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BB6ADC" w14:textId="77777777" w:rsidR="003B1E37" w:rsidRPr="00BF467E" w:rsidRDefault="003B1E37" w:rsidP="00BF467E">
      <w:pPr>
        <w:pStyle w:val="Ttulo1"/>
        <w:spacing w:before="0"/>
      </w:pPr>
      <w:r w:rsidRPr="00BF467E">
        <w:t>Sabores de Irlanda</w:t>
      </w:r>
    </w:p>
    <w:p w14:paraId="74FF46B8" w14:textId="77777777" w:rsidR="003B1E37" w:rsidRPr="003B1E37" w:rsidRDefault="003B1E37" w:rsidP="00BF467E">
      <w:pPr>
        <w:pStyle w:val="Ttulo"/>
        <w:spacing w:after="0"/>
        <w:rPr>
          <w:sz w:val="22"/>
        </w:rPr>
      </w:pPr>
      <w:proofErr w:type="spellStart"/>
      <w:r w:rsidRPr="003B1E37">
        <w:t>Ref</w:t>
      </w:r>
      <w:proofErr w:type="spellEnd"/>
      <w:r w:rsidRPr="003B1E37">
        <w:t>: B 1529</w:t>
      </w:r>
    </w:p>
    <w:p w14:paraId="00490805" w14:textId="77777777" w:rsidR="003B1E37" w:rsidRPr="003B1E37" w:rsidRDefault="003B1E37" w:rsidP="00BF467E">
      <w:pPr>
        <w:rPr>
          <w:rFonts w:ascii="Calibri" w:hAnsi="Calibri" w:cs="Courier New"/>
          <w:b/>
          <w:bCs/>
          <w:i/>
          <w:iCs/>
          <w:color w:val="943634"/>
          <w:sz w:val="20"/>
          <w:szCs w:val="19"/>
          <w:lang w:val="pt-BR"/>
        </w:rPr>
      </w:pPr>
    </w:p>
    <w:p w14:paraId="0CC54F02" w14:textId="77777777" w:rsidR="003B1E37" w:rsidRPr="00967666" w:rsidRDefault="003B1E37" w:rsidP="00BF467E">
      <w:pPr>
        <w:pStyle w:val="Precio"/>
      </w:pPr>
      <w:r w:rsidRPr="00967666">
        <w:t xml:space="preserve">8 días desde </w:t>
      </w:r>
      <w:r>
        <w:t>1.530 €uros</w:t>
      </w:r>
    </w:p>
    <w:p w14:paraId="0874B322" w14:textId="77777777" w:rsidR="003B1E37" w:rsidRDefault="003B1E37" w:rsidP="003B1E37">
      <w:pPr>
        <w:rPr>
          <w:rFonts w:ascii="Comic Sans MS" w:hAnsi="Comic Sans MS" w:cs="Arial"/>
          <w:b/>
          <w:color w:val="76923C"/>
          <w:sz w:val="18"/>
          <w:szCs w:val="18"/>
        </w:rPr>
      </w:pPr>
    </w:p>
    <w:p w14:paraId="0008D213" w14:textId="77777777" w:rsidR="003B1E37" w:rsidRPr="00381E0F" w:rsidRDefault="003B1E37" w:rsidP="00381E0F">
      <w:pPr>
        <w:pStyle w:val="Subttulo"/>
      </w:pPr>
      <w:r w:rsidRPr="00381E0F">
        <w:t>Día 01 - Dublín</w:t>
      </w:r>
    </w:p>
    <w:p w14:paraId="6D6FC5FF"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xml:space="preserve">Llegada al hotel de Dublín por cuenta de los clientes. </w:t>
      </w:r>
      <w:r w:rsidRPr="00BF467E">
        <w:rPr>
          <w:rFonts w:asciiTheme="minorHAnsi" w:hAnsiTheme="minorHAnsi" w:cstheme="minorHAnsi"/>
          <w:b/>
          <w:sz w:val="18"/>
          <w:szCs w:val="18"/>
        </w:rPr>
        <w:t>Alojamiento</w:t>
      </w:r>
      <w:r w:rsidRPr="00BF467E">
        <w:rPr>
          <w:rFonts w:asciiTheme="minorHAnsi" w:hAnsiTheme="minorHAnsi" w:cstheme="minorHAnsi"/>
          <w:sz w:val="18"/>
          <w:szCs w:val="18"/>
        </w:rPr>
        <w:t>.</w:t>
      </w:r>
    </w:p>
    <w:p w14:paraId="740BA92F" w14:textId="77777777" w:rsidR="003B1E37" w:rsidRPr="00BF467E" w:rsidRDefault="003B1E37" w:rsidP="003B1E37">
      <w:pPr>
        <w:suppressAutoHyphens w:val="0"/>
        <w:autoSpaceDE w:val="0"/>
        <w:rPr>
          <w:rFonts w:asciiTheme="minorHAnsi" w:hAnsiTheme="minorHAnsi" w:cstheme="minorHAnsi"/>
          <w:sz w:val="18"/>
          <w:szCs w:val="18"/>
        </w:rPr>
      </w:pPr>
    </w:p>
    <w:p w14:paraId="7E665B71" w14:textId="77777777" w:rsidR="003B1E37" w:rsidRPr="00381E0F" w:rsidRDefault="003B1E37" w:rsidP="00381E0F">
      <w:pPr>
        <w:pStyle w:val="Subttulo"/>
      </w:pPr>
      <w:r w:rsidRPr="00381E0F">
        <w:t xml:space="preserve">Día 02 – Dublín – </w:t>
      </w:r>
      <w:proofErr w:type="spellStart"/>
      <w:r w:rsidRPr="00381E0F">
        <w:t>Kilkeny</w:t>
      </w:r>
      <w:proofErr w:type="spellEnd"/>
      <w:r w:rsidRPr="00381E0F">
        <w:t xml:space="preserve"> - Condado Kerry </w:t>
      </w:r>
    </w:p>
    <w:p w14:paraId="37CF097E" w14:textId="77777777" w:rsidR="003B1E37" w:rsidRPr="00BF467E" w:rsidRDefault="003B1E37" w:rsidP="003B1E37">
      <w:pPr>
        <w:suppressAutoHyphens w:val="0"/>
        <w:autoSpaceDE w:val="0"/>
        <w:rPr>
          <w:rFonts w:asciiTheme="minorHAnsi" w:hAnsiTheme="minorHAnsi" w:cstheme="minorHAnsi"/>
          <w:sz w:val="18"/>
          <w:szCs w:val="18"/>
        </w:rPr>
      </w:pPr>
      <w:r w:rsidRPr="00BF467E">
        <w:rPr>
          <w:rFonts w:asciiTheme="minorHAnsi" w:hAnsiTheme="minorHAnsi" w:cstheme="minorHAnsi"/>
          <w:b/>
          <w:sz w:val="18"/>
          <w:szCs w:val="18"/>
        </w:rPr>
        <w:t>Desayuno</w:t>
      </w:r>
      <w:r w:rsidRPr="00BF467E">
        <w:rPr>
          <w:rFonts w:asciiTheme="minorHAnsi" w:hAnsiTheme="minorHAnsi" w:cstheme="minorHAnsi"/>
          <w:sz w:val="18"/>
          <w:szCs w:val="18"/>
        </w:rPr>
        <w:t xml:space="preserve">. Salida hacia Kilkenny, conocida como la “ciudad de mármol”. Una ciudad medieval de 24.000 personas caracterizada por sus restaurados y bonitos edificios. Es una ciudad pequeña pero repleta de fascinantes edificios históricos y tiendas contemporáneas, galerías de diseño y restaurantes, es un lugar de culto desde hace más de 800 años. Después de la </w:t>
      </w:r>
      <w:r w:rsidRPr="00BF467E">
        <w:rPr>
          <w:rFonts w:asciiTheme="minorHAnsi" w:hAnsiTheme="minorHAnsi" w:cstheme="minorHAnsi"/>
          <w:b/>
          <w:sz w:val="18"/>
          <w:szCs w:val="18"/>
        </w:rPr>
        <w:t>visita panorámica</w:t>
      </w:r>
      <w:r w:rsidRPr="00BF467E">
        <w:rPr>
          <w:rFonts w:asciiTheme="minorHAnsi" w:hAnsiTheme="minorHAnsi" w:cstheme="minorHAnsi"/>
          <w:sz w:val="18"/>
          <w:szCs w:val="18"/>
        </w:rPr>
        <w:t xml:space="preserve">, </w:t>
      </w:r>
      <w:r w:rsidRPr="00BF467E">
        <w:rPr>
          <w:rFonts w:asciiTheme="minorHAnsi" w:hAnsiTheme="minorHAnsi" w:cstheme="minorHAnsi"/>
          <w:b/>
          <w:sz w:val="18"/>
          <w:szCs w:val="18"/>
        </w:rPr>
        <w:t xml:space="preserve">admiraremos los jardines del Castillo de </w:t>
      </w:r>
      <w:proofErr w:type="spellStart"/>
      <w:r w:rsidRPr="00BF467E">
        <w:rPr>
          <w:rFonts w:asciiTheme="minorHAnsi" w:hAnsiTheme="minorHAnsi" w:cstheme="minorHAnsi"/>
          <w:b/>
          <w:sz w:val="18"/>
          <w:szCs w:val="18"/>
        </w:rPr>
        <w:t>Kilkeny</w:t>
      </w:r>
      <w:proofErr w:type="spellEnd"/>
      <w:r w:rsidRPr="00BF467E">
        <w:rPr>
          <w:rFonts w:asciiTheme="minorHAnsi" w:hAnsiTheme="minorHAnsi" w:cstheme="minorHAnsi"/>
          <w:sz w:val="18"/>
          <w:szCs w:val="18"/>
        </w:rPr>
        <w:t xml:space="preserve">. Seguimos dirección el Condado de Kerry para pasar la noche. </w:t>
      </w:r>
      <w:r w:rsidRPr="00BF467E">
        <w:rPr>
          <w:rFonts w:asciiTheme="minorHAnsi" w:hAnsiTheme="minorHAnsi" w:cstheme="minorHAnsi"/>
          <w:b/>
          <w:sz w:val="18"/>
          <w:szCs w:val="18"/>
        </w:rPr>
        <w:t>Cena y alojamiento.</w:t>
      </w:r>
    </w:p>
    <w:p w14:paraId="1CAC01F7" w14:textId="77777777" w:rsidR="003B1E37" w:rsidRPr="00BF467E" w:rsidRDefault="003B1E37" w:rsidP="003B1E37">
      <w:pPr>
        <w:suppressAutoHyphens w:val="0"/>
        <w:autoSpaceDE w:val="0"/>
        <w:rPr>
          <w:rFonts w:asciiTheme="minorHAnsi" w:hAnsiTheme="minorHAnsi" w:cstheme="minorHAnsi"/>
          <w:sz w:val="18"/>
          <w:szCs w:val="18"/>
        </w:rPr>
      </w:pPr>
    </w:p>
    <w:p w14:paraId="0DD41662" w14:textId="77777777" w:rsidR="003B1E37" w:rsidRPr="00381E0F" w:rsidRDefault="003B1E37" w:rsidP="00381E0F">
      <w:pPr>
        <w:pStyle w:val="Subttulo"/>
      </w:pPr>
      <w:r w:rsidRPr="00381E0F">
        <w:t>Día 03 – Condado Kerry (El “Anillo de Kerry”)</w:t>
      </w:r>
    </w:p>
    <w:p w14:paraId="1C6B632E" w14:textId="558E4751" w:rsidR="003B1E37" w:rsidRPr="00BF467E" w:rsidRDefault="003B1E37" w:rsidP="003B1E37">
      <w:pPr>
        <w:autoSpaceDE w:val="0"/>
        <w:rPr>
          <w:rFonts w:asciiTheme="minorHAnsi" w:hAnsiTheme="minorHAnsi" w:cstheme="minorHAnsi"/>
          <w:sz w:val="18"/>
          <w:szCs w:val="18"/>
        </w:rPr>
      </w:pPr>
      <w:r w:rsidRPr="00BF467E">
        <w:rPr>
          <w:rFonts w:asciiTheme="minorHAnsi" w:hAnsiTheme="minorHAnsi" w:cstheme="minorHAnsi"/>
          <w:b/>
          <w:sz w:val="18"/>
          <w:szCs w:val="18"/>
        </w:rPr>
        <w:t>Desayuno</w:t>
      </w:r>
      <w:r w:rsidRPr="00BF467E">
        <w:rPr>
          <w:rFonts w:asciiTheme="minorHAnsi" w:hAnsiTheme="minorHAnsi" w:cstheme="minorHAnsi"/>
          <w:sz w:val="18"/>
          <w:szCs w:val="18"/>
        </w:rPr>
        <w:t xml:space="preserve">. Esta mañana haremos un </w:t>
      </w:r>
      <w:r w:rsidRPr="00BF467E">
        <w:rPr>
          <w:rFonts w:asciiTheme="minorHAnsi" w:hAnsiTheme="minorHAnsi" w:cstheme="minorHAnsi"/>
          <w:b/>
          <w:sz w:val="18"/>
          <w:szCs w:val="18"/>
        </w:rPr>
        <w:t xml:space="preserve">tour a una de las zonas </w:t>
      </w:r>
      <w:r w:rsidR="00D03922" w:rsidRPr="00BF467E">
        <w:rPr>
          <w:rFonts w:asciiTheme="minorHAnsi" w:hAnsiTheme="minorHAnsi" w:cstheme="minorHAnsi"/>
          <w:b/>
          <w:sz w:val="18"/>
          <w:szCs w:val="18"/>
        </w:rPr>
        <w:t>más</w:t>
      </w:r>
      <w:r w:rsidRPr="00BF467E">
        <w:rPr>
          <w:rFonts w:asciiTheme="minorHAnsi" w:hAnsiTheme="minorHAnsi" w:cstheme="minorHAnsi"/>
          <w:b/>
          <w:sz w:val="18"/>
          <w:szCs w:val="18"/>
        </w:rPr>
        <w:t xml:space="preserve"> bellas de Irlanda</w:t>
      </w:r>
      <w:r w:rsidRPr="00BF467E">
        <w:rPr>
          <w:rFonts w:asciiTheme="minorHAnsi" w:hAnsiTheme="minorHAnsi" w:cstheme="minorHAnsi"/>
          <w:sz w:val="18"/>
          <w:szCs w:val="18"/>
        </w:rPr>
        <w:t xml:space="preserve">, “Anillo de Kerry”.  Un día encantador incluye un recorrido a lo largo de la accidentada costa de la </w:t>
      </w:r>
      <w:proofErr w:type="spellStart"/>
      <w:r w:rsidRPr="00BF467E">
        <w:rPr>
          <w:rFonts w:asciiTheme="minorHAnsi" w:hAnsiTheme="minorHAnsi" w:cstheme="minorHAnsi"/>
          <w:sz w:val="18"/>
          <w:szCs w:val="18"/>
        </w:rPr>
        <w:t>Peninsula</w:t>
      </w:r>
      <w:proofErr w:type="spellEnd"/>
      <w:r w:rsidRPr="00BF467E">
        <w:rPr>
          <w:rFonts w:asciiTheme="minorHAnsi" w:hAnsiTheme="minorHAnsi" w:cstheme="minorHAnsi"/>
          <w:sz w:val="18"/>
          <w:szCs w:val="18"/>
        </w:rPr>
        <w:t xml:space="preserve"> </w:t>
      </w:r>
      <w:proofErr w:type="spellStart"/>
      <w:r w:rsidRPr="00BF467E">
        <w:rPr>
          <w:rFonts w:asciiTheme="minorHAnsi" w:hAnsiTheme="minorHAnsi" w:cstheme="minorHAnsi"/>
          <w:sz w:val="18"/>
          <w:szCs w:val="18"/>
        </w:rPr>
        <w:t>Iveragh</w:t>
      </w:r>
      <w:proofErr w:type="spellEnd"/>
      <w:r w:rsidRPr="00BF467E">
        <w:rPr>
          <w:rFonts w:asciiTheme="minorHAnsi" w:hAnsiTheme="minorHAnsi" w:cstheme="minorHAnsi"/>
          <w:sz w:val="18"/>
          <w:szCs w:val="18"/>
        </w:rPr>
        <w:t xml:space="preserve"> y a través de las aldeas </w:t>
      </w:r>
      <w:proofErr w:type="spellStart"/>
      <w:r w:rsidRPr="00BF467E">
        <w:rPr>
          <w:rFonts w:asciiTheme="minorHAnsi" w:hAnsiTheme="minorHAnsi" w:cstheme="minorHAnsi"/>
          <w:b/>
          <w:sz w:val="18"/>
          <w:szCs w:val="18"/>
        </w:rPr>
        <w:t>Killorglin</w:t>
      </w:r>
      <w:proofErr w:type="spellEnd"/>
      <w:r w:rsidRPr="00BF467E">
        <w:rPr>
          <w:rFonts w:asciiTheme="minorHAnsi" w:hAnsiTheme="minorHAnsi" w:cstheme="minorHAnsi"/>
          <w:b/>
          <w:sz w:val="18"/>
          <w:szCs w:val="18"/>
        </w:rPr>
        <w:t xml:space="preserve">, </w:t>
      </w:r>
      <w:proofErr w:type="spellStart"/>
      <w:r w:rsidRPr="00BF467E">
        <w:rPr>
          <w:rFonts w:asciiTheme="minorHAnsi" w:hAnsiTheme="minorHAnsi" w:cstheme="minorHAnsi"/>
          <w:b/>
          <w:sz w:val="18"/>
          <w:szCs w:val="18"/>
        </w:rPr>
        <w:t>Cahirciveen</w:t>
      </w:r>
      <w:proofErr w:type="spellEnd"/>
      <w:r w:rsidRPr="00BF467E">
        <w:rPr>
          <w:rFonts w:asciiTheme="minorHAnsi" w:hAnsiTheme="minorHAnsi" w:cstheme="minorHAnsi"/>
          <w:b/>
          <w:sz w:val="18"/>
          <w:szCs w:val="18"/>
        </w:rPr>
        <w:t xml:space="preserve">, Waterville y el pueblo de habla irlandesa </w:t>
      </w:r>
      <w:proofErr w:type="spellStart"/>
      <w:r w:rsidRPr="00BF467E">
        <w:rPr>
          <w:rFonts w:asciiTheme="minorHAnsi" w:hAnsiTheme="minorHAnsi" w:cstheme="minorHAnsi"/>
          <w:b/>
          <w:sz w:val="18"/>
          <w:szCs w:val="18"/>
        </w:rPr>
        <w:t>Sneem</w:t>
      </w:r>
      <w:proofErr w:type="spellEnd"/>
      <w:r w:rsidRPr="00BF467E">
        <w:rPr>
          <w:rFonts w:asciiTheme="minorHAnsi" w:hAnsiTheme="minorHAnsi" w:cstheme="minorHAnsi"/>
          <w:sz w:val="18"/>
          <w:szCs w:val="18"/>
        </w:rPr>
        <w:t xml:space="preserve">. Nos detendremos en </w:t>
      </w:r>
      <w:proofErr w:type="spellStart"/>
      <w:r w:rsidRPr="00BF467E">
        <w:rPr>
          <w:rFonts w:asciiTheme="minorHAnsi" w:hAnsiTheme="minorHAnsi" w:cstheme="minorHAnsi"/>
          <w:sz w:val="18"/>
          <w:szCs w:val="18"/>
        </w:rPr>
        <w:t>Glenbeigh</w:t>
      </w:r>
      <w:proofErr w:type="spellEnd"/>
      <w:r w:rsidRPr="00BF467E">
        <w:rPr>
          <w:rFonts w:asciiTheme="minorHAnsi" w:hAnsiTheme="minorHAnsi" w:cstheme="minorHAnsi"/>
          <w:sz w:val="18"/>
          <w:szCs w:val="18"/>
        </w:rPr>
        <w:t xml:space="preserve">, justamente en el exterior de </w:t>
      </w:r>
      <w:proofErr w:type="spellStart"/>
      <w:r w:rsidRPr="00BF467E">
        <w:rPr>
          <w:rFonts w:asciiTheme="minorHAnsi" w:hAnsiTheme="minorHAnsi" w:cstheme="minorHAnsi"/>
          <w:sz w:val="18"/>
          <w:szCs w:val="18"/>
        </w:rPr>
        <w:t>Killorgan</w:t>
      </w:r>
      <w:proofErr w:type="spellEnd"/>
      <w:r w:rsidRPr="00BF467E">
        <w:rPr>
          <w:rFonts w:asciiTheme="minorHAnsi" w:hAnsiTheme="minorHAnsi" w:cstheme="minorHAnsi"/>
          <w:sz w:val="18"/>
          <w:szCs w:val="18"/>
        </w:rPr>
        <w:t xml:space="preserve">, donde </w:t>
      </w:r>
      <w:r w:rsidRPr="00BF467E">
        <w:rPr>
          <w:rFonts w:asciiTheme="minorHAnsi" w:hAnsiTheme="minorHAnsi" w:cstheme="minorHAnsi"/>
          <w:b/>
          <w:bCs/>
          <w:sz w:val="18"/>
          <w:szCs w:val="18"/>
        </w:rPr>
        <w:t>visitaremos</w:t>
      </w:r>
      <w:r w:rsidRPr="00BF467E">
        <w:rPr>
          <w:rFonts w:asciiTheme="minorHAnsi" w:hAnsiTheme="minorHAnsi" w:cstheme="minorHAnsi"/>
          <w:sz w:val="18"/>
          <w:szCs w:val="18"/>
        </w:rPr>
        <w:t xml:space="preserve"> el museo “Kerry </w:t>
      </w:r>
      <w:proofErr w:type="spellStart"/>
      <w:r w:rsidRPr="00BF467E">
        <w:rPr>
          <w:rFonts w:asciiTheme="minorHAnsi" w:hAnsiTheme="minorHAnsi" w:cstheme="minorHAnsi"/>
          <w:sz w:val="18"/>
          <w:szCs w:val="18"/>
        </w:rPr>
        <w:t>Bog</w:t>
      </w:r>
      <w:proofErr w:type="spellEnd"/>
      <w:r w:rsidRPr="00BF467E">
        <w:rPr>
          <w:rFonts w:asciiTheme="minorHAnsi" w:hAnsiTheme="minorHAnsi" w:cstheme="minorHAnsi"/>
          <w:sz w:val="18"/>
          <w:szCs w:val="18"/>
        </w:rPr>
        <w:t xml:space="preserve"> </w:t>
      </w:r>
      <w:proofErr w:type="spellStart"/>
      <w:r w:rsidRPr="00BF467E">
        <w:rPr>
          <w:rFonts w:asciiTheme="minorHAnsi" w:hAnsiTheme="minorHAnsi" w:cstheme="minorHAnsi"/>
          <w:sz w:val="18"/>
          <w:szCs w:val="18"/>
        </w:rPr>
        <w:t>Village</w:t>
      </w:r>
      <w:proofErr w:type="spellEnd"/>
      <w:r w:rsidRPr="00BF467E">
        <w:rPr>
          <w:rFonts w:asciiTheme="minorHAnsi" w:hAnsiTheme="minorHAnsi" w:cstheme="minorHAnsi"/>
          <w:sz w:val="18"/>
          <w:szCs w:val="18"/>
        </w:rPr>
        <w:t xml:space="preserve">”. Completamos nuestro tour con una parada a los </w:t>
      </w:r>
      <w:r w:rsidRPr="00BF467E">
        <w:rPr>
          <w:rFonts w:asciiTheme="minorHAnsi" w:hAnsiTheme="minorHAnsi" w:cstheme="minorHAnsi"/>
          <w:b/>
          <w:sz w:val="18"/>
          <w:szCs w:val="18"/>
        </w:rPr>
        <w:t xml:space="preserve">jardines de la casa </w:t>
      </w:r>
      <w:proofErr w:type="spellStart"/>
      <w:r w:rsidRPr="00BF467E">
        <w:rPr>
          <w:rFonts w:asciiTheme="minorHAnsi" w:hAnsiTheme="minorHAnsi" w:cstheme="minorHAnsi"/>
          <w:b/>
          <w:sz w:val="18"/>
          <w:szCs w:val="18"/>
        </w:rPr>
        <w:t>Muckross</w:t>
      </w:r>
      <w:proofErr w:type="spellEnd"/>
      <w:r w:rsidRPr="00BF467E">
        <w:rPr>
          <w:rFonts w:asciiTheme="minorHAnsi" w:hAnsiTheme="minorHAnsi" w:cstheme="minorHAnsi"/>
          <w:b/>
          <w:sz w:val="18"/>
          <w:szCs w:val="18"/>
        </w:rPr>
        <w:t>,</w:t>
      </w:r>
      <w:r w:rsidRPr="00BF467E">
        <w:rPr>
          <w:rFonts w:asciiTheme="minorHAnsi" w:hAnsiTheme="minorHAnsi" w:cstheme="minorHAnsi"/>
          <w:sz w:val="18"/>
          <w:szCs w:val="18"/>
        </w:rPr>
        <w:t xml:space="preserve"> mundialmente conocidos por su belleza, en particular por su preciosa colección de azaleas y rododendros. Regreso al condado de Kerry. </w:t>
      </w:r>
      <w:r w:rsidRPr="00BF467E">
        <w:rPr>
          <w:rFonts w:asciiTheme="minorHAnsi" w:hAnsiTheme="minorHAnsi" w:cstheme="minorHAnsi"/>
          <w:b/>
          <w:sz w:val="18"/>
          <w:szCs w:val="18"/>
        </w:rPr>
        <w:t>Cena y alojamiento</w:t>
      </w:r>
      <w:r w:rsidR="00381E0F">
        <w:rPr>
          <w:rFonts w:asciiTheme="minorHAnsi" w:hAnsiTheme="minorHAnsi" w:cstheme="minorHAnsi"/>
          <w:b/>
          <w:sz w:val="18"/>
          <w:szCs w:val="18"/>
        </w:rPr>
        <w:t>.</w:t>
      </w:r>
      <w:r w:rsidRPr="00BF467E">
        <w:rPr>
          <w:rFonts w:asciiTheme="minorHAnsi" w:hAnsiTheme="minorHAnsi" w:cstheme="minorHAnsi"/>
          <w:b/>
          <w:sz w:val="18"/>
          <w:szCs w:val="18"/>
        </w:rPr>
        <w:t xml:space="preserve"> </w:t>
      </w:r>
      <w:r w:rsidRPr="00BF467E">
        <w:rPr>
          <w:rFonts w:asciiTheme="minorHAnsi" w:hAnsiTheme="minorHAnsi" w:cstheme="minorHAnsi"/>
          <w:sz w:val="18"/>
          <w:szCs w:val="18"/>
        </w:rPr>
        <w:t xml:space="preserve"> </w:t>
      </w:r>
    </w:p>
    <w:p w14:paraId="5EC88A51" w14:textId="77777777" w:rsidR="003B1E37" w:rsidRPr="00BF467E" w:rsidRDefault="003B1E37" w:rsidP="003B1E37">
      <w:pPr>
        <w:suppressAutoHyphens w:val="0"/>
        <w:autoSpaceDE w:val="0"/>
        <w:rPr>
          <w:rFonts w:asciiTheme="minorHAnsi" w:hAnsiTheme="minorHAnsi" w:cstheme="minorHAnsi"/>
          <w:sz w:val="18"/>
          <w:szCs w:val="18"/>
        </w:rPr>
      </w:pPr>
    </w:p>
    <w:p w14:paraId="4E6F1E84" w14:textId="2C652E44" w:rsidR="003B1E37" w:rsidRPr="00381E0F" w:rsidRDefault="003B1E37" w:rsidP="00381E0F">
      <w:pPr>
        <w:pStyle w:val="Subttulo"/>
      </w:pPr>
      <w:r w:rsidRPr="00381E0F">
        <w:t xml:space="preserve">Día 04 – Condado Kerry - Acantilados de </w:t>
      </w:r>
      <w:proofErr w:type="spellStart"/>
      <w:r w:rsidRPr="00381E0F">
        <w:t>Moher</w:t>
      </w:r>
      <w:proofErr w:type="spellEnd"/>
      <w:r w:rsidRPr="00381E0F">
        <w:t xml:space="preserve"> </w:t>
      </w:r>
      <w:r w:rsidR="009A441E" w:rsidRPr="00381E0F">
        <w:t>- Limerick</w:t>
      </w:r>
      <w:r w:rsidRPr="00381E0F">
        <w:t xml:space="preserve"> / Clare </w:t>
      </w:r>
    </w:p>
    <w:p w14:paraId="17F286AC" w14:textId="3B48E7A4" w:rsidR="003B1E37" w:rsidRPr="00BF467E" w:rsidRDefault="003B1E37" w:rsidP="003B1E37">
      <w:pPr>
        <w:jc w:val="both"/>
        <w:rPr>
          <w:rFonts w:asciiTheme="minorHAnsi" w:hAnsiTheme="minorHAnsi" w:cstheme="minorHAnsi"/>
          <w:sz w:val="18"/>
          <w:szCs w:val="18"/>
        </w:rPr>
      </w:pPr>
      <w:r w:rsidRPr="00BF467E">
        <w:rPr>
          <w:rFonts w:asciiTheme="minorHAnsi" w:hAnsiTheme="minorHAnsi" w:cstheme="minorHAnsi"/>
          <w:b/>
          <w:sz w:val="18"/>
          <w:szCs w:val="18"/>
        </w:rPr>
        <w:t>Desayuno</w:t>
      </w:r>
      <w:r w:rsidRPr="00BF467E">
        <w:rPr>
          <w:rFonts w:asciiTheme="minorHAnsi" w:hAnsiTheme="minorHAnsi" w:cstheme="minorHAnsi"/>
          <w:sz w:val="18"/>
          <w:szCs w:val="18"/>
        </w:rPr>
        <w:t xml:space="preserve">. Salida de Kerry pasando por </w:t>
      </w:r>
      <w:proofErr w:type="spellStart"/>
      <w:r w:rsidRPr="00BF467E">
        <w:rPr>
          <w:rFonts w:asciiTheme="minorHAnsi" w:hAnsiTheme="minorHAnsi" w:cstheme="minorHAnsi"/>
          <w:sz w:val="18"/>
          <w:szCs w:val="18"/>
        </w:rPr>
        <w:t>Listowel</w:t>
      </w:r>
      <w:proofErr w:type="spellEnd"/>
      <w:r w:rsidRPr="00BF467E">
        <w:rPr>
          <w:rFonts w:asciiTheme="minorHAnsi" w:hAnsiTheme="minorHAnsi" w:cstheme="minorHAnsi"/>
          <w:sz w:val="18"/>
          <w:szCs w:val="18"/>
        </w:rPr>
        <w:t xml:space="preserve">. Tomaremos el ferry para cruzar el río Shannon, el más largo de Irlanda.  Finalmente llegamos a los </w:t>
      </w:r>
      <w:r w:rsidRPr="00BF467E">
        <w:rPr>
          <w:rFonts w:asciiTheme="minorHAnsi" w:hAnsiTheme="minorHAnsi" w:cstheme="minorHAnsi"/>
          <w:b/>
          <w:bCs/>
          <w:sz w:val="18"/>
          <w:szCs w:val="18"/>
        </w:rPr>
        <w:t xml:space="preserve">acantilados de </w:t>
      </w:r>
      <w:proofErr w:type="spellStart"/>
      <w:r w:rsidRPr="00BF467E">
        <w:rPr>
          <w:rFonts w:asciiTheme="minorHAnsi" w:hAnsiTheme="minorHAnsi" w:cstheme="minorHAnsi"/>
          <w:b/>
          <w:bCs/>
          <w:sz w:val="18"/>
          <w:szCs w:val="18"/>
        </w:rPr>
        <w:t>Moher</w:t>
      </w:r>
      <w:proofErr w:type="spellEnd"/>
      <w:r w:rsidRPr="00BF467E">
        <w:rPr>
          <w:rFonts w:asciiTheme="minorHAnsi" w:hAnsiTheme="minorHAnsi" w:cstheme="minorHAnsi"/>
          <w:sz w:val="18"/>
          <w:szCs w:val="18"/>
        </w:rPr>
        <w:t>, una serie de impresionantes acantilados que se alzan hasta una altura de 700 pies sobre el mar y se estiran una distancia de 5 millas a lo largo de la costa. Atravesaremos un área llamada “</w:t>
      </w:r>
      <w:r w:rsidRPr="00BF467E">
        <w:rPr>
          <w:rFonts w:asciiTheme="minorHAnsi" w:hAnsiTheme="minorHAnsi" w:cstheme="minorHAnsi"/>
          <w:b/>
          <w:bCs/>
          <w:sz w:val="18"/>
          <w:szCs w:val="18"/>
        </w:rPr>
        <w:t>Burren</w:t>
      </w:r>
      <w:r w:rsidRPr="00BF467E">
        <w:rPr>
          <w:rFonts w:asciiTheme="minorHAnsi" w:hAnsiTheme="minorHAnsi" w:cstheme="minorHAnsi"/>
          <w:sz w:val="18"/>
          <w:szCs w:val="18"/>
        </w:rPr>
        <w:t>”, conocida como el “</w:t>
      </w:r>
      <w:r w:rsidRPr="00BF467E">
        <w:rPr>
          <w:rFonts w:asciiTheme="minorHAnsi" w:hAnsiTheme="minorHAnsi" w:cstheme="minorHAnsi"/>
          <w:b/>
          <w:sz w:val="18"/>
          <w:szCs w:val="18"/>
        </w:rPr>
        <w:t>desierto rocoso</w:t>
      </w:r>
      <w:r w:rsidRPr="00BF467E">
        <w:rPr>
          <w:rFonts w:asciiTheme="minorHAnsi" w:hAnsiTheme="minorHAnsi" w:cstheme="minorHAnsi"/>
          <w:sz w:val="18"/>
          <w:szCs w:val="18"/>
        </w:rPr>
        <w:t xml:space="preserve">”. Es una fascinante área de 100 millas cuadradas, cubierta de un árido paisaje de estilo lunar.  </w:t>
      </w:r>
      <w:r w:rsidRPr="00BF467E">
        <w:rPr>
          <w:rFonts w:asciiTheme="minorHAnsi" w:hAnsiTheme="minorHAnsi" w:cstheme="minorHAnsi"/>
          <w:b/>
          <w:sz w:val="18"/>
          <w:szCs w:val="18"/>
        </w:rPr>
        <w:t>Cena y alojamiento</w:t>
      </w:r>
      <w:r w:rsidR="00381E0F">
        <w:rPr>
          <w:rFonts w:asciiTheme="minorHAnsi" w:hAnsiTheme="minorHAnsi" w:cstheme="minorHAnsi"/>
          <w:b/>
          <w:sz w:val="18"/>
          <w:szCs w:val="18"/>
        </w:rPr>
        <w:t>.</w:t>
      </w:r>
      <w:r w:rsidRPr="00BF467E">
        <w:rPr>
          <w:rFonts w:asciiTheme="minorHAnsi" w:hAnsiTheme="minorHAnsi" w:cstheme="minorHAnsi"/>
          <w:sz w:val="18"/>
          <w:szCs w:val="18"/>
        </w:rPr>
        <w:t xml:space="preserve"> </w:t>
      </w:r>
    </w:p>
    <w:p w14:paraId="4E252A5B" w14:textId="77777777" w:rsidR="003B1E37" w:rsidRPr="00BF467E" w:rsidRDefault="003B1E37" w:rsidP="003B1E37">
      <w:pPr>
        <w:suppressAutoHyphens w:val="0"/>
        <w:autoSpaceDE w:val="0"/>
        <w:rPr>
          <w:rFonts w:asciiTheme="minorHAnsi" w:hAnsiTheme="minorHAnsi" w:cstheme="minorHAnsi"/>
          <w:sz w:val="18"/>
          <w:szCs w:val="18"/>
        </w:rPr>
      </w:pPr>
    </w:p>
    <w:p w14:paraId="02D6D5E8" w14:textId="35B2DF18" w:rsidR="003B1E37" w:rsidRPr="00381E0F" w:rsidRDefault="003B1E37" w:rsidP="00381E0F">
      <w:pPr>
        <w:pStyle w:val="Subttulo"/>
      </w:pPr>
      <w:r w:rsidRPr="00381E0F">
        <w:t xml:space="preserve">Día 05 – </w:t>
      </w:r>
      <w:proofErr w:type="spellStart"/>
      <w:r w:rsidR="009A441E" w:rsidRPr="00381E0F">
        <w:t>Connemara</w:t>
      </w:r>
      <w:proofErr w:type="spellEnd"/>
      <w:r w:rsidR="009A441E" w:rsidRPr="00381E0F">
        <w:t xml:space="preserve"> –</w:t>
      </w:r>
      <w:r w:rsidRPr="00381E0F">
        <w:t xml:space="preserve"> Condado Galway</w:t>
      </w:r>
    </w:p>
    <w:p w14:paraId="06D8C787" w14:textId="432B821E" w:rsidR="003B1E37" w:rsidRPr="00BF467E" w:rsidRDefault="003B1E37" w:rsidP="003B1E37">
      <w:pPr>
        <w:autoSpaceDE w:val="0"/>
        <w:rPr>
          <w:rFonts w:asciiTheme="minorHAnsi" w:hAnsiTheme="minorHAnsi" w:cstheme="minorHAnsi"/>
          <w:sz w:val="18"/>
          <w:szCs w:val="18"/>
        </w:rPr>
      </w:pPr>
      <w:r w:rsidRPr="00BF467E">
        <w:rPr>
          <w:rFonts w:asciiTheme="minorHAnsi" w:hAnsiTheme="minorHAnsi" w:cstheme="minorHAnsi"/>
          <w:b/>
          <w:sz w:val="18"/>
          <w:szCs w:val="18"/>
        </w:rPr>
        <w:t>Desayuno</w:t>
      </w:r>
      <w:r w:rsidRPr="00BF467E">
        <w:rPr>
          <w:rFonts w:asciiTheme="minorHAnsi" w:hAnsiTheme="minorHAnsi" w:cstheme="minorHAnsi"/>
          <w:sz w:val="18"/>
          <w:szCs w:val="18"/>
        </w:rPr>
        <w:t xml:space="preserve">. La ruta de hoy les conducirá a través de la inhóspita </w:t>
      </w:r>
      <w:r w:rsidRPr="00BF467E">
        <w:rPr>
          <w:rFonts w:asciiTheme="minorHAnsi" w:hAnsiTheme="minorHAnsi" w:cstheme="minorHAnsi"/>
          <w:b/>
          <w:sz w:val="18"/>
          <w:szCs w:val="18"/>
        </w:rPr>
        <w:t xml:space="preserve">región de </w:t>
      </w:r>
      <w:proofErr w:type="spellStart"/>
      <w:r w:rsidRPr="00BF467E">
        <w:rPr>
          <w:rFonts w:asciiTheme="minorHAnsi" w:hAnsiTheme="minorHAnsi" w:cstheme="minorHAnsi"/>
          <w:b/>
          <w:sz w:val="18"/>
          <w:szCs w:val="18"/>
        </w:rPr>
        <w:t>Connemara</w:t>
      </w:r>
      <w:proofErr w:type="spellEnd"/>
      <w:r w:rsidRPr="00BF467E">
        <w:rPr>
          <w:rFonts w:asciiTheme="minorHAnsi" w:hAnsiTheme="minorHAnsi" w:cstheme="minorHAnsi"/>
          <w:b/>
          <w:sz w:val="18"/>
          <w:szCs w:val="18"/>
        </w:rPr>
        <w:t>,</w:t>
      </w:r>
      <w:r w:rsidRPr="00BF467E">
        <w:rPr>
          <w:rFonts w:asciiTheme="minorHAnsi" w:hAnsiTheme="minorHAnsi" w:cstheme="minorHAnsi"/>
          <w:sz w:val="18"/>
          <w:szCs w:val="18"/>
        </w:rPr>
        <w:t xml:space="preserve"> famosa por la inalterable belleza de sus lagos y montaña.</w:t>
      </w:r>
      <w:r w:rsidR="009A441E">
        <w:rPr>
          <w:rFonts w:asciiTheme="minorHAnsi" w:hAnsiTheme="minorHAnsi" w:cstheme="minorHAnsi"/>
          <w:sz w:val="18"/>
          <w:szCs w:val="18"/>
        </w:rPr>
        <w:t xml:space="preserve"> </w:t>
      </w:r>
      <w:r w:rsidR="009A441E" w:rsidRPr="00BF467E">
        <w:rPr>
          <w:rFonts w:asciiTheme="minorHAnsi" w:hAnsiTheme="minorHAnsi" w:cstheme="minorHAnsi"/>
          <w:sz w:val="18"/>
          <w:szCs w:val="18"/>
        </w:rPr>
        <w:t>Llegada a</w:t>
      </w:r>
      <w:r w:rsidRPr="00BF467E">
        <w:rPr>
          <w:rFonts w:asciiTheme="minorHAnsi" w:hAnsiTheme="minorHAnsi" w:cstheme="minorHAnsi"/>
          <w:sz w:val="18"/>
          <w:szCs w:val="18"/>
        </w:rPr>
        <w:t xml:space="preserve"> Galway y breve tour por dicha ciudad conocida como “La Ciudad de las Tribus”, en honor a las 14 familias ancestrales más célebres de esta zona. </w:t>
      </w:r>
      <w:r w:rsidRPr="00BF467E">
        <w:rPr>
          <w:rFonts w:asciiTheme="minorHAnsi" w:hAnsiTheme="minorHAnsi" w:cstheme="minorHAnsi"/>
          <w:b/>
          <w:sz w:val="18"/>
          <w:szCs w:val="18"/>
        </w:rPr>
        <w:t>Cena y alojamiento</w:t>
      </w:r>
      <w:r w:rsidR="00381E0F">
        <w:rPr>
          <w:rFonts w:asciiTheme="minorHAnsi" w:hAnsiTheme="minorHAnsi" w:cstheme="minorHAnsi"/>
          <w:b/>
          <w:sz w:val="18"/>
          <w:szCs w:val="18"/>
        </w:rPr>
        <w:t>.</w:t>
      </w:r>
    </w:p>
    <w:p w14:paraId="456B39E5" w14:textId="77777777" w:rsidR="003B1E37" w:rsidRPr="00BF467E" w:rsidRDefault="003B1E37" w:rsidP="003B1E37">
      <w:pPr>
        <w:suppressAutoHyphens w:val="0"/>
        <w:autoSpaceDE w:val="0"/>
        <w:rPr>
          <w:rFonts w:asciiTheme="minorHAnsi" w:hAnsiTheme="minorHAnsi" w:cstheme="minorHAnsi"/>
          <w:sz w:val="18"/>
          <w:szCs w:val="18"/>
        </w:rPr>
      </w:pPr>
    </w:p>
    <w:p w14:paraId="3D98EB56" w14:textId="77777777" w:rsidR="003B1E37" w:rsidRPr="00381E0F" w:rsidRDefault="003B1E37" w:rsidP="00381E0F">
      <w:pPr>
        <w:pStyle w:val="Subttulo"/>
      </w:pPr>
      <w:r w:rsidRPr="00381E0F">
        <w:t>Día 06 – Condado Galway – Dublín</w:t>
      </w:r>
    </w:p>
    <w:p w14:paraId="2E89150A" w14:textId="3D7814DF" w:rsidR="003B1E37" w:rsidRPr="00BF467E" w:rsidRDefault="003B1E37" w:rsidP="003B1E37">
      <w:pPr>
        <w:suppressAutoHyphens w:val="0"/>
        <w:autoSpaceDE w:val="0"/>
        <w:rPr>
          <w:rFonts w:asciiTheme="minorHAnsi" w:eastAsia="Arial" w:hAnsiTheme="minorHAnsi" w:cstheme="minorHAnsi"/>
          <w:sz w:val="18"/>
          <w:szCs w:val="18"/>
        </w:rPr>
      </w:pPr>
      <w:r w:rsidRPr="00BF467E">
        <w:rPr>
          <w:rFonts w:asciiTheme="minorHAnsi" w:eastAsia="Arial" w:hAnsiTheme="minorHAnsi" w:cstheme="minorHAnsi"/>
          <w:b/>
          <w:sz w:val="18"/>
          <w:szCs w:val="18"/>
        </w:rPr>
        <w:t xml:space="preserve">Desayuno y </w:t>
      </w:r>
      <w:r w:rsidRPr="00BF467E">
        <w:rPr>
          <w:rFonts w:asciiTheme="minorHAnsi" w:eastAsia="Arial" w:hAnsiTheme="minorHAnsi" w:cstheme="minorHAnsi"/>
          <w:sz w:val="18"/>
          <w:szCs w:val="18"/>
        </w:rPr>
        <w:t xml:space="preserve">salida hacia Dublín. </w:t>
      </w:r>
      <w:r w:rsidRPr="00BF467E">
        <w:rPr>
          <w:rFonts w:asciiTheme="minorHAnsi" w:eastAsia="Arial" w:hAnsiTheme="minorHAnsi" w:cstheme="minorHAnsi"/>
          <w:b/>
          <w:bCs/>
          <w:sz w:val="18"/>
          <w:szCs w:val="18"/>
        </w:rPr>
        <w:t>Visitaremos</w:t>
      </w:r>
      <w:r w:rsidRPr="00BF467E">
        <w:rPr>
          <w:rFonts w:asciiTheme="minorHAnsi" w:eastAsia="Arial" w:hAnsiTheme="minorHAnsi" w:cstheme="minorHAnsi"/>
          <w:sz w:val="18"/>
          <w:szCs w:val="18"/>
        </w:rPr>
        <w:t xml:space="preserve"> una destilería de Whiskey, donde podremos ver el proceso de elaboración de la destilería de Whiskey Irlandés. Llegada a Dublín con la </w:t>
      </w:r>
      <w:r w:rsidRPr="00BF467E">
        <w:rPr>
          <w:rFonts w:asciiTheme="minorHAnsi" w:eastAsia="Arial" w:hAnsiTheme="minorHAnsi" w:cstheme="minorHAnsi"/>
          <w:b/>
          <w:bCs/>
          <w:sz w:val="18"/>
          <w:szCs w:val="18"/>
        </w:rPr>
        <w:t>visita</w:t>
      </w:r>
      <w:r w:rsidRPr="00BF467E">
        <w:rPr>
          <w:rFonts w:asciiTheme="minorHAnsi" w:eastAsia="Arial" w:hAnsiTheme="minorHAnsi" w:cstheme="minorHAnsi"/>
          <w:sz w:val="18"/>
          <w:szCs w:val="18"/>
        </w:rPr>
        <w:t xml:space="preserve"> de la catedral de San Patricio, construida en honor al santo patrón de Irlanda. </w:t>
      </w:r>
      <w:r w:rsidRPr="00BF467E">
        <w:rPr>
          <w:rFonts w:asciiTheme="minorHAnsi" w:hAnsiTheme="minorHAnsi" w:cstheme="minorHAnsi"/>
          <w:b/>
          <w:sz w:val="18"/>
          <w:szCs w:val="18"/>
        </w:rPr>
        <w:t>Alojamiento</w:t>
      </w:r>
      <w:r w:rsidR="00381E0F">
        <w:rPr>
          <w:rFonts w:asciiTheme="minorHAnsi" w:hAnsiTheme="minorHAnsi" w:cstheme="minorHAnsi"/>
          <w:b/>
          <w:sz w:val="18"/>
          <w:szCs w:val="18"/>
        </w:rPr>
        <w:t>.</w:t>
      </w:r>
      <w:r w:rsidRPr="00BF467E">
        <w:rPr>
          <w:rFonts w:asciiTheme="minorHAnsi" w:hAnsiTheme="minorHAnsi" w:cstheme="minorHAnsi"/>
          <w:sz w:val="18"/>
          <w:szCs w:val="18"/>
        </w:rPr>
        <w:t xml:space="preserve"> </w:t>
      </w:r>
    </w:p>
    <w:p w14:paraId="5BF8EF75" w14:textId="77777777" w:rsidR="003B1E37" w:rsidRPr="00BF467E" w:rsidRDefault="003B1E37" w:rsidP="003B1E37">
      <w:pPr>
        <w:autoSpaceDE w:val="0"/>
        <w:rPr>
          <w:rFonts w:asciiTheme="minorHAnsi" w:hAnsiTheme="minorHAnsi" w:cstheme="minorHAnsi"/>
          <w:sz w:val="18"/>
          <w:szCs w:val="18"/>
        </w:rPr>
      </w:pPr>
    </w:p>
    <w:p w14:paraId="780738A3" w14:textId="77777777" w:rsidR="003B1E37" w:rsidRPr="00381E0F" w:rsidRDefault="003B1E37" w:rsidP="00381E0F">
      <w:pPr>
        <w:pStyle w:val="Subttulo"/>
      </w:pPr>
      <w:r w:rsidRPr="00381E0F">
        <w:t xml:space="preserve">Día 07 – Dublín </w:t>
      </w:r>
    </w:p>
    <w:p w14:paraId="4814BCF3" w14:textId="77777777" w:rsidR="003B1E37" w:rsidRPr="00BF467E" w:rsidRDefault="003B1E37" w:rsidP="003B1E37">
      <w:pPr>
        <w:suppressAutoHyphens w:val="0"/>
        <w:autoSpaceDE w:val="0"/>
        <w:rPr>
          <w:rFonts w:asciiTheme="minorHAnsi" w:hAnsiTheme="minorHAnsi" w:cstheme="minorHAnsi"/>
          <w:b/>
          <w:sz w:val="18"/>
          <w:szCs w:val="18"/>
        </w:rPr>
      </w:pPr>
      <w:r w:rsidRPr="00BF467E">
        <w:rPr>
          <w:rFonts w:asciiTheme="minorHAnsi" w:eastAsia="Arial" w:hAnsiTheme="minorHAnsi" w:cstheme="minorHAnsi"/>
          <w:b/>
          <w:sz w:val="18"/>
          <w:szCs w:val="18"/>
        </w:rPr>
        <w:t xml:space="preserve">Desayuno y alojamiento. </w:t>
      </w:r>
      <w:r w:rsidRPr="00BF467E">
        <w:rPr>
          <w:rFonts w:asciiTheme="minorHAnsi" w:hAnsiTheme="minorHAnsi" w:cstheme="minorHAnsi"/>
          <w:sz w:val="18"/>
          <w:szCs w:val="18"/>
        </w:rPr>
        <w:t xml:space="preserve">Esta mañana comenzara el </w:t>
      </w:r>
      <w:r w:rsidRPr="00BF467E">
        <w:rPr>
          <w:rFonts w:asciiTheme="minorHAnsi" w:hAnsiTheme="minorHAnsi" w:cstheme="minorHAnsi"/>
          <w:b/>
          <w:bCs/>
          <w:sz w:val="18"/>
          <w:szCs w:val="18"/>
        </w:rPr>
        <w:t>recorrido turístico</w:t>
      </w:r>
      <w:r w:rsidRPr="00BF467E">
        <w:rPr>
          <w:rFonts w:asciiTheme="minorHAnsi" w:hAnsiTheme="minorHAnsi" w:cstheme="minorHAnsi"/>
          <w:sz w:val="18"/>
          <w:szCs w:val="18"/>
        </w:rPr>
        <w:t xml:space="preserve"> por la ciudad de Dublín. Visitamos el </w:t>
      </w:r>
      <w:r w:rsidRPr="00BF467E">
        <w:rPr>
          <w:rFonts w:asciiTheme="minorHAnsi" w:hAnsiTheme="minorHAnsi" w:cstheme="minorHAnsi"/>
          <w:b/>
          <w:bCs/>
          <w:sz w:val="18"/>
          <w:szCs w:val="18"/>
        </w:rPr>
        <w:t xml:space="preserve">Trinity </w:t>
      </w:r>
      <w:proofErr w:type="spellStart"/>
      <w:r w:rsidRPr="00BF467E">
        <w:rPr>
          <w:rFonts w:asciiTheme="minorHAnsi" w:hAnsiTheme="minorHAnsi" w:cstheme="minorHAnsi"/>
          <w:b/>
          <w:bCs/>
          <w:sz w:val="18"/>
          <w:szCs w:val="18"/>
        </w:rPr>
        <w:t>College</w:t>
      </w:r>
      <w:proofErr w:type="spellEnd"/>
      <w:r w:rsidRPr="00BF467E">
        <w:rPr>
          <w:rFonts w:asciiTheme="minorHAnsi" w:hAnsiTheme="minorHAnsi" w:cstheme="minorHAnsi"/>
          <w:b/>
          <w:bCs/>
          <w:sz w:val="18"/>
          <w:szCs w:val="18"/>
        </w:rPr>
        <w:t xml:space="preserve"> </w:t>
      </w:r>
      <w:r w:rsidRPr="00BF467E">
        <w:rPr>
          <w:rFonts w:asciiTheme="minorHAnsi" w:hAnsiTheme="minorHAnsi" w:cstheme="minorHAnsi"/>
          <w:sz w:val="18"/>
          <w:szCs w:val="18"/>
        </w:rPr>
        <w:t xml:space="preserve">fundado en 1592 por Isabel I, posee una antigua biblioteca con más de veinte mil manuscritos, que les sorprenderán por su esplendor. Visita también a </w:t>
      </w:r>
      <w:proofErr w:type="spellStart"/>
      <w:r w:rsidRPr="00BF467E">
        <w:rPr>
          <w:rFonts w:asciiTheme="minorHAnsi" w:hAnsiTheme="minorHAnsi" w:cstheme="minorHAnsi"/>
          <w:b/>
          <w:bCs/>
          <w:sz w:val="18"/>
          <w:szCs w:val="18"/>
        </w:rPr>
        <w:t>Guiness</w:t>
      </w:r>
      <w:proofErr w:type="spellEnd"/>
      <w:r w:rsidRPr="00BF467E">
        <w:rPr>
          <w:rFonts w:asciiTheme="minorHAnsi" w:hAnsiTheme="minorHAnsi" w:cstheme="minorHAnsi"/>
          <w:b/>
          <w:bCs/>
          <w:sz w:val="18"/>
          <w:szCs w:val="18"/>
        </w:rPr>
        <w:t xml:space="preserve"> </w:t>
      </w:r>
      <w:proofErr w:type="spellStart"/>
      <w:r w:rsidRPr="00BF467E">
        <w:rPr>
          <w:rFonts w:asciiTheme="minorHAnsi" w:hAnsiTheme="minorHAnsi" w:cstheme="minorHAnsi"/>
          <w:b/>
          <w:bCs/>
          <w:sz w:val="18"/>
          <w:szCs w:val="18"/>
        </w:rPr>
        <w:t>Storehouse</w:t>
      </w:r>
      <w:proofErr w:type="spellEnd"/>
      <w:r w:rsidRPr="00BF467E">
        <w:rPr>
          <w:rFonts w:asciiTheme="minorHAnsi" w:hAnsiTheme="minorHAnsi" w:cstheme="minorHAnsi"/>
          <w:sz w:val="18"/>
          <w:szCs w:val="18"/>
        </w:rPr>
        <w:t xml:space="preserve">, lugar donde podrá degustar la mundialmente famosa cerveza negra, será un buen comienzo para su estancia en esta maravillosa ciudad.  Por la tarde tiempo libre para explorar la ciudad a su aire con posibilidad de dar un paseo por Temple Bar con algunos de los Pubs y restaurantes típicos que la ciudad de Dublín ofrece. </w:t>
      </w:r>
      <w:r w:rsidRPr="00BF467E">
        <w:rPr>
          <w:rFonts w:asciiTheme="minorHAnsi" w:hAnsiTheme="minorHAnsi" w:cstheme="minorHAnsi"/>
          <w:b/>
          <w:sz w:val="18"/>
          <w:szCs w:val="18"/>
        </w:rPr>
        <w:t>Alojamiento.</w:t>
      </w:r>
    </w:p>
    <w:p w14:paraId="5EA19A4E" w14:textId="77777777" w:rsidR="003B1E37" w:rsidRPr="00BF467E" w:rsidRDefault="003B1E37" w:rsidP="003B1E37">
      <w:pPr>
        <w:autoSpaceDE w:val="0"/>
        <w:rPr>
          <w:rFonts w:asciiTheme="minorHAnsi" w:hAnsiTheme="minorHAnsi" w:cstheme="minorHAnsi"/>
          <w:sz w:val="18"/>
          <w:szCs w:val="18"/>
        </w:rPr>
      </w:pPr>
    </w:p>
    <w:p w14:paraId="78A98EFB" w14:textId="77777777" w:rsidR="003B1E37" w:rsidRPr="00381E0F" w:rsidRDefault="003B1E37" w:rsidP="00381E0F">
      <w:pPr>
        <w:pStyle w:val="Subttulo"/>
      </w:pPr>
      <w:r w:rsidRPr="00381E0F">
        <w:t>Día 08 - Dublín</w:t>
      </w:r>
    </w:p>
    <w:p w14:paraId="1BDF1B90"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b/>
          <w:bCs/>
          <w:sz w:val="18"/>
          <w:szCs w:val="18"/>
        </w:rPr>
        <w:t>Desayuno</w:t>
      </w:r>
      <w:r w:rsidRPr="00BF467E">
        <w:rPr>
          <w:rFonts w:asciiTheme="minorHAnsi" w:hAnsiTheme="minorHAnsi" w:cstheme="minorHAnsi"/>
          <w:sz w:val="18"/>
          <w:szCs w:val="18"/>
        </w:rPr>
        <w:t xml:space="preserve"> y fin de nuestros servicios. </w:t>
      </w:r>
    </w:p>
    <w:p w14:paraId="593117D6" w14:textId="77777777" w:rsidR="003B1E37" w:rsidRPr="00BF467E" w:rsidRDefault="003B1E37" w:rsidP="003B1E37">
      <w:pPr>
        <w:rPr>
          <w:rFonts w:asciiTheme="minorHAnsi" w:hAnsiTheme="minorHAnsi" w:cstheme="minorHAnsi"/>
          <w:sz w:val="18"/>
          <w:szCs w:val="18"/>
        </w:rPr>
      </w:pPr>
    </w:p>
    <w:p w14:paraId="4B6C533E" w14:textId="77777777" w:rsidR="003B1E37" w:rsidRPr="004A0F15" w:rsidRDefault="003B1E37" w:rsidP="004A0F15">
      <w:pPr>
        <w:pStyle w:val="VA"/>
        <w:rPr>
          <w:sz w:val="24"/>
          <w:szCs w:val="24"/>
        </w:rPr>
      </w:pPr>
      <w:r w:rsidRPr="004A0F15">
        <w:rPr>
          <w:sz w:val="24"/>
          <w:szCs w:val="24"/>
        </w:rPr>
        <w:t>Extensión Irlanda del Norte, alma de gigante</w:t>
      </w:r>
    </w:p>
    <w:p w14:paraId="15C25DF3" w14:textId="77777777" w:rsidR="003B1E37" w:rsidRPr="00BF467E" w:rsidRDefault="003B1E37" w:rsidP="003B1E37">
      <w:pPr>
        <w:rPr>
          <w:rFonts w:asciiTheme="minorHAnsi" w:hAnsiTheme="minorHAnsi" w:cstheme="minorHAnsi"/>
          <w:b/>
          <w:sz w:val="18"/>
          <w:szCs w:val="18"/>
        </w:rPr>
      </w:pPr>
    </w:p>
    <w:p w14:paraId="5C9AE062" w14:textId="77777777" w:rsidR="003B1E37" w:rsidRPr="00381E0F" w:rsidRDefault="003B1E37" w:rsidP="00381E0F">
      <w:pPr>
        <w:pStyle w:val="Subttulo"/>
      </w:pPr>
      <w:r w:rsidRPr="00381E0F">
        <w:t>Día 08 – Dublín - Belfast</w:t>
      </w:r>
    </w:p>
    <w:p w14:paraId="3C9EF6C7"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b/>
          <w:bCs/>
          <w:sz w:val="18"/>
          <w:szCs w:val="18"/>
        </w:rPr>
        <w:t>Desayuno</w:t>
      </w:r>
      <w:r w:rsidRPr="00BF467E">
        <w:rPr>
          <w:rFonts w:asciiTheme="minorHAnsi" w:hAnsiTheme="minorHAnsi" w:cstheme="minorHAnsi"/>
          <w:sz w:val="18"/>
          <w:szCs w:val="18"/>
        </w:rPr>
        <w:t xml:space="preserve">. Salida hacia Belfast. En ruta haremos una parada para la </w:t>
      </w:r>
      <w:r w:rsidRPr="00BF467E">
        <w:rPr>
          <w:rFonts w:asciiTheme="minorHAnsi" w:hAnsiTheme="minorHAnsi" w:cstheme="minorHAnsi"/>
          <w:b/>
          <w:sz w:val="18"/>
          <w:szCs w:val="18"/>
        </w:rPr>
        <w:t>visita</w:t>
      </w:r>
      <w:r w:rsidRPr="00BF467E">
        <w:rPr>
          <w:rFonts w:asciiTheme="minorHAnsi" w:hAnsiTheme="minorHAnsi" w:cstheme="minorHAnsi"/>
          <w:sz w:val="18"/>
          <w:szCs w:val="18"/>
        </w:rPr>
        <w:t xml:space="preserve"> de una comunidad monástica cerca de Drogheda en el condado de Louth, </w:t>
      </w:r>
      <w:proofErr w:type="spellStart"/>
      <w:r w:rsidRPr="00BF467E">
        <w:rPr>
          <w:rFonts w:asciiTheme="minorHAnsi" w:hAnsiTheme="minorHAnsi" w:cstheme="minorHAnsi"/>
          <w:b/>
          <w:sz w:val="18"/>
          <w:szCs w:val="18"/>
        </w:rPr>
        <w:t>Monasterboice</w:t>
      </w:r>
      <w:proofErr w:type="spellEnd"/>
      <w:r w:rsidRPr="00BF467E">
        <w:rPr>
          <w:rFonts w:asciiTheme="minorHAnsi" w:hAnsiTheme="minorHAnsi" w:cstheme="minorHAnsi"/>
          <w:sz w:val="18"/>
          <w:szCs w:val="18"/>
        </w:rPr>
        <w:t xml:space="preserve">, fundada en el siglo V. Continuando nuestro viaje </w:t>
      </w:r>
      <w:r w:rsidRPr="00BF467E">
        <w:rPr>
          <w:rFonts w:asciiTheme="minorHAnsi" w:hAnsiTheme="minorHAnsi" w:cstheme="minorHAnsi"/>
          <w:b/>
          <w:sz w:val="18"/>
          <w:szCs w:val="18"/>
        </w:rPr>
        <w:t>visitaremos la Casa Mount Stewart &amp; Jardines</w:t>
      </w:r>
      <w:r w:rsidRPr="00BF467E">
        <w:rPr>
          <w:rFonts w:asciiTheme="minorHAnsi" w:hAnsiTheme="minorHAnsi" w:cstheme="minorHAnsi"/>
          <w:sz w:val="18"/>
          <w:szCs w:val="18"/>
        </w:rPr>
        <w:t xml:space="preserve">. La extraordinaria mansión del siglo XVIII Mount Steward y los jardines fueron el hogar de los marqueses de Londonderry.  </w:t>
      </w:r>
      <w:r w:rsidRPr="00BF467E">
        <w:rPr>
          <w:rFonts w:asciiTheme="minorHAnsi" w:hAnsiTheme="minorHAnsi" w:cstheme="minorHAnsi"/>
          <w:b/>
          <w:sz w:val="18"/>
          <w:szCs w:val="18"/>
        </w:rPr>
        <w:t>Alojamiento</w:t>
      </w:r>
      <w:r w:rsidRPr="00BF467E">
        <w:rPr>
          <w:rFonts w:asciiTheme="minorHAnsi" w:hAnsiTheme="minorHAnsi" w:cstheme="minorHAnsi"/>
          <w:sz w:val="18"/>
          <w:szCs w:val="18"/>
        </w:rPr>
        <w:t>.</w:t>
      </w:r>
    </w:p>
    <w:p w14:paraId="396E0EB4" w14:textId="77777777" w:rsidR="003B1E37" w:rsidRPr="00BF467E" w:rsidRDefault="003B1E37" w:rsidP="003B1E37">
      <w:pPr>
        <w:rPr>
          <w:rFonts w:asciiTheme="minorHAnsi" w:hAnsiTheme="minorHAnsi" w:cstheme="minorHAnsi"/>
          <w:sz w:val="18"/>
          <w:szCs w:val="18"/>
        </w:rPr>
      </w:pPr>
    </w:p>
    <w:p w14:paraId="4E36E422" w14:textId="77777777" w:rsidR="003B1E37" w:rsidRPr="00381E0F" w:rsidRDefault="003B1E37" w:rsidP="00381E0F">
      <w:pPr>
        <w:pStyle w:val="Subttulo"/>
      </w:pPr>
      <w:r w:rsidRPr="00381E0F">
        <w:t xml:space="preserve">Día 09 – Belfast – </w:t>
      </w:r>
      <w:proofErr w:type="spellStart"/>
      <w:r w:rsidRPr="00381E0F">
        <w:t>Giant´s</w:t>
      </w:r>
      <w:proofErr w:type="spellEnd"/>
      <w:r w:rsidRPr="00381E0F">
        <w:t xml:space="preserve"> </w:t>
      </w:r>
      <w:proofErr w:type="spellStart"/>
      <w:r w:rsidRPr="00381E0F">
        <w:t>Causeway</w:t>
      </w:r>
      <w:proofErr w:type="spellEnd"/>
      <w:r w:rsidRPr="00381E0F">
        <w:t xml:space="preserve"> - Belfast</w:t>
      </w:r>
    </w:p>
    <w:p w14:paraId="2ADAD6E7" w14:textId="77777777" w:rsidR="003B1E37" w:rsidRDefault="003B1E37" w:rsidP="003B1E37">
      <w:pPr>
        <w:rPr>
          <w:rFonts w:asciiTheme="minorHAnsi" w:hAnsiTheme="minorHAnsi" w:cstheme="minorHAnsi"/>
          <w:sz w:val="18"/>
          <w:szCs w:val="18"/>
        </w:rPr>
      </w:pPr>
      <w:r w:rsidRPr="00BF467E">
        <w:rPr>
          <w:rFonts w:asciiTheme="minorHAnsi" w:hAnsiTheme="minorHAnsi" w:cstheme="minorHAnsi"/>
          <w:b/>
          <w:bCs/>
          <w:sz w:val="18"/>
          <w:szCs w:val="18"/>
        </w:rPr>
        <w:t>Desayuno</w:t>
      </w:r>
      <w:r w:rsidRPr="00BF467E">
        <w:rPr>
          <w:rFonts w:asciiTheme="minorHAnsi" w:hAnsiTheme="minorHAnsi" w:cstheme="minorHAnsi"/>
          <w:sz w:val="18"/>
          <w:szCs w:val="18"/>
        </w:rPr>
        <w:t xml:space="preserve">. Hoy saldremos por la costa de Antrim para </w:t>
      </w:r>
      <w:r w:rsidRPr="00BF467E">
        <w:rPr>
          <w:rFonts w:asciiTheme="minorHAnsi" w:hAnsiTheme="minorHAnsi" w:cstheme="minorHAnsi"/>
          <w:b/>
          <w:sz w:val="18"/>
          <w:szCs w:val="18"/>
        </w:rPr>
        <w:t xml:space="preserve">visitar </w:t>
      </w:r>
      <w:proofErr w:type="spellStart"/>
      <w:r w:rsidRPr="00BF467E">
        <w:rPr>
          <w:rFonts w:asciiTheme="minorHAnsi" w:hAnsiTheme="minorHAnsi" w:cstheme="minorHAnsi"/>
          <w:b/>
          <w:sz w:val="18"/>
          <w:szCs w:val="18"/>
        </w:rPr>
        <w:t>Giant´s</w:t>
      </w:r>
      <w:proofErr w:type="spellEnd"/>
      <w:r w:rsidRPr="00BF467E">
        <w:rPr>
          <w:rFonts w:asciiTheme="minorHAnsi" w:hAnsiTheme="minorHAnsi" w:cstheme="minorHAnsi"/>
          <w:b/>
          <w:sz w:val="18"/>
          <w:szCs w:val="18"/>
        </w:rPr>
        <w:t xml:space="preserve"> </w:t>
      </w:r>
      <w:proofErr w:type="spellStart"/>
      <w:r w:rsidRPr="00BF467E">
        <w:rPr>
          <w:rFonts w:asciiTheme="minorHAnsi" w:hAnsiTheme="minorHAnsi" w:cstheme="minorHAnsi"/>
          <w:b/>
          <w:sz w:val="18"/>
          <w:szCs w:val="18"/>
        </w:rPr>
        <w:t>Causeway</w:t>
      </w:r>
      <w:proofErr w:type="spellEnd"/>
      <w:r w:rsidRPr="00BF467E">
        <w:rPr>
          <w:rFonts w:asciiTheme="minorHAnsi" w:hAnsiTheme="minorHAnsi" w:cstheme="minorHAnsi"/>
          <w:sz w:val="18"/>
          <w:szCs w:val="18"/>
        </w:rPr>
        <w:t xml:space="preserve">. Esta área de columnas hexagonales se formó hace unos 60 millones de años con el enfriamiento de la lava, según dice la leyenda son pasos de un gigante. Seguiremos por la Costa de Antrim para </w:t>
      </w:r>
      <w:r w:rsidRPr="00BF467E">
        <w:rPr>
          <w:rFonts w:asciiTheme="minorHAnsi" w:hAnsiTheme="minorHAnsi" w:cstheme="minorHAnsi"/>
          <w:b/>
          <w:bCs/>
          <w:sz w:val="18"/>
          <w:szCs w:val="18"/>
        </w:rPr>
        <w:t>visitar</w:t>
      </w:r>
      <w:r w:rsidRPr="00BF467E">
        <w:rPr>
          <w:rFonts w:asciiTheme="minorHAnsi" w:hAnsiTheme="minorHAnsi" w:cstheme="minorHAnsi"/>
          <w:sz w:val="18"/>
          <w:szCs w:val="18"/>
        </w:rPr>
        <w:t xml:space="preserve"> el castillo de </w:t>
      </w:r>
      <w:proofErr w:type="spellStart"/>
      <w:r w:rsidRPr="00BF467E">
        <w:rPr>
          <w:rFonts w:asciiTheme="minorHAnsi" w:hAnsiTheme="minorHAnsi" w:cstheme="minorHAnsi"/>
          <w:sz w:val="18"/>
          <w:szCs w:val="18"/>
        </w:rPr>
        <w:t>Dunluce</w:t>
      </w:r>
      <w:proofErr w:type="spellEnd"/>
      <w:r w:rsidRPr="00BF467E">
        <w:rPr>
          <w:rFonts w:asciiTheme="minorHAnsi" w:hAnsiTheme="minorHAnsi" w:cstheme="minorHAnsi"/>
          <w:sz w:val="18"/>
          <w:szCs w:val="18"/>
        </w:rPr>
        <w:t xml:space="preserve">, las ruinas del tejado son impresionantes, especialmente al atardecer, o con el brillo del sol. Regreso a Belfast y </w:t>
      </w:r>
      <w:r w:rsidRPr="00BF467E">
        <w:rPr>
          <w:rFonts w:asciiTheme="minorHAnsi" w:hAnsiTheme="minorHAnsi" w:cstheme="minorHAnsi"/>
          <w:b/>
          <w:sz w:val="18"/>
          <w:szCs w:val="18"/>
        </w:rPr>
        <w:t>alojamiento</w:t>
      </w:r>
      <w:r w:rsidRPr="00BF467E">
        <w:rPr>
          <w:rFonts w:asciiTheme="minorHAnsi" w:hAnsiTheme="minorHAnsi" w:cstheme="minorHAnsi"/>
          <w:sz w:val="18"/>
          <w:szCs w:val="18"/>
        </w:rPr>
        <w:t>.</w:t>
      </w:r>
    </w:p>
    <w:p w14:paraId="650F78DC" w14:textId="77777777" w:rsidR="00231927" w:rsidRDefault="00231927" w:rsidP="003B1E37">
      <w:pPr>
        <w:rPr>
          <w:rFonts w:asciiTheme="minorHAnsi" w:hAnsiTheme="minorHAnsi" w:cstheme="minorHAnsi"/>
          <w:sz w:val="18"/>
          <w:szCs w:val="18"/>
        </w:rPr>
      </w:pPr>
    </w:p>
    <w:p w14:paraId="16191DED" w14:textId="77777777" w:rsidR="00231927" w:rsidRDefault="00231927" w:rsidP="003B1E37">
      <w:pPr>
        <w:rPr>
          <w:rFonts w:asciiTheme="minorHAnsi" w:hAnsiTheme="minorHAnsi" w:cstheme="minorHAnsi"/>
          <w:sz w:val="18"/>
          <w:szCs w:val="18"/>
        </w:rPr>
      </w:pPr>
    </w:p>
    <w:p w14:paraId="2D1F3FFD" w14:textId="77777777" w:rsidR="00231927" w:rsidRPr="00BF467E" w:rsidRDefault="00231927" w:rsidP="003B1E37">
      <w:pPr>
        <w:rPr>
          <w:rFonts w:asciiTheme="minorHAnsi" w:hAnsiTheme="minorHAnsi" w:cstheme="minorHAnsi"/>
          <w:sz w:val="18"/>
          <w:szCs w:val="18"/>
        </w:rPr>
      </w:pPr>
    </w:p>
    <w:p w14:paraId="28731AA2" w14:textId="77777777" w:rsidR="003B1E37" w:rsidRPr="00BF467E" w:rsidRDefault="003B1E37" w:rsidP="003B1E37">
      <w:pPr>
        <w:rPr>
          <w:rFonts w:asciiTheme="minorHAnsi" w:hAnsiTheme="minorHAnsi" w:cstheme="minorHAnsi"/>
          <w:b/>
          <w:sz w:val="18"/>
          <w:szCs w:val="18"/>
        </w:rPr>
      </w:pPr>
    </w:p>
    <w:p w14:paraId="62D193F6" w14:textId="77777777" w:rsidR="003B1E37" w:rsidRPr="00381E0F" w:rsidRDefault="003B1E37" w:rsidP="00381E0F">
      <w:pPr>
        <w:pStyle w:val="Subttulo"/>
      </w:pPr>
      <w:r w:rsidRPr="00381E0F">
        <w:lastRenderedPageBreak/>
        <w:t>Día 10 – Belfast – Dublín</w:t>
      </w:r>
    </w:p>
    <w:p w14:paraId="1D263FC7" w14:textId="0CC717EB"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b/>
          <w:bCs/>
          <w:sz w:val="18"/>
          <w:szCs w:val="18"/>
        </w:rPr>
        <w:t>Desayuno</w:t>
      </w:r>
      <w:r w:rsidRPr="00BF467E">
        <w:rPr>
          <w:rFonts w:asciiTheme="minorHAnsi" w:hAnsiTheme="minorHAnsi" w:cstheme="minorHAnsi"/>
          <w:sz w:val="18"/>
          <w:szCs w:val="18"/>
        </w:rPr>
        <w:t xml:space="preserve"> y </w:t>
      </w:r>
      <w:r w:rsidRPr="00BF467E">
        <w:rPr>
          <w:rFonts w:asciiTheme="minorHAnsi" w:hAnsiTheme="minorHAnsi" w:cstheme="minorHAnsi"/>
          <w:b/>
          <w:sz w:val="18"/>
          <w:szCs w:val="18"/>
        </w:rPr>
        <w:t>visita panorámica</w:t>
      </w:r>
      <w:r w:rsidRPr="00BF467E">
        <w:rPr>
          <w:rFonts w:asciiTheme="minorHAnsi" w:hAnsiTheme="minorHAnsi" w:cstheme="minorHAnsi"/>
          <w:sz w:val="18"/>
          <w:szCs w:val="18"/>
        </w:rPr>
        <w:t xml:space="preserve"> de la ciudad de Belfast. Visita al flamante centro interactivo </w:t>
      </w:r>
      <w:proofErr w:type="spellStart"/>
      <w:r w:rsidRPr="00BF467E">
        <w:rPr>
          <w:rFonts w:asciiTheme="minorHAnsi" w:hAnsiTheme="minorHAnsi" w:cstheme="minorHAnsi"/>
          <w:sz w:val="18"/>
          <w:szCs w:val="18"/>
        </w:rPr>
        <w:t>Titanic</w:t>
      </w:r>
      <w:proofErr w:type="spellEnd"/>
      <w:r w:rsidRPr="00BF467E">
        <w:rPr>
          <w:rFonts w:asciiTheme="minorHAnsi" w:hAnsiTheme="minorHAnsi" w:cstheme="minorHAnsi"/>
          <w:sz w:val="18"/>
          <w:szCs w:val="18"/>
        </w:rPr>
        <w:t xml:space="preserve"> Belfast, construido por nueve galerías que añaden una dimensión original e innovadora a la exposición. Tiempo libre para explorar alguno de los excelentes pubs y tiendas de la ciudad y ya por la tarde viaje de regreso a Dublín. </w:t>
      </w:r>
      <w:r w:rsidRPr="00BF467E">
        <w:rPr>
          <w:rFonts w:asciiTheme="minorHAnsi" w:hAnsiTheme="minorHAnsi" w:cstheme="minorHAnsi"/>
          <w:b/>
          <w:sz w:val="18"/>
          <w:szCs w:val="18"/>
        </w:rPr>
        <w:t>Alojamiento</w:t>
      </w:r>
      <w:r w:rsidR="00381E0F">
        <w:rPr>
          <w:rFonts w:asciiTheme="minorHAnsi" w:hAnsiTheme="minorHAnsi" w:cstheme="minorHAnsi"/>
          <w:b/>
          <w:sz w:val="18"/>
          <w:szCs w:val="18"/>
        </w:rPr>
        <w:t>.</w:t>
      </w:r>
    </w:p>
    <w:p w14:paraId="5F696EFC" w14:textId="77777777" w:rsidR="003B1E37" w:rsidRPr="00BF467E" w:rsidRDefault="003B1E37" w:rsidP="003B1E37">
      <w:pPr>
        <w:rPr>
          <w:rFonts w:asciiTheme="minorHAnsi" w:hAnsiTheme="minorHAnsi" w:cstheme="minorHAnsi"/>
          <w:sz w:val="18"/>
          <w:szCs w:val="18"/>
        </w:rPr>
      </w:pPr>
    </w:p>
    <w:p w14:paraId="6AD3B480" w14:textId="77777777" w:rsidR="003B1E37" w:rsidRPr="00381E0F" w:rsidRDefault="003B1E37" w:rsidP="00381E0F">
      <w:pPr>
        <w:pStyle w:val="Subttulo"/>
      </w:pPr>
      <w:r w:rsidRPr="00381E0F">
        <w:t>Día 11 - Dublín</w:t>
      </w:r>
    </w:p>
    <w:p w14:paraId="56C09579"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b/>
          <w:bCs/>
          <w:sz w:val="18"/>
          <w:szCs w:val="18"/>
        </w:rPr>
        <w:t>Desayuno</w:t>
      </w:r>
      <w:r w:rsidRPr="00BF467E">
        <w:rPr>
          <w:rFonts w:asciiTheme="minorHAnsi" w:hAnsiTheme="minorHAnsi" w:cstheme="minorHAnsi"/>
          <w:sz w:val="18"/>
          <w:szCs w:val="18"/>
        </w:rPr>
        <w:t xml:space="preserve"> y fin de nuestros servicios. </w:t>
      </w:r>
    </w:p>
    <w:p w14:paraId="35333047" w14:textId="77777777" w:rsidR="003B1E37" w:rsidRPr="00BF467E" w:rsidRDefault="003B1E37" w:rsidP="003B1E37">
      <w:pPr>
        <w:rPr>
          <w:rFonts w:asciiTheme="minorHAnsi" w:hAnsiTheme="minorHAnsi" w:cstheme="minorHAnsi"/>
          <w:b/>
          <w:sz w:val="18"/>
          <w:szCs w:val="18"/>
        </w:rPr>
      </w:pPr>
    </w:p>
    <w:p w14:paraId="07CFEE29" w14:textId="77777777" w:rsidR="003B1E37" w:rsidRPr="005C74B2" w:rsidRDefault="003B1E37" w:rsidP="005C74B2">
      <w:pPr>
        <w:pStyle w:val="Ttulo"/>
      </w:pPr>
      <w:r w:rsidRPr="005C74B2">
        <w:t>Fechas de inicio 2024</w:t>
      </w:r>
    </w:p>
    <w:p w14:paraId="4EF0509E" w14:textId="77777777" w:rsidR="003B1E37" w:rsidRPr="00BF467E" w:rsidRDefault="003B1E37" w:rsidP="003B1E37">
      <w:pPr>
        <w:rPr>
          <w:rFonts w:asciiTheme="minorHAnsi" w:hAnsiTheme="minorHAnsi" w:cstheme="minorHAnsi"/>
          <w:b/>
          <w:bCs/>
          <w:sz w:val="18"/>
          <w:szCs w:val="18"/>
        </w:rPr>
      </w:pPr>
      <w:r w:rsidRPr="00BF467E">
        <w:rPr>
          <w:rFonts w:asciiTheme="minorHAnsi" w:hAnsiTheme="minorHAnsi" w:cstheme="minorHAnsi"/>
          <w:b/>
          <w:bCs/>
          <w:sz w:val="18"/>
          <w:szCs w:val="18"/>
        </w:rPr>
        <w:t xml:space="preserve">Mayo </w:t>
      </w:r>
      <w:r w:rsidRPr="00BF467E">
        <w:rPr>
          <w:rFonts w:asciiTheme="minorHAnsi" w:hAnsiTheme="minorHAnsi" w:cstheme="minorHAnsi"/>
          <w:sz w:val="18"/>
          <w:szCs w:val="18"/>
        </w:rPr>
        <w:t>19</w:t>
      </w:r>
    </w:p>
    <w:p w14:paraId="7451A04D" w14:textId="77777777" w:rsidR="003B1E37" w:rsidRPr="00BF467E" w:rsidRDefault="003B1E37" w:rsidP="003B1E37">
      <w:pPr>
        <w:rPr>
          <w:rFonts w:asciiTheme="minorHAnsi" w:hAnsiTheme="minorHAnsi" w:cstheme="minorHAnsi"/>
          <w:b/>
          <w:bCs/>
          <w:sz w:val="18"/>
          <w:szCs w:val="18"/>
        </w:rPr>
      </w:pPr>
      <w:r w:rsidRPr="00BF467E">
        <w:rPr>
          <w:rFonts w:asciiTheme="minorHAnsi" w:hAnsiTheme="minorHAnsi" w:cstheme="minorHAnsi"/>
          <w:b/>
          <w:bCs/>
          <w:sz w:val="18"/>
          <w:szCs w:val="18"/>
        </w:rPr>
        <w:t xml:space="preserve">Junio </w:t>
      </w:r>
      <w:r w:rsidRPr="00BF467E">
        <w:rPr>
          <w:rFonts w:asciiTheme="minorHAnsi" w:hAnsiTheme="minorHAnsi" w:cstheme="minorHAnsi"/>
          <w:sz w:val="18"/>
          <w:szCs w:val="18"/>
        </w:rPr>
        <w:t>16, 30</w:t>
      </w:r>
    </w:p>
    <w:p w14:paraId="7A7FA12E" w14:textId="77777777" w:rsidR="003B1E37" w:rsidRPr="00BF467E" w:rsidRDefault="003B1E37" w:rsidP="003B1E37">
      <w:pPr>
        <w:rPr>
          <w:rFonts w:asciiTheme="minorHAnsi" w:hAnsiTheme="minorHAnsi" w:cstheme="minorHAnsi"/>
          <w:b/>
          <w:bCs/>
          <w:sz w:val="18"/>
          <w:szCs w:val="18"/>
        </w:rPr>
      </w:pPr>
      <w:r w:rsidRPr="00BF467E">
        <w:rPr>
          <w:rFonts w:asciiTheme="minorHAnsi" w:hAnsiTheme="minorHAnsi" w:cstheme="minorHAnsi"/>
          <w:b/>
          <w:bCs/>
          <w:sz w:val="18"/>
          <w:szCs w:val="18"/>
        </w:rPr>
        <w:t>Julio</w:t>
      </w:r>
      <w:r w:rsidRPr="00BF467E">
        <w:rPr>
          <w:rFonts w:asciiTheme="minorHAnsi" w:hAnsiTheme="minorHAnsi" w:cstheme="minorHAnsi"/>
          <w:sz w:val="18"/>
          <w:szCs w:val="18"/>
        </w:rPr>
        <w:t xml:space="preserve"> 07, </w:t>
      </w:r>
      <w:r w:rsidRPr="00BF467E">
        <w:rPr>
          <w:rFonts w:asciiTheme="minorHAnsi" w:hAnsiTheme="minorHAnsi" w:cstheme="minorHAnsi"/>
          <w:b/>
          <w:bCs/>
          <w:sz w:val="18"/>
          <w:szCs w:val="18"/>
        </w:rPr>
        <w:t>14*, 21*, 28*</w:t>
      </w:r>
    </w:p>
    <w:p w14:paraId="0D57619E" w14:textId="77777777" w:rsidR="003B1E37" w:rsidRPr="00BF467E" w:rsidRDefault="003B1E37" w:rsidP="003B1E37">
      <w:pPr>
        <w:rPr>
          <w:rFonts w:asciiTheme="minorHAnsi" w:hAnsiTheme="minorHAnsi" w:cstheme="minorHAnsi"/>
          <w:b/>
          <w:bCs/>
          <w:sz w:val="18"/>
          <w:szCs w:val="18"/>
        </w:rPr>
      </w:pPr>
      <w:r w:rsidRPr="00BF467E">
        <w:rPr>
          <w:rFonts w:asciiTheme="minorHAnsi" w:hAnsiTheme="minorHAnsi" w:cstheme="minorHAnsi"/>
          <w:b/>
          <w:bCs/>
          <w:sz w:val="18"/>
          <w:szCs w:val="18"/>
        </w:rPr>
        <w:t xml:space="preserve">Agosto </w:t>
      </w:r>
      <w:r w:rsidRPr="00BF467E">
        <w:rPr>
          <w:rFonts w:asciiTheme="minorHAnsi" w:hAnsiTheme="minorHAnsi" w:cstheme="minorHAnsi"/>
          <w:sz w:val="18"/>
          <w:szCs w:val="18"/>
        </w:rPr>
        <w:t xml:space="preserve">04, </w:t>
      </w:r>
      <w:r w:rsidRPr="00BF467E">
        <w:rPr>
          <w:rFonts w:asciiTheme="minorHAnsi" w:hAnsiTheme="minorHAnsi" w:cstheme="minorHAnsi"/>
          <w:b/>
          <w:bCs/>
          <w:sz w:val="18"/>
          <w:szCs w:val="18"/>
        </w:rPr>
        <w:t>11*</w:t>
      </w:r>
      <w:r w:rsidRPr="00BF467E">
        <w:rPr>
          <w:rFonts w:asciiTheme="minorHAnsi" w:hAnsiTheme="minorHAnsi" w:cstheme="minorHAnsi"/>
          <w:sz w:val="18"/>
          <w:szCs w:val="18"/>
        </w:rPr>
        <w:t>, 25</w:t>
      </w:r>
    </w:p>
    <w:p w14:paraId="6C48A045" w14:textId="77777777" w:rsidR="003B1E37" w:rsidRPr="00BF467E" w:rsidRDefault="003B1E37" w:rsidP="003B1E37">
      <w:pPr>
        <w:rPr>
          <w:rFonts w:asciiTheme="minorHAnsi" w:hAnsiTheme="minorHAnsi" w:cstheme="minorHAnsi"/>
          <w:b/>
          <w:bCs/>
          <w:sz w:val="18"/>
          <w:szCs w:val="18"/>
        </w:rPr>
      </w:pPr>
      <w:r w:rsidRPr="00BF467E">
        <w:rPr>
          <w:rFonts w:asciiTheme="minorHAnsi" w:hAnsiTheme="minorHAnsi" w:cstheme="minorHAnsi"/>
          <w:b/>
          <w:bCs/>
          <w:sz w:val="18"/>
          <w:szCs w:val="18"/>
        </w:rPr>
        <w:t xml:space="preserve">Septiembre </w:t>
      </w:r>
      <w:r w:rsidRPr="00BF467E">
        <w:rPr>
          <w:rFonts w:asciiTheme="minorHAnsi" w:hAnsiTheme="minorHAnsi" w:cstheme="minorHAnsi"/>
          <w:sz w:val="18"/>
          <w:szCs w:val="18"/>
        </w:rPr>
        <w:t>01, 08</w:t>
      </w:r>
    </w:p>
    <w:p w14:paraId="393967E9" w14:textId="77777777" w:rsidR="003B1E37" w:rsidRPr="00BF467E" w:rsidRDefault="003B1E37" w:rsidP="003B1E37">
      <w:pPr>
        <w:rPr>
          <w:rFonts w:asciiTheme="minorHAnsi" w:hAnsiTheme="minorHAnsi" w:cstheme="minorHAnsi"/>
          <w:b/>
          <w:bCs/>
          <w:sz w:val="18"/>
          <w:szCs w:val="18"/>
        </w:rPr>
      </w:pPr>
      <w:r w:rsidRPr="00BF467E">
        <w:rPr>
          <w:rFonts w:asciiTheme="minorHAnsi" w:hAnsiTheme="minorHAnsi" w:cstheme="minorHAnsi"/>
          <w:b/>
          <w:bCs/>
          <w:sz w:val="18"/>
          <w:szCs w:val="18"/>
        </w:rPr>
        <w:t>*Posibilidad de realizar la extensión a Irlanda del Norte, alma de gigante</w:t>
      </w:r>
    </w:p>
    <w:p w14:paraId="6A541E66" w14:textId="77777777" w:rsidR="003B1E37" w:rsidRPr="00BF467E" w:rsidRDefault="003B1E37" w:rsidP="003B1E37">
      <w:pPr>
        <w:rPr>
          <w:rFonts w:asciiTheme="minorHAnsi" w:hAnsiTheme="minorHAnsi" w:cstheme="minorHAnsi"/>
          <w:b/>
          <w:sz w:val="18"/>
          <w:szCs w:val="18"/>
        </w:rPr>
      </w:pPr>
    </w:p>
    <w:p w14:paraId="381F1735" w14:textId="77777777" w:rsidR="003B1E37" w:rsidRPr="005C74B2" w:rsidRDefault="003B1E37" w:rsidP="005C74B2">
      <w:pPr>
        <w:pStyle w:val="Ttulo"/>
      </w:pPr>
      <w:r w:rsidRPr="005C74B2">
        <w:t>Precios por persona en €uros</w:t>
      </w:r>
    </w:p>
    <w:p w14:paraId="1BCA122A" w14:textId="77777777" w:rsidR="003B1E37" w:rsidRPr="00BF467E" w:rsidRDefault="003B1E37" w:rsidP="003B1E37">
      <w:pPr>
        <w:rPr>
          <w:rFonts w:asciiTheme="minorHAnsi" w:hAnsiTheme="minorHAnsi" w:cstheme="minorHAnsi"/>
          <w:b/>
          <w:color w:val="70AD47" w:themeColor="accent6"/>
          <w:sz w:val="18"/>
          <w:szCs w:val="18"/>
          <w:u w:val="single"/>
        </w:rPr>
      </w:pPr>
    </w:p>
    <w:tbl>
      <w:tblP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8"/>
        <w:gridCol w:w="1885"/>
        <w:gridCol w:w="1418"/>
        <w:gridCol w:w="1417"/>
      </w:tblGrid>
      <w:tr w:rsidR="001C4CE0" w:rsidRPr="00BF467E" w14:paraId="7478034F" w14:textId="77777777" w:rsidTr="00C21AFA">
        <w:tc>
          <w:tcPr>
            <w:tcW w:w="2788" w:type="dxa"/>
            <w:shd w:val="clear" w:color="auto" w:fill="119CA3" w:themeFill="accent1"/>
          </w:tcPr>
          <w:p w14:paraId="72D8DD7A" w14:textId="77777777" w:rsidR="001C4CE0" w:rsidRPr="00C21AFA" w:rsidRDefault="000D5728" w:rsidP="00B240CA">
            <w:pPr>
              <w:pStyle w:val="Textoindependiente"/>
              <w:jc w:val="center"/>
              <w:rPr>
                <w:rFonts w:asciiTheme="minorHAnsi" w:hAnsiTheme="minorHAnsi" w:cstheme="minorHAnsi"/>
                <w:b/>
                <w:bCs/>
                <w:color w:val="FFFFFF" w:themeColor="background1"/>
              </w:rPr>
            </w:pPr>
            <w:r w:rsidRPr="00C21AFA">
              <w:rPr>
                <w:rFonts w:asciiTheme="minorHAnsi" w:hAnsiTheme="minorHAnsi" w:cstheme="minorHAnsi"/>
                <w:b/>
                <w:bCs/>
                <w:color w:val="FFFFFF" w:themeColor="background1"/>
              </w:rPr>
              <w:t>Sabores de Irlanda</w:t>
            </w:r>
          </w:p>
          <w:p w14:paraId="15C34F0E" w14:textId="4BFA8FD8" w:rsidR="00C21AFA" w:rsidRPr="00C21AFA" w:rsidRDefault="00C21AFA" w:rsidP="00B240CA">
            <w:pPr>
              <w:pStyle w:val="Textoindependiente"/>
              <w:jc w:val="center"/>
              <w:rPr>
                <w:rFonts w:asciiTheme="minorHAnsi" w:hAnsiTheme="minorHAnsi" w:cstheme="minorHAnsi"/>
                <w:b/>
                <w:bCs/>
                <w:color w:val="FFFFFF" w:themeColor="background1"/>
              </w:rPr>
            </w:pPr>
          </w:p>
        </w:tc>
        <w:tc>
          <w:tcPr>
            <w:tcW w:w="1885" w:type="dxa"/>
            <w:shd w:val="clear" w:color="auto" w:fill="119CA3" w:themeFill="accent1"/>
          </w:tcPr>
          <w:p w14:paraId="5B8970EC" w14:textId="77777777" w:rsidR="001C4CE0" w:rsidRPr="00C21AFA" w:rsidRDefault="000D5728" w:rsidP="00AC5537">
            <w:pPr>
              <w:pStyle w:val="Textoindependiente"/>
              <w:jc w:val="center"/>
              <w:rPr>
                <w:rFonts w:asciiTheme="minorHAnsi" w:hAnsiTheme="minorHAnsi" w:cstheme="minorHAnsi"/>
                <w:b/>
                <w:bCs/>
                <w:color w:val="FFFFFF" w:themeColor="background1"/>
              </w:rPr>
            </w:pPr>
            <w:r w:rsidRPr="00C21AFA">
              <w:rPr>
                <w:rFonts w:asciiTheme="minorHAnsi" w:hAnsiTheme="minorHAnsi" w:cstheme="minorHAnsi"/>
                <w:b/>
                <w:bCs/>
                <w:color w:val="FFFFFF" w:themeColor="background1"/>
              </w:rPr>
              <w:t>Salidas</w:t>
            </w:r>
          </w:p>
          <w:p w14:paraId="00BC90B9" w14:textId="03BA586A" w:rsidR="000D5728" w:rsidRPr="00C21AFA" w:rsidRDefault="000D5728" w:rsidP="00AC5537">
            <w:pPr>
              <w:pStyle w:val="Textoindependiente"/>
              <w:jc w:val="center"/>
              <w:rPr>
                <w:rFonts w:asciiTheme="minorHAnsi" w:hAnsiTheme="minorHAnsi" w:cstheme="minorHAnsi"/>
                <w:b/>
                <w:bCs/>
                <w:color w:val="FFFFFF" w:themeColor="background1"/>
              </w:rPr>
            </w:pPr>
            <w:r w:rsidRPr="00C21AFA">
              <w:rPr>
                <w:rFonts w:asciiTheme="minorHAnsi" w:hAnsiTheme="minorHAnsi" w:cstheme="minorHAnsi"/>
                <w:b/>
                <w:bCs/>
                <w:color w:val="FFFFFF" w:themeColor="background1"/>
              </w:rPr>
              <w:t>Mayo y Septiembre</w:t>
            </w:r>
          </w:p>
        </w:tc>
        <w:tc>
          <w:tcPr>
            <w:tcW w:w="1418" w:type="dxa"/>
            <w:shd w:val="clear" w:color="auto" w:fill="119CA3" w:themeFill="accent1"/>
          </w:tcPr>
          <w:p w14:paraId="24C5757C" w14:textId="77777777" w:rsidR="001C4CE0" w:rsidRPr="00C21AFA" w:rsidRDefault="000D5728" w:rsidP="00AC5537">
            <w:pPr>
              <w:pStyle w:val="Textoindependiente"/>
              <w:jc w:val="center"/>
              <w:rPr>
                <w:rFonts w:asciiTheme="minorHAnsi" w:hAnsiTheme="minorHAnsi" w:cstheme="minorHAnsi"/>
                <w:b/>
                <w:bCs/>
                <w:color w:val="FFFFFF" w:themeColor="background1"/>
              </w:rPr>
            </w:pPr>
            <w:r w:rsidRPr="00C21AFA">
              <w:rPr>
                <w:rFonts w:asciiTheme="minorHAnsi" w:hAnsiTheme="minorHAnsi" w:cstheme="minorHAnsi"/>
                <w:b/>
                <w:bCs/>
                <w:color w:val="FFFFFF" w:themeColor="background1"/>
              </w:rPr>
              <w:t>Salidas</w:t>
            </w:r>
          </w:p>
          <w:p w14:paraId="5D08CB5E" w14:textId="07C09307" w:rsidR="000D5728" w:rsidRPr="00C21AFA" w:rsidRDefault="00B240CA" w:rsidP="00AC5537">
            <w:pPr>
              <w:pStyle w:val="Textoindependiente"/>
              <w:jc w:val="center"/>
              <w:rPr>
                <w:rFonts w:asciiTheme="minorHAnsi" w:hAnsiTheme="minorHAnsi" w:cstheme="minorHAnsi"/>
                <w:b/>
                <w:bCs/>
                <w:color w:val="FFFFFF" w:themeColor="background1"/>
              </w:rPr>
            </w:pPr>
            <w:r w:rsidRPr="00C21AFA">
              <w:rPr>
                <w:rFonts w:asciiTheme="minorHAnsi" w:hAnsiTheme="minorHAnsi" w:cstheme="minorHAnsi"/>
                <w:b/>
                <w:bCs/>
                <w:color w:val="FFFFFF" w:themeColor="background1"/>
              </w:rPr>
              <w:t>Junio y Julio</w:t>
            </w:r>
          </w:p>
        </w:tc>
        <w:tc>
          <w:tcPr>
            <w:tcW w:w="1417" w:type="dxa"/>
            <w:shd w:val="clear" w:color="auto" w:fill="119CA3" w:themeFill="accent1"/>
          </w:tcPr>
          <w:p w14:paraId="470AD766" w14:textId="77777777" w:rsidR="001C4CE0" w:rsidRPr="00C21AFA" w:rsidRDefault="00B240CA" w:rsidP="00AC5537">
            <w:pPr>
              <w:pStyle w:val="Textoindependiente"/>
              <w:jc w:val="center"/>
              <w:rPr>
                <w:rFonts w:asciiTheme="minorHAnsi" w:eastAsiaTheme="minorEastAsia" w:hAnsiTheme="minorHAnsi" w:cstheme="minorHAnsi"/>
                <w:b/>
                <w:bCs/>
                <w:color w:val="FFFFFF" w:themeColor="background1"/>
              </w:rPr>
            </w:pPr>
            <w:r w:rsidRPr="00C21AFA">
              <w:rPr>
                <w:rFonts w:asciiTheme="minorHAnsi" w:eastAsiaTheme="minorEastAsia" w:hAnsiTheme="minorHAnsi" w:cstheme="minorHAnsi"/>
                <w:b/>
                <w:bCs/>
                <w:color w:val="FFFFFF" w:themeColor="background1"/>
              </w:rPr>
              <w:t>Salidas</w:t>
            </w:r>
          </w:p>
          <w:p w14:paraId="356EBDE6" w14:textId="0B8E3092" w:rsidR="00B240CA" w:rsidRPr="00C21AFA" w:rsidRDefault="00B240CA" w:rsidP="00AC5537">
            <w:pPr>
              <w:pStyle w:val="Textoindependiente"/>
              <w:jc w:val="center"/>
              <w:rPr>
                <w:rFonts w:asciiTheme="minorHAnsi" w:eastAsiaTheme="minorEastAsia" w:hAnsiTheme="minorHAnsi" w:cstheme="minorHAnsi"/>
                <w:b/>
                <w:bCs/>
                <w:color w:val="FFFFFF" w:themeColor="background1"/>
              </w:rPr>
            </w:pPr>
            <w:r w:rsidRPr="00C21AFA">
              <w:rPr>
                <w:rFonts w:asciiTheme="minorHAnsi" w:eastAsiaTheme="minorEastAsia" w:hAnsiTheme="minorHAnsi" w:cstheme="minorHAnsi"/>
                <w:b/>
                <w:bCs/>
                <w:color w:val="FFFFFF" w:themeColor="background1"/>
              </w:rPr>
              <w:t>Agosto</w:t>
            </w:r>
          </w:p>
        </w:tc>
      </w:tr>
      <w:tr w:rsidR="003B1E37" w:rsidRPr="00BF467E" w14:paraId="69EF2B65" w14:textId="77777777" w:rsidTr="00AC5537">
        <w:tc>
          <w:tcPr>
            <w:tcW w:w="2788" w:type="dxa"/>
            <w:shd w:val="clear" w:color="auto" w:fill="auto"/>
          </w:tcPr>
          <w:p w14:paraId="1116B7F0" w14:textId="77777777" w:rsidR="003B1E37" w:rsidRPr="00BF467E" w:rsidRDefault="003B1E37" w:rsidP="00AC5537">
            <w:pPr>
              <w:pStyle w:val="Textoindependiente"/>
              <w:rPr>
                <w:rFonts w:asciiTheme="minorHAnsi" w:hAnsiTheme="minorHAnsi" w:cstheme="minorHAnsi"/>
                <w:sz w:val="18"/>
                <w:szCs w:val="18"/>
              </w:rPr>
            </w:pPr>
            <w:r w:rsidRPr="00BF467E">
              <w:rPr>
                <w:rFonts w:asciiTheme="minorHAnsi" w:hAnsiTheme="minorHAnsi" w:cstheme="minorHAnsi"/>
                <w:sz w:val="18"/>
                <w:szCs w:val="18"/>
              </w:rPr>
              <w:t>En triple</w:t>
            </w:r>
          </w:p>
          <w:p w14:paraId="2F9B370C" w14:textId="77777777" w:rsidR="003B1E37" w:rsidRPr="00BF467E" w:rsidRDefault="003B1E37" w:rsidP="00AC5537">
            <w:pPr>
              <w:pStyle w:val="Textoindependiente"/>
              <w:rPr>
                <w:rFonts w:asciiTheme="minorHAnsi" w:hAnsiTheme="minorHAnsi" w:cstheme="minorHAnsi"/>
                <w:sz w:val="18"/>
                <w:szCs w:val="18"/>
              </w:rPr>
            </w:pPr>
            <w:r w:rsidRPr="00BF467E">
              <w:rPr>
                <w:rFonts w:asciiTheme="minorHAnsi" w:hAnsiTheme="minorHAnsi" w:cstheme="minorHAnsi"/>
                <w:sz w:val="18"/>
                <w:szCs w:val="18"/>
              </w:rPr>
              <w:t>En doble</w:t>
            </w:r>
          </w:p>
          <w:p w14:paraId="709B9E6C" w14:textId="77777777" w:rsidR="003B1E37" w:rsidRPr="00BF467E" w:rsidRDefault="003B1E37" w:rsidP="00AC5537">
            <w:pPr>
              <w:pStyle w:val="Textoindependiente"/>
              <w:rPr>
                <w:rFonts w:asciiTheme="minorHAnsi" w:hAnsiTheme="minorHAnsi" w:cstheme="minorHAnsi"/>
                <w:sz w:val="18"/>
                <w:szCs w:val="18"/>
              </w:rPr>
            </w:pPr>
            <w:proofErr w:type="spellStart"/>
            <w:r w:rsidRPr="00BF467E">
              <w:rPr>
                <w:rFonts w:asciiTheme="minorHAnsi" w:hAnsiTheme="minorHAnsi" w:cstheme="minorHAnsi"/>
                <w:sz w:val="18"/>
                <w:szCs w:val="18"/>
              </w:rPr>
              <w:t>Supl</w:t>
            </w:r>
            <w:proofErr w:type="spellEnd"/>
            <w:r w:rsidRPr="00BF467E">
              <w:rPr>
                <w:rFonts w:asciiTheme="minorHAnsi" w:hAnsiTheme="minorHAnsi" w:cstheme="minorHAnsi"/>
                <w:sz w:val="18"/>
                <w:szCs w:val="18"/>
              </w:rPr>
              <w:t xml:space="preserve">. </w:t>
            </w:r>
            <w:proofErr w:type="spellStart"/>
            <w:r w:rsidRPr="00BF467E">
              <w:rPr>
                <w:rFonts w:asciiTheme="minorHAnsi" w:hAnsiTheme="minorHAnsi" w:cstheme="minorHAnsi"/>
                <w:sz w:val="18"/>
                <w:szCs w:val="18"/>
              </w:rPr>
              <w:t>Sgl</w:t>
            </w:r>
            <w:proofErr w:type="spellEnd"/>
          </w:p>
          <w:p w14:paraId="1D1997FD" w14:textId="77777777" w:rsidR="003B1E37" w:rsidRPr="00BF467E" w:rsidRDefault="003B1E37" w:rsidP="00AC5537">
            <w:pPr>
              <w:pStyle w:val="Textoindependiente"/>
              <w:rPr>
                <w:rFonts w:asciiTheme="minorHAnsi" w:hAnsiTheme="minorHAnsi" w:cstheme="minorHAnsi"/>
                <w:sz w:val="18"/>
                <w:szCs w:val="18"/>
              </w:rPr>
            </w:pPr>
            <w:r w:rsidRPr="00BF467E">
              <w:rPr>
                <w:rFonts w:asciiTheme="minorHAnsi" w:hAnsiTheme="minorHAnsi" w:cstheme="minorHAnsi"/>
                <w:sz w:val="18"/>
                <w:szCs w:val="18"/>
              </w:rPr>
              <w:t>Niño 0-11 años</w:t>
            </w:r>
          </w:p>
        </w:tc>
        <w:tc>
          <w:tcPr>
            <w:tcW w:w="1885" w:type="dxa"/>
            <w:shd w:val="clear" w:color="auto" w:fill="auto"/>
          </w:tcPr>
          <w:p w14:paraId="79E87709" w14:textId="77777777" w:rsidR="003B1E37" w:rsidRPr="00BF467E" w:rsidRDefault="003B1E37" w:rsidP="00AC5537">
            <w:pPr>
              <w:pStyle w:val="Textoindependiente"/>
              <w:jc w:val="center"/>
              <w:rPr>
                <w:rFonts w:asciiTheme="minorHAnsi" w:hAnsiTheme="minorHAnsi" w:cstheme="minorHAnsi"/>
                <w:sz w:val="18"/>
                <w:szCs w:val="18"/>
              </w:rPr>
            </w:pPr>
            <w:r w:rsidRPr="00BF467E">
              <w:rPr>
                <w:rFonts w:asciiTheme="minorHAnsi" w:hAnsiTheme="minorHAnsi" w:cstheme="minorHAnsi"/>
                <w:sz w:val="18"/>
                <w:szCs w:val="18"/>
              </w:rPr>
              <w:t>1.530</w:t>
            </w:r>
          </w:p>
          <w:p w14:paraId="662B81F6" w14:textId="77777777" w:rsidR="003B1E37" w:rsidRPr="00BF467E" w:rsidRDefault="003B1E37" w:rsidP="00AC5537">
            <w:pPr>
              <w:pStyle w:val="Textoindependiente"/>
              <w:jc w:val="center"/>
              <w:rPr>
                <w:rFonts w:asciiTheme="minorHAnsi" w:hAnsiTheme="minorHAnsi" w:cstheme="minorHAnsi"/>
                <w:sz w:val="18"/>
                <w:szCs w:val="18"/>
              </w:rPr>
            </w:pPr>
            <w:r w:rsidRPr="00BF467E">
              <w:rPr>
                <w:rFonts w:asciiTheme="minorHAnsi" w:hAnsiTheme="minorHAnsi" w:cstheme="minorHAnsi"/>
                <w:sz w:val="18"/>
                <w:szCs w:val="18"/>
              </w:rPr>
              <w:t>1.540</w:t>
            </w:r>
          </w:p>
          <w:p w14:paraId="2E25B793" w14:textId="77777777" w:rsidR="003B1E37" w:rsidRPr="00BF467E" w:rsidRDefault="003B1E37" w:rsidP="00AC5537">
            <w:pPr>
              <w:pStyle w:val="Textoindependiente"/>
              <w:jc w:val="center"/>
              <w:rPr>
                <w:rFonts w:asciiTheme="minorHAnsi" w:hAnsiTheme="minorHAnsi" w:cstheme="minorHAnsi"/>
                <w:sz w:val="18"/>
                <w:szCs w:val="18"/>
              </w:rPr>
            </w:pPr>
            <w:r w:rsidRPr="00BF467E">
              <w:rPr>
                <w:rFonts w:asciiTheme="minorHAnsi" w:hAnsiTheme="minorHAnsi" w:cstheme="minorHAnsi"/>
                <w:sz w:val="18"/>
                <w:szCs w:val="18"/>
              </w:rPr>
              <w:t>510</w:t>
            </w:r>
          </w:p>
          <w:p w14:paraId="780049E1" w14:textId="77777777" w:rsidR="003B1E37" w:rsidRPr="00BF467E" w:rsidRDefault="003B1E37" w:rsidP="00AC5537">
            <w:pPr>
              <w:pStyle w:val="Textoindependiente"/>
              <w:jc w:val="center"/>
              <w:rPr>
                <w:rFonts w:asciiTheme="minorHAnsi" w:hAnsiTheme="minorHAnsi" w:cstheme="minorHAnsi"/>
                <w:sz w:val="18"/>
                <w:szCs w:val="18"/>
              </w:rPr>
            </w:pPr>
            <w:r w:rsidRPr="00BF467E">
              <w:rPr>
                <w:rFonts w:asciiTheme="minorHAnsi" w:hAnsiTheme="minorHAnsi" w:cstheme="minorHAnsi"/>
                <w:sz w:val="18"/>
                <w:szCs w:val="18"/>
              </w:rPr>
              <w:t>1.200</w:t>
            </w:r>
          </w:p>
        </w:tc>
        <w:tc>
          <w:tcPr>
            <w:tcW w:w="1418" w:type="dxa"/>
          </w:tcPr>
          <w:p w14:paraId="3E1F47E1" w14:textId="77777777" w:rsidR="003B1E37" w:rsidRPr="00BF467E" w:rsidRDefault="003B1E37" w:rsidP="00AC5537">
            <w:pPr>
              <w:pStyle w:val="Textoindependiente"/>
              <w:jc w:val="center"/>
              <w:rPr>
                <w:rFonts w:asciiTheme="minorHAnsi" w:hAnsiTheme="minorHAnsi" w:cstheme="minorHAnsi"/>
                <w:sz w:val="18"/>
                <w:szCs w:val="18"/>
              </w:rPr>
            </w:pPr>
            <w:r w:rsidRPr="00BF467E">
              <w:rPr>
                <w:rFonts w:asciiTheme="minorHAnsi" w:hAnsiTheme="minorHAnsi" w:cstheme="minorHAnsi"/>
                <w:sz w:val="18"/>
                <w:szCs w:val="18"/>
              </w:rPr>
              <w:t>1.635</w:t>
            </w:r>
          </w:p>
          <w:p w14:paraId="5115686A" w14:textId="77777777" w:rsidR="003B1E37" w:rsidRPr="00BF467E" w:rsidRDefault="003B1E37" w:rsidP="00AC5537">
            <w:pPr>
              <w:pStyle w:val="Textoindependiente"/>
              <w:jc w:val="center"/>
              <w:rPr>
                <w:rFonts w:asciiTheme="minorHAnsi" w:hAnsiTheme="minorHAnsi" w:cstheme="minorHAnsi"/>
                <w:sz w:val="18"/>
                <w:szCs w:val="18"/>
              </w:rPr>
            </w:pPr>
            <w:r w:rsidRPr="00BF467E">
              <w:rPr>
                <w:rFonts w:asciiTheme="minorHAnsi" w:hAnsiTheme="minorHAnsi" w:cstheme="minorHAnsi"/>
                <w:sz w:val="18"/>
                <w:szCs w:val="18"/>
              </w:rPr>
              <w:t>1.650</w:t>
            </w:r>
          </w:p>
          <w:p w14:paraId="3D539701" w14:textId="77777777" w:rsidR="003B1E37" w:rsidRPr="00BF467E" w:rsidRDefault="003B1E37" w:rsidP="00AC5537">
            <w:pPr>
              <w:pStyle w:val="Textoindependiente"/>
              <w:jc w:val="center"/>
              <w:rPr>
                <w:rFonts w:asciiTheme="minorHAnsi" w:hAnsiTheme="minorHAnsi" w:cstheme="minorHAnsi"/>
                <w:sz w:val="18"/>
                <w:szCs w:val="18"/>
              </w:rPr>
            </w:pPr>
            <w:r w:rsidRPr="00BF467E">
              <w:rPr>
                <w:rFonts w:asciiTheme="minorHAnsi" w:hAnsiTheme="minorHAnsi" w:cstheme="minorHAnsi"/>
                <w:sz w:val="18"/>
                <w:szCs w:val="18"/>
              </w:rPr>
              <w:t xml:space="preserve"> 510</w:t>
            </w:r>
          </w:p>
          <w:p w14:paraId="4AD4DBCD" w14:textId="77777777" w:rsidR="003B1E37" w:rsidRPr="00BF467E" w:rsidRDefault="003B1E37" w:rsidP="00AC5537">
            <w:pPr>
              <w:pStyle w:val="Textoindependiente"/>
              <w:jc w:val="center"/>
              <w:rPr>
                <w:rFonts w:asciiTheme="minorHAnsi" w:hAnsiTheme="minorHAnsi" w:cstheme="minorHAnsi"/>
                <w:sz w:val="18"/>
                <w:szCs w:val="18"/>
              </w:rPr>
            </w:pPr>
            <w:r w:rsidRPr="00BF467E">
              <w:rPr>
                <w:rFonts w:asciiTheme="minorHAnsi" w:hAnsiTheme="minorHAnsi" w:cstheme="minorHAnsi"/>
                <w:sz w:val="18"/>
                <w:szCs w:val="18"/>
              </w:rPr>
              <w:t>1.200</w:t>
            </w:r>
          </w:p>
        </w:tc>
        <w:tc>
          <w:tcPr>
            <w:tcW w:w="1417" w:type="dxa"/>
          </w:tcPr>
          <w:p w14:paraId="63012A87" w14:textId="77777777" w:rsidR="003B1E37" w:rsidRPr="00BF467E" w:rsidRDefault="003B1E37" w:rsidP="00AC5537">
            <w:pPr>
              <w:pStyle w:val="Textoindependiente"/>
              <w:jc w:val="center"/>
              <w:rPr>
                <w:rFonts w:asciiTheme="minorHAnsi" w:eastAsiaTheme="minorEastAsia" w:hAnsiTheme="minorHAnsi" w:cstheme="minorHAnsi"/>
                <w:sz w:val="18"/>
                <w:szCs w:val="18"/>
              </w:rPr>
            </w:pPr>
            <w:r w:rsidRPr="00BF467E">
              <w:rPr>
                <w:rFonts w:asciiTheme="minorHAnsi" w:eastAsiaTheme="minorEastAsia" w:hAnsiTheme="minorHAnsi" w:cstheme="minorHAnsi"/>
                <w:sz w:val="18"/>
                <w:szCs w:val="18"/>
              </w:rPr>
              <w:t>1.660</w:t>
            </w:r>
          </w:p>
          <w:p w14:paraId="3EC95BD4" w14:textId="77777777" w:rsidR="003B1E37" w:rsidRPr="00BF467E" w:rsidRDefault="003B1E37" w:rsidP="00AC5537">
            <w:pPr>
              <w:pStyle w:val="Textoindependiente"/>
              <w:jc w:val="center"/>
              <w:rPr>
                <w:rFonts w:asciiTheme="minorHAnsi" w:hAnsiTheme="minorHAnsi" w:cstheme="minorHAnsi"/>
                <w:sz w:val="18"/>
                <w:szCs w:val="18"/>
              </w:rPr>
            </w:pPr>
            <w:r w:rsidRPr="00BF467E">
              <w:rPr>
                <w:rFonts w:asciiTheme="minorHAnsi" w:eastAsiaTheme="minorEastAsia" w:hAnsiTheme="minorHAnsi" w:cstheme="minorHAnsi"/>
                <w:sz w:val="18"/>
                <w:szCs w:val="18"/>
              </w:rPr>
              <w:t>1.675</w:t>
            </w:r>
          </w:p>
          <w:p w14:paraId="4DD4A53D" w14:textId="77777777" w:rsidR="003B1E37" w:rsidRPr="00BF467E" w:rsidRDefault="003B1E37" w:rsidP="00AC5537">
            <w:pPr>
              <w:pStyle w:val="Textoindependiente"/>
              <w:jc w:val="center"/>
              <w:rPr>
                <w:rFonts w:asciiTheme="minorHAnsi" w:hAnsiTheme="minorHAnsi" w:cstheme="minorHAnsi"/>
                <w:sz w:val="18"/>
                <w:szCs w:val="18"/>
              </w:rPr>
            </w:pPr>
            <w:r w:rsidRPr="00BF467E">
              <w:rPr>
                <w:rFonts w:asciiTheme="minorHAnsi" w:hAnsiTheme="minorHAnsi" w:cstheme="minorHAnsi"/>
                <w:sz w:val="18"/>
                <w:szCs w:val="18"/>
              </w:rPr>
              <w:t>510</w:t>
            </w:r>
          </w:p>
          <w:p w14:paraId="71D3EB1A" w14:textId="77777777" w:rsidR="003B1E37" w:rsidRPr="00BF467E" w:rsidRDefault="003B1E37" w:rsidP="00AC5537">
            <w:pPr>
              <w:pStyle w:val="Textoindependiente"/>
              <w:jc w:val="center"/>
              <w:rPr>
                <w:rFonts w:asciiTheme="minorHAnsi" w:hAnsiTheme="minorHAnsi" w:cstheme="minorHAnsi"/>
                <w:sz w:val="18"/>
                <w:szCs w:val="18"/>
              </w:rPr>
            </w:pPr>
            <w:r w:rsidRPr="00BF467E">
              <w:rPr>
                <w:rFonts w:asciiTheme="minorHAnsi" w:eastAsiaTheme="minorEastAsia" w:hAnsiTheme="minorHAnsi" w:cstheme="minorHAnsi"/>
                <w:sz w:val="18"/>
                <w:szCs w:val="18"/>
              </w:rPr>
              <w:t>1.215</w:t>
            </w:r>
          </w:p>
        </w:tc>
      </w:tr>
    </w:tbl>
    <w:p w14:paraId="1760B1B6" w14:textId="77777777" w:rsidR="003B1E37" w:rsidRPr="00BF467E" w:rsidRDefault="003B1E37" w:rsidP="003B1E37">
      <w:pPr>
        <w:pStyle w:val="Textoindependiente"/>
        <w:rPr>
          <w:rFonts w:asciiTheme="minorHAnsi" w:hAnsiTheme="minorHAnsi" w:cstheme="minorHAns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tblGrid>
      <w:tr w:rsidR="003B1E37" w:rsidRPr="00BF467E" w14:paraId="25E7415A" w14:textId="77777777" w:rsidTr="00C21AFA">
        <w:tc>
          <w:tcPr>
            <w:tcW w:w="3397" w:type="dxa"/>
            <w:shd w:val="clear" w:color="auto" w:fill="119CA3" w:themeFill="accent1"/>
          </w:tcPr>
          <w:p w14:paraId="738E5BCB" w14:textId="77777777" w:rsidR="003B1E37" w:rsidRPr="00C21AFA" w:rsidRDefault="003B1E37" w:rsidP="00AC5537">
            <w:pPr>
              <w:pStyle w:val="Textoindependiente"/>
              <w:rPr>
                <w:rFonts w:asciiTheme="minorHAnsi" w:hAnsiTheme="minorHAnsi" w:cstheme="minorHAnsi"/>
                <w:b/>
                <w:color w:val="FFFFFF" w:themeColor="background1"/>
                <w:lang w:val="pt-BR"/>
              </w:rPr>
            </w:pPr>
            <w:proofErr w:type="spellStart"/>
            <w:r w:rsidRPr="00C21AFA">
              <w:rPr>
                <w:rFonts w:asciiTheme="minorHAnsi" w:hAnsiTheme="minorHAnsi" w:cstheme="minorHAnsi"/>
                <w:b/>
                <w:color w:val="FFFFFF" w:themeColor="background1"/>
                <w:lang w:val="pt-BR"/>
              </w:rPr>
              <w:t>Ext.Irlanda</w:t>
            </w:r>
            <w:proofErr w:type="spellEnd"/>
            <w:r w:rsidRPr="00C21AFA">
              <w:rPr>
                <w:rFonts w:asciiTheme="minorHAnsi" w:hAnsiTheme="minorHAnsi" w:cstheme="minorHAnsi"/>
                <w:b/>
                <w:color w:val="FFFFFF" w:themeColor="background1"/>
                <w:lang w:val="pt-BR"/>
              </w:rPr>
              <w:t xml:space="preserve"> </w:t>
            </w:r>
            <w:proofErr w:type="spellStart"/>
            <w:r w:rsidRPr="00C21AFA">
              <w:rPr>
                <w:rFonts w:asciiTheme="minorHAnsi" w:hAnsiTheme="minorHAnsi" w:cstheme="minorHAnsi"/>
                <w:b/>
                <w:color w:val="FFFFFF" w:themeColor="background1"/>
                <w:lang w:val="pt-BR"/>
              </w:rPr>
              <w:t>del</w:t>
            </w:r>
            <w:proofErr w:type="spellEnd"/>
            <w:r w:rsidRPr="00C21AFA">
              <w:rPr>
                <w:rFonts w:asciiTheme="minorHAnsi" w:hAnsiTheme="minorHAnsi" w:cstheme="minorHAnsi"/>
                <w:b/>
                <w:color w:val="FFFFFF" w:themeColor="background1"/>
                <w:lang w:val="pt-BR"/>
              </w:rPr>
              <w:t xml:space="preserve"> Norte, alma de gigantes</w:t>
            </w:r>
          </w:p>
        </w:tc>
        <w:tc>
          <w:tcPr>
            <w:tcW w:w="1276" w:type="dxa"/>
            <w:shd w:val="clear" w:color="auto" w:fill="119CA3" w:themeFill="accent1"/>
          </w:tcPr>
          <w:p w14:paraId="3764824B" w14:textId="77777777" w:rsidR="003B1E37" w:rsidRPr="00BF467E" w:rsidRDefault="003B1E37" w:rsidP="00AC5537">
            <w:pPr>
              <w:pStyle w:val="Textoindependiente"/>
              <w:jc w:val="center"/>
              <w:rPr>
                <w:rFonts w:asciiTheme="minorHAnsi" w:hAnsiTheme="minorHAnsi" w:cstheme="minorHAnsi"/>
                <w:b/>
                <w:color w:val="FFFFFF" w:themeColor="background1"/>
                <w:sz w:val="18"/>
                <w:szCs w:val="18"/>
              </w:rPr>
            </w:pPr>
          </w:p>
        </w:tc>
      </w:tr>
      <w:tr w:rsidR="003B1E37" w:rsidRPr="00BF467E" w14:paraId="5A477F28" w14:textId="77777777" w:rsidTr="00AC5537">
        <w:tc>
          <w:tcPr>
            <w:tcW w:w="3397" w:type="dxa"/>
            <w:shd w:val="clear" w:color="auto" w:fill="auto"/>
          </w:tcPr>
          <w:p w14:paraId="33C2E5D3" w14:textId="77777777" w:rsidR="003B1E37" w:rsidRPr="00BF467E" w:rsidRDefault="003B1E37" w:rsidP="00AC5537">
            <w:pPr>
              <w:pStyle w:val="Textoindependiente"/>
              <w:rPr>
                <w:rFonts w:asciiTheme="minorHAnsi" w:hAnsiTheme="minorHAnsi" w:cstheme="minorHAnsi"/>
                <w:sz w:val="18"/>
                <w:szCs w:val="18"/>
              </w:rPr>
            </w:pPr>
            <w:r w:rsidRPr="00BF467E">
              <w:rPr>
                <w:rFonts w:asciiTheme="minorHAnsi" w:hAnsiTheme="minorHAnsi" w:cstheme="minorHAnsi"/>
                <w:sz w:val="18"/>
                <w:szCs w:val="18"/>
              </w:rPr>
              <w:t>En triple</w:t>
            </w:r>
          </w:p>
          <w:p w14:paraId="56F7981B" w14:textId="77777777" w:rsidR="003B1E37" w:rsidRPr="00BF467E" w:rsidRDefault="003B1E37" w:rsidP="00AC5537">
            <w:pPr>
              <w:pStyle w:val="Textoindependiente"/>
              <w:rPr>
                <w:rFonts w:asciiTheme="minorHAnsi" w:hAnsiTheme="minorHAnsi" w:cstheme="minorHAnsi"/>
                <w:sz w:val="18"/>
                <w:szCs w:val="18"/>
              </w:rPr>
            </w:pPr>
            <w:r w:rsidRPr="00BF467E">
              <w:rPr>
                <w:rFonts w:asciiTheme="minorHAnsi" w:hAnsiTheme="minorHAnsi" w:cstheme="minorHAnsi"/>
                <w:sz w:val="18"/>
                <w:szCs w:val="18"/>
              </w:rPr>
              <w:t>En doble</w:t>
            </w:r>
          </w:p>
          <w:p w14:paraId="73933672" w14:textId="77777777" w:rsidR="003B1E37" w:rsidRPr="00BF467E" w:rsidRDefault="003B1E37" w:rsidP="00AC5537">
            <w:pPr>
              <w:pStyle w:val="Textoindependiente"/>
              <w:rPr>
                <w:rFonts w:asciiTheme="minorHAnsi" w:hAnsiTheme="minorHAnsi" w:cstheme="minorHAnsi"/>
                <w:sz w:val="18"/>
                <w:szCs w:val="18"/>
              </w:rPr>
            </w:pPr>
            <w:proofErr w:type="spellStart"/>
            <w:r w:rsidRPr="00BF467E">
              <w:rPr>
                <w:rFonts w:asciiTheme="minorHAnsi" w:hAnsiTheme="minorHAnsi" w:cstheme="minorHAnsi"/>
                <w:sz w:val="18"/>
                <w:szCs w:val="18"/>
              </w:rPr>
              <w:t>Supl</w:t>
            </w:r>
            <w:proofErr w:type="spellEnd"/>
            <w:r w:rsidRPr="00BF467E">
              <w:rPr>
                <w:rFonts w:asciiTheme="minorHAnsi" w:hAnsiTheme="minorHAnsi" w:cstheme="minorHAnsi"/>
                <w:sz w:val="18"/>
                <w:szCs w:val="18"/>
              </w:rPr>
              <w:t xml:space="preserve">. </w:t>
            </w:r>
            <w:proofErr w:type="spellStart"/>
            <w:r w:rsidRPr="00BF467E">
              <w:rPr>
                <w:rFonts w:asciiTheme="minorHAnsi" w:hAnsiTheme="minorHAnsi" w:cstheme="minorHAnsi"/>
                <w:sz w:val="18"/>
                <w:szCs w:val="18"/>
              </w:rPr>
              <w:t>Sgl</w:t>
            </w:r>
            <w:proofErr w:type="spellEnd"/>
          </w:p>
          <w:p w14:paraId="719CB02B" w14:textId="77777777" w:rsidR="003B1E37" w:rsidRPr="00BF467E" w:rsidRDefault="003B1E37" w:rsidP="00AC5537">
            <w:pPr>
              <w:pStyle w:val="Textoindependiente"/>
              <w:rPr>
                <w:rFonts w:asciiTheme="minorHAnsi" w:hAnsiTheme="minorHAnsi" w:cstheme="minorHAnsi"/>
                <w:sz w:val="18"/>
                <w:szCs w:val="18"/>
              </w:rPr>
            </w:pPr>
            <w:r w:rsidRPr="00BF467E">
              <w:rPr>
                <w:rFonts w:asciiTheme="minorHAnsi" w:hAnsiTheme="minorHAnsi" w:cstheme="minorHAnsi"/>
                <w:sz w:val="18"/>
                <w:szCs w:val="18"/>
              </w:rPr>
              <w:t>Niño 0-11 años</w:t>
            </w:r>
          </w:p>
        </w:tc>
        <w:tc>
          <w:tcPr>
            <w:tcW w:w="1276" w:type="dxa"/>
            <w:shd w:val="clear" w:color="auto" w:fill="auto"/>
          </w:tcPr>
          <w:p w14:paraId="231F4C19" w14:textId="77777777" w:rsidR="003B1E37" w:rsidRPr="00BF467E" w:rsidRDefault="003B1E37" w:rsidP="00AC5537">
            <w:pPr>
              <w:pStyle w:val="Textoindependiente"/>
              <w:jc w:val="center"/>
              <w:rPr>
                <w:rFonts w:asciiTheme="minorHAnsi" w:hAnsiTheme="minorHAnsi" w:cstheme="minorHAnsi"/>
                <w:sz w:val="18"/>
                <w:szCs w:val="18"/>
              </w:rPr>
            </w:pPr>
            <w:r w:rsidRPr="00BF467E">
              <w:rPr>
                <w:rFonts w:asciiTheme="minorHAnsi" w:hAnsiTheme="minorHAnsi" w:cstheme="minorHAnsi"/>
                <w:sz w:val="18"/>
                <w:szCs w:val="18"/>
              </w:rPr>
              <w:t>815</w:t>
            </w:r>
          </w:p>
          <w:p w14:paraId="02B712E8" w14:textId="77777777" w:rsidR="003B1E37" w:rsidRPr="00BF467E" w:rsidRDefault="003B1E37" w:rsidP="00AC5537">
            <w:pPr>
              <w:pStyle w:val="Textoindependiente"/>
              <w:jc w:val="center"/>
              <w:rPr>
                <w:rFonts w:asciiTheme="minorHAnsi" w:hAnsiTheme="minorHAnsi" w:cstheme="minorHAnsi"/>
                <w:sz w:val="18"/>
                <w:szCs w:val="18"/>
              </w:rPr>
            </w:pPr>
            <w:r w:rsidRPr="00BF467E">
              <w:rPr>
                <w:rFonts w:asciiTheme="minorHAnsi" w:hAnsiTheme="minorHAnsi" w:cstheme="minorHAnsi"/>
                <w:sz w:val="18"/>
                <w:szCs w:val="18"/>
              </w:rPr>
              <w:t>820</w:t>
            </w:r>
          </w:p>
          <w:p w14:paraId="445D0E1F" w14:textId="77777777" w:rsidR="003B1E37" w:rsidRPr="00BF467E" w:rsidRDefault="003B1E37" w:rsidP="00AC5537">
            <w:pPr>
              <w:pStyle w:val="Textoindependiente"/>
              <w:jc w:val="center"/>
              <w:rPr>
                <w:rFonts w:asciiTheme="minorHAnsi" w:hAnsiTheme="minorHAnsi" w:cstheme="minorHAnsi"/>
                <w:sz w:val="18"/>
                <w:szCs w:val="18"/>
              </w:rPr>
            </w:pPr>
            <w:r w:rsidRPr="00BF467E">
              <w:rPr>
                <w:rFonts w:asciiTheme="minorHAnsi" w:hAnsiTheme="minorHAnsi" w:cstheme="minorHAnsi"/>
                <w:sz w:val="18"/>
                <w:szCs w:val="18"/>
              </w:rPr>
              <w:t>375</w:t>
            </w:r>
          </w:p>
          <w:p w14:paraId="40F38BD0" w14:textId="77777777" w:rsidR="003B1E37" w:rsidRPr="00BF467E" w:rsidRDefault="003B1E37" w:rsidP="00AC5537">
            <w:pPr>
              <w:pStyle w:val="Textoindependiente"/>
              <w:jc w:val="center"/>
              <w:rPr>
                <w:rFonts w:asciiTheme="minorHAnsi" w:hAnsiTheme="minorHAnsi" w:cstheme="minorHAnsi"/>
                <w:sz w:val="18"/>
                <w:szCs w:val="18"/>
              </w:rPr>
            </w:pPr>
            <w:r w:rsidRPr="00BF467E">
              <w:rPr>
                <w:rFonts w:asciiTheme="minorHAnsi" w:hAnsiTheme="minorHAnsi" w:cstheme="minorHAnsi"/>
                <w:sz w:val="18"/>
                <w:szCs w:val="18"/>
              </w:rPr>
              <w:t>655</w:t>
            </w:r>
          </w:p>
        </w:tc>
      </w:tr>
    </w:tbl>
    <w:p w14:paraId="03E5FE26" w14:textId="77777777" w:rsidR="003B1E37" w:rsidRPr="00BF467E" w:rsidRDefault="003B1E37" w:rsidP="003B1E37">
      <w:pPr>
        <w:rPr>
          <w:rFonts w:asciiTheme="minorHAnsi" w:hAnsiTheme="minorHAnsi" w:cstheme="minorHAnsi"/>
          <w:sz w:val="18"/>
          <w:szCs w:val="18"/>
        </w:rPr>
      </w:pPr>
    </w:p>
    <w:p w14:paraId="29539866" w14:textId="77777777" w:rsidR="003B1E37" w:rsidRPr="005C74B2" w:rsidRDefault="003B1E37" w:rsidP="005C74B2">
      <w:pPr>
        <w:pStyle w:val="Ttulo"/>
      </w:pPr>
      <w:r w:rsidRPr="005C74B2">
        <w:t>El precio incluye:</w:t>
      </w:r>
    </w:p>
    <w:p w14:paraId="070A5B6C" w14:textId="77777777" w:rsidR="003B1E37" w:rsidRPr="00C21AFA" w:rsidRDefault="003B1E37" w:rsidP="003B1E37">
      <w:pPr>
        <w:rPr>
          <w:rFonts w:asciiTheme="minorHAnsi" w:hAnsiTheme="minorHAnsi" w:cstheme="minorHAnsi"/>
          <w:b/>
          <w:sz w:val="20"/>
        </w:rPr>
      </w:pPr>
      <w:r w:rsidRPr="00C21AFA">
        <w:rPr>
          <w:rFonts w:asciiTheme="minorHAnsi" w:hAnsiTheme="minorHAnsi" w:cstheme="minorHAnsi"/>
          <w:b/>
          <w:sz w:val="20"/>
          <w:u w:val="single"/>
        </w:rPr>
        <w:t>Programa básico</w:t>
      </w:r>
    </w:p>
    <w:p w14:paraId="3361F3F6"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- 7 noches en hoteles 3*/4* en habitación doble con baño</w:t>
      </w:r>
    </w:p>
    <w:p w14:paraId="4FD8E0E9"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- 7 desayunos irlandeses en hotel</w:t>
      </w:r>
    </w:p>
    <w:p w14:paraId="4E391B7E"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xml:space="preserve">- 4 cenas de 3 platos en hotel: entrante, plato principal, postre, te/café, del </w:t>
      </w:r>
      <w:proofErr w:type="spellStart"/>
      <w:r w:rsidRPr="00BF467E">
        <w:rPr>
          <w:rFonts w:asciiTheme="minorHAnsi" w:hAnsiTheme="minorHAnsi" w:cstheme="minorHAnsi"/>
          <w:sz w:val="18"/>
          <w:szCs w:val="18"/>
        </w:rPr>
        <w:t>dia</w:t>
      </w:r>
      <w:proofErr w:type="spellEnd"/>
      <w:r w:rsidRPr="00BF467E">
        <w:rPr>
          <w:rFonts w:asciiTheme="minorHAnsi" w:hAnsiTheme="minorHAnsi" w:cstheme="minorHAnsi"/>
          <w:sz w:val="18"/>
          <w:szCs w:val="18"/>
        </w:rPr>
        <w:t xml:space="preserve"> 2 al 5</w:t>
      </w:r>
    </w:p>
    <w:p w14:paraId="7FE08A3C"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xml:space="preserve">- Visitas: Trinity </w:t>
      </w:r>
      <w:proofErr w:type="spellStart"/>
      <w:r w:rsidRPr="00BF467E">
        <w:rPr>
          <w:rFonts w:asciiTheme="minorHAnsi" w:hAnsiTheme="minorHAnsi" w:cstheme="minorHAnsi"/>
          <w:sz w:val="18"/>
          <w:szCs w:val="18"/>
        </w:rPr>
        <w:t>College</w:t>
      </w:r>
      <w:proofErr w:type="spellEnd"/>
      <w:r w:rsidRPr="00BF467E">
        <w:rPr>
          <w:rFonts w:asciiTheme="minorHAnsi" w:hAnsiTheme="minorHAnsi" w:cstheme="minorHAnsi"/>
          <w:sz w:val="18"/>
          <w:szCs w:val="18"/>
        </w:rPr>
        <w:t xml:space="preserve"> **, Guinness </w:t>
      </w:r>
      <w:proofErr w:type="spellStart"/>
      <w:r w:rsidRPr="00BF467E">
        <w:rPr>
          <w:rFonts w:asciiTheme="minorHAnsi" w:hAnsiTheme="minorHAnsi" w:cstheme="minorHAnsi"/>
          <w:sz w:val="18"/>
          <w:szCs w:val="18"/>
        </w:rPr>
        <w:t>Storehouse</w:t>
      </w:r>
      <w:proofErr w:type="spellEnd"/>
      <w:r w:rsidRPr="00BF467E">
        <w:rPr>
          <w:rFonts w:asciiTheme="minorHAnsi" w:hAnsiTheme="minorHAnsi" w:cstheme="minorHAnsi"/>
          <w:sz w:val="18"/>
          <w:szCs w:val="18"/>
        </w:rPr>
        <w:t xml:space="preserve">, Catedral de St. </w:t>
      </w:r>
      <w:proofErr w:type="spellStart"/>
      <w:r w:rsidRPr="00BF467E">
        <w:rPr>
          <w:rFonts w:asciiTheme="minorHAnsi" w:hAnsiTheme="minorHAnsi" w:cstheme="minorHAnsi"/>
          <w:sz w:val="18"/>
          <w:szCs w:val="18"/>
        </w:rPr>
        <w:t>Canice</w:t>
      </w:r>
      <w:proofErr w:type="spellEnd"/>
      <w:r w:rsidRPr="00BF467E">
        <w:rPr>
          <w:rFonts w:asciiTheme="minorHAnsi" w:hAnsiTheme="minorHAnsi" w:cstheme="minorHAnsi"/>
          <w:sz w:val="18"/>
          <w:szCs w:val="18"/>
        </w:rPr>
        <w:t xml:space="preserve"> Kerry </w:t>
      </w:r>
      <w:proofErr w:type="spellStart"/>
      <w:r w:rsidRPr="00BF467E">
        <w:rPr>
          <w:rFonts w:asciiTheme="minorHAnsi" w:hAnsiTheme="minorHAnsi" w:cstheme="minorHAnsi"/>
          <w:sz w:val="18"/>
          <w:szCs w:val="18"/>
        </w:rPr>
        <w:t>Bog</w:t>
      </w:r>
      <w:proofErr w:type="spellEnd"/>
      <w:r w:rsidRPr="00BF467E">
        <w:rPr>
          <w:rFonts w:asciiTheme="minorHAnsi" w:hAnsiTheme="minorHAnsi" w:cstheme="minorHAnsi"/>
          <w:sz w:val="18"/>
          <w:szCs w:val="18"/>
        </w:rPr>
        <w:t xml:space="preserve"> </w:t>
      </w:r>
      <w:proofErr w:type="spellStart"/>
      <w:r w:rsidRPr="00BF467E">
        <w:rPr>
          <w:rFonts w:asciiTheme="minorHAnsi" w:hAnsiTheme="minorHAnsi" w:cstheme="minorHAnsi"/>
          <w:sz w:val="18"/>
          <w:szCs w:val="18"/>
        </w:rPr>
        <w:t>Village</w:t>
      </w:r>
      <w:proofErr w:type="spellEnd"/>
      <w:r w:rsidRPr="00BF467E">
        <w:rPr>
          <w:rFonts w:asciiTheme="minorHAnsi" w:hAnsiTheme="minorHAnsi" w:cstheme="minorHAnsi"/>
          <w:sz w:val="18"/>
          <w:szCs w:val="18"/>
        </w:rPr>
        <w:t xml:space="preserve"> con café irlandés, Acantilados de </w:t>
      </w:r>
      <w:proofErr w:type="spellStart"/>
      <w:r w:rsidRPr="00BF467E">
        <w:rPr>
          <w:rFonts w:asciiTheme="minorHAnsi" w:hAnsiTheme="minorHAnsi" w:cstheme="minorHAnsi"/>
          <w:sz w:val="18"/>
          <w:szCs w:val="18"/>
        </w:rPr>
        <w:t>Moher</w:t>
      </w:r>
      <w:proofErr w:type="spellEnd"/>
      <w:r w:rsidRPr="00BF467E">
        <w:rPr>
          <w:rFonts w:asciiTheme="minorHAnsi" w:hAnsiTheme="minorHAnsi" w:cstheme="minorHAnsi"/>
          <w:sz w:val="18"/>
          <w:szCs w:val="18"/>
        </w:rPr>
        <w:t xml:space="preserve">,  </w:t>
      </w:r>
      <w:proofErr w:type="spellStart"/>
      <w:r w:rsidRPr="00BF467E">
        <w:rPr>
          <w:rFonts w:asciiTheme="minorHAnsi" w:hAnsiTheme="minorHAnsi" w:cstheme="minorHAnsi"/>
          <w:sz w:val="18"/>
          <w:szCs w:val="18"/>
        </w:rPr>
        <w:t>Abadia</w:t>
      </w:r>
      <w:proofErr w:type="spellEnd"/>
      <w:r w:rsidRPr="00BF467E">
        <w:rPr>
          <w:rFonts w:asciiTheme="minorHAnsi" w:hAnsiTheme="minorHAnsi" w:cstheme="minorHAnsi"/>
          <w:sz w:val="18"/>
          <w:szCs w:val="18"/>
        </w:rPr>
        <w:t xml:space="preserve"> de </w:t>
      </w:r>
      <w:proofErr w:type="spellStart"/>
      <w:r w:rsidRPr="00BF467E">
        <w:rPr>
          <w:rFonts w:asciiTheme="minorHAnsi" w:hAnsiTheme="minorHAnsi" w:cstheme="minorHAnsi"/>
          <w:sz w:val="18"/>
          <w:szCs w:val="18"/>
        </w:rPr>
        <w:t>Kylemore</w:t>
      </w:r>
      <w:proofErr w:type="spellEnd"/>
      <w:r w:rsidRPr="00BF467E">
        <w:rPr>
          <w:rFonts w:asciiTheme="minorHAnsi" w:hAnsiTheme="minorHAnsi" w:cstheme="minorHAnsi"/>
          <w:sz w:val="18"/>
          <w:szCs w:val="18"/>
        </w:rPr>
        <w:t>, destilería de whiskey, Catedral de St. Patrick</w:t>
      </w:r>
    </w:p>
    <w:p w14:paraId="64241B5A"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Autocar y guía de habla hispana del día 2 al 7 del circuito</w:t>
      </w:r>
    </w:p>
    <w:p w14:paraId="583A39C4"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xml:space="preserve">- Asistencia de habla hispana para asistencia en el hotel el día 1 del itinerario para llegadas entre las 10 y las 20 </w:t>
      </w:r>
      <w:proofErr w:type="spellStart"/>
      <w:r w:rsidRPr="00BF467E">
        <w:rPr>
          <w:rFonts w:asciiTheme="minorHAnsi" w:hAnsiTheme="minorHAnsi" w:cstheme="minorHAnsi"/>
          <w:sz w:val="18"/>
          <w:szCs w:val="18"/>
        </w:rPr>
        <w:t>hrs</w:t>
      </w:r>
      <w:proofErr w:type="spellEnd"/>
      <w:r w:rsidRPr="00BF467E">
        <w:rPr>
          <w:rFonts w:asciiTheme="minorHAnsi" w:hAnsiTheme="minorHAnsi" w:cstheme="minorHAnsi"/>
          <w:sz w:val="18"/>
          <w:szCs w:val="18"/>
        </w:rPr>
        <w:t>.</w:t>
      </w:r>
    </w:p>
    <w:p w14:paraId="4CC6E786"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Tasas y cargos</w:t>
      </w:r>
    </w:p>
    <w:p w14:paraId="05ACD8EC" w14:textId="77777777" w:rsidR="003B1E37" w:rsidRPr="00BF467E" w:rsidRDefault="003B1E37" w:rsidP="003B1E37">
      <w:pPr>
        <w:rPr>
          <w:rFonts w:asciiTheme="minorHAnsi" w:hAnsiTheme="minorHAnsi" w:cstheme="minorHAnsi"/>
          <w:b/>
          <w:bCs/>
          <w:i/>
          <w:iCs/>
          <w:sz w:val="18"/>
          <w:szCs w:val="18"/>
        </w:rPr>
      </w:pPr>
      <w:r w:rsidRPr="00BF467E">
        <w:rPr>
          <w:rFonts w:asciiTheme="minorHAnsi" w:hAnsiTheme="minorHAnsi" w:cstheme="minorHAnsi"/>
          <w:b/>
          <w:bCs/>
          <w:i/>
          <w:iCs/>
          <w:sz w:val="18"/>
          <w:szCs w:val="18"/>
        </w:rPr>
        <w:t xml:space="preserve">(**) El Trinity </w:t>
      </w:r>
      <w:proofErr w:type="spellStart"/>
      <w:r w:rsidRPr="00BF467E">
        <w:rPr>
          <w:rFonts w:asciiTheme="minorHAnsi" w:hAnsiTheme="minorHAnsi" w:cstheme="minorHAnsi"/>
          <w:b/>
          <w:bCs/>
          <w:i/>
          <w:iCs/>
          <w:sz w:val="18"/>
          <w:szCs w:val="18"/>
        </w:rPr>
        <w:t>College</w:t>
      </w:r>
      <w:proofErr w:type="spellEnd"/>
      <w:r w:rsidRPr="00BF467E">
        <w:rPr>
          <w:rFonts w:asciiTheme="minorHAnsi" w:hAnsiTheme="minorHAnsi" w:cstheme="minorHAnsi"/>
          <w:b/>
          <w:bCs/>
          <w:i/>
          <w:iCs/>
          <w:sz w:val="18"/>
          <w:szCs w:val="18"/>
        </w:rPr>
        <w:t xml:space="preserve"> estará en reformas durante el 2024, por lo cual habrá 20.000 libros en exposición, en lugar de la colección completa</w:t>
      </w:r>
    </w:p>
    <w:p w14:paraId="530A9606" w14:textId="77777777" w:rsidR="003B1E37" w:rsidRPr="00BF467E" w:rsidRDefault="003B1E37" w:rsidP="003B1E37">
      <w:pPr>
        <w:rPr>
          <w:rFonts w:asciiTheme="minorHAnsi" w:hAnsiTheme="minorHAnsi" w:cstheme="minorHAnsi"/>
          <w:sz w:val="18"/>
          <w:szCs w:val="18"/>
        </w:rPr>
      </w:pPr>
    </w:p>
    <w:p w14:paraId="582A382C" w14:textId="77777777" w:rsidR="003B1E37" w:rsidRPr="00C21AFA" w:rsidRDefault="003B1E37" w:rsidP="003B1E37">
      <w:pPr>
        <w:rPr>
          <w:rFonts w:asciiTheme="minorHAnsi" w:hAnsiTheme="minorHAnsi" w:cstheme="minorHAnsi"/>
          <w:b/>
          <w:sz w:val="20"/>
          <w:u w:val="single"/>
        </w:rPr>
      </w:pPr>
      <w:r w:rsidRPr="00C21AFA">
        <w:rPr>
          <w:rFonts w:asciiTheme="minorHAnsi" w:hAnsiTheme="minorHAnsi" w:cstheme="minorHAnsi"/>
          <w:b/>
          <w:sz w:val="20"/>
          <w:u w:val="single"/>
        </w:rPr>
        <w:t>Ext. Irlanda del Norte</w:t>
      </w:r>
    </w:p>
    <w:p w14:paraId="66B9E193"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- 3 noches en hoteles 3*/4* en habitación doble con baño;</w:t>
      </w:r>
    </w:p>
    <w:p w14:paraId="040FAC55"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- 3 desayunos irlandeses en hotel</w:t>
      </w:r>
    </w:p>
    <w:p w14:paraId="6852E9E1"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xml:space="preserve">- Visitas: </w:t>
      </w:r>
      <w:proofErr w:type="spellStart"/>
      <w:r w:rsidRPr="00BF467E">
        <w:rPr>
          <w:rFonts w:asciiTheme="minorHAnsi" w:hAnsiTheme="minorHAnsi" w:cstheme="minorHAnsi"/>
          <w:sz w:val="18"/>
          <w:szCs w:val="18"/>
        </w:rPr>
        <w:t>Monasterboice</w:t>
      </w:r>
      <w:proofErr w:type="spellEnd"/>
      <w:r w:rsidRPr="00BF467E">
        <w:rPr>
          <w:rFonts w:asciiTheme="minorHAnsi" w:hAnsiTheme="minorHAnsi" w:cstheme="minorHAnsi"/>
          <w:sz w:val="18"/>
          <w:szCs w:val="18"/>
        </w:rPr>
        <w:t xml:space="preserve"> (entrada gratuita), Casa Mount Stewart &amp; Jardines, Calzada del Gigante, </w:t>
      </w:r>
      <w:proofErr w:type="spellStart"/>
      <w:r w:rsidRPr="00BF467E">
        <w:rPr>
          <w:rFonts w:asciiTheme="minorHAnsi" w:hAnsiTheme="minorHAnsi" w:cstheme="minorHAnsi"/>
          <w:sz w:val="18"/>
          <w:szCs w:val="18"/>
        </w:rPr>
        <w:t>Dunluce</w:t>
      </w:r>
      <w:proofErr w:type="spellEnd"/>
      <w:r w:rsidRPr="00BF467E">
        <w:rPr>
          <w:rFonts w:asciiTheme="minorHAnsi" w:hAnsiTheme="minorHAnsi" w:cstheme="minorHAnsi"/>
          <w:sz w:val="18"/>
          <w:szCs w:val="18"/>
        </w:rPr>
        <w:t xml:space="preserve"> </w:t>
      </w:r>
      <w:proofErr w:type="spellStart"/>
      <w:r w:rsidRPr="00BF467E">
        <w:rPr>
          <w:rFonts w:asciiTheme="minorHAnsi" w:hAnsiTheme="minorHAnsi" w:cstheme="minorHAnsi"/>
          <w:sz w:val="18"/>
          <w:szCs w:val="18"/>
        </w:rPr>
        <w:t>Castle</w:t>
      </w:r>
      <w:proofErr w:type="spellEnd"/>
      <w:r w:rsidRPr="00BF467E">
        <w:rPr>
          <w:rFonts w:asciiTheme="minorHAnsi" w:hAnsiTheme="minorHAnsi" w:cstheme="minorHAnsi"/>
          <w:sz w:val="18"/>
          <w:szCs w:val="18"/>
        </w:rPr>
        <w:t xml:space="preserve">, </w:t>
      </w:r>
      <w:proofErr w:type="spellStart"/>
      <w:r w:rsidRPr="00BF467E">
        <w:rPr>
          <w:rFonts w:asciiTheme="minorHAnsi" w:hAnsiTheme="minorHAnsi" w:cstheme="minorHAnsi"/>
          <w:sz w:val="18"/>
          <w:szCs w:val="18"/>
        </w:rPr>
        <w:t>Titanic</w:t>
      </w:r>
      <w:proofErr w:type="spellEnd"/>
      <w:r w:rsidRPr="00BF467E">
        <w:rPr>
          <w:rFonts w:asciiTheme="minorHAnsi" w:hAnsiTheme="minorHAnsi" w:cstheme="minorHAnsi"/>
          <w:sz w:val="18"/>
          <w:szCs w:val="18"/>
        </w:rPr>
        <w:t xml:space="preserve"> Belfast </w:t>
      </w:r>
    </w:p>
    <w:p w14:paraId="4FE354FF"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Autocar y guía de habla hispana</w:t>
      </w:r>
    </w:p>
    <w:p w14:paraId="5F40A8EE"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Tasas y cargos</w:t>
      </w:r>
    </w:p>
    <w:p w14:paraId="4E9D9AB0" w14:textId="77777777" w:rsidR="003B1E37" w:rsidRPr="00BF467E" w:rsidRDefault="003B1E37" w:rsidP="003B1E37">
      <w:pPr>
        <w:rPr>
          <w:rFonts w:asciiTheme="minorHAnsi" w:hAnsiTheme="minorHAnsi" w:cstheme="minorHAnsi"/>
          <w:b/>
          <w:color w:val="C0504D"/>
          <w:sz w:val="18"/>
          <w:szCs w:val="18"/>
          <w:u w:val="single"/>
        </w:rPr>
      </w:pPr>
    </w:p>
    <w:p w14:paraId="0F441ED1" w14:textId="77777777" w:rsidR="003B1E37" w:rsidRPr="005C74B2" w:rsidRDefault="003B1E37" w:rsidP="005C74B2">
      <w:pPr>
        <w:pStyle w:val="Ttulo"/>
      </w:pPr>
      <w:r w:rsidRPr="005C74B2">
        <w:t xml:space="preserve">Hoteles previstos o similares </w:t>
      </w:r>
    </w:p>
    <w:p w14:paraId="435EF957" w14:textId="19DEE5FC" w:rsidR="003B1E37" w:rsidRPr="00BF467E" w:rsidRDefault="003B1E37" w:rsidP="003B1E37">
      <w:pPr>
        <w:rPr>
          <w:rFonts w:asciiTheme="minorHAnsi" w:hAnsiTheme="minorHAnsi" w:cstheme="minorHAnsi"/>
          <w:sz w:val="18"/>
          <w:szCs w:val="18"/>
        </w:rPr>
      </w:pPr>
      <w:proofErr w:type="spellStart"/>
      <w:r w:rsidRPr="00BF467E">
        <w:rPr>
          <w:rFonts w:asciiTheme="minorHAnsi" w:hAnsiTheme="minorHAnsi" w:cstheme="minorHAnsi"/>
          <w:sz w:val="18"/>
          <w:szCs w:val="18"/>
        </w:rPr>
        <w:t>Dublin</w:t>
      </w:r>
      <w:proofErr w:type="spellEnd"/>
      <w:r w:rsidRPr="00BF467E">
        <w:rPr>
          <w:rFonts w:asciiTheme="minorHAnsi" w:hAnsiTheme="minorHAnsi" w:cstheme="minorHAnsi"/>
          <w:sz w:val="18"/>
          <w:szCs w:val="18"/>
        </w:rPr>
        <w:t>.  (</w:t>
      </w:r>
      <w:r w:rsidR="00E45FDF" w:rsidRPr="00BF467E">
        <w:rPr>
          <w:rFonts w:asciiTheme="minorHAnsi" w:hAnsiTheme="minorHAnsi" w:cstheme="minorHAnsi"/>
          <w:sz w:val="18"/>
          <w:szCs w:val="18"/>
        </w:rPr>
        <w:t>ciudad)</w:t>
      </w:r>
      <w:r w:rsidRPr="00BF467E">
        <w:rPr>
          <w:rFonts w:asciiTheme="minorHAnsi" w:hAnsiTheme="minorHAnsi" w:cstheme="minorHAnsi"/>
          <w:sz w:val="18"/>
          <w:szCs w:val="18"/>
        </w:rPr>
        <w:tab/>
      </w:r>
      <w:r w:rsidRPr="00BF467E">
        <w:rPr>
          <w:rFonts w:asciiTheme="minorHAnsi" w:hAnsiTheme="minorHAnsi" w:cstheme="minorHAnsi"/>
          <w:sz w:val="18"/>
          <w:szCs w:val="18"/>
        </w:rPr>
        <w:tab/>
      </w:r>
      <w:r w:rsidRPr="00BF467E">
        <w:rPr>
          <w:rFonts w:asciiTheme="minorHAnsi" w:hAnsiTheme="minorHAnsi" w:cstheme="minorHAnsi"/>
          <w:sz w:val="18"/>
          <w:szCs w:val="18"/>
        </w:rPr>
        <w:tab/>
      </w:r>
      <w:proofErr w:type="spellStart"/>
      <w:r w:rsidRPr="00BF467E">
        <w:rPr>
          <w:rFonts w:asciiTheme="minorHAnsi" w:hAnsiTheme="minorHAnsi" w:cstheme="minorHAnsi"/>
          <w:sz w:val="18"/>
          <w:szCs w:val="18"/>
        </w:rPr>
        <w:t>Academy</w:t>
      </w:r>
      <w:proofErr w:type="spellEnd"/>
      <w:r w:rsidRPr="00BF467E">
        <w:rPr>
          <w:rFonts w:asciiTheme="minorHAnsi" w:hAnsiTheme="minorHAnsi" w:cstheme="minorHAnsi"/>
          <w:sz w:val="18"/>
          <w:szCs w:val="18"/>
        </w:rPr>
        <w:t xml:space="preserve"> Plaza 3*/ </w:t>
      </w:r>
      <w:proofErr w:type="spellStart"/>
      <w:r w:rsidRPr="00BF467E">
        <w:rPr>
          <w:rFonts w:asciiTheme="minorHAnsi" w:hAnsiTheme="minorHAnsi" w:cstheme="minorHAnsi"/>
          <w:sz w:val="18"/>
          <w:szCs w:val="18"/>
        </w:rPr>
        <w:t>Mespil</w:t>
      </w:r>
      <w:proofErr w:type="spellEnd"/>
      <w:r w:rsidRPr="00BF467E">
        <w:rPr>
          <w:rFonts w:asciiTheme="minorHAnsi" w:hAnsiTheme="minorHAnsi" w:cstheme="minorHAnsi"/>
          <w:sz w:val="18"/>
          <w:szCs w:val="18"/>
        </w:rPr>
        <w:t xml:space="preserve"> 4*/ </w:t>
      </w:r>
      <w:proofErr w:type="spellStart"/>
      <w:r w:rsidRPr="00BF467E">
        <w:rPr>
          <w:rFonts w:asciiTheme="minorHAnsi" w:hAnsiTheme="minorHAnsi" w:cstheme="minorHAnsi"/>
          <w:sz w:val="18"/>
          <w:szCs w:val="18"/>
        </w:rPr>
        <w:t>Travelodge</w:t>
      </w:r>
      <w:proofErr w:type="spellEnd"/>
      <w:r w:rsidRPr="00BF467E">
        <w:rPr>
          <w:rFonts w:asciiTheme="minorHAnsi" w:hAnsiTheme="minorHAnsi" w:cstheme="minorHAnsi"/>
          <w:sz w:val="18"/>
          <w:szCs w:val="18"/>
        </w:rPr>
        <w:t xml:space="preserve"> </w:t>
      </w:r>
      <w:proofErr w:type="spellStart"/>
      <w:r w:rsidRPr="00BF467E">
        <w:rPr>
          <w:rFonts w:asciiTheme="minorHAnsi" w:hAnsiTheme="minorHAnsi" w:cstheme="minorHAnsi"/>
          <w:sz w:val="18"/>
          <w:szCs w:val="18"/>
        </w:rPr>
        <w:t>Dublin</w:t>
      </w:r>
      <w:proofErr w:type="spellEnd"/>
      <w:r w:rsidRPr="00BF467E">
        <w:rPr>
          <w:rFonts w:asciiTheme="minorHAnsi" w:hAnsiTheme="minorHAnsi" w:cstheme="minorHAnsi"/>
          <w:sz w:val="18"/>
          <w:szCs w:val="18"/>
        </w:rPr>
        <w:t xml:space="preserve"> City Centre 3* / </w:t>
      </w:r>
      <w:proofErr w:type="spellStart"/>
      <w:r w:rsidRPr="00BF467E">
        <w:rPr>
          <w:rFonts w:asciiTheme="minorHAnsi" w:hAnsiTheme="minorHAnsi" w:cstheme="minorHAnsi"/>
          <w:sz w:val="18"/>
          <w:szCs w:val="18"/>
        </w:rPr>
        <w:t>Adress</w:t>
      </w:r>
      <w:proofErr w:type="spellEnd"/>
      <w:r w:rsidRPr="00BF467E">
        <w:rPr>
          <w:rFonts w:asciiTheme="minorHAnsi" w:hAnsiTheme="minorHAnsi" w:cstheme="minorHAnsi"/>
          <w:sz w:val="18"/>
          <w:szCs w:val="18"/>
        </w:rPr>
        <w:t xml:space="preserve"> Connolly 4*</w:t>
      </w:r>
    </w:p>
    <w:p w14:paraId="2D904809" w14:textId="77777777" w:rsidR="003B1E37" w:rsidRPr="00BF467E" w:rsidRDefault="003B1E37" w:rsidP="003B1E37">
      <w:pPr>
        <w:rPr>
          <w:rFonts w:asciiTheme="minorHAnsi" w:hAnsiTheme="minorHAnsi" w:cstheme="minorHAnsi"/>
          <w:sz w:val="18"/>
          <w:szCs w:val="18"/>
          <w:lang w:val="en-US"/>
        </w:rPr>
      </w:pPr>
      <w:r w:rsidRPr="00BF467E">
        <w:rPr>
          <w:rFonts w:asciiTheme="minorHAnsi" w:hAnsiTheme="minorHAnsi" w:cstheme="minorHAnsi"/>
          <w:sz w:val="18"/>
          <w:szCs w:val="18"/>
          <w:lang w:val="en-US"/>
        </w:rPr>
        <w:t>Condado de Kerry</w:t>
      </w:r>
      <w:r w:rsidRPr="00BF467E">
        <w:rPr>
          <w:rFonts w:asciiTheme="minorHAnsi" w:hAnsiTheme="minorHAnsi" w:cstheme="minorHAnsi"/>
          <w:sz w:val="18"/>
          <w:szCs w:val="18"/>
          <w:lang w:val="en-US"/>
        </w:rPr>
        <w:tab/>
      </w:r>
      <w:r w:rsidRPr="00BF467E">
        <w:rPr>
          <w:rFonts w:asciiTheme="minorHAnsi" w:hAnsiTheme="minorHAnsi" w:cstheme="minorHAnsi"/>
          <w:sz w:val="18"/>
          <w:szCs w:val="18"/>
          <w:lang w:val="en-US"/>
        </w:rPr>
        <w:tab/>
      </w:r>
      <w:r w:rsidRPr="00BF467E">
        <w:rPr>
          <w:rFonts w:asciiTheme="minorHAnsi" w:hAnsiTheme="minorHAnsi" w:cstheme="minorHAnsi"/>
          <w:sz w:val="18"/>
          <w:szCs w:val="18"/>
          <w:lang w:val="en-US"/>
        </w:rPr>
        <w:tab/>
        <w:t xml:space="preserve">Killarney 3* / Killarney Court 3* / </w:t>
      </w:r>
      <w:proofErr w:type="spellStart"/>
      <w:r w:rsidRPr="00BF467E">
        <w:rPr>
          <w:rFonts w:asciiTheme="minorHAnsi" w:hAnsiTheme="minorHAnsi" w:cstheme="minorHAnsi"/>
          <w:sz w:val="18"/>
          <w:szCs w:val="18"/>
          <w:lang w:val="en-US"/>
        </w:rPr>
        <w:t>Parkavon</w:t>
      </w:r>
      <w:proofErr w:type="spellEnd"/>
      <w:r w:rsidRPr="00BF467E">
        <w:rPr>
          <w:rFonts w:asciiTheme="minorHAnsi" w:hAnsiTheme="minorHAnsi" w:cstheme="minorHAnsi"/>
          <w:sz w:val="18"/>
          <w:szCs w:val="18"/>
          <w:lang w:val="en-US"/>
        </w:rPr>
        <w:t xml:space="preserve"> 3* / Manor West 4* / Gleneagle 4* / Brandon 3*</w:t>
      </w:r>
    </w:p>
    <w:p w14:paraId="13285B69" w14:textId="77777777" w:rsidR="003B1E37" w:rsidRPr="00BF467E" w:rsidRDefault="003B1E37" w:rsidP="003B1E37">
      <w:pPr>
        <w:rPr>
          <w:rFonts w:asciiTheme="minorHAnsi" w:hAnsiTheme="minorHAnsi" w:cstheme="minorHAnsi"/>
          <w:sz w:val="18"/>
          <w:szCs w:val="18"/>
          <w:lang w:val="en-US"/>
        </w:rPr>
      </w:pPr>
      <w:r w:rsidRPr="00BF467E">
        <w:rPr>
          <w:rFonts w:asciiTheme="minorHAnsi" w:hAnsiTheme="minorHAnsi" w:cstheme="minorHAnsi"/>
          <w:sz w:val="18"/>
          <w:szCs w:val="18"/>
          <w:lang w:val="en-US"/>
        </w:rPr>
        <w:t>Condado de Clare/Limerick</w:t>
      </w:r>
      <w:r w:rsidRPr="00BF467E">
        <w:rPr>
          <w:rFonts w:asciiTheme="minorHAnsi" w:hAnsiTheme="minorHAnsi" w:cstheme="minorHAnsi"/>
          <w:sz w:val="18"/>
          <w:szCs w:val="18"/>
          <w:lang w:val="en-US"/>
        </w:rPr>
        <w:tab/>
      </w:r>
      <w:r w:rsidRPr="00BF467E">
        <w:rPr>
          <w:rFonts w:asciiTheme="minorHAnsi" w:hAnsiTheme="minorHAnsi" w:cstheme="minorHAnsi"/>
          <w:sz w:val="18"/>
          <w:szCs w:val="18"/>
          <w:lang w:val="en-US"/>
        </w:rPr>
        <w:tab/>
        <w:t xml:space="preserve">George 4* / Treacy’s Oakwood 3* / </w:t>
      </w:r>
      <w:proofErr w:type="spellStart"/>
      <w:r w:rsidRPr="00BF467E">
        <w:rPr>
          <w:rFonts w:asciiTheme="minorHAnsi" w:hAnsiTheme="minorHAnsi" w:cstheme="minorHAnsi"/>
          <w:sz w:val="18"/>
          <w:szCs w:val="18"/>
          <w:lang w:val="en-US"/>
        </w:rPr>
        <w:t>Limerik</w:t>
      </w:r>
      <w:proofErr w:type="spellEnd"/>
      <w:r w:rsidRPr="00BF467E">
        <w:rPr>
          <w:rFonts w:asciiTheme="minorHAnsi" w:hAnsiTheme="minorHAnsi" w:cstheme="minorHAnsi"/>
          <w:sz w:val="18"/>
          <w:szCs w:val="18"/>
          <w:lang w:val="en-US"/>
        </w:rPr>
        <w:t xml:space="preserve"> City 3* / Savoy 4*</w:t>
      </w:r>
    </w:p>
    <w:p w14:paraId="0E479254" w14:textId="77777777" w:rsidR="003B1E37" w:rsidRPr="00BF467E" w:rsidRDefault="003B1E37" w:rsidP="003B1E37">
      <w:pPr>
        <w:rPr>
          <w:rFonts w:asciiTheme="minorHAnsi" w:hAnsiTheme="minorHAnsi" w:cstheme="minorHAnsi"/>
          <w:sz w:val="18"/>
          <w:szCs w:val="18"/>
          <w:lang w:val="en-US"/>
        </w:rPr>
      </w:pPr>
      <w:r w:rsidRPr="00BF467E">
        <w:rPr>
          <w:rFonts w:asciiTheme="minorHAnsi" w:hAnsiTheme="minorHAnsi" w:cstheme="minorHAnsi"/>
          <w:sz w:val="18"/>
          <w:szCs w:val="18"/>
          <w:lang w:val="en-US"/>
        </w:rPr>
        <w:t>Condado de Galway</w:t>
      </w:r>
      <w:r w:rsidRPr="00BF467E">
        <w:rPr>
          <w:rFonts w:asciiTheme="minorHAnsi" w:hAnsiTheme="minorHAnsi" w:cstheme="minorHAnsi"/>
          <w:sz w:val="18"/>
          <w:szCs w:val="18"/>
          <w:lang w:val="en-US"/>
        </w:rPr>
        <w:tab/>
      </w:r>
      <w:r w:rsidRPr="00BF467E">
        <w:rPr>
          <w:rFonts w:asciiTheme="minorHAnsi" w:hAnsiTheme="minorHAnsi" w:cstheme="minorHAnsi"/>
          <w:sz w:val="18"/>
          <w:szCs w:val="18"/>
          <w:lang w:val="en-US"/>
        </w:rPr>
        <w:tab/>
        <w:t xml:space="preserve">Connacht 3* / Oranmore Lodge 4* / </w:t>
      </w:r>
      <w:proofErr w:type="spellStart"/>
      <w:r w:rsidRPr="00BF467E">
        <w:rPr>
          <w:rFonts w:asciiTheme="minorHAnsi" w:hAnsiTheme="minorHAnsi" w:cstheme="minorHAnsi"/>
          <w:sz w:val="18"/>
          <w:szCs w:val="18"/>
          <w:lang w:val="en-US"/>
        </w:rPr>
        <w:t>Clybaun</w:t>
      </w:r>
      <w:proofErr w:type="spellEnd"/>
      <w:r w:rsidRPr="00BF467E">
        <w:rPr>
          <w:rFonts w:asciiTheme="minorHAnsi" w:hAnsiTheme="minorHAnsi" w:cstheme="minorHAnsi"/>
          <w:sz w:val="18"/>
          <w:szCs w:val="18"/>
          <w:lang w:val="en-US"/>
        </w:rPr>
        <w:t xml:space="preserve"> 4* / Lady Gregory 3* / Clayton At </w:t>
      </w:r>
      <w:proofErr w:type="spellStart"/>
      <w:r w:rsidRPr="00BF467E">
        <w:rPr>
          <w:rFonts w:asciiTheme="minorHAnsi" w:hAnsiTheme="minorHAnsi" w:cstheme="minorHAnsi"/>
          <w:sz w:val="18"/>
          <w:szCs w:val="18"/>
          <w:lang w:val="en-US"/>
        </w:rPr>
        <w:t>Ballybrit</w:t>
      </w:r>
      <w:proofErr w:type="spellEnd"/>
      <w:r w:rsidRPr="00BF467E">
        <w:rPr>
          <w:rFonts w:asciiTheme="minorHAnsi" w:hAnsiTheme="minorHAnsi" w:cstheme="minorHAnsi"/>
          <w:sz w:val="18"/>
          <w:szCs w:val="18"/>
          <w:lang w:val="en-US"/>
        </w:rPr>
        <w:t xml:space="preserve"> 4*</w:t>
      </w:r>
    </w:p>
    <w:p w14:paraId="6AC5696B" w14:textId="28B72A7A" w:rsidR="003B1E37" w:rsidRPr="00BF467E" w:rsidRDefault="003B1E37" w:rsidP="003B1E37">
      <w:pPr>
        <w:rPr>
          <w:rFonts w:asciiTheme="minorHAnsi" w:hAnsiTheme="minorHAnsi" w:cstheme="minorHAnsi"/>
          <w:sz w:val="18"/>
          <w:szCs w:val="18"/>
          <w:lang w:val="en-US"/>
        </w:rPr>
      </w:pPr>
      <w:r w:rsidRPr="00BF467E">
        <w:rPr>
          <w:rFonts w:asciiTheme="minorHAnsi" w:hAnsiTheme="minorHAnsi" w:cstheme="minorHAnsi"/>
          <w:sz w:val="18"/>
          <w:szCs w:val="18"/>
          <w:lang w:val="en-US"/>
        </w:rPr>
        <w:t xml:space="preserve">Condado </w:t>
      </w:r>
      <w:proofErr w:type="spellStart"/>
      <w:r w:rsidRPr="00BF467E">
        <w:rPr>
          <w:rFonts w:asciiTheme="minorHAnsi" w:hAnsiTheme="minorHAnsi" w:cstheme="minorHAnsi"/>
          <w:sz w:val="18"/>
          <w:szCs w:val="18"/>
          <w:lang w:val="en-US"/>
        </w:rPr>
        <w:t>Dublín</w:t>
      </w:r>
      <w:proofErr w:type="spellEnd"/>
      <w:r w:rsidRPr="00BF467E">
        <w:rPr>
          <w:rFonts w:asciiTheme="minorHAnsi" w:hAnsiTheme="minorHAnsi" w:cstheme="minorHAnsi"/>
          <w:sz w:val="18"/>
          <w:szCs w:val="18"/>
          <w:lang w:val="en-US"/>
        </w:rPr>
        <w:t xml:space="preserve"> (2da. Estancia)</w:t>
      </w:r>
      <w:r w:rsidRPr="00BF467E">
        <w:rPr>
          <w:rFonts w:asciiTheme="minorHAnsi" w:hAnsiTheme="minorHAnsi" w:cstheme="minorHAnsi"/>
          <w:sz w:val="18"/>
          <w:szCs w:val="18"/>
          <w:lang w:val="en-US"/>
        </w:rPr>
        <w:tab/>
      </w:r>
      <w:proofErr w:type="spellStart"/>
      <w:r w:rsidRPr="00BF467E">
        <w:rPr>
          <w:rFonts w:asciiTheme="minorHAnsi" w:hAnsiTheme="minorHAnsi" w:cstheme="minorHAnsi"/>
          <w:sz w:val="18"/>
          <w:szCs w:val="18"/>
          <w:lang w:val="en-US"/>
        </w:rPr>
        <w:t>Mespil</w:t>
      </w:r>
      <w:proofErr w:type="spellEnd"/>
      <w:r w:rsidRPr="00BF467E">
        <w:rPr>
          <w:rFonts w:asciiTheme="minorHAnsi" w:hAnsiTheme="minorHAnsi" w:cstheme="minorHAnsi"/>
          <w:sz w:val="18"/>
          <w:szCs w:val="18"/>
          <w:lang w:val="en-US"/>
        </w:rPr>
        <w:t xml:space="preserve"> 4*/ Adress Connolly 4* / Holiday Inn Express 3* / Ashling 4*</w:t>
      </w:r>
    </w:p>
    <w:p w14:paraId="326A23F6" w14:textId="77777777" w:rsidR="003B1E37" w:rsidRPr="00BF467E" w:rsidRDefault="003B1E37" w:rsidP="003B1E37">
      <w:pPr>
        <w:rPr>
          <w:rFonts w:asciiTheme="minorHAnsi" w:hAnsiTheme="minorHAnsi" w:cstheme="minorHAnsi"/>
          <w:sz w:val="18"/>
          <w:szCs w:val="18"/>
          <w:lang w:val="en-US"/>
        </w:rPr>
      </w:pPr>
    </w:p>
    <w:p w14:paraId="2CF25209" w14:textId="77777777" w:rsidR="003B1E37" w:rsidRPr="00C21AFA" w:rsidRDefault="003B1E37" w:rsidP="003B1E37">
      <w:pPr>
        <w:rPr>
          <w:rFonts w:asciiTheme="minorHAnsi" w:hAnsiTheme="minorHAnsi" w:cstheme="minorHAnsi"/>
          <w:b/>
          <w:sz w:val="20"/>
          <w:u w:val="single"/>
          <w:lang w:val="en-US"/>
        </w:rPr>
      </w:pPr>
      <w:r w:rsidRPr="00C21AFA">
        <w:rPr>
          <w:rFonts w:asciiTheme="minorHAnsi" w:hAnsiTheme="minorHAnsi" w:cstheme="minorHAnsi"/>
          <w:b/>
          <w:sz w:val="20"/>
          <w:u w:val="single"/>
          <w:lang w:val="en-US"/>
        </w:rPr>
        <w:t xml:space="preserve">Extension Irlanda del Norte, alma de </w:t>
      </w:r>
      <w:proofErr w:type="spellStart"/>
      <w:r w:rsidRPr="00C21AFA">
        <w:rPr>
          <w:rFonts w:asciiTheme="minorHAnsi" w:hAnsiTheme="minorHAnsi" w:cstheme="minorHAnsi"/>
          <w:b/>
          <w:sz w:val="20"/>
          <w:u w:val="single"/>
          <w:lang w:val="en-US"/>
        </w:rPr>
        <w:t>gigante</w:t>
      </w:r>
      <w:proofErr w:type="spellEnd"/>
    </w:p>
    <w:p w14:paraId="6741E98D" w14:textId="77777777" w:rsidR="003B1E37" w:rsidRPr="00BF467E" w:rsidRDefault="003B1E37" w:rsidP="003B1E37">
      <w:pPr>
        <w:rPr>
          <w:rFonts w:asciiTheme="minorHAnsi" w:hAnsiTheme="minorHAnsi" w:cstheme="minorHAnsi"/>
          <w:sz w:val="18"/>
          <w:szCs w:val="18"/>
          <w:lang w:val="en-US"/>
        </w:rPr>
      </w:pPr>
      <w:r w:rsidRPr="00BF467E">
        <w:rPr>
          <w:rFonts w:asciiTheme="minorHAnsi" w:hAnsiTheme="minorHAnsi" w:cstheme="minorHAnsi"/>
          <w:sz w:val="18"/>
          <w:szCs w:val="18"/>
          <w:lang w:val="en-US"/>
        </w:rPr>
        <w:t>Belfast</w:t>
      </w:r>
      <w:r w:rsidRPr="00BF467E">
        <w:rPr>
          <w:rFonts w:asciiTheme="minorHAnsi" w:hAnsiTheme="minorHAnsi" w:cstheme="minorHAnsi"/>
          <w:sz w:val="18"/>
          <w:szCs w:val="18"/>
          <w:lang w:val="en-US"/>
        </w:rPr>
        <w:tab/>
      </w:r>
      <w:r w:rsidRPr="00BF467E">
        <w:rPr>
          <w:rFonts w:asciiTheme="minorHAnsi" w:hAnsiTheme="minorHAnsi" w:cstheme="minorHAnsi"/>
          <w:sz w:val="18"/>
          <w:szCs w:val="18"/>
          <w:lang w:val="en-US"/>
        </w:rPr>
        <w:tab/>
      </w:r>
      <w:r w:rsidRPr="00BF467E">
        <w:rPr>
          <w:rFonts w:asciiTheme="minorHAnsi" w:hAnsiTheme="minorHAnsi" w:cstheme="minorHAnsi"/>
          <w:sz w:val="18"/>
          <w:szCs w:val="18"/>
          <w:lang w:val="en-US"/>
        </w:rPr>
        <w:tab/>
      </w:r>
      <w:r w:rsidRPr="00BF467E">
        <w:rPr>
          <w:rFonts w:asciiTheme="minorHAnsi" w:hAnsiTheme="minorHAnsi" w:cstheme="minorHAnsi"/>
          <w:sz w:val="18"/>
          <w:szCs w:val="18"/>
          <w:lang w:val="en-US"/>
        </w:rPr>
        <w:tab/>
        <w:t>Ibis City Centre 3* / Holiday Inn City Centre 4*</w:t>
      </w:r>
    </w:p>
    <w:p w14:paraId="66A9AE99" w14:textId="77777777" w:rsidR="003B1E37" w:rsidRPr="00BF467E" w:rsidRDefault="003B1E37" w:rsidP="003B1E37">
      <w:pPr>
        <w:rPr>
          <w:rFonts w:asciiTheme="minorHAnsi" w:hAnsiTheme="minorHAnsi" w:cstheme="minorHAnsi"/>
          <w:sz w:val="18"/>
          <w:szCs w:val="18"/>
          <w:lang w:val="en-US"/>
        </w:rPr>
      </w:pPr>
      <w:r w:rsidRPr="00BF467E">
        <w:rPr>
          <w:rFonts w:asciiTheme="minorHAnsi" w:hAnsiTheme="minorHAnsi" w:cstheme="minorHAnsi"/>
          <w:sz w:val="18"/>
          <w:szCs w:val="18"/>
          <w:lang w:val="en-US"/>
        </w:rPr>
        <w:t>Dublin</w:t>
      </w:r>
      <w:r w:rsidRPr="00BF467E">
        <w:rPr>
          <w:rFonts w:asciiTheme="minorHAnsi" w:hAnsiTheme="minorHAnsi" w:cstheme="minorHAnsi"/>
          <w:sz w:val="18"/>
          <w:szCs w:val="18"/>
          <w:lang w:val="en-US"/>
        </w:rPr>
        <w:tab/>
      </w:r>
      <w:r w:rsidRPr="00BF467E">
        <w:rPr>
          <w:rFonts w:asciiTheme="minorHAnsi" w:hAnsiTheme="minorHAnsi" w:cstheme="minorHAnsi"/>
          <w:sz w:val="18"/>
          <w:szCs w:val="18"/>
          <w:lang w:val="en-US"/>
        </w:rPr>
        <w:tab/>
      </w:r>
      <w:r w:rsidRPr="00BF467E">
        <w:rPr>
          <w:rFonts w:asciiTheme="minorHAnsi" w:hAnsiTheme="minorHAnsi" w:cstheme="minorHAnsi"/>
          <w:sz w:val="18"/>
          <w:szCs w:val="18"/>
          <w:lang w:val="en-US"/>
        </w:rPr>
        <w:tab/>
      </w:r>
      <w:r w:rsidRPr="00BF467E">
        <w:rPr>
          <w:rFonts w:asciiTheme="minorHAnsi" w:hAnsiTheme="minorHAnsi" w:cstheme="minorHAnsi"/>
          <w:sz w:val="18"/>
          <w:szCs w:val="18"/>
          <w:lang w:val="en-US"/>
        </w:rPr>
        <w:tab/>
        <w:t xml:space="preserve">Travelodge City Centre 3* / </w:t>
      </w:r>
      <w:proofErr w:type="spellStart"/>
      <w:r w:rsidRPr="00BF467E">
        <w:rPr>
          <w:rFonts w:asciiTheme="minorHAnsi" w:hAnsiTheme="minorHAnsi" w:cstheme="minorHAnsi"/>
          <w:sz w:val="18"/>
          <w:szCs w:val="18"/>
          <w:lang w:val="en-US"/>
        </w:rPr>
        <w:t>Mespil</w:t>
      </w:r>
      <w:proofErr w:type="spellEnd"/>
      <w:r w:rsidRPr="00BF467E">
        <w:rPr>
          <w:rFonts w:asciiTheme="minorHAnsi" w:hAnsiTheme="minorHAnsi" w:cstheme="minorHAnsi"/>
          <w:sz w:val="18"/>
          <w:szCs w:val="18"/>
          <w:lang w:val="en-US"/>
        </w:rPr>
        <w:t xml:space="preserve"> 4*</w:t>
      </w:r>
    </w:p>
    <w:p w14:paraId="169BFE66" w14:textId="77777777" w:rsidR="003B1E37" w:rsidRPr="00BF467E" w:rsidRDefault="003B1E37" w:rsidP="003B1E37">
      <w:pPr>
        <w:rPr>
          <w:rFonts w:asciiTheme="minorHAnsi" w:hAnsiTheme="minorHAnsi" w:cstheme="minorHAnsi"/>
          <w:b/>
          <w:bCs/>
          <w:sz w:val="18"/>
          <w:szCs w:val="18"/>
          <w:lang w:val="en-US"/>
        </w:rPr>
      </w:pPr>
    </w:p>
    <w:p w14:paraId="797B4839" w14:textId="77777777" w:rsidR="003B1E37" w:rsidRPr="005C74B2" w:rsidRDefault="003B1E37" w:rsidP="005C74B2">
      <w:pPr>
        <w:pStyle w:val="Ttulo"/>
      </w:pPr>
      <w:r w:rsidRPr="005C74B2">
        <w:lastRenderedPageBreak/>
        <w:t>Información sobre hoteles:</w:t>
      </w:r>
    </w:p>
    <w:p w14:paraId="098EA341" w14:textId="77777777" w:rsidR="003B1E37" w:rsidRPr="00BF467E" w:rsidRDefault="003B1E37" w:rsidP="003B1E37">
      <w:pPr>
        <w:numPr>
          <w:ilvl w:val="0"/>
          <w:numId w:val="8"/>
        </w:numPr>
        <w:rPr>
          <w:rFonts w:asciiTheme="minorHAnsi" w:hAnsiTheme="minorHAnsi" w:cstheme="minorHAnsi"/>
          <w:sz w:val="18"/>
          <w:szCs w:val="18"/>
        </w:rPr>
      </w:pPr>
      <w:r w:rsidRPr="00BF467E">
        <w:rPr>
          <w:rFonts w:asciiTheme="minorHAnsi" w:hAnsiTheme="minorHAnsi" w:cstheme="minorHAnsi"/>
          <w:sz w:val="18"/>
          <w:szCs w:val="18"/>
        </w:rPr>
        <w:t xml:space="preserve">Para la salida del 28/Julio (durante Carrea de caballos en Galway) el hotel en Galway no está garantizado. El grupo será alojado en un hotel en el condado o condados cercanos </w:t>
      </w:r>
    </w:p>
    <w:p w14:paraId="4019A17F" w14:textId="3880CD6A" w:rsidR="003B1E37" w:rsidRPr="00BF467E" w:rsidRDefault="003B1E37" w:rsidP="003B1E37">
      <w:pPr>
        <w:numPr>
          <w:ilvl w:val="0"/>
          <w:numId w:val="8"/>
        </w:numPr>
        <w:rPr>
          <w:rFonts w:asciiTheme="minorHAnsi" w:hAnsiTheme="minorHAnsi" w:cstheme="minorHAnsi"/>
          <w:sz w:val="18"/>
          <w:szCs w:val="18"/>
        </w:rPr>
      </w:pPr>
      <w:r w:rsidRPr="00BF467E">
        <w:rPr>
          <w:rFonts w:asciiTheme="minorHAnsi" w:hAnsiTheme="minorHAnsi" w:cstheme="minorHAnsi"/>
          <w:sz w:val="18"/>
          <w:szCs w:val="18"/>
        </w:rPr>
        <w:t xml:space="preserve">Para </w:t>
      </w:r>
      <w:r w:rsidR="00E45FDF" w:rsidRPr="00BF467E">
        <w:rPr>
          <w:rFonts w:asciiTheme="minorHAnsi" w:hAnsiTheme="minorHAnsi" w:cstheme="minorHAnsi"/>
          <w:sz w:val="18"/>
          <w:szCs w:val="18"/>
        </w:rPr>
        <w:t>la salida</w:t>
      </w:r>
      <w:r w:rsidRPr="00BF467E">
        <w:rPr>
          <w:rFonts w:asciiTheme="minorHAnsi" w:hAnsiTheme="minorHAnsi" w:cstheme="minorHAnsi"/>
          <w:sz w:val="18"/>
          <w:szCs w:val="18"/>
        </w:rPr>
        <w:t xml:space="preserve"> del 11/</w:t>
      </w:r>
      <w:r w:rsidR="00C21AFA" w:rsidRPr="00BF467E">
        <w:rPr>
          <w:rFonts w:asciiTheme="minorHAnsi" w:hAnsiTheme="minorHAnsi" w:cstheme="minorHAnsi"/>
          <w:sz w:val="18"/>
          <w:szCs w:val="18"/>
        </w:rPr>
        <w:t>Agosto (</w:t>
      </w:r>
      <w:r w:rsidRPr="00BF467E">
        <w:rPr>
          <w:rFonts w:asciiTheme="minorHAnsi" w:hAnsiTheme="minorHAnsi" w:cstheme="minorHAnsi"/>
          <w:sz w:val="18"/>
          <w:szCs w:val="18"/>
        </w:rPr>
        <w:t xml:space="preserve">Dublín </w:t>
      </w:r>
      <w:proofErr w:type="spellStart"/>
      <w:r w:rsidRPr="00BF467E">
        <w:rPr>
          <w:rFonts w:asciiTheme="minorHAnsi" w:hAnsiTheme="minorHAnsi" w:cstheme="minorHAnsi"/>
          <w:sz w:val="18"/>
          <w:szCs w:val="18"/>
        </w:rPr>
        <w:t>Horse</w:t>
      </w:r>
      <w:proofErr w:type="spellEnd"/>
      <w:r w:rsidRPr="00BF467E">
        <w:rPr>
          <w:rFonts w:asciiTheme="minorHAnsi" w:hAnsiTheme="minorHAnsi" w:cstheme="minorHAnsi"/>
          <w:sz w:val="18"/>
          <w:szCs w:val="18"/>
        </w:rPr>
        <w:t xml:space="preserve"> Show y Rose </w:t>
      </w:r>
      <w:proofErr w:type="spellStart"/>
      <w:r w:rsidRPr="00BF467E">
        <w:rPr>
          <w:rFonts w:asciiTheme="minorHAnsi" w:hAnsiTheme="minorHAnsi" w:cstheme="minorHAnsi"/>
          <w:sz w:val="18"/>
          <w:szCs w:val="18"/>
        </w:rPr>
        <w:t>of</w:t>
      </w:r>
      <w:proofErr w:type="spellEnd"/>
      <w:r w:rsidRPr="00BF467E">
        <w:rPr>
          <w:rFonts w:asciiTheme="minorHAnsi" w:hAnsiTheme="minorHAnsi" w:cstheme="minorHAnsi"/>
          <w:sz w:val="18"/>
          <w:szCs w:val="18"/>
        </w:rPr>
        <w:t xml:space="preserve"> Tralee) el hotel en Dublín no está garantizado. El grupo será alojado en otro condado cercano y el grupo podrá ser repartido en 2 hoteles diferentes.</w:t>
      </w:r>
    </w:p>
    <w:p w14:paraId="32555769" w14:textId="0ABC0F7A" w:rsidR="003B1E37" w:rsidRPr="00BF467E" w:rsidRDefault="003B1E37" w:rsidP="003B1E37">
      <w:pPr>
        <w:ind w:firstLine="708"/>
        <w:rPr>
          <w:rFonts w:asciiTheme="minorHAnsi" w:hAnsiTheme="minorHAnsi" w:cstheme="minorHAnsi"/>
          <w:b/>
          <w:sz w:val="18"/>
          <w:szCs w:val="18"/>
          <w:u w:val="single"/>
        </w:rPr>
      </w:pPr>
      <w:r w:rsidRPr="00BF467E">
        <w:rPr>
          <w:rFonts w:asciiTheme="minorHAnsi" w:hAnsiTheme="minorHAnsi" w:cstheme="minorHAnsi"/>
          <w:b/>
          <w:sz w:val="18"/>
          <w:szCs w:val="18"/>
          <w:u w:val="single"/>
        </w:rPr>
        <w:t xml:space="preserve">En cualquier </w:t>
      </w:r>
      <w:r w:rsidR="00C21AFA" w:rsidRPr="00BF467E">
        <w:rPr>
          <w:rFonts w:asciiTheme="minorHAnsi" w:hAnsiTheme="minorHAnsi" w:cstheme="minorHAnsi"/>
          <w:b/>
          <w:sz w:val="18"/>
          <w:szCs w:val="18"/>
          <w:u w:val="single"/>
        </w:rPr>
        <w:t>caso,</w:t>
      </w:r>
      <w:r w:rsidRPr="00BF467E">
        <w:rPr>
          <w:rFonts w:asciiTheme="minorHAnsi" w:hAnsiTheme="minorHAnsi" w:cstheme="minorHAnsi"/>
          <w:b/>
          <w:sz w:val="18"/>
          <w:szCs w:val="18"/>
          <w:u w:val="single"/>
        </w:rPr>
        <w:t xml:space="preserve"> hoteles definitivos se reconfirmarán 10 días antes del comienzo de los servicios</w:t>
      </w:r>
    </w:p>
    <w:p w14:paraId="0F071B8F" w14:textId="77777777" w:rsidR="003B1E37" w:rsidRPr="00BF467E" w:rsidRDefault="003B1E37" w:rsidP="003B1E37">
      <w:pPr>
        <w:ind w:firstLine="708"/>
        <w:rPr>
          <w:rFonts w:asciiTheme="minorHAnsi" w:hAnsiTheme="minorHAnsi" w:cstheme="minorHAnsi"/>
          <w:b/>
          <w:sz w:val="18"/>
          <w:szCs w:val="18"/>
          <w:u w:val="single"/>
        </w:rPr>
      </w:pPr>
    </w:p>
    <w:p w14:paraId="1EB8EA35" w14:textId="77777777" w:rsidR="003B1E37" w:rsidRPr="00BF467E" w:rsidRDefault="003B1E37" w:rsidP="003B1E37">
      <w:pPr>
        <w:rPr>
          <w:rFonts w:asciiTheme="minorHAnsi" w:hAnsiTheme="minorHAnsi" w:cstheme="minorHAnsi"/>
          <w:bCs/>
          <w:sz w:val="18"/>
          <w:szCs w:val="18"/>
        </w:rPr>
      </w:pPr>
    </w:p>
    <w:p w14:paraId="36FDC201" w14:textId="77777777" w:rsidR="003B1E37" w:rsidRPr="005C74B2" w:rsidRDefault="003B1E37" w:rsidP="005C74B2">
      <w:pPr>
        <w:pStyle w:val="Ttulo"/>
      </w:pPr>
      <w:r w:rsidRPr="005C74B2">
        <w:t>Notas importantes</w:t>
      </w:r>
    </w:p>
    <w:p w14:paraId="40087688" w14:textId="77777777" w:rsidR="003B1E37" w:rsidRPr="00BF467E" w:rsidRDefault="003B1E37" w:rsidP="003B1E37">
      <w:pPr>
        <w:numPr>
          <w:ilvl w:val="0"/>
          <w:numId w:val="7"/>
        </w:numPr>
        <w:rPr>
          <w:rFonts w:asciiTheme="minorHAnsi" w:hAnsiTheme="minorHAnsi" w:cstheme="minorHAnsi"/>
          <w:sz w:val="18"/>
          <w:szCs w:val="18"/>
        </w:rPr>
      </w:pPr>
      <w:r w:rsidRPr="00BF467E">
        <w:rPr>
          <w:rFonts w:asciiTheme="minorHAnsi" w:hAnsiTheme="minorHAnsi" w:cstheme="minorHAnsi"/>
          <w:sz w:val="18"/>
          <w:szCs w:val="18"/>
        </w:rPr>
        <w:t>La habitación triple está compuesta siempre de una cama doble + cama individual y está sujeta a disponibilidad.</w:t>
      </w:r>
    </w:p>
    <w:p w14:paraId="1FB814E7" w14:textId="77777777" w:rsidR="003B1E37" w:rsidRPr="00BF467E" w:rsidRDefault="003B1E37" w:rsidP="003B1E37">
      <w:pPr>
        <w:numPr>
          <w:ilvl w:val="0"/>
          <w:numId w:val="7"/>
        </w:numPr>
        <w:rPr>
          <w:rFonts w:asciiTheme="minorHAnsi" w:hAnsiTheme="minorHAnsi" w:cstheme="minorHAnsi"/>
          <w:sz w:val="18"/>
          <w:szCs w:val="18"/>
        </w:rPr>
      </w:pPr>
      <w:r w:rsidRPr="00BF467E">
        <w:rPr>
          <w:rFonts w:asciiTheme="minorHAnsi" w:hAnsiTheme="minorHAnsi" w:cstheme="minorHAnsi"/>
          <w:sz w:val="18"/>
          <w:szCs w:val="18"/>
        </w:rPr>
        <w:t xml:space="preserve">Política de niños: Máximo 1 niño 0-11 años compartiendo con 2 adultos </w:t>
      </w:r>
    </w:p>
    <w:p w14:paraId="74069F0E" w14:textId="77777777" w:rsidR="003B1E37" w:rsidRPr="00BF467E" w:rsidRDefault="003B1E37" w:rsidP="003B1E37">
      <w:pPr>
        <w:rPr>
          <w:rFonts w:asciiTheme="minorHAnsi" w:hAnsiTheme="minorHAnsi" w:cstheme="minorHAnsi"/>
          <w:sz w:val="18"/>
          <w:szCs w:val="18"/>
        </w:rPr>
      </w:pPr>
    </w:p>
    <w:p w14:paraId="3D10E4AE" w14:textId="77777777" w:rsidR="003B1E37" w:rsidRPr="00BF467E" w:rsidRDefault="003B1E37" w:rsidP="003B1E37">
      <w:pPr>
        <w:rPr>
          <w:rFonts w:asciiTheme="minorHAnsi" w:hAnsiTheme="minorHAnsi" w:cstheme="minorHAnsi"/>
          <w:sz w:val="18"/>
          <w:szCs w:val="18"/>
        </w:rPr>
      </w:pPr>
    </w:p>
    <w:p w14:paraId="4C21C625" w14:textId="77777777" w:rsidR="003B1E37" w:rsidRPr="00BF467E" w:rsidRDefault="003B1E37" w:rsidP="003B1E37">
      <w:pPr>
        <w:rPr>
          <w:rFonts w:asciiTheme="minorHAnsi" w:hAnsiTheme="minorHAnsi" w:cstheme="minorHAnsi"/>
          <w:sz w:val="18"/>
          <w:szCs w:val="18"/>
        </w:rPr>
      </w:pPr>
    </w:p>
    <w:p w14:paraId="46BB589A" w14:textId="77777777" w:rsidR="003B1E37" w:rsidRPr="00BF467E" w:rsidRDefault="003B1E37" w:rsidP="003B1E37">
      <w:pPr>
        <w:rPr>
          <w:rFonts w:asciiTheme="minorHAnsi" w:hAnsiTheme="minorHAnsi" w:cstheme="minorHAnsi"/>
          <w:sz w:val="18"/>
          <w:szCs w:val="18"/>
        </w:rPr>
      </w:pPr>
    </w:p>
    <w:p w14:paraId="1C42D9A6" w14:textId="77777777" w:rsidR="003B1E37" w:rsidRPr="005C74B2" w:rsidRDefault="003B1E37" w:rsidP="005C74B2">
      <w:pPr>
        <w:pStyle w:val="Ttulo"/>
      </w:pPr>
      <w:r w:rsidRPr="005C74B2">
        <w:t>Gastos de anulación</w:t>
      </w:r>
    </w:p>
    <w:p w14:paraId="4BA476A4"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En caso de cancelación se aplicarán los siguientes gastos:</w:t>
      </w:r>
    </w:p>
    <w:p w14:paraId="7F685A66" w14:textId="77777777" w:rsidR="003B1E37" w:rsidRPr="00BF467E" w:rsidRDefault="003B1E37" w:rsidP="003B1E37">
      <w:pPr>
        <w:ind w:left="1416" w:firstLine="708"/>
        <w:rPr>
          <w:rFonts w:asciiTheme="minorHAnsi" w:hAnsiTheme="minorHAnsi" w:cstheme="minorHAnsi"/>
          <w:sz w:val="18"/>
          <w:szCs w:val="18"/>
        </w:rPr>
      </w:pPr>
      <w:r w:rsidRPr="00BF467E">
        <w:rPr>
          <w:rFonts w:asciiTheme="minorHAnsi" w:hAnsiTheme="minorHAnsi" w:cstheme="minorHAnsi"/>
          <w:sz w:val="18"/>
          <w:szCs w:val="18"/>
        </w:rPr>
        <w:t>Hasta 28 días antes de la salida ......................... sin gastos</w:t>
      </w:r>
    </w:p>
    <w:p w14:paraId="6160FFAD"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ab/>
      </w:r>
      <w:r w:rsidRPr="00BF467E">
        <w:rPr>
          <w:rFonts w:asciiTheme="minorHAnsi" w:hAnsiTheme="minorHAnsi" w:cstheme="minorHAnsi"/>
          <w:sz w:val="18"/>
          <w:szCs w:val="18"/>
        </w:rPr>
        <w:tab/>
      </w:r>
      <w:r w:rsidRPr="00BF467E">
        <w:rPr>
          <w:rFonts w:asciiTheme="minorHAnsi" w:hAnsiTheme="minorHAnsi" w:cstheme="minorHAnsi"/>
          <w:sz w:val="18"/>
          <w:szCs w:val="18"/>
        </w:rPr>
        <w:tab/>
        <w:t>Entre 27 y 14 días antes de la salida ....................  50%</w:t>
      </w:r>
    </w:p>
    <w:p w14:paraId="613D7D2B"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ab/>
      </w:r>
      <w:r w:rsidRPr="00BF467E">
        <w:rPr>
          <w:rFonts w:asciiTheme="minorHAnsi" w:hAnsiTheme="minorHAnsi" w:cstheme="minorHAnsi"/>
          <w:sz w:val="18"/>
          <w:szCs w:val="18"/>
        </w:rPr>
        <w:tab/>
      </w:r>
      <w:r w:rsidRPr="00BF467E">
        <w:rPr>
          <w:rFonts w:asciiTheme="minorHAnsi" w:hAnsiTheme="minorHAnsi" w:cstheme="minorHAnsi"/>
          <w:sz w:val="18"/>
          <w:szCs w:val="18"/>
        </w:rPr>
        <w:tab/>
        <w:t>De 13 a 0 días antes de la salida ............................  100%</w:t>
      </w:r>
    </w:p>
    <w:p w14:paraId="0EF7B4FD"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ab/>
      </w:r>
      <w:r w:rsidRPr="00BF467E">
        <w:rPr>
          <w:rFonts w:asciiTheme="minorHAnsi" w:hAnsiTheme="minorHAnsi" w:cstheme="minorHAnsi"/>
          <w:sz w:val="18"/>
          <w:szCs w:val="18"/>
        </w:rPr>
        <w:tab/>
      </w:r>
      <w:r w:rsidRPr="00BF467E">
        <w:rPr>
          <w:rFonts w:asciiTheme="minorHAnsi" w:hAnsiTheme="minorHAnsi" w:cstheme="minorHAnsi"/>
          <w:sz w:val="18"/>
          <w:szCs w:val="18"/>
        </w:rPr>
        <w:tab/>
        <w:t>No Show .................................................................. 100%</w:t>
      </w:r>
    </w:p>
    <w:sectPr w:rsidR="003B1E37" w:rsidRPr="00BF467E" w:rsidSect="00E90D0B">
      <w:headerReference w:type="default" r:id="rId11"/>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AC7DE5" w14:textId="77777777" w:rsidR="00F60ECC" w:rsidRDefault="00F60ECC" w:rsidP="00E262A4">
      <w:r>
        <w:separator/>
      </w:r>
    </w:p>
  </w:endnote>
  <w:endnote w:type="continuationSeparator" w:id="0">
    <w:p w14:paraId="4E32F51F" w14:textId="77777777" w:rsidR="00F60ECC" w:rsidRDefault="00F60ECC" w:rsidP="00E262A4">
      <w:r>
        <w:continuationSeparator/>
      </w:r>
    </w:p>
  </w:endnote>
  <w:endnote w:type="continuationNotice" w:id="1">
    <w:p w14:paraId="5B81FC16" w14:textId="77777777" w:rsidR="00F60ECC" w:rsidRDefault="00F60E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1F56A6" w14:textId="77777777" w:rsidR="00F60ECC" w:rsidRDefault="00F60ECC" w:rsidP="00E262A4">
      <w:r>
        <w:separator/>
      </w:r>
    </w:p>
  </w:footnote>
  <w:footnote w:type="continuationSeparator" w:id="0">
    <w:p w14:paraId="0DDD30B8" w14:textId="77777777" w:rsidR="00F60ECC" w:rsidRDefault="00F60ECC" w:rsidP="00E262A4">
      <w:r>
        <w:continuationSeparator/>
      </w:r>
    </w:p>
  </w:footnote>
  <w:footnote w:type="continuationNotice" w:id="1">
    <w:p w14:paraId="7427A337" w14:textId="77777777" w:rsidR="00F60ECC" w:rsidRDefault="00F60E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1FBE7212"/>
    <w:multiLevelType w:val="hybridMultilevel"/>
    <w:tmpl w:val="E4343076"/>
    <w:lvl w:ilvl="0" w:tplc="E3421EE0">
      <w:start w:val="1"/>
      <w:numFmt w:val="bullet"/>
      <w:lvlText w:val="-"/>
      <w:lvlJc w:val="left"/>
      <w:pPr>
        <w:ind w:left="720" w:hanging="360"/>
      </w:pPr>
      <w:rPr>
        <w:rFonts w:ascii="Comic Sans MS" w:eastAsia="Times New Roman" w:hAnsi="Comic Sans MS"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4D4731B"/>
    <w:multiLevelType w:val="singleLevel"/>
    <w:tmpl w:val="00000002"/>
    <w:lvl w:ilvl="0">
      <w:start w:val="1"/>
      <w:numFmt w:val="decimal"/>
      <w:lvlText w:val="%1."/>
      <w:lvlJc w:val="left"/>
      <w:pPr>
        <w:tabs>
          <w:tab w:val="num" w:pos="720"/>
        </w:tabs>
        <w:ind w:left="720" w:hanging="360"/>
      </w:pPr>
    </w:lvl>
  </w:abstractNum>
  <w:abstractNum w:abstractNumId="6"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4"/>
  </w:num>
  <w:num w:numId="4" w16cid:durableId="2116171883">
    <w:abstractNumId w:val="1"/>
  </w:num>
  <w:num w:numId="5" w16cid:durableId="408697563">
    <w:abstractNumId w:val="2"/>
  </w:num>
  <w:num w:numId="6" w16cid:durableId="953362565">
    <w:abstractNumId w:val="6"/>
  </w:num>
  <w:num w:numId="7" w16cid:durableId="2052148556">
    <w:abstractNumId w:val="5"/>
  </w:num>
  <w:num w:numId="8" w16cid:durableId="15176918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D5728"/>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4CE0"/>
    <w:rsid w:val="001C7D5C"/>
    <w:rsid w:val="001D1FF9"/>
    <w:rsid w:val="001E15B8"/>
    <w:rsid w:val="001E6AD7"/>
    <w:rsid w:val="001F05F0"/>
    <w:rsid w:val="001F3793"/>
    <w:rsid w:val="001F6F88"/>
    <w:rsid w:val="001F7A5E"/>
    <w:rsid w:val="00224EB5"/>
    <w:rsid w:val="00231927"/>
    <w:rsid w:val="00243D80"/>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2A5E"/>
    <w:rsid w:val="00334609"/>
    <w:rsid w:val="003355CA"/>
    <w:rsid w:val="0035656A"/>
    <w:rsid w:val="00357821"/>
    <w:rsid w:val="003651FC"/>
    <w:rsid w:val="00371E39"/>
    <w:rsid w:val="00380B00"/>
    <w:rsid w:val="00381E0F"/>
    <w:rsid w:val="003830DE"/>
    <w:rsid w:val="00387D95"/>
    <w:rsid w:val="00393BAB"/>
    <w:rsid w:val="00394C29"/>
    <w:rsid w:val="003A50FA"/>
    <w:rsid w:val="003A7679"/>
    <w:rsid w:val="003B1E37"/>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0F15"/>
    <w:rsid w:val="004A14C5"/>
    <w:rsid w:val="004A691D"/>
    <w:rsid w:val="004A6EF1"/>
    <w:rsid w:val="004B4DE5"/>
    <w:rsid w:val="004B5576"/>
    <w:rsid w:val="004B7A66"/>
    <w:rsid w:val="004E0084"/>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A23FF"/>
    <w:rsid w:val="005B0219"/>
    <w:rsid w:val="005B0758"/>
    <w:rsid w:val="005C1FF8"/>
    <w:rsid w:val="005C6DD5"/>
    <w:rsid w:val="005C74B2"/>
    <w:rsid w:val="005E24E2"/>
    <w:rsid w:val="005E4382"/>
    <w:rsid w:val="00602190"/>
    <w:rsid w:val="00607C9A"/>
    <w:rsid w:val="00623154"/>
    <w:rsid w:val="00625940"/>
    <w:rsid w:val="006502A2"/>
    <w:rsid w:val="0065501C"/>
    <w:rsid w:val="00656890"/>
    <w:rsid w:val="00677EF5"/>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13669"/>
    <w:rsid w:val="00831BFF"/>
    <w:rsid w:val="00840365"/>
    <w:rsid w:val="0084134E"/>
    <w:rsid w:val="008620EE"/>
    <w:rsid w:val="00865B2F"/>
    <w:rsid w:val="008951D9"/>
    <w:rsid w:val="0089655A"/>
    <w:rsid w:val="008C25DC"/>
    <w:rsid w:val="008C6C24"/>
    <w:rsid w:val="008C6F9C"/>
    <w:rsid w:val="008E0659"/>
    <w:rsid w:val="008E1964"/>
    <w:rsid w:val="008E75DF"/>
    <w:rsid w:val="008F64EA"/>
    <w:rsid w:val="008F7297"/>
    <w:rsid w:val="00924971"/>
    <w:rsid w:val="00935AA3"/>
    <w:rsid w:val="00950103"/>
    <w:rsid w:val="00951983"/>
    <w:rsid w:val="0097145B"/>
    <w:rsid w:val="00974755"/>
    <w:rsid w:val="00981091"/>
    <w:rsid w:val="009845F4"/>
    <w:rsid w:val="0098736F"/>
    <w:rsid w:val="00987EBC"/>
    <w:rsid w:val="00990547"/>
    <w:rsid w:val="00995867"/>
    <w:rsid w:val="009A2E5E"/>
    <w:rsid w:val="009A441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B01D23"/>
    <w:rsid w:val="00B063E8"/>
    <w:rsid w:val="00B146C7"/>
    <w:rsid w:val="00B2235E"/>
    <w:rsid w:val="00B240CA"/>
    <w:rsid w:val="00B331A5"/>
    <w:rsid w:val="00B34CB7"/>
    <w:rsid w:val="00B43B17"/>
    <w:rsid w:val="00B471E7"/>
    <w:rsid w:val="00B50B40"/>
    <w:rsid w:val="00B70E9D"/>
    <w:rsid w:val="00B713EF"/>
    <w:rsid w:val="00B837CC"/>
    <w:rsid w:val="00B9502E"/>
    <w:rsid w:val="00BA2B97"/>
    <w:rsid w:val="00BB4BF9"/>
    <w:rsid w:val="00BB75D5"/>
    <w:rsid w:val="00BC20C8"/>
    <w:rsid w:val="00BD0E0B"/>
    <w:rsid w:val="00BD25C4"/>
    <w:rsid w:val="00BE49D3"/>
    <w:rsid w:val="00BE4D55"/>
    <w:rsid w:val="00BF467E"/>
    <w:rsid w:val="00C04F0A"/>
    <w:rsid w:val="00C12ABF"/>
    <w:rsid w:val="00C1487E"/>
    <w:rsid w:val="00C17EFD"/>
    <w:rsid w:val="00C203A3"/>
    <w:rsid w:val="00C21AFA"/>
    <w:rsid w:val="00C341EB"/>
    <w:rsid w:val="00C34800"/>
    <w:rsid w:val="00C4241A"/>
    <w:rsid w:val="00C515D9"/>
    <w:rsid w:val="00C5404B"/>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3922"/>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424D2"/>
    <w:rsid w:val="00E45FDF"/>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43CF"/>
    <w:rsid w:val="00F1680D"/>
    <w:rsid w:val="00F4411D"/>
    <w:rsid w:val="00F555AD"/>
    <w:rsid w:val="00F5642B"/>
    <w:rsid w:val="00F60ECC"/>
    <w:rsid w:val="00F65CB5"/>
    <w:rsid w:val="00F712D6"/>
    <w:rsid w:val="00F956F6"/>
    <w:rsid w:val="00FA136E"/>
    <w:rsid w:val="00FA4C67"/>
    <w:rsid w:val="00FA7E96"/>
    <w:rsid w:val="00FD1094"/>
    <w:rsid w:val="00FD1821"/>
    <w:rsid w:val="00FD2E4E"/>
    <w:rsid w:val="00FE3B4C"/>
    <w:rsid w:val="00FF4DD6"/>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EE1329"/>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EE1329"/>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12600c9b625ed72c2565b627642737b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e3ca787d1efe73c4b2628fde94c5139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3748079F-9637-4F30-8DDD-0D16AB10D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E8A3CF-1B99-4090-B14C-BF0C98E05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3</Pages>
  <Words>1239</Words>
  <Characters>6820</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195</cp:revision>
  <cp:lastPrinted>2018-11-18T19:10:00Z</cp:lastPrinted>
  <dcterms:created xsi:type="dcterms:W3CDTF">2020-10-25T14:52:00Z</dcterms:created>
  <dcterms:modified xsi:type="dcterms:W3CDTF">2024-05-28T13:13:00Z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