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902251" w14:textId="16471460" w:rsidR="00937AAB" w:rsidRPr="00937AAB" w:rsidRDefault="00937AAB" w:rsidP="001B14B1">
      <w:pPr>
        <w:pStyle w:val="Ttulo1"/>
        <w:spacing w:before="0"/>
      </w:pPr>
      <w:r w:rsidRPr="00937AAB">
        <w:t>Islandia Fascinante</w:t>
      </w:r>
    </w:p>
    <w:p w14:paraId="3A7F3515" w14:textId="77777777" w:rsidR="001B14B1" w:rsidRPr="00FB1B7A" w:rsidRDefault="001B14B1" w:rsidP="001B14B1">
      <w:pPr>
        <w:pStyle w:val="Ttulo"/>
        <w:spacing w:after="0"/>
        <w:rPr>
          <w:sz w:val="22"/>
          <w:lang w:val="es-ES_tradnl"/>
        </w:rPr>
      </w:pPr>
      <w:proofErr w:type="spellStart"/>
      <w:r w:rsidRPr="00FB1B7A">
        <w:t>Ref</w:t>
      </w:r>
      <w:proofErr w:type="spellEnd"/>
      <w:r w:rsidRPr="00FB1B7A">
        <w:t>: B 1571</w:t>
      </w:r>
    </w:p>
    <w:p w14:paraId="3D244C75" w14:textId="77777777" w:rsidR="001B14B1" w:rsidRPr="00F3087C" w:rsidRDefault="001B14B1" w:rsidP="001B14B1">
      <w:pPr>
        <w:rPr>
          <w:rFonts w:ascii="Calibri" w:hAnsi="Calibri" w:cs="Courier New"/>
          <w:b/>
          <w:bCs/>
          <w:i/>
          <w:iCs/>
          <w:color w:val="943634"/>
          <w:sz w:val="20"/>
          <w:szCs w:val="19"/>
        </w:rPr>
      </w:pPr>
    </w:p>
    <w:p w14:paraId="3495F893" w14:textId="77777777" w:rsidR="001B14B1" w:rsidRPr="001B14B1" w:rsidRDefault="001B14B1" w:rsidP="001B14B1">
      <w:pPr>
        <w:pStyle w:val="Precio"/>
      </w:pPr>
      <w:r w:rsidRPr="001B14B1">
        <w:t xml:space="preserve">8 días </w:t>
      </w:r>
      <w:proofErr w:type="gramStart"/>
      <w:r w:rsidRPr="001B14B1">
        <w:t>desde  3.940</w:t>
      </w:r>
      <w:proofErr w:type="gramEnd"/>
      <w:r w:rsidRPr="001B14B1">
        <w:t xml:space="preserve"> €</w:t>
      </w:r>
      <w:proofErr w:type="spellStart"/>
      <w:r w:rsidRPr="001B14B1">
        <w:t>ur</w:t>
      </w:r>
      <w:proofErr w:type="spellEnd"/>
      <w:r w:rsidRPr="001B14B1">
        <w:t xml:space="preserve"> </w:t>
      </w:r>
    </w:p>
    <w:p w14:paraId="786DF198" w14:textId="77777777" w:rsidR="001B14B1" w:rsidRDefault="001B14B1" w:rsidP="001B14B1">
      <w:pPr>
        <w:rPr>
          <w:rFonts w:ascii="Comic Sans MS" w:hAnsi="Comic Sans MS" w:cs="Arial"/>
          <w:b/>
          <w:color w:val="76923C"/>
          <w:sz w:val="18"/>
          <w:szCs w:val="18"/>
        </w:rPr>
      </w:pPr>
    </w:p>
    <w:p w14:paraId="2CDA5E63" w14:textId="77777777" w:rsidR="001B14B1" w:rsidRPr="001B14B1" w:rsidRDefault="001B14B1" w:rsidP="001B14B1">
      <w:pPr>
        <w:jc w:val="center"/>
        <w:rPr>
          <w:rFonts w:asciiTheme="minorHAnsi" w:hAnsiTheme="minorHAnsi" w:cstheme="minorHAnsi"/>
          <w:b/>
          <w:iCs/>
          <w:sz w:val="20"/>
        </w:rPr>
      </w:pPr>
      <w:r w:rsidRPr="001B14B1">
        <w:rPr>
          <w:rFonts w:asciiTheme="minorHAnsi" w:hAnsiTheme="minorHAnsi" w:cstheme="minorHAnsi"/>
          <w:b/>
          <w:iCs/>
          <w:sz w:val="20"/>
        </w:rPr>
        <w:t xml:space="preserve">Descubra las mayores atracciones de Islandia, espectacular país que ofrece una fabulosa variada gama de paisajes gracias a su gran actividad volcánica. La fauna y la flora son también un deleite para los ojos de los visitantes. Cada rincón de Islandia le sorprenderá con sus variados paisajes. </w:t>
      </w:r>
    </w:p>
    <w:p w14:paraId="5063D3B5" w14:textId="77777777" w:rsidR="001B14B1" w:rsidRPr="001B14B1" w:rsidRDefault="001B14B1" w:rsidP="001B14B1">
      <w:pPr>
        <w:jc w:val="center"/>
        <w:rPr>
          <w:rFonts w:asciiTheme="minorHAnsi" w:hAnsiTheme="minorHAnsi" w:cstheme="minorHAnsi"/>
          <w:b/>
          <w:iCs/>
          <w:sz w:val="20"/>
        </w:rPr>
      </w:pPr>
      <w:r w:rsidRPr="001B14B1">
        <w:rPr>
          <w:rFonts w:asciiTheme="minorHAnsi" w:hAnsiTheme="minorHAnsi" w:cstheme="minorHAnsi"/>
          <w:b/>
          <w:iCs/>
          <w:sz w:val="20"/>
        </w:rPr>
        <w:t>Su paso por Islandia será inolvidable</w:t>
      </w:r>
    </w:p>
    <w:p w14:paraId="20BD9522" w14:textId="77777777" w:rsidR="001B14B1" w:rsidRDefault="001B14B1" w:rsidP="001B14B1">
      <w:pPr>
        <w:rPr>
          <w:rFonts w:ascii="Comic Sans MS" w:hAnsi="Comic Sans MS" w:cs="Arial"/>
          <w:b/>
          <w:color w:val="76923C"/>
          <w:sz w:val="18"/>
          <w:szCs w:val="18"/>
        </w:rPr>
      </w:pPr>
    </w:p>
    <w:p w14:paraId="240EECAE" w14:textId="77777777" w:rsidR="001B14B1" w:rsidRPr="001B14B1" w:rsidRDefault="001B14B1" w:rsidP="001B14B1">
      <w:pPr>
        <w:pStyle w:val="Subttulo"/>
      </w:pPr>
      <w:r w:rsidRPr="001B14B1">
        <w:t xml:space="preserve">Día 01 – </w:t>
      </w:r>
      <w:proofErr w:type="spellStart"/>
      <w:r w:rsidRPr="001B14B1">
        <w:t>Reykjavik</w:t>
      </w:r>
      <w:proofErr w:type="spellEnd"/>
    </w:p>
    <w:p w14:paraId="6B9A92F2" w14:textId="77777777" w:rsidR="001B14B1" w:rsidRPr="001B14B1" w:rsidRDefault="001B14B1" w:rsidP="001B14B1">
      <w:pPr>
        <w:rPr>
          <w:rFonts w:asciiTheme="minorHAnsi" w:hAnsiTheme="minorHAnsi" w:cstheme="minorHAnsi"/>
          <w:sz w:val="18"/>
          <w:szCs w:val="18"/>
        </w:rPr>
      </w:pPr>
      <w:r w:rsidRPr="001B14B1">
        <w:rPr>
          <w:rFonts w:asciiTheme="minorHAnsi" w:hAnsiTheme="minorHAnsi" w:cstheme="minorHAnsi"/>
          <w:sz w:val="18"/>
          <w:szCs w:val="18"/>
        </w:rPr>
        <w:t xml:space="preserve">Llegada al aeropuerto de </w:t>
      </w:r>
      <w:proofErr w:type="spellStart"/>
      <w:r w:rsidRPr="001B14B1">
        <w:rPr>
          <w:rFonts w:asciiTheme="minorHAnsi" w:hAnsiTheme="minorHAnsi" w:cstheme="minorHAnsi"/>
          <w:sz w:val="18"/>
          <w:szCs w:val="18"/>
        </w:rPr>
        <w:t>Keflavik</w:t>
      </w:r>
      <w:proofErr w:type="spellEnd"/>
      <w:r w:rsidRPr="001B14B1">
        <w:rPr>
          <w:rFonts w:asciiTheme="minorHAnsi" w:hAnsiTheme="minorHAnsi" w:cstheme="minorHAnsi"/>
          <w:sz w:val="18"/>
          <w:szCs w:val="18"/>
        </w:rPr>
        <w:t xml:space="preserve"> y </w:t>
      </w:r>
      <w:r w:rsidRPr="001B14B1">
        <w:rPr>
          <w:rFonts w:asciiTheme="minorHAnsi" w:hAnsiTheme="minorHAnsi" w:cstheme="minorHAnsi"/>
          <w:b/>
          <w:sz w:val="18"/>
          <w:szCs w:val="18"/>
        </w:rPr>
        <w:t>traslado</w:t>
      </w:r>
      <w:r w:rsidRPr="001B14B1">
        <w:rPr>
          <w:rFonts w:asciiTheme="minorHAnsi" w:hAnsiTheme="minorHAnsi" w:cstheme="minorHAnsi"/>
          <w:sz w:val="18"/>
          <w:szCs w:val="18"/>
        </w:rPr>
        <w:t xml:space="preserve"> </w:t>
      </w:r>
      <w:r w:rsidRPr="001B14B1">
        <w:rPr>
          <w:rFonts w:asciiTheme="minorHAnsi" w:hAnsiTheme="minorHAnsi" w:cstheme="minorHAnsi"/>
          <w:b/>
          <w:sz w:val="18"/>
          <w:szCs w:val="18"/>
        </w:rPr>
        <w:t>PRIVADO</w:t>
      </w:r>
      <w:r w:rsidRPr="001B14B1">
        <w:rPr>
          <w:rFonts w:asciiTheme="minorHAnsi" w:hAnsiTheme="minorHAnsi" w:cstheme="minorHAnsi"/>
          <w:sz w:val="18"/>
          <w:szCs w:val="18"/>
        </w:rPr>
        <w:t xml:space="preserve"> incluido al hotel en </w:t>
      </w:r>
      <w:proofErr w:type="spellStart"/>
      <w:r w:rsidRPr="001B14B1">
        <w:rPr>
          <w:rFonts w:asciiTheme="minorHAnsi" w:hAnsiTheme="minorHAnsi" w:cstheme="minorHAnsi"/>
          <w:sz w:val="18"/>
          <w:szCs w:val="18"/>
        </w:rPr>
        <w:t>Reykjavik</w:t>
      </w:r>
      <w:proofErr w:type="spellEnd"/>
      <w:r w:rsidRPr="001B14B1">
        <w:rPr>
          <w:rFonts w:asciiTheme="minorHAnsi" w:hAnsiTheme="minorHAnsi" w:cstheme="minorHAnsi"/>
          <w:sz w:val="18"/>
          <w:szCs w:val="18"/>
        </w:rPr>
        <w:t xml:space="preserve">.  </w:t>
      </w:r>
      <w:r w:rsidRPr="001B14B1">
        <w:rPr>
          <w:rFonts w:asciiTheme="minorHAnsi" w:hAnsiTheme="minorHAnsi" w:cstheme="minorHAnsi"/>
          <w:b/>
          <w:sz w:val="18"/>
          <w:szCs w:val="18"/>
        </w:rPr>
        <w:t>Alojamiento</w:t>
      </w:r>
      <w:r w:rsidRPr="001B14B1">
        <w:rPr>
          <w:rFonts w:asciiTheme="minorHAnsi" w:hAnsiTheme="minorHAnsi" w:cstheme="minorHAnsi"/>
          <w:sz w:val="18"/>
          <w:szCs w:val="18"/>
        </w:rPr>
        <w:t xml:space="preserve">. </w:t>
      </w:r>
    </w:p>
    <w:p w14:paraId="24042F8C" w14:textId="77777777" w:rsidR="001B14B1" w:rsidRPr="001B14B1" w:rsidRDefault="001B14B1" w:rsidP="001B14B1">
      <w:pPr>
        <w:rPr>
          <w:rFonts w:asciiTheme="minorHAnsi" w:hAnsiTheme="minorHAnsi" w:cstheme="minorHAnsi"/>
          <w:sz w:val="18"/>
          <w:szCs w:val="18"/>
        </w:rPr>
      </w:pPr>
    </w:p>
    <w:p w14:paraId="4FA0DB69" w14:textId="77777777" w:rsidR="001B14B1" w:rsidRPr="001B14B1" w:rsidRDefault="001B14B1" w:rsidP="001B14B1">
      <w:pPr>
        <w:pStyle w:val="Subttulo"/>
      </w:pPr>
      <w:r w:rsidRPr="001B14B1">
        <w:t xml:space="preserve">Día 02 – </w:t>
      </w:r>
      <w:proofErr w:type="spellStart"/>
      <w:r w:rsidRPr="001B14B1">
        <w:t>Reykjavik</w:t>
      </w:r>
      <w:proofErr w:type="spellEnd"/>
      <w:r w:rsidRPr="001B14B1">
        <w:t xml:space="preserve"> – Región del Norte</w:t>
      </w:r>
    </w:p>
    <w:p w14:paraId="690E24E8" w14:textId="77777777" w:rsidR="001B14B1" w:rsidRPr="001B14B1" w:rsidRDefault="001B14B1" w:rsidP="001B14B1">
      <w:pPr>
        <w:rPr>
          <w:rStyle w:val="fontstyle21"/>
          <w:rFonts w:asciiTheme="minorHAnsi" w:hAnsiTheme="minorHAnsi" w:cstheme="minorHAnsi"/>
        </w:rPr>
      </w:pPr>
      <w:r w:rsidRPr="001B14B1">
        <w:rPr>
          <w:rStyle w:val="fontstyle21"/>
          <w:rFonts w:asciiTheme="minorHAnsi" w:hAnsiTheme="minorHAnsi" w:cstheme="minorHAnsi"/>
          <w:b/>
        </w:rPr>
        <w:t xml:space="preserve">Desayuno. </w:t>
      </w:r>
      <w:r w:rsidRPr="001B14B1">
        <w:rPr>
          <w:rStyle w:val="fontstyle21"/>
          <w:rFonts w:asciiTheme="minorHAnsi" w:hAnsiTheme="minorHAnsi" w:cstheme="minorHAnsi"/>
        </w:rPr>
        <w:t xml:space="preserve">Salida hacia el </w:t>
      </w:r>
      <w:proofErr w:type="spellStart"/>
      <w:r w:rsidRPr="001B14B1">
        <w:rPr>
          <w:rStyle w:val="fontstyle21"/>
          <w:rFonts w:asciiTheme="minorHAnsi" w:hAnsiTheme="minorHAnsi" w:cstheme="minorHAnsi"/>
        </w:rPr>
        <w:t>Hvalfjördur</w:t>
      </w:r>
      <w:proofErr w:type="spellEnd"/>
      <w:r w:rsidRPr="001B14B1">
        <w:rPr>
          <w:rStyle w:val="fontstyle21"/>
          <w:rFonts w:asciiTheme="minorHAnsi" w:hAnsiTheme="minorHAnsi" w:cstheme="minorHAnsi"/>
        </w:rPr>
        <w:t xml:space="preserve"> (Fiordo de las Ballenas) en dirección </w:t>
      </w:r>
      <w:proofErr w:type="spellStart"/>
      <w:r w:rsidRPr="001B14B1">
        <w:rPr>
          <w:rStyle w:val="fontstyle21"/>
          <w:rFonts w:asciiTheme="minorHAnsi" w:hAnsiTheme="minorHAnsi" w:cstheme="minorHAnsi"/>
        </w:rPr>
        <w:t>Borgarnes</w:t>
      </w:r>
      <w:proofErr w:type="spellEnd"/>
      <w:r w:rsidRPr="001B14B1">
        <w:rPr>
          <w:rStyle w:val="fontstyle21"/>
          <w:rFonts w:asciiTheme="minorHAnsi" w:hAnsiTheme="minorHAnsi" w:cstheme="minorHAnsi"/>
        </w:rPr>
        <w:t xml:space="preserve"> y al volcán </w:t>
      </w:r>
      <w:proofErr w:type="spellStart"/>
      <w:r w:rsidRPr="001B14B1">
        <w:rPr>
          <w:rStyle w:val="fontstyle21"/>
          <w:rFonts w:asciiTheme="minorHAnsi" w:hAnsiTheme="minorHAnsi" w:cstheme="minorHAnsi"/>
        </w:rPr>
        <w:t>Grabrok</w:t>
      </w:r>
      <w:proofErr w:type="spellEnd"/>
      <w:r w:rsidRPr="001B14B1">
        <w:rPr>
          <w:rStyle w:val="fontstyle21"/>
          <w:rFonts w:asciiTheme="minorHAnsi" w:hAnsiTheme="minorHAnsi" w:cstheme="minorHAnsi"/>
        </w:rPr>
        <w:t xml:space="preserve">. </w:t>
      </w:r>
      <w:r w:rsidRPr="001B14B1">
        <w:rPr>
          <w:rStyle w:val="fontstyle21"/>
          <w:rFonts w:asciiTheme="minorHAnsi" w:hAnsiTheme="minorHAnsi" w:cstheme="minorHAnsi"/>
          <w:b/>
          <w:bCs/>
        </w:rPr>
        <w:t>Visita</w:t>
      </w:r>
      <w:r w:rsidRPr="001B14B1">
        <w:rPr>
          <w:rStyle w:val="fontstyle21"/>
          <w:rFonts w:asciiTheme="minorHAnsi" w:hAnsiTheme="minorHAnsi" w:cstheme="minorHAnsi"/>
        </w:rPr>
        <w:t xml:space="preserve"> de las cascadas de </w:t>
      </w:r>
      <w:proofErr w:type="spellStart"/>
      <w:r w:rsidRPr="001B14B1">
        <w:rPr>
          <w:rStyle w:val="fontstyle21"/>
          <w:rFonts w:asciiTheme="minorHAnsi" w:hAnsiTheme="minorHAnsi" w:cstheme="minorHAnsi"/>
        </w:rPr>
        <w:t>Hraunfossar</w:t>
      </w:r>
      <w:proofErr w:type="spellEnd"/>
      <w:r w:rsidRPr="001B14B1">
        <w:rPr>
          <w:rStyle w:val="fontstyle21"/>
          <w:rFonts w:asciiTheme="minorHAnsi" w:hAnsiTheme="minorHAnsi" w:cstheme="minorHAnsi"/>
        </w:rPr>
        <w:t xml:space="preserve"> y </w:t>
      </w:r>
      <w:proofErr w:type="spellStart"/>
      <w:r w:rsidRPr="001B14B1">
        <w:rPr>
          <w:rStyle w:val="fontstyle21"/>
          <w:rFonts w:asciiTheme="minorHAnsi" w:hAnsiTheme="minorHAnsi" w:cstheme="minorHAnsi"/>
        </w:rPr>
        <w:t>Barnafoss</w:t>
      </w:r>
      <w:proofErr w:type="spellEnd"/>
      <w:r w:rsidRPr="001B14B1">
        <w:rPr>
          <w:rStyle w:val="fontstyle21"/>
          <w:rFonts w:asciiTheme="minorHAnsi" w:hAnsiTheme="minorHAnsi" w:cstheme="minorHAnsi"/>
        </w:rPr>
        <w:t xml:space="preserve">. Continuación a la región del Norte hasta </w:t>
      </w:r>
      <w:proofErr w:type="spellStart"/>
      <w:r w:rsidRPr="001B14B1">
        <w:rPr>
          <w:rStyle w:val="fontstyle21"/>
          <w:rFonts w:asciiTheme="minorHAnsi" w:hAnsiTheme="minorHAnsi" w:cstheme="minorHAnsi"/>
        </w:rPr>
        <w:t>Eyjafjordur</w:t>
      </w:r>
      <w:proofErr w:type="spellEnd"/>
      <w:r w:rsidRPr="001B14B1">
        <w:rPr>
          <w:rStyle w:val="fontstyle21"/>
          <w:rFonts w:asciiTheme="minorHAnsi" w:hAnsiTheme="minorHAnsi" w:cstheme="minorHAnsi"/>
        </w:rPr>
        <w:t xml:space="preserve">/Akureyri. </w:t>
      </w:r>
    </w:p>
    <w:p w14:paraId="5EAAC959" w14:textId="62617474" w:rsidR="001B14B1" w:rsidRPr="001B14B1" w:rsidRDefault="001B14B1" w:rsidP="001B14B1">
      <w:pPr>
        <w:rPr>
          <w:rStyle w:val="fontstyle21"/>
          <w:rFonts w:asciiTheme="minorHAnsi" w:hAnsiTheme="minorHAnsi" w:cstheme="minorHAnsi"/>
        </w:rPr>
      </w:pPr>
      <w:r w:rsidRPr="001B14B1">
        <w:rPr>
          <w:rFonts w:asciiTheme="minorHAnsi" w:hAnsiTheme="minorHAnsi" w:cstheme="minorHAnsi"/>
          <w:color w:val="242021"/>
          <w:sz w:val="18"/>
          <w:szCs w:val="18"/>
        </w:rPr>
        <w:br/>
      </w:r>
      <w:r w:rsidRPr="001B14B1">
        <w:rPr>
          <w:rStyle w:val="SubttuloCar"/>
          <w:sz w:val="20"/>
          <w:szCs w:val="20"/>
        </w:rPr>
        <w:t xml:space="preserve">Día 03 – Akureyri – </w:t>
      </w:r>
      <w:proofErr w:type="spellStart"/>
      <w:r w:rsidRPr="001B14B1">
        <w:rPr>
          <w:rStyle w:val="SubttuloCar"/>
          <w:sz w:val="20"/>
          <w:szCs w:val="20"/>
        </w:rPr>
        <w:t>Myvatn</w:t>
      </w:r>
      <w:proofErr w:type="spellEnd"/>
      <w:r w:rsidRPr="001B14B1">
        <w:rPr>
          <w:rStyle w:val="SubttuloCar"/>
          <w:sz w:val="20"/>
          <w:szCs w:val="20"/>
        </w:rPr>
        <w:t xml:space="preserve"> - </w:t>
      </w:r>
      <w:proofErr w:type="spellStart"/>
      <w:r w:rsidRPr="001B14B1">
        <w:rPr>
          <w:rStyle w:val="SubttuloCar"/>
          <w:sz w:val="20"/>
          <w:szCs w:val="20"/>
        </w:rPr>
        <w:t>Husavik</w:t>
      </w:r>
      <w:proofErr w:type="spellEnd"/>
      <w:r w:rsidRPr="001B14B1">
        <w:rPr>
          <w:rFonts w:asciiTheme="minorHAnsi" w:hAnsiTheme="minorHAnsi" w:cstheme="minorHAnsi"/>
          <w:b/>
          <w:bCs/>
          <w:color w:val="7456A3"/>
          <w:sz w:val="18"/>
          <w:szCs w:val="18"/>
        </w:rPr>
        <w:br/>
      </w:r>
      <w:r w:rsidRPr="001B14B1">
        <w:rPr>
          <w:rStyle w:val="fontstyle21"/>
          <w:rFonts w:asciiTheme="minorHAnsi" w:hAnsiTheme="minorHAnsi" w:cstheme="minorHAnsi"/>
          <w:b/>
        </w:rPr>
        <w:t>Desayuno</w:t>
      </w:r>
      <w:r w:rsidRPr="001B14B1">
        <w:rPr>
          <w:rStyle w:val="fontstyle21"/>
          <w:rFonts w:asciiTheme="minorHAnsi" w:hAnsiTheme="minorHAnsi" w:cstheme="minorHAnsi"/>
        </w:rPr>
        <w:t xml:space="preserve">. Salida a la cascada </w:t>
      </w:r>
      <w:proofErr w:type="spellStart"/>
      <w:r w:rsidRPr="001B14B1">
        <w:rPr>
          <w:rStyle w:val="fontstyle21"/>
          <w:rFonts w:asciiTheme="minorHAnsi" w:hAnsiTheme="minorHAnsi" w:cstheme="minorHAnsi"/>
        </w:rPr>
        <w:t>Godafoss</w:t>
      </w:r>
      <w:proofErr w:type="spellEnd"/>
      <w:r w:rsidRPr="001B14B1">
        <w:rPr>
          <w:rStyle w:val="fontstyle21"/>
          <w:rFonts w:asciiTheme="minorHAnsi" w:hAnsiTheme="minorHAnsi" w:cstheme="minorHAnsi"/>
        </w:rPr>
        <w:t xml:space="preserve">. Continuamos hacia la región del Lago </w:t>
      </w:r>
      <w:proofErr w:type="spellStart"/>
      <w:r w:rsidRPr="001B14B1">
        <w:rPr>
          <w:rStyle w:val="fontstyle21"/>
          <w:rFonts w:asciiTheme="minorHAnsi" w:hAnsiTheme="minorHAnsi" w:cstheme="minorHAnsi"/>
        </w:rPr>
        <w:t>Mývatn</w:t>
      </w:r>
      <w:proofErr w:type="spellEnd"/>
      <w:r w:rsidRPr="001B14B1">
        <w:rPr>
          <w:rStyle w:val="fontstyle21"/>
          <w:rFonts w:asciiTheme="minorHAnsi" w:hAnsiTheme="minorHAnsi" w:cstheme="minorHAnsi"/>
        </w:rPr>
        <w:t xml:space="preserve">, a la zona de </w:t>
      </w:r>
      <w:proofErr w:type="spellStart"/>
      <w:r w:rsidRPr="001B14B1">
        <w:rPr>
          <w:rStyle w:val="fontstyle21"/>
          <w:rFonts w:asciiTheme="minorHAnsi" w:hAnsiTheme="minorHAnsi" w:cstheme="minorHAnsi"/>
        </w:rPr>
        <w:t>pseudocráteres</w:t>
      </w:r>
      <w:proofErr w:type="spellEnd"/>
      <w:r w:rsidRPr="001B14B1">
        <w:rPr>
          <w:rStyle w:val="fontstyle21"/>
          <w:rFonts w:asciiTheme="minorHAnsi" w:hAnsiTheme="minorHAnsi" w:cstheme="minorHAnsi"/>
        </w:rPr>
        <w:t xml:space="preserve">, </w:t>
      </w:r>
      <w:proofErr w:type="spellStart"/>
      <w:r w:rsidRPr="001B14B1">
        <w:rPr>
          <w:rStyle w:val="fontstyle21"/>
          <w:rFonts w:asciiTheme="minorHAnsi" w:hAnsiTheme="minorHAnsi" w:cstheme="minorHAnsi"/>
        </w:rPr>
        <w:t>Dimmuborgir</w:t>
      </w:r>
      <w:proofErr w:type="spellEnd"/>
      <w:r w:rsidRPr="001B14B1">
        <w:rPr>
          <w:rStyle w:val="fontstyle21"/>
          <w:rFonts w:asciiTheme="minorHAnsi" w:hAnsiTheme="minorHAnsi" w:cstheme="minorHAnsi"/>
        </w:rPr>
        <w:t xml:space="preserve">: un verdadero laberinto de lava, los sulfatos y las fumarolas de </w:t>
      </w:r>
      <w:proofErr w:type="spellStart"/>
      <w:r w:rsidRPr="001B14B1">
        <w:rPr>
          <w:rStyle w:val="fontstyle21"/>
          <w:rFonts w:asciiTheme="minorHAnsi" w:hAnsiTheme="minorHAnsi" w:cstheme="minorHAnsi"/>
        </w:rPr>
        <w:t>Námaskard</w:t>
      </w:r>
      <w:proofErr w:type="spellEnd"/>
      <w:r w:rsidRPr="001B14B1">
        <w:rPr>
          <w:rStyle w:val="fontstyle21"/>
          <w:rFonts w:asciiTheme="minorHAnsi" w:hAnsiTheme="minorHAnsi" w:cstheme="minorHAnsi"/>
        </w:rPr>
        <w:t xml:space="preserve">. Seguimos hacia la zona de </w:t>
      </w:r>
      <w:proofErr w:type="spellStart"/>
      <w:r w:rsidRPr="001B14B1">
        <w:rPr>
          <w:rStyle w:val="fontstyle21"/>
          <w:rFonts w:asciiTheme="minorHAnsi" w:hAnsiTheme="minorHAnsi" w:cstheme="minorHAnsi"/>
        </w:rPr>
        <w:t>Kraﬂa</w:t>
      </w:r>
      <w:proofErr w:type="spellEnd"/>
      <w:r w:rsidRPr="001B14B1">
        <w:rPr>
          <w:rStyle w:val="fontstyle21"/>
          <w:rFonts w:asciiTheme="minorHAnsi" w:hAnsiTheme="minorHAnsi" w:cstheme="minorHAnsi"/>
        </w:rPr>
        <w:t xml:space="preserve"> para contemplar los campos de lava humeante de </w:t>
      </w:r>
      <w:proofErr w:type="spellStart"/>
      <w:r w:rsidRPr="001B14B1">
        <w:rPr>
          <w:rStyle w:val="fontstyle21"/>
          <w:rFonts w:asciiTheme="minorHAnsi" w:hAnsiTheme="minorHAnsi" w:cstheme="minorHAnsi"/>
        </w:rPr>
        <w:t>Leirhnjukur</w:t>
      </w:r>
      <w:proofErr w:type="spellEnd"/>
      <w:r w:rsidRPr="001B14B1">
        <w:rPr>
          <w:rStyle w:val="fontstyle21"/>
          <w:rFonts w:asciiTheme="minorHAnsi" w:hAnsiTheme="minorHAnsi" w:cstheme="minorHAnsi"/>
        </w:rPr>
        <w:t xml:space="preserve"> y el gran cráter de Viti. Parada en los baños naturales de </w:t>
      </w:r>
      <w:proofErr w:type="spellStart"/>
      <w:r w:rsidRPr="001B14B1">
        <w:rPr>
          <w:rStyle w:val="fontstyle21"/>
          <w:rFonts w:asciiTheme="minorHAnsi" w:hAnsiTheme="minorHAnsi" w:cstheme="minorHAnsi"/>
        </w:rPr>
        <w:t>Myvatn</w:t>
      </w:r>
      <w:proofErr w:type="spellEnd"/>
      <w:r w:rsidRPr="001B14B1">
        <w:rPr>
          <w:rStyle w:val="fontstyle21"/>
          <w:rFonts w:asciiTheme="minorHAnsi" w:hAnsiTheme="minorHAnsi" w:cstheme="minorHAnsi"/>
        </w:rPr>
        <w:t xml:space="preserve"> para tomar un relajante baño (incluido)</w:t>
      </w:r>
      <w:r>
        <w:rPr>
          <w:rStyle w:val="fontstyle21"/>
          <w:rFonts w:asciiTheme="minorHAnsi" w:hAnsiTheme="minorHAnsi" w:cstheme="minorHAnsi"/>
        </w:rPr>
        <w:t>.</w:t>
      </w:r>
      <w:r w:rsidRPr="001B14B1">
        <w:rPr>
          <w:rStyle w:val="fontstyle21"/>
          <w:rFonts w:asciiTheme="minorHAnsi" w:hAnsiTheme="minorHAnsi" w:cstheme="minorHAnsi"/>
        </w:rPr>
        <w:t xml:space="preserve"> </w:t>
      </w:r>
      <w:r w:rsidRPr="001B14B1">
        <w:rPr>
          <w:rStyle w:val="fontstyle21"/>
          <w:rFonts w:asciiTheme="minorHAnsi" w:hAnsiTheme="minorHAnsi" w:cstheme="minorHAnsi"/>
          <w:b/>
        </w:rPr>
        <w:t>Cena y alojamiento</w:t>
      </w:r>
      <w:r w:rsidRPr="001B14B1">
        <w:rPr>
          <w:rStyle w:val="fontstyle21"/>
          <w:rFonts w:asciiTheme="minorHAnsi" w:hAnsiTheme="minorHAnsi" w:cstheme="minorHAnsi"/>
        </w:rPr>
        <w:t xml:space="preserve"> por la zona de </w:t>
      </w:r>
      <w:proofErr w:type="spellStart"/>
      <w:r w:rsidRPr="001B14B1">
        <w:rPr>
          <w:rStyle w:val="fontstyle21"/>
          <w:rFonts w:asciiTheme="minorHAnsi" w:hAnsiTheme="minorHAnsi" w:cstheme="minorHAnsi"/>
        </w:rPr>
        <w:t>Húsavik</w:t>
      </w:r>
      <w:proofErr w:type="spellEnd"/>
      <w:r w:rsidRPr="001B14B1">
        <w:rPr>
          <w:rStyle w:val="fontstyle21"/>
          <w:rFonts w:asciiTheme="minorHAnsi" w:hAnsiTheme="minorHAnsi" w:cstheme="minorHAnsi"/>
        </w:rPr>
        <w:t xml:space="preserve">. </w:t>
      </w:r>
    </w:p>
    <w:p w14:paraId="58FB38D7" w14:textId="77777777" w:rsidR="001B14B1" w:rsidRPr="001B14B1" w:rsidRDefault="001B14B1" w:rsidP="001B14B1">
      <w:pPr>
        <w:rPr>
          <w:rStyle w:val="fontstyle01"/>
          <w:rFonts w:asciiTheme="minorHAnsi" w:hAnsiTheme="minorHAnsi" w:cstheme="minorHAnsi"/>
          <w:sz w:val="20"/>
          <w:szCs w:val="20"/>
        </w:rPr>
      </w:pPr>
      <w:r w:rsidRPr="001B14B1">
        <w:rPr>
          <w:rFonts w:asciiTheme="minorHAnsi" w:hAnsiTheme="minorHAnsi" w:cstheme="minorHAnsi"/>
          <w:color w:val="242021"/>
          <w:sz w:val="20"/>
        </w:rPr>
        <w:br/>
      </w:r>
      <w:r w:rsidRPr="001B14B1">
        <w:rPr>
          <w:rStyle w:val="fontstyle01"/>
          <w:rFonts w:asciiTheme="minorHAnsi" w:hAnsiTheme="minorHAnsi" w:cstheme="minorHAnsi"/>
          <w:sz w:val="20"/>
          <w:szCs w:val="20"/>
        </w:rPr>
        <w:t xml:space="preserve">Día 04 – </w:t>
      </w:r>
      <w:proofErr w:type="spellStart"/>
      <w:r w:rsidRPr="001B14B1">
        <w:rPr>
          <w:rStyle w:val="fontstyle01"/>
          <w:rFonts w:asciiTheme="minorHAnsi" w:hAnsiTheme="minorHAnsi" w:cstheme="minorHAnsi"/>
          <w:sz w:val="20"/>
          <w:szCs w:val="20"/>
        </w:rPr>
        <w:t>Husavik</w:t>
      </w:r>
      <w:proofErr w:type="spellEnd"/>
      <w:r w:rsidRPr="001B14B1">
        <w:rPr>
          <w:rStyle w:val="fontstyle01"/>
          <w:rFonts w:asciiTheme="minorHAnsi" w:hAnsiTheme="minorHAnsi" w:cstheme="minorHAnsi"/>
          <w:sz w:val="20"/>
          <w:szCs w:val="20"/>
        </w:rPr>
        <w:t xml:space="preserve"> – </w:t>
      </w:r>
      <w:proofErr w:type="spellStart"/>
      <w:r w:rsidRPr="001B14B1">
        <w:rPr>
          <w:rStyle w:val="fontstyle01"/>
          <w:rFonts w:asciiTheme="minorHAnsi" w:hAnsiTheme="minorHAnsi" w:cstheme="minorHAnsi"/>
          <w:sz w:val="20"/>
          <w:szCs w:val="20"/>
        </w:rPr>
        <w:t>Asbyrgi</w:t>
      </w:r>
      <w:proofErr w:type="spellEnd"/>
      <w:r w:rsidRPr="001B14B1">
        <w:rPr>
          <w:rStyle w:val="fontstyle01"/>
          <w:rFonts w:asciiTheme="minorHAnsi" w:hAnsiTheme="minorHAnsi" w:cstheme="minorHAnsi"/>
          <w:sz w:val="20"/>
          <w:szCs w:val="20"/>
        </w:rPr>
        <w:t xml:space="preserve"> – </w:t>
      </w:r>
      <w:proofErr w:type="spellStart"/>
      <w:r w:rsidRPr="001B14B1">
        <w:rPr>
          <w:rStyle w:val="fontstyle01"/>
          <w:rFonts w:asciiTheme="minorHAnsi" w:hAnsiTheme="minorHAnsi" w:cstheme="minorHAnsi"/>
          <w:sz w:val="20"/>
          <w:szCs w:val="20"/>
        </w:rPr>
        <w:t>Dettifoss</w:t>
      </w:r>
      <w:proofErr w:type="spellEnd"/>
      <w:r w:rsidRPr="001B14B1">
        <w:rPr>
          <w:rStyle w:val="fontstyle01"/>
          <w:rFonts w:asciiTheme="minorHAnsi" w:hAnsiTheme="minorHAnsi" w:cstheme="minorHAnsi"/>
          <w:sz w:val="20"/>
          <w:szCs w:val="20"/>
        </w:rPr>
        <w:t xml:space="preserve"> – Fiordos del Este</w:t>
      </w:r>
    </w:p>
    <w:p w14:paraId="38C08452" w14:textId="77777777" w:rsidR="001B14B1" w:rsidRPr="001B14B1" w:rsidRDefault="001B14B1" w:rsidP="001B14B1">
      <w:pPr>
        <w:rPr>
          <w:rStyle w:val="fontstyle21"/>
          <w:rFonts w:asciiTheme="minorHAnsi" w:hAnsiTheme="minorHAnsi" w:cstheme="minorHAnsi"/>
        </w:rPr>
      </w:pPr>
      <w:r w:rsidRPr="001B14B1">
        <w:rPr>
          <w:rStyle w:val="fontstyle21"/>
          <w:rFonts w:asciiTheme="minorHAnsi" w:hAnsiTheme="minorHAnsi" w:cstheme="minorHAnsi"/>
          <w:b/>
        </w:rPr>
        <w:t>Desayuno</w:t>
      </w:r>
      <w:r w:rsidRPr="001B14B1">
        <w:rPr>
          <w:rStyle w:val="fontstyle21"/>
          <w:rFonts w:asciiTheme="minorHAnsi" w:hAnsiTheme="minorHAnsi" w:cstheme="minorHAnsi"/>
        </w:rPr>
        <w:t xml:space="preserve">. Salida hasta llegar al </w:t>
      </w:r>
      <w:r w:rsidRPr="001B14B1">
        <w:rPr>
          <w:rStyle w:val="fontstyle21"/>
          <w:rFonts w:asciiTheme="minorHAnsi" w:hAnsiTheme="minorHAnsi" w:cstheme="minorHAnsi"/>
          <w:b/>
        </w:rPr>
        <w:t xml:space="preserve">parque nacional de </w:t>
      </w:r>
      <w:proofErr w:type="spellStart"/>
      <w:r w:rsidRPr="001B14B1">
        <w:rPr>
          <w:rStyle w:val="fontstyle21"/>
          <w:rFonts w:asciiTheme="minorHAnsi" w:hAnsiTheme="minorHAnsi" w:cstheme="minorHAnsi"/>
          <w:b/>
        </w:rPr>
        <w:t>Jokulsargljufur</w:t>
      </w:r>
      <w:proofErr w:type="spellEnd"/>
      <w:r w:rsidRPr="001B14B1">
        <w:rPr>
          <w:rStyle w:val="fontstyle21"/>
          <w:rFonts w:asciiTheme="minorHAnsi" w:hAnsiTheme="minorHAnsi" w:cstheme="minorHAnsi"/>
        </w:rPr>
        <w:t xml:space="preserve">. Proseguimos hacia una de las zonas más áridas de la isla donde encontramos otro de sus muchos contrastes: la catarata más caudalosa de Europa, </w:t>
      </w:r>
      <w:proofErr w:type="spellStart"/>
      <w:r w:rsidRPr="001B14B1">
        <w:rPr>
          <w:rStyle w:val="fontstyle21"/>
          <w:rFonts w:asciiTheme="minorHAnsi" w:hAnsiTheme="minorHAnsi" w:cstheme="minorHAnsi"/>
        </w:rPr>
        <w:t>Dettifoss</w:t>
      </w:r>
      <w:proofErr w:type="spellEnd"/>
      <w:r w:rsidRPr="001B14B1">
        <w:rPr>
          <w:rStyle w:val="fontstyle21"/>
          <w:rFonts w:asciiTheme="minorHAnsi" w:hAnsiTheme="minorHAnsi" w:cstheme="minorHAnsi"/>
        </w:rPr>
        <w:t xml:space="preserve">, con un caudal de más de 300 m3 por segundo cayendo desde 44 m de altura. Continuamos hasta Fiordos del Este.  </w:t>
      </w:r>
      <w:r w:rsidRPr="001B14B1">
        <w:rPr>
          <w:rStyle w:val="fontstyle21"/>
          <w:rFonts w:asciiTheme="minorHAnsi" w:hAnsiTheme="minorHAnsi" w:cstheme="minorHAnsi"/>
          <w:b/>
        </w:rPr>
        <w:t>Cena y alojamiento</w:t>
      </w:r>
      <w:r w:rsidRPr="001B14B1">
        <w:rPr>
          <w:rStyle w:val="fontstyle21"/>
          <w:rFonts w:asciiTheme="minorHAnsi" w:hAnsiTheme="minorHAnsi" w:cstheme="minorHAnsi"/>
          <w:b/>
          <w:bCs/>
        </w:rPr>
        <w:t>.</w:t>
      </w:r>
    </w:p>
    <w:p w14:paraId="4CA10D10" w14:textId="77777777" w:rsidR="001B14B1" w:rsidRPr="001B14B1" w:rsidRDefault="001B14B1" w:rsidP="001B14B1">
      <w:pPr>
        <w:rPr>
          <w:rStyle w:val="fontstyle21"/>
          <w:rFonts w:asciiTheme="minorHAnsi" w:hAnsiTheme="minorHAnsi" w:cstheme="minorHAnsi"/>
        </w:rPr>
      </w:pPr>
      <w:r w:rsidRPr="001B14B1">
        <w:rPr>
          <w:rFonts w:asciiTheme="minorHAnsi" w:hAnsiTheme="minorHAnsi" w:cstheme="minorHAnsi"/>
          <w:color w:val="242021"/>
          <w:sz w:val="18"/>
          <w:szCs w:val="18"/>
        </w:rPr>
        <w:br/>
      </w:r>
      <w:r w:rsidRPr="001B14B1">
        <w:rPr>
          <w:rStyle w:val="fontstyle01"/>
          <w:rFonts w:asciiTheme="minorHAnsi" w:hAnsiTheme="minorHAnsi" w:cstheme="minorHAnsi"/>
          <w:sz w:val="20"/>
          <w:szCs w:val="20"/>
        </w:rPr>
        <w:t xml:space="preserve">Día 05 – Fiordos del Este - </w:t>
      </w:r>
      <w:proofErr w:type="spellStart"/>
      <w:r w:rsidRPr="001B14B1">
        <w:rPr>
          <w:rStyle w:val="fontstyle01"/>
          <w:rFonts w:asciiTheme="minorHAnsi" w:hAnsiTheme="minorHAnsi" w:cstheme="minorHAnsi"/>
          <w:sz w:val="20"/>
          <w:szCs w:val="20"/>
        </w:rPr>
        <w:t>Hofn</w:t>
      </w:r>
      <w:proofErr w:type="spellEnd"/>
      <w:r w:rsidRPr="001B14B1">
        <w:rPr>
          <w:rFonts w:asciiTheme="minorHAnsi" w:hAnsiTheme="minorHAnsi" w:cstheme="minorHAnsi"/>
          <w:b/>
          <w:bCs/>
          <w:sz w:val="18"/>
          <w:szCs w:val="18"/>
        </w:rPr>
        <w:br/>
      </w:r>
      <w:r w:rsidRPr="001B14B1">
        <w:rPr>
          <w:rStyle w:val="fontstyle21"/>
          <w:rFonts w:asciiTheme="minorHAnsi" w:hAnsiTheme="minorHAnsi" w:cstheme="minorHAnsi"/>
          <w:b/>
        </w:rPr>
        <w:t>Desayuno</w:t>
      </w:r>
      <w:r w:rsidRPr="001B14B1">
        <w:rPr>
          <w:rStyle w:val="fontstyle21"/>
          <w:rFonts w:asciiTheme="minorHAnsi" w:hAnsiTheme="minorHAnsi" w:cstheme="minorHAnsi"/>
        </w:rPr>
        <w:t xml:space="preserve">. Conduciremos por la carretera bordeada por los majestuosos fiordos, pasando por pequeños y típicos pueblos pesqueros en nuestro recorrido hacia el pueblo de </w:t>
      </w:r>
      <w:proofErr w:type="spellStart"/>
      <w:r w:rsidRPr="001B14B1">
        <w:rPr>
          <w:rStyle w:val="fontstyle21"/>
          <w:rFonts w:asciiTheme="minorHAnsi" w:hAnsiTheme="minorHAnsi" w:cstheme="minorHAnsi"/>
        </w:rPr>
        <w:t>Höfn</w:t>
      </w:r>
      <w:proofErr w:type="spellEnd"/>
      <w:r w:rsidRPr="001B14B1">
        <w:rPr>
          <w:rStyle w:val="fontstyle21"/>
          <w:rFonts w:asciiTheme="minorHAnsi" w:hAnsiTheme="minorHAnsi" w:cstheme="minorHAnsi"/>
        </w:rPr>
        <w:t xml:space="preserve">. Visitaremos el Museo de Minerales de Petra en </w:t>
      </w:r>
      <w:proofErr w:type="spellStart"/>
      <w:r w:rsidRPr="001B14B1">
        <w:rPr>
          <w:rStyle w:val="fontstyle21"/>
          <w:rFonts w:asciiTheme="minorHAnsi" w:hAnsiTheme="minorHAnsi" w:cstheme="minorHAnsi"/>
        </w:rPr>
        <w:t>Stodvafjorour</w:t>
      </w:r>
      <w:proofErr w:type="spellEnd"/>
      <w:r w:rsidRPr="001B14B1">
        <w:rPr>
          <w:rStyle w:val="fontstyle21"/>
          <w:rFonts w:asciiTheme="minorHAnsi" w:hAnsiTheme="minorHAnsi" w:cstheme="minorHAnsi"/>
        </w:rPr>
        <w:t xml:space="preserve">, considerada una de las mayores atracciones del este de </w:t>
      </w:r>
      <w:proofErr w:type="spellStart"/>
      <w:r w:rsidRPr="001B14B1">
        <w:rPr>
          <w:rStyle w:val="fontstyle21"/>
          <w:rFonts w:asciiTheme="minorHAnsi" w:hAnsiTheme="minorHAnsi" w:cstheme="minorHAnsi"/>
        </w:rPr>
        <w:t>Islanda</w:t>
      </w:r>
      <w:proofErr w:type="spellEnd"/>
      <w:r w:rsidRPr="001B14B1">
        <w:rPr>
          <w:rStyle w:val="fontstyle21"/>
          <w:rFonts w:asciiTheme="minorHAnsi" w:hAnsiTheme="minorHAnsi" w:cstheme="minorHAnsi"/>
        </w:rPr>
        <w:t xml:space="preserve">. Llegada a </w:t>
      </w:r>
      <w:proofErr w:type="spellStart"/>
      <w:r w:rsidRPr="001B14B1">
        <w:rPr>
          <w:rStyle w:val="fontstyle21"/>
          <w:rFonts w:asciiTheme="minorHAnsi" w:hAnsiTheme="minorHAnsi" w:cstheme="minorHAnsi"/>
        </w:rPr>
        <w:t>Hofn</w:t>
      </w:r>
      <w:proofErr w:type="spellEnd"/>
      <w:r w:rsidRPr="001B14B1">
        <w:rPr>
          <w:rStyle w:val="fontstyle21"/>
          <w:rFonts w:asciiTheme="minorHAnsi" w:hAnsiTheme="minorHAnsi" w:cstheme="minorHAnsi"/>
        </w:rPr>
        <w:t xml:space="preserve">. </w:t>
      </w:r>
      <w:r w:rsidRPr="001B14B1">
        <w:rPr>
          <w:rStyle w:val="fontstyle21"/>
          <w:rFonts w:asciiTheme="minorHAnsi" w:hAnsiTheme="minorHAnsi" w:cstheme="minorHAnsi"/>
          <w:b/>
        </w:rPr>
        <w:t>Cena y alojamiento</w:t>
      </w:r>
      <w:r w:rsidRPr="001B14B1">
        <w:rPr>
          <w:rStyle w:val="fontstyle21"/>
          <w:rFonts w:asciiTheme="minorHAnsi" w:hAnsiTheme="minorHAnsi" w:cstheme="minorHAnsi"/>
        </w:rPr>
        <w:t xml:space="preserve">. </w:t>
      </w:r>
    </w:p>
    <w:p w14:paraId="597EFF65" w14:textId="77777777" w:rsidR="001B14B1" w:rsidRPr="001B14B1" w:rsidRDefault="001B14B1" w:rsidP="001B14B1">
      <w:pPr>
        <w:rPr>
          <w:rStyle w:val="fontstyle21"/>
          <w:rFonts w:asciiTheme="minorHAnsi" w:hAnsiTheme="minorHAnsi" w:cstheme="minorHAnsi"/>
        </w:rPr>
      </w:pPr>
    </w:p>
    <w:p w14:paraId="7818A4B3" w14:textId="77777777" w:rsidR="001B14B1" w:rsidRPr="001B14B1" w:rsidRDefault="001B14B1" w:rsidP="001B14B1">
      <w:pPr>
        <w:rPr>
          <w:rStyle w:val="fontstyle21"/>
          <w:rFonts w:asciiTheme="minorHAnsi" w:hAnsiTheme="minorHAnsi" w:cstheme="minorHAnsi"/>
        </w:rPr>
      </w:pPr>
      <w:r w:rsidRPr="001B14B1">
        <w:rPr>
          <w:rStyle w:val="fontstyle01"/>
          <w:rFonts w:asciiTheme="minorHAnsi" w:hAnsiTheme="minorHAnsi" w:cstheme="minorHAnsi"/>
          <w:sz w:val="20"/>
          <w:szCs w:val="20"/>
        </w:rPr>
        <w:t xml:space="preserve">Día 06 – </w:t>
      </w:r>
      <w:proofErr w:type="spellStart"/>
      <w:r w:rsidRPr="001B14B1">
        <w:rPr>
          <w:rStyle w:val="fontstyle01"/>
          <w:rFonts w:asciiTheme="minorHAnsi" w:hAnsiTheme="minorHAnsi" w:cstheme="minorHAnsi"/>
          <w:sz w:val="20"/>
          <w:szCs w:val="20"/>
        </w:rPr>
        <w:t>Jokulsarlon</w:t>
      </w:r>
      <w:proofErr w:type="spellEnd"/>
      <w:r w:rsidRPr="001B14B1">
        <w:rPr>
          <w:rStyle w:val="fontstyle01"/>
          <w:rFonts w:asciiTheme="minorHAnsi" w:hAnsiTheme="minorHAnsi" w:cstheme="minorHAnsi"/>
          <w:sz w:val="20"/>
          <w:szCs w:val="20"/>
        </w:rPr>
        <w:t xml:space="preserve"> – </w:t>
      </w:r>
      <w:proofErr w:type="spellStart"/>
      <w:r w:rsidRPr="001B14B1">
        <w:rPr>
          <w:rStyle w:val="fontstyle01"/>
          <w:rFonts w:asciiTheme="minorHAnsi" w:hAnsiTheme="minorHAnsi" w:cstheme="minorHAnsi"/>
          <w:sz w:val="20"/>
          <w:szCs w:val="20"/>
        </w:rPr>
        <w:t>Skogar</w:t>
      </w:r>
      <w:proofErr w:type="spellEnd"/>
      <w:r w:rsidRPr="001B14B1">
        <w:rPr>
          <w:rStyle w:val="fontstyle01"/>
          <w:rFonts w:asciiTheme="minorHAnsi" w:hAnsiTheme="minorHAnsi" w:cstheme="minorHAnsi"/>
          <w:sz w:val="20"/>
          <w:szCs w:val="20"/>
        </w:rPr>
        <w:t xml:space="preserve"> – </w:t>
      </w:r>
      <w:proofErr w:type="spellStart"/>
      <w:r w:rsidRPr="001B14B1">
        <w:rPr>
          <w:rStyle w:val="fontstyle01"/>
          <w:rFonts w:asciiTheme="minorHAnsi" w:hAnsiTheme="minorHAnsi" w:cstheme="minorHAnsi"/>
          <w:sz w:val="20"/>
          <w:szCs w:val="20"/>
        </w:rPr>
        <w:t>Hvolsvollur</w:t>
      </w:r>
      <w:proofErr w:type="spellEnd"/>
      <w:r w:rsidRPr="001B14B1">
        <w:rPr>
          <w:rFonts w:asciiTheme="minorHAnsi" w:hAnsiTheme="minorHAnsi" w:cstheme="minorHAnsi"/>
          <w:b/>
          <w:bCs/>
          <w:sz w:val="18"/>
          <w:szCs w:val="18"/>
        </w:rPr>
        <w:br/>
      </w:r>
      <w:r w:rsidRPr="001B14B1">
        <w:rPr>
          <w:rStyle w:val="fontstyle21"/>
          <w:rFonts w:asciiTheme="minorHAnsi" w:hAnsiTheme="minorHAnsi" w:cstheme="minorHAnsi"/>
          <w:b/>
        </w:rPr>
        <w:t>Desayuno</w:t>
      </w:r>
      <w:r w:rsidRPr="001B14B1">
        <w:rPr>
          <w:rStyle w:val="fontstyle21"/>
          <w:rFonts w:asciiTheme="minorHAnsi" w:hAnsiTheme="minorHAnsi" w:cstheme="minorHAnsi"/>
        </w:rPr>
        <w:t xml:space="preserve">. Salida para </w:t>
      </w:r>
      <w:r w:rsidRPr="001B14B1">
        <w:rPr>
          <w:rStyle w:val="fontstyle21"/>
          <w:rFonts w:asciiTheme="minorHAnsi" w:hAnsiTheme="minorHAnsi" w:cstheme="minorHAnsi"/>
          <w:b/>
        </w:rPr>
        <w:t>visitar</w:t>
      </w:r>
      <w:r w:rsidRPr="001B14B1">
        <w:rPr>
          <w:rStyle w:val="fontstyle21"/>
          <w:rFonts w:asciiTheme="minorHAnsi" w:hAnsiTheme="minorHAnsi" w:cstheme="minorHAnsi"/>
        </w:rPr>
        <w:t xml:space="preserve"> la </w:t>
      </w:r>
      <w:r w:rsidRPr="001B14B1">
        <w:rPr>
          <w:rStyle w:val="fontstyle21"/>
          <w:rFonts w:asciiTheme="minorHAnsi" w:hAnsiTheme="minorHAnsi" w:cstheme="minorHAnsi"/>
          <w:b/>
        </w:rPr>
        <w:t xml:space="preserve">Laguna glaciar de </w:t>
      </w:r>
      <w:proofErr w:type="spellStart"/>
      <w:r w:rsidRPr="001B14B1">
        <w:rPr>
          <w:rStyle w:val="fontstyle21"/>
          <w:rFonts w:asciiTheme="minorHAnsi" w:hAnsiTheme="minorHAnsi" w:cstheme="minorHAnsi"/>
          <w:b/>
        </w:rPr>
        <w:t>Jökulsárlón</w:t>
      </w:r>
      <w:proofErr w:type="spellEnd"/>
      <w:r w:rsidRPr="001B14B1">
        <w:rPr>
          <w:rStyle w:val="fontstyle21"/>
          <w:rFonts w:asciiTheme="minorHAnsi" w:hAnsiTheme="minorHAnsi" w:cstheme="minorHAnsi"/>
        </w:rPr>
        <w:t xml:space="preserve">, plagada de enormes icebergs al pie del glaciar </w:t>
      </w:r>
      <w:proofErr w:type="spellStart"/>
      <w:r w:rsidRPr="001B14B1">
        <w:rPr>
          <w:rStyle w:val="fontstyle21"/>
          <w:rFonts w:asciiTheme="minorHAnsi" w:hAnsiTheme="minorHAnsi" w:cstheme="minorHAnsi"/>
        </w:rPr>
        <w:t>Vatnajökull</w:t>
      </w:r>
      <w:proofErr w:type="spellEnd"/>
      <w:r w:rsidRPr="001B14B1">
        <w:rPr>
          <w:rStyle w:val="fontstyle21"/>
          <w:rFonts w:asciiTheme="minorHAnsi" w:hAnsiTheme="minorHAnsi" w:cstheme="minorHAnsi"/>
        </w:rPr>
        <w:t xml:space="preserve">. </w:t>
      </w:r>
      <w:r w:rsidRPr="001B14B1">
        <w:rPr>
          <w:rStyle w:val="fontstyle21"/>
          <w:rFonts w:asciiTheme="minorHAnsi" w:hAnsiTheme="minorHAnsi" w:cstheme="minorHAnsi"/>
          <w:b/>
        </w:rPr>
        <w:t>Paseo en barco</w:t>
      </w:r>
      <w:r w:rsidRPr="001B14B1">
        <w:rPr>
          <w:rStyle w:val="fontstyle21"/>
          <w:rFonts w:asciiTheme="minorHAnsi" w:hAnsiTheme="minorHAnsi" w:cstheme="minorHAnsi"/>
        </w:rPr>
        <w:t xml:space="preserve"> por la laguna (incluido). Continuamos a través del desierto de lava de </w:t>
      </w:r>
      <w:proofErr w:type="spellStart"/>
      <w:r w:rsidRPr="001B14B1">
        <w:rPr>
          <w:rStyle w:val="fontstyle21"/>
          <w:rFonts w:asciiTheme="minorHAnsi" w:hAnsiTheme="minorHAnsi" w:cstheme="minorHAnsi"/>
        </w:rPr>
        <w:t>Kirkjubæjarklaustur</w:t>
      </w:r>
      <w:proofErr w:type="spellEnd"/>
      <w:r w:rsidRPr="001B14B1">
        <w:rPr>
          <w:rStyle w:val="fontstyle21"/>
          <w:rFonts w:asciiTheme="minorHAnsi" w:hAnsiTheme="minorHAnsi" w:cstheme="minorHAnsi"/>
        </w:rPr>
        <w:t xml:space="preserve"> hasta llegar a </w:t>
      </w:r>
      <w:proofErr w:type="spellStart"/>
      <w:r w:rsidRPr="001B14B1">
        <w:rPr>
          <w:rStyle w:val="fontstyle21"/>
          <w:rFonts w:asciiTheme="minorHAnsi" w:hAnsiTheme="minorHAnsi" w:cstheme="minorHAnsi"/>
        </w:rPr>
        <w:t>Vík</w:t>
      </w:r>
      <w:proofErr w:type="spellEnd"/>
      <w:r w:rsidRPr="001B14B1">
        <w:rPr>
          <w:rStyle w:val="fontstyle21"/>
          <w:rFonts w:asciiTheme="minorHAnsi" w:hAnsiTheme="minorHAnsi" w:cstheme="minorHAnsi"/>
        </w:rPr>
        <w:t xml:space="preserve">. Seguimos hacia las cascadas </w:t>
      </w:r>
      <w:proofErr w:type="spellStart"/>
      <w:r w:rsidRPr="001B14B1">
        <w:rPr>
          <w:rStyle w:val="fontstyle21"/>
          <w:rFonts w:asciiTheme="minorHAnsi" w:hAnsiTheme="minorHAnsi" w:cstheme="minorHAnsi"/>
        </w:rPr>
        <w:t>Skógarfoss</w:t>
      </w:r>
      <w:proofErr w:type="spellEnd"/>
      <w:r w:rsidRPr="001B14B1">
        <w:rPr>
          <w:rStyle w:val="fontstyle21"/>
          <w:rFonts w:asciiTheme="minorHAnsi" w:hAnsiTheme="minorHAnsi" w:cstheme="minorHAnsi"/>
        </w:rPr>
        <w:t xml:space="preserve"> y </w:t>
      </w:r>
      <w:proofErr w:type="spellStart"/>
      <w:r w:rsidRPr="001B14B1">
        <w:rPr>
          <w:rStyle w:val="fontstyle21"/>
          <w:rFonts w:asciiTheme="minorHAnsi" w:hAnsiTheme="minorHAnsi" w:cstheme="minorHAnsi"/>
        </w:rPr>
        <w:t>Seljalandsfoss</w:t>
      </w:r>
      <w:proofErr w:type="spellEnd"/>
      <w:r w:rsidRPr="001B14B1">
        <w:rPr>
          <w:rStyle w:val="fontstyle21"/>
          <w:rFonts w:asciiTheme="minorHAnsi" w:hAnsiTheme="minorHAnsi" w:cstheme="minorHAnsi"/>
        </w:rPr>
        <w:t xml:space="preserve"> hasta llegar a </w:t>
      </w:r>
      <w:proofErr w:type="spellStart"/>
      <w:r w:rsidRPr="001B14B1">
        <w:rPr>
          <w:rStyle w:val="fontstyle21"/>
          <w:rFonts w:asciiTheme="minorHAnsi" w:hAnsiTheme="minorHAnsi" w:cstheme="minorHAnsi"/>
        </w:rPr>
        <w:t>Hvolsvollur</w:t>
      </w:r>
      <w:proofErr w:type="spellEnd"/>
      <w:r w:rsidRPr="001B14B1">
        <w:rPr>
          <w:rStyle w:val="fontstyle21"/>
          <w:rFonts w:asciiTheme="minorHAnsi" w:hAnsiTheme="minorHAnsi" w:cstheme="minorHAnsi"/>
        </w:rPr>
        <w:t xml:space="preserve">. </w:t>
      </w:r>
      <w:r w:rsidRPr="001B14B1">
        <w:rPr>
          <w:rStyle w:val="fontstyle21"/>
          <w:rFonts w:asciiTheme="minorHAnsi" w:hAnsiTheme="minorHAnsi" w:cstheme="minorHAnsi"/>
          <w:b/>
        </w:rPr>
        <w:t>Alojamiento</w:t>
      </w:r>
      <w:r w:rsidRPr="001B14B1">
        <w:rPr>
          <w:rStyle w:val="fontstyle21"/>
          <w:rFonts w:asciiTheme="minorHAnsi" w:hAnsiTheme="minorHAnsi" w:cstheme="minorHAnsi"/>
        </w:rPr>
        <w:t>.</w:t>
      </w:r>
    </w:p>
    <w:p w14:paraId="64734D27" w14:textId="77777777" w:rsidR="001B14B1" w:rsidRPr="001B14B1" w:rsidRDefault="001B14B1" w:rsidP="001B14B1">
      <w:pPr>
        <w:rPr>
          <w:rStyle w:val="fontstyle01"/>
          <w:rFonts w:asciiTheme="minorHAnsi" w:hAnsiTheme="minorHAnsi" w:cstheme="minorHAnsi"/>
          <w:sz w:val="20"/>
          <w:szCs w:val="20"/>
        </w:rPr>
      </w:pPr>
      <w:r w:rsidRPr="001B14B1">
        <w:rPr>
          <w:rFonts w:asciiTheme="minorHAnsi" w:hAnsiTheme="minorHAnsi" w:cstheme="minorHAnsi"/>
          <w:color w:val="242021"/>
          <w:sz w:val="18"/>
          <w:szCs w:val="18"/>
        </w:rPr>
        <w:br/>
      </w:r>
      <w:r w:rsidRPr="001B14B1">
        <w:rPr>
          <w:rStyle w:val="fontstyle01"/>
          <w:rFonts w:asciiTheme="minorHAnsi" w:hAnsiTheme="minorHAnsi" w:cstheme="minorHAnsi"/>
          <w:sz w:val="20"/>
          <w:szCs w:val="20"/>
        </w:rPr>
        <w:t xml:space="preserve">Día 07 – Circulo Dorado – </w:t>
      </w:r>
      <w:proofErr w:type="spellStart"/>
      <w:r w:rsidRPr="001B14B1">
        <w:rPr>
          <w:rStyle w:val="fontstyle01"/>
          <w:rFonts w:asciiTheme="minorHAnsi" w:hAnsiTheme="minorHAnsi" w:cstheme="minorHAnsi"/>
          <w:sz w:val="20"/>
          <w:szCs w:val="20"/>
        </w:rPr>
        <w:t>Reykjavik</w:t>
      </w:r>
      <w:proofErr w:type="spellEnd"/>
    </w:p>
    <w:p w14:paraId="3663C130" w14:textId="4FBD672C" w:rsidR="001B14B1" w:rsidRPr="001B14B1" w:rsidRDefault="001B14B1" w:rsidP="001B14B1">
      <w:pPr>
        <w:rPr>
          <w:rFonts w:asciiTheme="minorHAnsi" w:hAnsiTheme="minorHAnsi" w:cstheme="minorHAnsi"/>
          <w:sz w:val="18"/>
          <w:szCs w:val="18"/>
        </w:rPr>
      </w:pPr>
      <w:r w:rsidRPr="001B14B1">
        <w:rPr>
          <w:rStyle w:val="fontstyle21"/>
          <w:rFonts w:asciiTheme="minorHAnsi" w:hAnsiTheme="minorHAnsi" w:cstheme="minorHAnsi"/>
          <w:b/>
        </w:rPr>
        <w:t>Desayuno</w:t>
      </w:r>
      <w:r w:rsidRPr="001B14B1">
        <w:rPr>
          <w:rStyle w:val="fontstyle21"/>
          <w:rFonts w:asciiTheme="minorHAnsi" w:hAnsiTheme="minorHAnsi" w:cstheme="minorHAnsi"/>
        </w:rPr>
        <w:t xml:space="preserve">. Salida hacia el “Círculo de Oro” </w:t>
      </w:r>
      <w:r w:rsidRPr="001B14B1">
        <w:rPr>
          <w:rStyle w:val="fontstyle21"/>
          <w:rFonts w:asciiTheme="minorHAnsi" w:hAnsiTheme="minorHAnsi" w:cstheme="minorHAnsi"/>
          <w:b/>
        </w:rPr>
        <w:t xml:space="preserve">visitando la gran cascada de </w:t>
      </w:r>
      <w:proofErr w:type="spellStart"/>
      <w:r w:rsidRPr="001B14B1">
        <w:rPr>
          <w:rStyle w:val="fontstyle21"/>
          <w:rFonts w:asciiTheme="minorHAnsi" w:hAnsiTheme="minorHAnsi" w:cstheme="minorHAnsi"/>
          <w:b/>
        </w:rPr>
        <w:t>Gullfoss</w:t>
      </w:r>
      <w:proofErr w:type="spellEnd"/>
      <w:r w:rsidRPr="001B14B1">
        <w:rPr>
          <w:rStyle w:val="fontstyle21"/>
          <w:rFonts w:asciiTheme="minorHAnsi" w:hAnsiTheme="minorHAnsi" w:cstheme="minorHAnsi"/>
        </w:rPr>
        <w:t xml:space="preserve">, </w:t>
      </w:r>
      <w:r w:rsidRPr="001B14B1">
        <w:rPr>
          <w:rStyle w:val="fontstyle21"/>
          <w:rFonts w:asciiTheme="minorHAnsi" w:hAnsiTheme="minorHAnsi" w:cstheme="minorHAnsi"/>
          <w:b/>
        </w:rPr>
        <w:t xml:space="preserve">la zona de </w:t>
      </w:r>
      <w:proofErr w:type="spellStart"/>
      <w:r w:rsidRPr="001B14B1">
        <w:rPr>
          <w:rStyle w:val="fontstyle21"/>
          <w:rFonts w:asciiTheme="minorHAnsi" w:hAnsiTheme="minorHAnsi" w:cstheme="minorHAnsi"/>
          <w:b/>
        </w:rPr>
        <w:t>Geysir</w:t>
      </w:r>
      <w:proofErr w:type="spellEnd"/>
      <w:r w:rsidRPr="001B14B1">
        <w:rPr>
          <w:rStyle w:val="fontstyle21"/>
          <w:rFonts w:asciiTheme="minorHAnsi" w:hAnsiTheme="minorHAnsi" w:cstheme="minorHAnsi"/>
          <w:b/>
        </w:rPr>
        <w:t xml:space="preserve"> y el Parque Nacional de </w:t>
      </w:r>
      <w:proofErr w:type="spellStart"/>
      <w:r w:rsidRPr="001B14B1">
        <w:rPr>
          <w:rStyle w:val="fontstyle21"/>
          <w:rFonts w:asciiTheme="minorHAnsi" w:hAnsiTheme="minorHAnsi" w:cstheme="minorHAnsi"/>
          <w:b/>
        </w:rPr>
        <w:t>Þingvellir</w:t>
      </w:r>
      <w:proofErr w:type="spellEnd"/>
      <w:r w:rsidRPr="001B14B1">
        <w:rPr>
          <w:rStyle w:val="fontstyle21"/>
          <w:rFonts w:asciiTheme="minorHAnsi" w:hAnsiTheme="minorHAnsi" w:cstheme="minorHAnsi"/>
        </w:rPr>
        <w:t xml:space="preserve">. Regreso a </w:t>
      </w:r>
      <w:proofErr w:type="spellStart"/>
      <w:r w:rsidRPr="001B14B1">
        <w:rPr>
          <w:rStyle w:val="fontstyle21"/>
          <w:rFonts w:asciiTheme="minorHAnsi" w:hAnsiTheme="minorHAnsi" w:cstheme="minorHAnsi"/>
        </w:rPr>
        <w:t>Reykjavík</w:t>
      </w:r>
      <w:proofErr w:type="spellEnd"/>
      <w:r w:rsidRPr="001B14B1">
        <w:rPr>
          <w:rStyle w:val="fontstyle21"/>
          <w:rFonts w:asciiTheme="minorHAnsi" w:hAnsiTheme="minorHAnsi" w:cstheme="minorHAnsi"/>
        </w:rPr>
        <w:t xml:space="preserve"> para efectuar la </w:t>
      </w:r>
      <w:r w:rsidRPr="001B14B1">
        <w:rPr>
          <w:rStyle w:val="fontstyle21"/>
          <w:rFonts w:asciiTheme="minorHAnsi" w:hAnsiTheme="minorHAnsi" w:cstheme="minorHAnsi"/>
          <w:b/>
          <w:bCs/>
        </w:rPr>
        <w:t>visita panorámica</w:t>
      </w:r>
      <w:r w:rsidRPr="001B14B1">
        <w:rPr>
          <w:rStyle w:val="fontstyle21"/>
          <w:rFonts w:asciiTheme="minorHAnsi" w:hAnsiTheme="minorHAnsi" w:cstheme="minorHAnsi"/>
        </w:rPr>
        <w:t xml:space="preserve"> de la ciudad. </w:t>
      </w:r>
      <w:r w:rsidRPr="001B14B1">
        <w:rPr>
          <w:rStyle w:val="fontstyle21"/>
          <w:rFonts w:asciiTheme="minorHAnsi" w:hAnsiTheme="minorHAnsi" w:cstheme="minorHAnsi"/>
          <w:b/>
        </w:rPr>
        <w:t>Alojamiento</w:t>
      </w:r>
      <w:r>
        <w:rPr>
          <w:rStyle w:val="fontstyle21"/>
          <w:rFonts w:asciiTheme="minorHAnsi" w:hAnsiTheme="minorHAnsi" w:cstheme="minorHAnsi"/>
          <w:b/>
        </w:rPr>
        <w:t>.</w:t>
      </w:r>
    </w:p>
    <w:p w14:paraId="2BF7171F" w14:textId="77777777" w:rsidR="001B14B1" w:rsidRPr="001B14B1" w:rsidRDefault="001B14B1" w:rsidP="001B14B1">
      <w:pPr>
        <w:suppressAutoHyphens w:val="0"/>
        <w:autoSpaceDE w:val="0"/>
        <w:rPr>
          <w:rFonts w:asciiTheme="minorHAnsi" w:hAnsiTheme="minorHAnsi" w:cstheme="minorHAnsi"/>
          <w:sz w:val="18"/>
          <w:szCs w:val="18"/>
        </w:rPr>
      </w:pPr>
    </w:p>
    <w:p w14:paraId="413EBB15" w14:textId="77777777" w:rsidR="001B14B1" w:rsidRPr="001B14B1" w:rsidRDefault="001B14B1" w:rsidP="001B14B1">
      <w:pPr>
        <w:rPr>
          <w:rFonts w:asciiTheme="minorHAnsi" w:hAnsiTheme="minorHAnsi" w:cstheme="minorHAnsi"/>
          <w:b/>
          <w:sz w:val="20"/>
        </w:rPr>
      </w:pPr>
      <w:r w:rsidRPr="001B14B1">
        <w:rPr>
          <w:rFonts w:asciiTheme="minorHAnsi" w:hAnsiTheme="minorHAnsi" w:cstheme="minorHAnsi"/>
          <w:b/>
          <w:sz w:val="20"/>
        </w:rPr>
        <w:t xml:space="preserve">Día 08 – </w:t>
      </w:r>
      <w:proofErr w:type="spellStart"/>
      <w:r w:rsidRPr="001B14B1">
        <w:rPr>
          <w:rFonts w:asciiTheme="minorHAnsi" w:hAnsiTheme="minorHAnsi" w:cstheme="minorHAnsi"/>
          <w:b/>
          <w:sz w:val="20"/>
        </w:rPr>
        <w:t>Reykjavik</w:t>
      </w:r>
      <w:proofErr w:type="spellEnd"/>
      <w:r w:rsidRPr="001B14B1">
        <w:rPr>
          <w:rFonts w:asciiTheme="minorHAnsi" w:hAnsiTheme="minorHAnsi" w:cstheme="minorHAnsi"/>
          <w:b/>
          <w:sz w:val="20"/>
        </w:rPr>
        <w:t xml:space="preserve"> – Ciudad de origen</w:t>
      </w:r>
    </w:p>
    <w:p w14:paraId="1E9BDEA9" w14:textId="77777777" w:rsidR="001B14B1" w:rsidRPr="001B14B1" w:rsidRDefault="001B14B1" w:rsidP="001B14B1">
      <w:pPr>
        <w:rPr>
          <w:rFonts w:asciiTheme="minorHAnsi" w:hAnsiTheme="minorHAnsi" w:cstheme="minorHAnsi"/>
          <w:sz w:val="18"/>
          <w:szCs w:val="18"/>
        </w:rPr>
      </w:pPr>
      <w:r w:rsidRPr="001B14B1">
        <w:rPr>
          <w:rFonts w:asciiTheme="minorHAnsi" w:hAnsiTheme="minorHAnsi" w:cstheme="minorHAnsi"/>
          <w:b/>
          <w:bCs/>
          <w:sz w:val="18"/>
          <w:szCs w:val="18"/>
        </w:rPr>
        <w:t>Desayuno</w:t>
      </w:r>
      <w:r w:rsidRPr="001B14B1">
        <w:rPr>
          <w:rFonts w:asciiTheme="minorHAnsi" w:hAnsiTheme="minorHAnsi" w:cstheme="minorHAnsi"/>
          <w:sz w:val="18"/>
          <w:szCs w:val="18"/>
        </w:rPr>
        <w:t xml:space="preserve">. Tiempo libre hasta la hora del </w:t>
      </w:r>
      <w:r w:rsidRPr="001B14B1">
        <w:rPr>
          <w:rFonts w:asciiTheme="minorHAnsi" w:hAnsiTheme="minorHAnsi" w:cstheme="minorHAnsi"/>
          <w:b/>
          <w:sz w:val="18"/>
          <w:szCs w:val="18"/>
        </w:rPr>
        <w:t>traslado PRIVADO</w:t>
      </w:r>
      <w:r w:rsidRPr="001B14B1">
        <w:rPr>
          <w:rFonts w:asciiTheme="minorHAnsi" w:hAnsiTheme="minorHAnsi" w:cstheme="minorHAnsi"/>
          <w:sz w:val="18"/>
          <w:szCs w:val="18"/>
        </w:rPr>
        <w:t xml:space="preserve"> incluido al aeropuerto de </w:t>
      </w:r>
      <w:proofErr w:type="spellStart"/>
      <w:r w:rsidRPr="001B14B1">
        <w:rPr>
          <w:rFonts w:asciiTheme="minorHAnsi" w:hAnsiTheme="minorHAnsi" w:cstheme="minorHAnsi"/>
          <w:sz w:val="18"/>
          <w:szCs w:val="18"/>
        </w:rPr>
        <w:t>Reykjavik</w:t>
      </w:r>
      <w:proofErr w:type="spellEnd"/>
      <w:r w:rsidRPr="001B14B1">
        <w:rPr>
          <w:rFonts w:asciiTheme="minorHAnsi" w:hAnsiTheme="minorHAnsi" w:cstheme="minorHAnsi"/>
          <w:sz w:val="18"/>
          <w:szCs w:val="18"/>
        </w:rPr>
        <w:t xml:space="preserve">. Fin de nuestros servicios. </w:t>
      </w:r>
    </w:p>
    <w:p w14:paraId="5CB9BE8D" w14:textId="77777777" w:rsidR="001B14B1" w:rsidRPr="001B14B1" w:rsidRDefault="001B14B1" w:rsidP="001B14B1">
      <w:pPr>
        <w:rPr>
          <w:rFonts w:asciiTheme="minorHAnsi" w:hAnsiTheme="minorHAnsi" w:cstheme="minorHAnsi"/>
          <w:b/>
          <w:sz w:val="18"/>
          <w:szCs w:val="18"/>
        </w:rPr>
      </w:pPr>
    </w:p>
    <w:p w14:paraId="5CD01A29" w14:textId="77777777" w:rsidR="001B14B1" w:rsidRPr="001B14B1" w:rsidRDefault="001B14B1" w:rsidP="001B14B1">
      <w:pPr>
        <w:pStyle w:val="Ttulo"/>
      </w:pPr>
      <w:r w:rsidRPr="001B14B1">
        <w:t>Fechas de inicio 2024</w:t>
      </w:r>
    </w:p>
    <w:p w14:paraId="36888929" w14:textId="77777777" w:rsidR="001B14B1" w:rsidRPr="001B14B1" w:rsidRDefault="001B14B1" w:rsidP="001B14B1">
      <w:pPr>
        <w:rPr>
          <w:rFonts w:asciiTheme="minorHAnsi" w:hAnsiTheme="minorHAnsi" w:cstheme="minorHAnsi"/>
          <w:sz w:val="18"/>
          <w:szCs w:val="18"/>
        </w:rPr>
      </w:pPr>
      <w:r w:rsidRPr="001B14B1">
        <w:rPr>
          <w:rFonts w:asciiTheme="minorHAnsi" w:hAnsiTheme="minorHAnsi" w:cstheme="minorHAnsi"/>
          <w:b/>
          <w:sz w:val="18"/>
          <w:szCs w:val="18"/>
        </w:rPr>
        <w:t>Junio</w:t>
      </w:r>
      <w:r w:rsidRPr="001B14B1">
        <w:rPr>
          <w:rFonts w:asciiTheme="minorHAnsi" w:hAnsiTheme="minorHAnsi" w:cstheme="minorHAnsi"/>
          <w:sz w:val="18"/>
          <w:szCs w:val="18"/>
        </w:rPr>
        <w:t xml:space="preserve"> </w:t>
      </w:r>
      <w:r w:rsidRPr="001B14B1">
        <w:rPr>
          <w:rFonts w:asciiTheme="minorHAnsi" w:hAnsiTheme="minorHAnsi" w:cstheme="minorHAnsi"/>
          <w:sz w:val="18"/>
          <w:szCs w:val="18"/>
        </w:rPr>
        <w:tab/>
        <w:t>01, 15, 29</w:t>
      </w:r>
    </w:p>
    <w:p w14:paraId="2F02C3CF" w14:textId="77777777" w:rsidR="001B14B1" w:rsidRPr="001B14B1" w:rsidRDefault="001B14B1" w:rsidP="001B14B1">
      <w:pPr>
        <w:rPr>
          <w:rFonts w:asciiTheme="minorHAnsi" w:hAnsiTheme="minorHAnsi" w:cstheme="minorHAnsi"/>
          <w:sz w:val="18"/>
          <w:szCs w:val="18"/>
        </w:rPr>
      </w:pPr>
      <w:r w:rsidRPr="001B14B1">
        <w:rPr>
          <w:rFonts w:asciiTheme="minorHAnsi" w:hAnsiTheme="minorHAnsi" w:cstheme="minorHAnsi"/>
          <w:b/>
          <w:sz w:val="18"/>
          <w:szCs w:val="18"/>
        </w:rPr>
        <w:t xml:space="preserve">Julio </w:t>
      </w:r>
      <w:r w:rsidRPr="001B14B1">
        <w:rPr>
          <w:rFonts w:asciiTheme="minorHAnsi" w:hAnsiTheme="minorHAnsi" w:cstheme="minorHAnsi"/>
          <w:b/>
          <w:sz w:val="18"/>
          <w:szCs w:val="18"/>
        </w:rPr>
        <w:tab/>
      </w:r>
      <w:r w:rsidRPr="001B14B1">
        <w:rPr>
          <w:rFonts w:asciiTheme="minorHAnsi" w:hAnsiTheme="minorHAnsi" w:cstheme="minorHAnsi"/>
          <w:sz w:val="18"/>
          <w:szCs w:val="18"/>
        </w:rPr>
        <w:t>13, 27</w:t>
      </w:r>
    </w:p>
    <w:p w14:paraId="181EB4D8" w14:textId="77777777" w:rsidR="001B14B1" w:rsidRPr="001B14B1" w:rsidRDefault="001B14B1" w:rsidP="001B14B1">
      <w:pPr>
        <w:rPr>
          <w:rFonts w:asciiTheme="minorHAnsi" w:hAnsiTheme="minorHAnsi" w:cstheme="minorHAnsi"/>
          <w:sz w:val="18"/>
          <w:szCs w:val="18"/>
        </w:rPr>
      </w:pPr>
      <w:r w:rsidRPr="001B14B1">
        <w:rPr>
          <w:rFonts w:asciiTheme="minorHAnsi" w:hAnsiTheme="minorHAnsi" w:cstheme="minorHAnsi"/>
          <w:b/>
          <w:sz w:val="18"/>
          <w:szCs w:val="18"/>
        </w:rPr>
        <w:t xml:space="preserve">Agosto </w:t>
      </w:r>
      <w:r w:rsidRPr="001B14B1">
        <w:rPr>
          <w:rFonts w:asciiTheme="minorHAnsi" w:hAnsiTheme="minorHAnsi" w:cstheme="minorHAnsi"/>
          <w:sz w:val="18"/>
          <w:szCs w:val="18"/>
        </w:rPr>
        <w:tab/>
        <w:t>03, 17, 24</w:t>
      </w:r>
    </w:p>
    <w:p w14:paraId="6D0C715F" w14:textId="77777777" w:rsidR="001B14B1" w:rsidRPr="001B14B1" w:rsidRDefault="001B14B1" w:rsidP="001B14B1">
      <w:pPr>
        <w:rPr>
          <w:rFonts w:asciiTheme="minorHAnsi" w:hAnsiTheme="minorHAnsi" w:cstheme="minorHAnsi"/>
          <w:sz w:val="18"/>
          <w:szCs w:val="18"/>
        </w:rPr>
      </w:pPr>
      <w:r w:rsidRPr="001B14B1">
        <w:rPr>
          <w:rFonts w:asciiTheme="minorHAnsi" w:hAnsiTheme="minorHAnsi" w:cstheme="minorHAnsi"/>
          <w:b/>
          <w:sz w:val="18"/>
          <w:szCs w:val="18"/>
        </w:rPr>
        <w:t xml:space="preserve">Sept. </w:t>
      </w:r>
      <w:r w:rsidRPr="001B14B1">
        <w:rPr>
          <w:rFonts w:asciiTheme="minorHAnsi" w:hAnsiTheme="minorHAnsi" w:cstheme="minorHAnsi"/>
          <w:sz w:val="18"/>
          <w:szCs w:val="18"/>
        </w:rPr>
        <w:tab/>
        <w:t>07, 14</w:t>
      </w:r>
    </w:p>
    <w:p w14:paraId="11663E7A" w14:textId="77777777" w:rsidR="001B14B1" w:rsidRPr="001B14B1" w:rsidRDefault="001B14B1" w:rsidP="001B14B1">
      <w:pPr>
        <w:rPr>
          <w:rFonts w:asciiTheme="minorHAnsi" w:hAnsiTheme="minorHAnsi" w:cstheme="minorHAnsi"/>
          <w:sz w:val="18"/>
          <w:szCs w:val="18"/>
        </w:rPr>
      </w:pPr>
    </w:p>
    <w:p w14:paraId="1A7796A1" w14:textId="77777777" w:rsidR="001B14B1" w:rsidRPr="001B14B1" w:rsidRDefault="001B14B1" w:rsidP="001B14B1">
      <w:pPr>
        <w:rPr>
          <w:rFonts w:asciiTheme="minorHAnsi" w:hAnsiTheme="minorHAnsi" w:cstheme="minorHAnsi"/>
          <w:b/>
          <w:color w:val="C0504D"/>
          <w:sz w:val="18"/>
          <w:szCs w:val="18"/>
          <w:u w:val="single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31"/>
        <w:gridCol w:w="992"/>
        <w:gridCol w:w="993"/>
      </w:tblGrid>
      <w:tr w:rsidR="001B14B1" w:rsidRPr="001B14B1" w14:paraId="434B1AC5" w14:textId="77777777" w:rsidTr="001B14B1">
        <w:tc>
          <w:tcPr>
            <w:tcW w:w="3431" w:type="dxa"/>
            <w:shd w:val="clear" w:color="auto" w:fill="119CA3" w:themeFill="accent1"/>
          </w:tcPr>
          <w:p w14:paraId="78DA5CD3" w14:textId="77777777" w:rsidR="001B14B1" w:rsidRPr="001B14B1" w:rsidRDefault="001B14B1" w:rsidP="001B14B1">
            <w:pPr>
              <w:pStyle w:val="Ttulo"/>
              <w:rPr>
                <w:rFonts w:asciiTheme="minorHAnsi" w:hAnsiTheme="minorHAnsi" w:cstheme="minorHAnsi"/>
                <w:color w:val="FFFFFF" w:themeColor="background1"/>
              </w:rPr>
            </w:pPr>
            <w:r w:rsidRPr="001B14B1">
              <w:rPr>
                <w:rFonts w:asciiTheme="minorHAnsi" w:hAnsiTheme="minorHAnsi" w:cstheme="minorHAnsi"/>
                <w:color w:val="FFFFFF" w:themeColor="background1"/>
              </w:rPr>
              <w:t>Precios por persona en €uros</w:t>
            </w:r>
          </w:p>
        </w:tc>
        <w:tc>
          <w:tcPr>
            <w:tcW w:w="992" w:type="dxa"/>
            <w:shd w:val="clear" w:color="auto" w:fill="119CA3" w:themeFill="accent1"/>
          </w:tcPr>
          <w:p w14:paraId="6C280FA6" w14:textId="77777777" w:rsidR="001B14B1" w:rsidRPr="001B14B1" w:rsidRDefault="001B14B1" w:rsidP="002061AD">
            <w:pPr>
              <w:pStyle w:val="Textoindependiente"/>
              <w:jc w:val="center"/>
              <w:rPr>
                <w:rFonts w:asciiTheme="minorHAnsi" w:hAnsiTheme="minorHAnsi" w:cstheme="minorHAnsi"/>
                <w:b/>
                <w:color w:val="FFFFFF" w:themeColor="background1"/>
              </w:rPr>
            </w:pPr>
            <w:r w:rsidRPr="001B14B1">
              <w:rPr>
                <w:rFonts w:asciiTheme="minorHAnsi" w:hAnsiTheme="minorHAnsi" w:cstheme="minorHAnsi"/>
                <w:b/>
                <w:color w:val="FFFFFF" w:themeColor="background1"/>
              </w:rPr>
              <w:t>En doble</w:t>
            </w:r>
          </w:p>
        </w:tc>
        <w:tc>
          <w:tcPr>
            <w:tcW w:w="993" w:type="dxa"/>
            <w:shd w:val="clear" w:color="auto" w:fill="119CA3" w:themeFill="accent1"/>
          </w:tcPr>
          <w:p w14:paraId="57ED3D07" w14:textId="77777777" w:rsidR="001B14B1" w:rsidRPr="001B14B1" w:rsidRDefault="001B14B1" w:rsidP="002061AD">
            <w:pPr>
              <w:pStyle w:val="Textoindependiente"/>
              <w:jc w:val="center"/>
              <w:rPr>
                <w:rFonts w:asciiTheme="minorHAnsi" w:hAnsiTheme="minorHAnsi" w:cstheme="minorHAnsi"/>
                <w:b/>
                <w:color w:val="FFFFFF"/>
              </w:rPr>
            </w:pPr>
            <w:proofErr w:type="spellStart"/>
            <w:r w:rsidRPr="001B14B1">
              <w:rPr>
                <w:rFonts w:asciiTheme="minorHAnsi" w:hAnsiTheme="minorHAnsi" w:cstheme="minorHAnsi"/>
                <w:b/>
                <w:color w:val="FFFFFF"/>
              </w:rPr>
              <w:t>Supl</w:t>
            </w:r>
            <w:proofErr w:type="spellEnd"/>
            <w:r w:rsidRPr="001B14B1">
              <w:rPr>
                <w:rFonts w:asciiTheme="minorHAnsi" w:hAnsiTheme="minorHAnsi" w:cstheme="minorHAnsi"/>
                <w:b/>
                <w:color w:val="FFFFFF"/>
              </w:rPr>
              <w:t xml:space="preserve">. </w:t>
            </w:r>
            <w:proofErr w:type="spellStart"/>
            <w:r w:rsidRPr="001B14B1">
              <w:rPr>
                <w:rFonts w:asciiTheme="minorHAnsi" w:hAnsiTheme="minorHAnsi" w:cstheme="minorHAnsi"/>
                <w:b/>
                <w:color w:val="FFFFFF"/>
              </w:rPr>
              <w:t>Sgl</w:t>
            </w:r>
            <w:proofErr w:type="spellEnd"/>
          </w:p>
        </w:tc>
      </w:tr>
      <w:tr w:rsidR="001B14B1" w:rsidRPr="001B14B1" w14:paraId="2FD81AE3" w14:textId="77777777" w:rsidTr="001B14B1">
        <w:tc>
          <w:tcPr>
            <w:tcW w:w="3431" w:type="dxa"/>
            <w:shd w:val="clear" w:color="auto" w:fill="auto"/>
          </w:tcPr>
          <w:p w14:paraId="334EE09E" w14:textId="77777777" w:rsidR="001B14B1" w:rsidRPr="001B14B1" w:rsidRDefault="001B14B1" w:rsidP="002061AD">
            <w:pPr>
              <w:pStyle w:val="Textoindependiente"/>
              <w:rPr>
                <w:rFonts w:asciiTheme="minorHAnsi" w:hAnsiTheme="minorHAnsi" w:cstheme="minorHAnsi"/>
                <w:sz w:val="18"/>
                <w:szCs w:val="18"/>
              </w:rPr>
            </w:pPr>
            <w:r w:rsidRPr="001B14B1">
              <w:rPr>
                <w:rFonts w:asciiTheme="minorHAnsi" w:hAnsiTheme="minorHAnsi" w:cstheme="minorHAnsi"/>
                <w:sz w:val="18"/>
                <w:szCs w:val="18"/>
              </w:rPr>
              <w:t>Resto de salidas</w:t>
            </w:r>
          </w:p>
          <w:p w14:paraId="740BDA32" w14:textId="77777777" w:rsidR="001B14B1" w:rsidRPr="001B14B1" w:rsidRDefault="001B14B1" w:rsidP="002061AD">
            <w:pPr>
              <w:pStyle w:val="Textoindependiente"/>
              <w:rPr>
                <w:rFonts w:asciiTheme="minorHAnsi" w:hAnsiTheme="minorHAnsi" w:cstheme="minorHAnsi"/>
                <w:sz w:val="18"/>
                <w:szCs w:val="18"/>
              </w:rPr>
            </w:pPr>
            <w:r w:rsidRPr="001B14B1">
              <w:rPr>
                <w:rFonts w:asciiTheme="minorHAnsi" w:hAnsiTheme="minorHAnsi" w:cstheme="minorHAnsi"/>
                <w:sz w:val="18"/>
                <w:szCs w:val="18"/>
              </w:rPr>
              <w:t xml:space="preserve">Salidas Jun 15/Jul 27 / </w:t>
            </w:r>
            <w:proofErr w:type="spellStart"/>
            <w:r w:rsidRPr="001B14B1">
              <w:rPr>
                <w:rFonts w:asciiTheme="minorHAnsi" w:hAnsiTheme="minorHAnsi" w:cstheme="minorHAnsi"/>
                <w:sz w:val="18"/>
                <w:szCs w:val="18"/>
              </w:rPr>
              <w:t>Ago</w:t>
            </w:r>
            <w:proofErr w:type="spellEnd"/>
            <w:r w:rsidRPr="001B14B1">
              <w:rPr>
                <w:rFonts w:asciiTheme="minorHAnsi" w:hAnsiTheme="minorHAnsi" w:cstheme="minorHAnsi"/>
                <w:sz w:val="18"/>
                <w:szCs w:val="18"/>
              </w:rPr>
              <w:t xml:space="preserve"> 17</w:t>
            </w:r>
          </w:p>
          <w:p w14:paraId="05BEB757" w14:textId="77777777" w:rsidR="001B14B1" w:rsidRPr="001B14B1" w:rsidRDefault="001B14B1" w:rsidP="002061AD">
            <w:pPr>
              <w:pStyle w:val="Textoindependiente"/>
              <w:rPr>
                <w:rFonts w:asciiTheme="minorHAnsi" w:hAnsiTheme="minorHAnsi" w:cstheme="minorHAnsi"/>
                <w:sz w:val="18"/>
                <w:szCs w:val="18"/>
              </w:rPr>
            </w:pPr>
            <w:r w:rsidRPr="001B14B1">
              <w:rPr>
                <w:rFonts w:asciiTheme="minorHAnsi" w:hAnsiTheme="minorHAnsi" w:cstheme="minorHAnsi"/>
                <w:sz w:val="18"/>
                <w:szCs w:val="18"/>
              </w:rPr>
              <w:t xml:space="preserve">Salidas Jun 29 / </w:t>
            </w:r>
            <w:proofErr w:type="spellStart"/>
            <w:r w:rsidRPr="001B14B1">
              <w:rPr>
                <w:rFonts w:asciiTheme="minorHAnsi" w:hAnsiTheme="minorHAnsi" w:cstheme="minorHAnsi"/>
                <w:sz w:val="18"/>
                <w:szCs w:val="18"/>
              </w:rPr>
              <w:t>Ago</w:t>
            </w:r>
            <w:proofErr w:type="spellEnd"/>
            <w:r w:rsidRPr="001B14B1">
              <w:rPr>
                <w:rFonts w:asciiTheme="minorHAnsi" w:hAnsiTheme="minorHAnsi" w:cstheme="minorHAnsi"/>
                <w:sz w:val="18"/>
                <w:szCs w:val="18"/>
              </w:rPr>
              <w:t xml:space="preserve"> 03</w:t>
            </w:r>
          </w:p>
        </w:tc>
        <w:tc>
          <w:tcPr>
            <w:tcW w:w="992" w:type="dxa"/>
          </w:tcPr>
          <w:p w14:paraId="008C2BCC" w14:textId="77777777" w:rsidR="001B14B1" w:rsidRPr="001B14B1" w:rsidRDefault="001B14B1" w:rsidP="002061AD">
            <w:pPr>
              <w:pStyle w:val="Textoindependiente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B14B1">
              <w:rPr>
                <w:rFonts w:asciiTheme="minorHAnsi" w:hAnsiTheme="minorHAnsi" w:cstheme="minorHAnsi"/>
                <w:sz w:val="18"/>
                <w:szCs w:val="18"/>
              </w:rPr>
              <w:t>3.940</w:t>
            </w:r>
          </w:p>
          <w:p w14:paraId="1C78E483" w14:textId="77777777" w:rsidR="001B14B1" w:rsidRPr="001B14B1" w:rsidRDefault="001B14B1" w:rsidP="002061AD">
            <w:pPr>
              <w:pStyle w:val="Textoindependiente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B14B1">
              <w:rPr>
                <w:rFonts w:asciiTheme="minorHAnsi" w:hAnsiTheme="minorHAnsi" w:cstheme="minorHAnsi"/>
                <w:sz w:val="18"/>
                <w:szCs w:val="18"/>
              </w:rPr>
              <w:t>4.020</w:t>
            </w:r>
          </w:p>
          <w:p w14:paraId="64E3404B" w14:textId="77777777" w:rsidR="001B14B1" w:rsidRPr="001B14B1" w:rsidRDefault="001B14B1" w:rsidP="002061AD">
            <w:pPr>
              <w:pStyle w:val="Textoindependiente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B14B1">
              <w:rPr>
                <w:rFonts w:asciiTheme="minorHAnsi" w:hAnsiTheme="minorHAnsi" w:cstheme="minorHAnsi"/>
                <w:sz w:val="18"/>
                <w:szCs w:val="18"/>
              </w:rPr>
              <w:t>4.070</w:t>
            </w:r>
          </w:p>
        </w:tc>
        <w:tc>
          <w:tcPr>
            <w:tcW w:w="993" w:type="dxa"/>
          </w:tcPr>
          <w:p w14:paraId="7D266641" w14:textId="77777777" w:rsidR="001B14B1" w:rsidRPr="001B14B1" w:rsidRDefault="001B14B1" w:rsidP="002061AD">
            <w:pPr>
              <w:pStyle w:val="Textoindependiente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B14B1">
              <w:rPr>
                <w:rFonts w:asciiTheme="minorHAnsi" w:hAnsiTheme="minorHAnsi" w:cstheme="minorHAnsi"/>
                <w:sz w:val="18"/>
                <w:szCs w:val="18"/>
              </w:rPr>
              <w:t>1.060</w:t>
            </w:r>
          </w:p>
          <w:p w14:paraId="452DCE70" w14:textId="77777777" w:rsidR="001B14B1" w:rsidRPr="001B14B1" w:rsidRDefault="001B14B1" w:rsidP="002061AD">
            <w:pPr>
              <w:pStyle w:val="Textoindependiente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B14B1">
              <w:rPr>
                <w:rFonts w:asciiTheme="minorHAnsi" w:hAnsiTheme="minorHAnsi" w:cstheme="minorHAnsi"/>
                <w:sz w:val="18"/>
                <w:szCs w:val="18"/>
              </w:rPr>
              <w:t>1.060</w:t>
            </w:r>
          </w:p>
          <w:p w14:paraId="09557E3A" w14:textId="77777777" w:rsidR="001B14B1" w:rsidRPr="001B14B1" w:rsidRDefault="001B14B1" w:rsidP="002061AD">
            <w:pPr>
              <w:pStyle w:val="Textoindependiente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B14B1">
              <w:rPr>
                <w:rFonts w:asciiTheme="minorHAnsi" w:hAnsiTheme="minorHAnsi" w:cstheme="minorHAnsi"/>
                <w:sz w:val="18"/>
                <w:szCs w:val="18"/>
              </w:rPr>
              <w:t>1.060</w:t>
            </w:r>
          </w:p>
        </w:tc>
      </w:tr>
    </w:tbl>
    <w:p w14:paraId="108C4990" w14:textId="77777777" w:rsidR="001B14B1" w:rsidRPr="001B14B1" w:rsidRDefault="001B14B1" w:rsidP="001B14B1">
      <w:pPr>
        <w:pStyle w:val="Textoindependiente"/>
        <w:rPr>
          <w:rFonts w:asciiTheme="minorHAnsi" w:hAnsiTheme="minorHAnsi" w:cstheme="minorHAnsi"/>
          <w:b/>
          <w:sz w:val="18"/>
          <w:szCs w:val="18"/>
        </w:rPr>
      </w:pPr>
      <w:r w:rsidRPr="001B14B1">
        <w:rPr>
          <w:rFonts w:asciiTheme="minorHAnsi" w:hAnsiTheme="minorHAnsi" w:cstheme="minorHAnsi"/>
          <w:b/>
          <w:sz w:val="18"/>
          <w:szCs w:val="18"/>
        </w:rPr>
        <w:t>La habitación triple, siempre quedará sujeta a disponibilidad. Consulten precio</w:t>
      </w:r>
    </w:p>
    <w:p w14:paraId="2F472696" w14:textId="77777777" w:rsidR="001B14B1" w:rsidRDefault="001B14B1" w:rsidP="001B14B1">
      <w:pPr>
        <w:pStyle w:val="Ttulo"/>
      </w:pPr>
    </w:p>
    <w:p w14:paraId="26E5B5E1" w14:textId="7D6538F6" w:rsidR="001B14B1" w:rsidRPr="001B14B1" w:rsidRDefault="001B14B1" w:rsidP="001B14B1">
      <w:pPr>
        <w:pStyle w:val="Ttulo"/>
      </w:pPr>
      <w:r w:rsidRPr="001B14B1">
        <w:lastRenderedPageBreak/>
        <w:t>El precio incluye:</w:t>
      </w:r>
    </w:p>
    <w:p w14:paraId="557F2EFC" w14:textId="77777777" w:rsidR="001B14B1" w:rsidRPr="001B14B1" w:rsidRDefault="001B14B1" w:rsidP="001B14B1">
      <w:pPr>
        <w:rPr>
          <w:rFonts w:asciiTheme="minorHAnsi" w:hAnsiTheme="minorHAnsi" w:cstheme="minorHAnsi"/>
          <w:sz w:val="18"/>
          <w:szCs w:val="18"/>
        </w:rPr>
      </w:pPr>
      <w:r w:rsidRPr="001B14B1">
        <w:rPr>
          <w:rFonts w:asciiTheme="minorHAnsi" w:hAnsiTheme="minorHAnsi" w:cstheme="minorHAnsi"/>
          <w:sz w:val="18"/>
          <w:szCs w:val="18"/>
        </w:rPr>
        <w:t>- Traslados de llegada y salida en SERVICIO PRIVADO</w:t>
      </w:r>
    </w:p>
    <w:p w14:paraId="0B3A66DF" w14:textId="77777777" w:rsidR="001B14B1" w:rsidRPr="001B14B1" w:rsidRDefault="001B14B1" w:rsidP="001B14B1">
      <w:pPr>
        <w:rPr>
          <w:rFonts w:asciiTheme="minorHAnsi" w:hAnsiTheme="minorHAnsi" w:cstheme="minorHAnsi"/>
          <w:sz w:val="18"/>
          <w:szCs w:val="18"/>
        </w:rPr>
      </w:pPr>
      <w:r w:rsidRPr="001B14B1">
        <w:rPr>
          <w:rFonts w:asciiTheme="minorHAnsi" w:hAnsiTheme="minorHAnsi" w:cstheme="minorHAnsi"/>
          <w:sz w:val="18"/>
          <w:szCs w:val="18"/>
        </w:rPr>
        <w:t>- Alojamiento en los hoteles indicados o similares Cat. 3* con desayuno incluido</w:t>
      </w:r>
    </w:p>
    <w:p w14:paraId="5A892D03" w14:textId="77777777" w:rsidR="001B14B1" w:rsidRPr="001B14B1" w:rsidRDefault="001B14B1" w:rsidP="001B14B1">
      <w:pPr>
        <w:rPr>
          <w:rFonts w:asciiTheme="minorHAnsi" w:hAnsiTheme="minorHAnsi" w:cstheme="minorHAnsi"/>
          <w:sz w:val="18"/>
          <w:szCs w:val="18"/>
        </w:rPr>
      </w:pPr>
      <w:r w:rsidRPr="001B14B1">
        <w:rPr>
          <w:rFonts w:asciiTheme="minorHAnsi" w:hAnsiTheme="minorHAnsi" w:cstheme="minorHAnsi"/>
          <w:sz w:val="18"/>
          <w:szCs w:val="18"/>
        </w:rPr>
        <w:t>- 3 cenas incluidas</w:t>
      </w:r>
    </w:p>
    <w:p w14:paraId="5B90A82D" w14:textId="77777777" w:rsidR="001B14B1" w:rsidRPr="001B14B1" w:rsidRDefault="001B14B1" w:rsidP="001B14B1">
      <w:pPr>
        <w:rPr>
          <w:rFonts w:asciiTheme="minorHAnsi" w:hAnsiTheme="minorHAnsi" w:cstheme="minorHAnsi"/>
          <w:sz w:val="18"/>
          <w:szCs w:val="18"/>
        </w:rPr>
      </w:pPr>
      <w:r w:rsidRPr="001B14B1">
        <w:rPr>
          <w:rFonts w:asciiTheme="minorHAnsi" w:hAnsiTheme="minorHAnsi" w:cstheme="minorHAnsi"/>
          <w:sz w:val="18"/>
          <w:szCs w:val="18"/>
        </w:rPr>
        <w:t xml:space="preserve">- Guía local de habla hispana del día 02 al 07 del itinerario (grupos inferiores a 15 </w:t>
      </w:r>
      <w:proofErr w:type="spellStart"/>
      <w:r w:rsidRPr="001B14B1">
        <w:rPr>
          <w:rFonts w:asciiTheme="minorHAnsi" w:hAnsiTheme="minorHAnsi" w:cstheme="minorHAnsi"/>
          <w:sz w:val="18"/>
          <w:szCs w:val="18"/>
        </w:rPr>
        <w:t>pax</w:t>
      </w:r>
      <w:proofErr w:type="spellEnd"/>
      <w:r w:rsidRPr="001B14B1">
        <w:rPr>
          <w:rFonts w:asciiTheme="minorHAnsi" w:hAnsiTheme="minorHAnsi" w:cstheme="minorHAnsi"/>
          <w:sz w:val="18"/>
          <w:szCs w:val="18"/>
        </w:rPr>
        <w:t xml:space="preserve"> será chofer/guía)</w:t>
      </w:r>
    </w:p>
    <w:p w14:paraId="5790A940" w14:textId="77777777" w:rsidR="001B14B1" w:rsidRPr="001B14B1" w:rsidRDefault="001B14B1" w:rsidP="001B14B1">
      <w:pPr>
        <w:rPr>
          <w:rFonts w:asciiTheme="minorHAnsi" w:hAnsiTheme="minorHAnsi" w:cstheme="minorHAnsi"/>
          <w:sz w:val="18"/>
          <w:szCs w:val="18"/>
        </w:rPr>
      </w:pPr>
      <w:r w:rsidRPr="001B14B1">
        <w:rPr>
          <w:rFonts w:asciiTheme="minorHAnsi" w:hAnsiTheme="minorHAnsi" w:cstheme="minorHAnsi"/>
          <w:sz w:val="18"/>
          <w:szCs w:val="18"/>
        </w:rPr>
        <w:t>- Visitas en autocar según programa</w:t>
      </w:r>
    </w:p>
    <w:p w14:paraId="63B9F376" w14:textId="77777777" w:rsidR="001B14B1" w:rsidRPr="001B14B1" w:rsidRDefault="001B14B1" w:rsidP="001B14B1">
      <w:pPr>
        <w:rPr>
          <w:rFonts w:asciiTheme="minorHAnsi" w:hAnsiTheme="minorHAnsi" w:cstheme="minorHAnsi"/>
          <w:sz w:val="18"/>
          <w:szCs w:val="18"/>
        </w:rPr>
      </w:pPr>
      <w:r w:rsidRPr="001B14B1">
        <w:rPr>
          <w:rFonts w:asciiTheme="minorHAnsi" w:hAnsiTheme="minorHAnsi" w:cstheme="minorHAnsi"/>
          <w:sz w:val="18"/>
          <w:szCs w:val="18"/>
        </w:rPr>
        <w:t xml:space="preserve">- Visita panorámica de </w:t>
      </w:r>
      <w:proofErr w:type="spellStart"/>
      <w:r w:rsidRPr="001B14B1">
        <w:rPr>
          <w:rFonts w:asciiTheme="minorHAnsi" w:hAnsiTheme="minorHAnsi" w:cstheme="minorHAnsi"/>
          <w:sz w:val="18"/>
          <w:szCs w:val="18"/>
        </w:rPr>
        <w:t>Reykjavik</w:t>
      </w:r>
      <w:proofErr w:type="spellEnd"/>
      <w:r w:rsidRPr="001B14B1">
        <w:rPr>
          <w:rFonts w:asciiTheme="minorHAnsi" w:hAnsiTheme="minorHAnsi" w:cstheme="minorHAnsi"/>
          <w:sz w:val="18"/>
          <w:szCs w:val="18"/>
        </w:rPr>
        <w:t xml:space="preserve"> con guía de habla hispana, resto de visitas indicadas en itinerario efectuadas por nuestro guía local</w:t>
      </w:r>
    </w:p>
    <w:p w14:paraId="6FBDCF54" w14:textId="77777777" w:rsidR="001B14B1" w:rsidRPr="001B14B1" w:rsidRDefault="001B14B1" w:rsidP="001B14B1">
      <w:pPr>
        <w:rPr>
          <w:rFonts w:asciiTheme="minorHAnsi" w:hAnsiTheme="minorHAnsi" w:cstheme="minorHAnsi"/>
          <w:sz w:val="18"/>
          <w:szCs w:val="18"/>
        </w:rPr>
      </w:pPr>
      <w:r w:rsidRPr="001B14B1">
        <w:rPr>
          <w:rFonts w:asciiTheme="minorHAnsi" w:hAnsiTheme="minorHAnsi" w:cstheme="minorHAnsi"/>
          <w:sz w:val="18"/>
          <w:szCs w:val="18"/>
        </w:rPr>
        <w:t xml:space="preserve">- Entrada y toalla en los baños termales de </w:t>
      </w:r>
      <w:proofErr w:type="spellStart"/>
      <w:r w:rsidRPr="001B14B1">
        <w:rPr>
          <w:rFonts w:asciiTheme="minorHAnsi" w:hAnsiTheme="minorHAnsi" w:cstheme="minorHAnsi"/>
          <w:sz w:val="18"/>
          <w:szCs w:val="18"/>
        </w:rPr>
        <w:t>Vok</w:t>
      </w:r>
      <w:proofErr w:type="spellEnd"/>
    </w:p>
    <w:p w14:paraId="5FC7C512" w14:textId="77777777" w:rsidR="001B14B1" w:rsidRPr="001B14B1" w:rsidRDefault="001B14B1" w:rsidP="001B14B1">
      <w:pPr>
        <w:rPr>
          <w:rFonts w:asciiTheme="minorHAnsi" w:hAnsiTheme="minorHAnsi" w:cstheme="minorHAnsi"/>
          <w:sz w:val="18"/>
          <w:szCs w:val="18"/>
        </w:rPr>
      </w:pPr>
      <w:r w:rsidRPr="001B14B1">
        <w:rPr>
          <w:rFonts w:asciiTheme="minorHAnsi" w:hAnsiTheme="minorHAnsi" w:cstheme="minorHAnsi"/>
          <w:sz w:val="18"/>
          <w:szCs w:val="18"/>
        </w:rPr>
        <w:t xml:space="preserve">- Paseo en barco en la laguna glacial de </w:t>
      </w:r>
      <w:proofErr w:type="spellStart"/>
      <w:r w:rsidRPr="001B14B1">
        <w:rPr>
          <w:rFonts w:asciiTheme="minorHAnsi" w:hAnsiTheme="minorHAnsi" w:cstheme="minorHAnsi"/>
          <w:sz w:val="18"/>
          <w:szCs w:val="18"/>
        </w:rPr>
        <w:t>Jokulsarlon</w:t>
      </w:r>
      <w:proofErr w:type="spellEnd"/>
    </w:p>
    <w:p w14:paraId="0DE0319D" w14:textId="77777777" w:rsidR="001B14B1" w:rsidRPr="001B14B1" w:rsidRDefault="001B14B1" w:rsidP="001B14B1">
      <w:pPr>
        <w:rPr>
          <w:rFonts w:asciiTheme="minorHAnsi" w:hAnsiTheme="minorHAnsi" w:cstheme="minorHAnsi"/>
          <w:sz w:val="18"/>
          <w:szCs w:val="18"/>
        </w:rPr>
      </w:pPr>
      <w:r w:rsidRPr="001B14B1">
        <w:rPr>
          <w:rFonts w:asciiTheme="minorHAnsi" w:hAnsiTheme="minorHAnsi" w:cstheme="minorHAnsi"/>
          <w:sz w:val="18"/>
          <w:szCs w:val="18"/>
        </w:rPr>
        <w:t>- Entradas al Museo de Minerales de Petra</w:t>
      </w:r>
    </w:p>
    <w:p w14:paraId="6CDC00FD" w14:textId="77777777" w:rsidR="001B14B1" w:rsidRPr="001B14B1" w:rsidRDefault="001B14B1" w:rsidP="001B14B1">
      <w:pPr>
        <w:rPr>
          <w:rFonts w:asciiTheme="minorHAnsi" w:hAnsiTheme="minorHAnsi" w:cstheme="minorHAnsi"/>
          <w:sz w:val="18"/>
          <w:szCs w:val="18"/>
        </w:rPr>
      </w:pPr>
      <w:r w:rsidRPr="001B14B1">
        <w:rPr>
          <w:rFonts w:asciiTheme="minorHAnsi" w:hAnsiTheme="minorHAnsi" w:cstheme="minorHAnsi"/>
          <w:sz w:val="18"/>
          <w:szCs w:val="18"/>
        </w:rPr>
        <w:t>- Seguro de viaje</w:t>
      </w:r>
    </w:p>
    <w:p w14:paraId="4F1EE983" w14:textId="77777777" w:rsidR="001B14B1" w:rsidRPr="001B14B1" w:rsidRDefault="001B14B1" w:rsidP="001B14B1">
      <w:pPr>
        <w:rPr>
          <w:rFonts w:asciiTheme="minorHAnsi" w:hAnsiTheme="minorHAnsi" w:cstheme="minorHAnsi"/>
          <w:sz w:val="18"/>
          <w:szCs w:val="18"/>
        </w:rPr>
      </w:pPr>
    </w:p>
    <w:p w14:paraId="6FF12D50" w14:textId="77777777" w:rsidR="001B14B1" w:rsidRPr="001B14B1" w:rsidRDefault="001B14B1" w:rsidP="001B14B1">
      <w:pPr>
        <w:rPr>
          <w:rFonts w:asciiTheme="minorHAnsi" w:hAnsiTheme="minorHAnsi" w:cstheme="minorHAnsi"/>
          <w:sz w:val="18"/>
          <w:szCs w:val="18"/>
        </w:rPr>
      </w:pPr>
    </w:p>
    <w:p w14:paraId="12645764" w14:textId="77777777" w:rsidR="001B14B1" w:rsidRPr="001B14B1" w:rsidRDefault="001B14B1" w:rsidP="001B14B1">
      <w:pPr>
        <w:pStyle w:val="Ttulo"/>
      </w:pPr>
      <w:r w:rsidRPr="001B14B1">
        <w:t>El precio NO incluye:</w:t>
      </w:r>
    </w:p>
    <w:p w14:paraId="2E795E96" w14:textId="77777777" w:rsidR="001B14B1" w:rsidRPr="001B14B1" w:rsidRDefault="001B14B1" w:rsidP="001B14B1">
      <w:pPr>
        <w:rPr>
          <w:rFonts w:asciiTheme="minorHAnsi" w:hAnsiTheme="minorHAnsi" w:cstheme="minorHAnsi"/>
          <w:sz w:val="18"/>
          <w:szCs w:val="18"/>
        </w:rPr>
      </w:pPr>
      <w:r w:rsidRPr="001B14B1">
        <w:rPr>
          <w:rFonts w:asciiTheme="minorHAnsi" w:hAnsiTheme="minorHAnsi" w:cstheme="minorHAnsi"/>
          <w:sz w:val="18"/>
          <w:szCs w:val="18"/>
        </w:rPr>
        <w:t>- Billetes de avión</w:t>
      </w:r>
    </w:p>
    <w:p w14:paraId="012E705F" w14:textId="77777777" w:rsidR="001B14B1" w:rsidRPr="001B14B1" w:rsidRDefault="001B14B1" w:rsidP="001B14B1">
      <w:pPr>
        <w:rPr>
          <w:rFonts w:asciiTheme="minorHAnsi" w:hAnsiTheme="minorHAnsi" w:cstheme="minorHAnsi"/>
          <w:sz w:val="18"/>
          <w:szCs w:val="18"/>
        </w:rPr>
      </w:pPr>
      <w:r w:rsidRPr="001B14B1">
        <w:rPr>
          <w:rFonts w:asciiTheme="minorHAnsi" w:hAnsiTheme="minorHAnsi" w:cstheme="minorHAnsi"/>
          <w:sz w:val="18"/>
          <w:szCs w:val="18"/>
        </w:rPr>
        <w:t>- Almuerzos y cenas no indicadas en el itinerario</w:t>
      </w:r>
    </w:p>
    <w:p w14:paraId="6D9991C0" w14:textId="77777777" w:rsidR="001B14B1" w:rsidRDefault="001B14B1" w:rsidP="001B14B1">
      <w:pPr>
        <w:rPr>
          <w:rFonts w:asciiTheme="minorHAnsi" w:hAnsiTheme="minorHAnsi" w:cstheme="minorHAnsi"/>
          <w:sz w:val="18"/>
          <w:szCs w:val="18"/>
        </w:rPr>
      </w:pPr>
      <w:r w:rsidRPr="001B14B1">
        <w:rPr>
          <w:rFonts w:asciiTheme="minorHAnsi" w:hAnsiTheme="minorHAnsi" w:cstheme="minorHAnsi"/>
          <w:sz w:val="18"/>
          <w:szCs w:val="18"/>
        </w:rPr>
        <w:t>- Cualquier otro detalle no indicado en el apartado anterior</w:t>
      </w:r>
    </w:p>
    <w:p w14:paraId="32388C3F" w14:textId="77777777" w:rsidR="001B14B1" w:rsidRPr="001B14B1" w:rsidRDefault="001B14B1" w:rsidP="001B14B1">
      <w:pPr>
        <w:rPr>
          <w:rFonts w:asciiTheme="minorHAnsi" w:hAnsiTheme="minorHAnsi" w:cstheme="minorHAnsi"/>
          <w:sz w:val="18"/>
          <w:szCs w:val="18"/>
        </w:rPr>
      </w:pPr>
    </w:p>
    <w:p w14:paraId="37795728" w14:textId="77777777" w:rsidR="001B14B1" w:rsidRPr="001B14B1" w:rsidRDefault="001B14B1" w:rsidP="001B14B1">
      <w:pPr>
        <w:rPr>
          <w:rFonts w:asciiTheme="minorHAnsi" w:hAnsiTheme="minorHAnsi" w:cstheme="minorHAnsi"/>
          <w:b/>
          <w:color w:val="C0504D"/>
          <w:sz w:val="18"/>
          <w:szCs w:val="18"/>
          <w:u w:val="single"/>
        </w:rPr>
      </w:pPr>
    </w:p>
    <w:p w14:paraId="451167D5" w14:textId="77777777" w:rsidR="001B14B1" w:rsidRPr="001B14B1" w:rsidRDefault="001B14B1" w:rsidP="001B14B1">
      <w:pPr>
        <w:pStyle w:val="Ttulo"/>
      </w:pPr>
      <w:proofErr w:type="spellStart"/>
      <w:r w:rsidRPr="001B14B1">
        <w:t>Hoteles</w:t>
      </w:r>
      <w:proofErr w:type="spellEnd"/>
      <w:r w:rsidRPr="001B14B1">
        <w:t xml:space="preserve"> previstos o similares </w:t>
      </w:r>
    </w:p>
    <w:p w14:paraId="47C92919" w14:textId="77777777" w:rsidR="001B14B1" w:rsidRPr="001B14B1" w:rsidRDefault="001B14B1" w:rsidP="001B14B1">
      <w:pPr>
        <w:rPr>
          <w:rFonts w:asciiTheme="minorHAnsi" w:hAnsiTheme="minorHAnsi" w:cstheme="minorHAnsi"/>
          <w:sz w:val="18"/>
          <w:szCs w:val="18"/>
          <w:lang w:val="pt-PT"/>
        </w:rPr>
      </w:pPr>
      <w:r w:rsidRPr="001B14B1">
        <w:rPr>
          <w:rFonts w:asciiTheme="minorHAnsi" w:hAnsiTheme="minorHAnsi" w:cstheme="minorHAnsi"/>
          <w:sz w:val="18"/>
          <w:szCs w:val="18"/>
          <w:lang w:val="pt-PT"/>
        </w:rPr>
        <w:t xml:space="preserve">Reykjavik </w:t>
      </w:r>
      <w:r w:rsidRPr="001B14B1">
        <w:rPr>
          <w:rFonts w:asciiTheme="minorHAnsi" w:hAnsiTheme="minorHAnsi" w:cstheme="minorHAnsi"/>
          <w:sz w:val="18"/>
          <w:szCs w:val="18"/>
          <w:lang w:val="pt-PT"/>
        </w:rPr>
        <w:tab/>
        <w:t xml:space="preserve">Hotel Klettur 3*Sup </w:t>
      </w:r>
    </w:p>
    <w:p w14:paraId="0B3A924E" w14:textId="77777777" w:rsidR="001B14B1" w:rsidRPr="001B14B1" w:rsidRDefault="001B14B1" w:rsidP="001B14B1">
      <w:pPr>
        <w:rPr>
          <w:rFonts w:asciiTheme="minorHAnsi" w:hAnsiTheme="minorHAnsi" w:cstheme="minorHAnsi"/>
          <w:sz w:val="18"/>
          <w:szCs w:val="18"/>
          <w:lang w:val="pt-PT"/>
        </w:rPr>
      </w:pPr>
      <w:r w:rsidRPr="001B14B1">
        <w:rPr>
          <w:rFonts w:asciiTheme="minorHAnsi" w:hAnsiTheme="minorHAnsi" w:cstheme="minorHAnsi"/>
          <w:sz w:val="18"/>
          <w:szCs w:val="18"/>
          <w:lang w:val="pt-PT"/>
        </w:rPr>
        <w:t>Akureyri</w:t>
      </w:r>
      <w:r w:rsidRPr="001B14B1">
        <w:rPr>
          <w:rFonts w:asciiTheme="minorHAnsi" w:hAnsiTheme="minorHAnsi" w:cstheme="minorHAnsi"/>
          <w:sz w:val="18"/>
          <w:szCs w:val="18"/>
          <w:lang w:val="pt-PT"/>
        </w:rPr>
        <w:tab/>
      </w:r>
      <w:r w:rsidRPr="001B14B1">
        <w:rPr>
          <w:rFonts w:asciiTheme="minorHAnsi" w:hAnsiTheme="minorHAnsi" w:cstheme="minorHAnsi"/>
          <w:sz w:val="18"/>
          <w:szCs w:val="18"/>
          <w:lang w:val="pt-PT"/>
        </w:rPr>
        <w:tab/>
        <w:t xml:space="preserve">Hotel Edda 3* </w:t>
      </w:r>
    </w:p>
    <w:p w14:paraId="610B753A" w14:textId="77777777" w:rsidR="001B14B1" w:rsidRPr="001B14B1" w:rsidRDefault="001B14B1" w:rsidP="001B14B1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1B14B1">
        <w:rPr>
          <w:rFonts w:asciiTheme="minorHAnsi" w:hAnsiTheme="minorHAnsi" w:cstheme="minorHAnsi"/>
          <w:sz w:val="18"/>
          <w:szCs w:val="18"/>
          <w:lang w:val="en-US"/>
        </w:rPr>
        <w:t xml:space="preserve">Area </w:t>
      </w:r>
      <w:proofErr w:type="spellStart"/>
      <w:r w:rsidRPr="001B14B1">
        <w:rPr>
          <w:rFonts w:asciiTheme="minorHAnsi" w:hAnsiTheme="minorHAnsi" w:cstheme="minorHAnsi"/>
          <w:sz w:val="18"/>
          <w:szCs w:val="18"/>
          <w:lang w:val="en-US"/>
        </w:rPr>
        <w:t>Husavik</w:t>
      </w:r>
      <w:proofErr w:type="spellEnd"/>
      <w:r w:rsidRPr="001B14B1">
        <w:rPr>
          <w:rFonts w:asciiTheme="minorHAnsi" w:hAnsiTheme="minorHAnsi" w:cstheme="minorHAnsi"/>
          <w:sz w:val="18"/>
          <w:szCs w:val="18"/>
          <w:lang w:val="en-US"/>
        </w:rPr>
        <w:tab/>
        <w:t xml:space="preserve">Hotel </w:t>
      </w:r>
      <w:proofErr w:type="spellStart"/>
      <w:r w:rsidRPr="001B14B1">
        <w:rPr>
          <w:rFonts w:asciiTheme="minorHAnsi" w:hAnsiTheme="minorHAnsi" w:cstheme="minorHAnsi"/>
          <w:sz w:val="18"/>
          <w:szCs w:val="18"/>
          <w:lang w:val="en-US"/>
        </w:rPr>
        <w:t>Fosshotel</w:t>
      </w:r>
      <w:proofErr w:type="spellEnd"/>
      <w:r w:rsidRPr="001B14B1">
        <w:rPr>
          <w:rFonts w:asciiTheme="minorHAnsi" w:hAnsiTheme="minorHAnsi" w:cstheme="minorHAnsi"/>
          <w:sz w:val="18"/>
          <w:szCs w:val="18"/>
          <w:lang w:val="en-US"/>
        </w:rPr>
        <w:t xml:space="preserve"> </w:t>
      </w:r>
      <w:proofErr w:type="spellStart"/>
      <w:r w:rsidRPr="001B14B1">
        <w:rPr>
          <w:rFonts w:asciiTheme="minorHAnsi" w:hAnsiTheme="minorHAnsi" w:cstheme="minorHAnsi"/>
          <w:sz w:val="18"/>
          <w:szCs w:val="18"/>
          <w:lang w:val="en-US"/>
        </w:rPr>
        <w:t>Husavik</w:t>
      </w:r>
      <w:proofErr w:type="spellEnd"/>
      <w:r w:rsidRPr="001B14B1">
        <w:rPr>
          <w:rFonts w:asciiTheme="minorHAnsi" w:hAnsiTheme="minorHAnsi" w:cstheme="minorHAnsi"/>
          <w:sz w:val="18"/>
          <w:szCs w:val="18"/>
          <w:lang w:val="en-US"/>
        </w:rPr>
        <w:t xml:space="preserve"> 3* </w:t>
      </w:r>
    </w:p>
    <w:p w14:paraId="0F9D296F" w14:textId="77777777" w:rsidR="001B14B1" w:rsidRPr="001B14B1" w:rsidRDefault="001B14B1" w:rsidP="001B14B1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1B14B1">
        <w:rPr>
          <w:rFonts w:asciiTheme="minorHAnsi" w:hAnsiTheme="minorHAnsi" w:cstheme="minorHAnsi"/>
          <w:sz w:val="18"/>
          <w:szCs w:val="18"/>
          <w:lang w:val="en-US"/>
        </w:rPr>
        <w:t xml:space="preserve">Area </w:t>
      </w:r>
      <w:proofErr w:type="spellStart"/>
      <w:r w:rsidRPr="001B14B1">
        <w:rPr>
          <w:rFonts w:asciiTheme="minorHAnsi" w:hAnsiTheme="minorHAnsi" w:cstheme="minorHAnsi"/>
          <w:sz w:val="18"/>
          <w:szCs w:val="18"/>
          <w:lang w:val="en-US"/>
        </w:rPr>
        <w:t>Nordeste</w:t>
      </w:r>
      <w:proofErr w:type="spellEnd"/>
      <w:r w:rsidRPr="001B14B1">
        <w:rPr>
          <w:rFonts w:asciiTheme="minorHAnsi" w:hAnsiTheme="minorHAnsi" w:cstheme="minorHAnsi"/>
          <w:sz w:val="18"/>
          <w:szCs w:val="18"/>
          <w:lang w:val="en-US"/>
        </w:rPr>
        <w:tab/>
        <w:t xml:space="preserve">Hotel </w:t>
      </w:r>
      <w:proofErr w:type="spellStart"/>
      <w:r w:rsidRPr="001B14B1">
        <w:rPr>
          <w:rFonts w:asciiTheme="minorHAnsi" w:hAnsiTheme="minorHAnsi" w:cstheme="minorHAnsi"/>
          <w:sz w:val="18"/>
          <w:szCs w:val="18"/>
          <w:lang w:val="en-US"/>
        </w:rPr>
        <w:t>Fosshotel</w:t>
      </w:r>
      <w:proofErr w:type="spellEnd"/>
      <w:r w:rsidRPr="001B14B1">
        <w:rPr>
          <w:rFonts w:asciiTheme="minorHAnsi" w:hAnsiTheme="minorHAnsi" w:cstheme="minorHAnsi"/>
          <w:sz w:val="18"/>
          <w:szCs w:val="18"/>
          <w:lang w:val="en-US"/>
        </w:rPr>
        <w:t xml:space="preserve"> </w:t>
      </w:r>
      <w:proofErr w:type="spellStart"/>
      <w:r w:rsidRPr="001B14B1">
        <w:rPr>
          <w:rFonts w:asciiTheme="minorHAnsi" w:hAnsiTheme="minorHAnsi" w:cstheme="minorHAnsi"/>
          <w:sz w:val="18"/>
          <w:szCs w:val="18"/>
          <w:lang w:val="en-US"/>
        </w:rPr>
        <w:t>Eastfjords</w:t>
      </w:r>
      <w:proofErr w:type="spellEnd"/>
      <w:r w:rsidRPr="001B14B1">
        <w:rPr>
          <w:rFonts w:asciiTheme="minorHAnsi" w:hAnsiTheme="minorHAnsi" w:cstheme="minorHAnsi"/>
          <w:sz w:val="18"/>
          <w:szCs w:val="18"/>
          <w:lang w:val="en-US"/>
        </w:rPr>
        <w:t xml:space="preserve"> 3* </w:t>
      </w:r>
    </w:p>
    <w:p w14:paraId="1B4B485D" w14:textId="77777777" w:rsidR="001B14B1" w:rsidRPr="001B14B1" w:rsidRDefault="001B14B1" w:rsidP="001B14B1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1B14B1">
        <w:rPr>
          <w:rFonts w:asciiTheme="minorHAnsi" w:hAnsiTheme="minorHAnsi" w:cstheme="minorHAnsi"/>
          <w:sz w:val="18"/>
          <w:szCs w:val="18"/>
          <w:lang w:val="en-US"/>
        </w:rPr>
        <w:t xml:space="preserve">Area </w:t>
      </w:r>
      <w:proofErr w:type="spellStart"/>
      <w:r w:rsidRPr="001B14B1">
        <w:rPr>
          <w:rFonts w:asciiTheme="minorHAnsi" w:hAnsiTheme="minorHAnsi" w:cstheme="minorHAnsi"/>
          <w:sz w:val="18"/>
          <w:szCs w:val="18"/>
          <w:lang w:val="en-US"/>
        </w:rPr>
        <w:t>Hofn</w:t>
      </w:r>
      <w:proofErr w:type="spellEnd"/>
      <w:r w:rsidRPr="001B14B1">
        <w:rPr>
          <w:rFonts w:asciiTheme="minorHAnsi" w:hAnsiTheme="minorHAnsi" w:cstheme="minorHAnsi"/>
          <w:sz w:val="18"/>
          <w:szCs w:val="18"/>
          <w:lang w:val="en-US"/>
        </w:rPr>
        <w:tab/>
        <w:t xml:space="preserve">Hotel </w:t>
      </w:r>
      <w:proofErr w:type="spellStart"/>
      <w:r w:rsidRPr="001B14B1">
        <w:rPr>
          <w:rFonts w:asciiTheme="minorHAnsi" w:hAnsiTheme="minorHAnsi" w:cstheme="minorHAnsi"/>
          <w:sz w:val="18"/>
          <w:szCs w:val="18"/>
          <w:lang w:val="en-US"/>
        </w:rPr>
        <w:t>Fosshotel</w:t>
      </w:r>
      <w:proofErr w:type="spellEnd"/>
      <w:r w:rsidRPr="001B14B1">
        <w:rPr>
          <w:rFonts w:asciiTheme="minorHAnsi" w:hAnsiTheme="minorHAnsi" w:cstheme="minorHAnsi"/>
          <w:sz w:val="18"/>
          <w:szCs w:val="18"/>
          <w:lang w:val="en-US"/>
        </w:rPr>
        <w:t xml:space="preserve"> </w:t>
      </w:r>
      <w:proofErr w:type="spellStart"/>
      <w:r w:rsidRPr="001B14B1">
        <w:rPr>
          <w:rFonts w:asciiTheme="minorHAnsi" w:hAnsiTheme="minorHAnsi" w:cstheme="minorHAnsi"/>
          <w:sz w:val="18"/>
          <w:szCs w:val="18"/>
          <w:lang w:val="en-US"/>
        </w:rPr>
        <w:t>Vatnajokull</w:t>
      </w:r>
      <w:proofErr w:type="spellEnd"/>
      <w:r w:rsidRPr="001B14B1">
        <w:rPr>
          <w:rFonts w:asciiTheme="minorHAnsi" w:hAnsiTheme="minorHAnsi" w:cstheme="minorHAnsi"/>
          <w:sz w:val="18"/>
          <w:szCs w:val="18"/>
          <w:lang w:val="en-US"/>
        </w:rPr>
        <w:t xml:space="preserve"> 3*Sup </w:t>
      </w:r>
    </w:p>
    <w:p w14:paraId="3223E4BD" w14:textId="77777777" w:rsidR="001B14B1" w:rsidRDefault="001B14B1" w:rsidP="001B14B1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1B14B1">
        <w:rPr>
          <w:rFonts w:asciiTheme="minorHAnsi" w:hAnsiTheme="minorHAnsi" w:cstheme="minorHAnsi"/>
          <w:sz w:val="18"/>
          <w:szCs w:val="18"/>
          <w:lang w:val="en-US"/>
        </w:rPr>
        <w:t>Costa Sur</w:t>
      </w:r>
      <w:r w:rsidRPr="001B14B1">
        <w:rPr>
          <w:rFonts w:asciiTheme="minorHAnsi" w:hAnsiTheme="minorHAnsi" w:cstheme="minorHAnsi"/>
          <w:sz w:val="18"/>
          <w:szCs w:val="18"/>
          <w:lang w:val="en-US"/>
        </w:rPr>
        <w:tab/>
      </w:r>
      <w:r w:rsidRPr="001B14B1">
        <w:rPr>
          <w:rFonts w:asciiTheme="minorHAnsi" w:hAnsiTheme="minorHAnsi" w:cstheme="minorHAnsi"/>
          <w:sz w:val="18"/>
          <w:szCs w:val="18"/>
          <w:lang w:val="en-US"/>
        </w:rPr>
        <w:tab/>
        <w:t xml:space="preserve">Hotel </w:t>
      </w:r>
      <w:proofErr w:type="spellStart"/>
      <w:r w:rsidRPr="001B14B1">
        <w:rPr>
          <w:rFonts w:asciiTheme="minorHAnsi" w:hAnsiTheme="minorHAnsi" w:cstheme="minorHAnsi"/>
          <w:sz w:val="18"/>
          <w:szCs w:val="18"/>
          <w:lang w:val="en-US"/>
        </w:rPr>
        <w:t>Landhotel</w:t>
      </w:r>
      <w:proofErr w:type="spellEnd"/>
      <w:r w:rsidRPr="001B14B1">
        <w:rPr>
          <w:rFonts w:asciiTheme="minorHAnsi" w:hAnsiTheme="minorHAnsi" w:cstheme="minorHAnsi"/>
          <w:sz w:val="18"/>
          <w:szCs w:val="18"/>
          <w:lang w:val="en-US"/>
        </w:rPr>
        <w:t xml:space="preserve"> 3* </w:t>
      </w:r>
    </w:p>
    <w:p w14:paraId="60E8D74C" w14:textId="77777777" w:rsidR="001B14B1" w:rsidRDefault="001B14B1" w:rsidP="001B14B1">
      <w:pPr>
        <w:rPr>
          <w:rFonts w:asciiTheme="minorHAnsi" w:hAnsiTheme="minorHAnsi" w:cstheme="minorHAnsi"/>
          <w:sz w:val="18"/>
          <w:szCs w:val="18"/>
          <w:lang w:val="en-US"/>
        </w:rPr>
      </w:pPr>
    </w:p>
    <w:p w14:paraId="72580784" w14:textId="77777777" w:rsidR="001B14B1" w:rsidRPr="001B14B1" w:rsidRDefault="001B14B1" w:rsidP="001B14B1">
      <w:pPr>
        <w:rPr>
          <w:rFonts w:asciiTheme="minorHAnsi" w:hAnsiTheme="minorHAnsi" w:cstheme="minorHAnsi"/>
          <w:sz w:val="18"/>
          <w:szCs w:val="18"/>
          <w:lang w:val="en-US"/>
        </w:rPr>
      </w:pPr>
    </w:p>
    <w:p w14:paraId="260AEF0B" w14:textId="77777777" w:rsidR="001B14B1" w:rsidRPr="001B14B1" w:rsidRDefault="001B14B1" w:rsidP="001B14B1">
      <w:pPr>
        <w:rPr>
          <w:rFonts w:asciiTheme="minorHAnsi" w:hAnsiTheme="minorHAnsi" w:cstheme="minorHAnsi"/>
          <w:b/>
          <w:bCs/>
          <w:sz w:val="18"/>
          <w:szCs w:val="18"/>
        </w:rPr>
      </w:pPr>
    </w:p>
    <w:p w14:paraId="0C813E4F" w14:textId="77777777" w:rsidR="001B14B1" w:rsidRPr="001B14B1" w:rsidRDefault="001B14B1" w:rsidP="001B14B1">
      <w:pPr>
        <w:pStyle w:val="Ttulo"/>
      </w:pPr>
      <w:r w:rsidRPr="001B14B1">
        <w:t>Condiciones de pagos y cancelación</w:t>
      </w:r>
    </w:p>
    <w:p w14:paraId="554010D9" w14:textId="77777777" w:rsidR="001B14B1" w:rsidRPr="001B14B1" w:rsidRDefault="001B14B1" w:rsidP="001B14B1">
      <w:pPr>
        <w:rPr>
          <w:rFonts w:asciiTheme="minorHAnsi" w:hAnsiTheme="minorHAnsi" w:cstheme="minorHAnsi"/>
          <w:sz w:val="18"/>
          <w:szCs w:val="18"/>
        </w:rPr>
      </w:pPr>
      <w:r w:rsidRPr="001B14B1">
        <w:rPr>
          <w:rFonts w:asciiTheme="minorHAnsi" w:hAnsiTheme="minorHAnsi" w:cstheme="minorHAnsi"/>
          <w:sz w:val="18"/>
          <w:szCs w:val="18"/>
        </w:rPr>
        <w:t>El pago total de la reserva deberá ser efectuado 40 días antes del comienzo de los servicios aplicándose</w:t>
      </w:r>
    </w:p>
    <w:p w14:paraId="15D33EDC" w14:textId="77777777" w:rsidR="001B14B1" w:rsidRPr="001B14B1" w:rsidRDefault="001B14B1" w:rsidP="001B14B1">
      <w:pPr>
        <w:rPr>
          <w:rFonts w:asciiTheme="minorHAnsi" w:hAnsiTheme="minorHAnsi" w:cstheme="minorHAnsi"/>
          <w:sz w:val="18"/>
          <w:szCs w:val="18"/>
        </w:rPr>
      </w:pPr>
      <w:r w:rsidRPr="001B14B1">
        <w:rPr>
          <w:rFonts w:asciiTheme="minorHAnsi" w:hAnsiTheme="minorHAnsi" w:cstheme="minorHAnsi"/>
          <w:sz w:val="18"/>
          <w:szCs w:val="18"/>
        </w:rPr>
        <w:t>las siguientes condiciones en caso de cancelación</w:t>
      </w:r>
    </w:p>
    <w:p w14:paraId="641F3238" w14:textId="77777777" w:rsidR="001B14B1" w:rsidRPr="001B14B1" w:rsidRDefault="001B14B1" w:rsidP="001B14B1">
      <w:pPr>
        <w:rPr>
          <w:rFonts w:asciiTheme="minorHAnsi" w:hAnsiTheme="minorHAnsi" w:cstheme="minorHAnsi"/>
          <w:sz w:val="18"/>
          <w:szCs w:val="18"/>
        </w:rPr>
      </w:pPr>
    </w:p>
    <w:p w14:paraId="1BD6864E" w14:textId="77777777" w:rsidR="001B14B1" w:rsidRPr="001B14B1" w:rsidRDefault="001B14B1" w:rsidP="001B14B1">
      <w:pPr>
        <w:rPr>
          <w:rFonts w:asciiTheme="minorHAnsi" w:hAnsiTheme="minorHAnsi" w:cstheme="minorHAnsi"/>
          <w:sz w:val="18"/>
          <w:szCs w:val="18"/>
        </w:rPr>
      </w:pPr>
      <w:r w:rsidRPr="001B14B1">
        <w:rPr>
          <w:rFonts w:asciiTheme="minorHAnsi" w:hAnsiTheme="minorHAnsi" w:cstheme="minorHAnsi"/>
          <w:sz w:val="18"/>
          <w:szCs w:val="18"/>
        </w:rPr>
        <w:t>- Cancelaciones hasta 35 días antes del comienzo – 100€ de gastos de gestión</w:t>
      </w:r>
    </w:p>
    <w:p w14:paraId="0FEB30C3" w14:textId="77777777" w:rsidR="001B14B1" w:rsidRPr="001B14B1" w:rsidRDefault="001B14B1" w:rsidP="001B14B1">
      <w:pPr>
        <w:rPr>
          <w:rFonts w:asciiTheme="minorHAnsi" w:hAnsiTheme="minorHAnsi" w:cstheme="minorHAnsi"/>
          <w:sz w:val="18"/>
          <w:szCs w:val="18"/>
        </w:rPr>
      </w:pPr>
      <w:r w:rsidRPr="001B14B1">
        <w:rPr>
          <w:rFonts w:asciiTheme="minorHAnsi" w:hAnsiTheme="minorHAnsi" w:cstheme="minorHAnsi"/>
          <w:sz w:val="18"/>
          <w:szCs w:val="18"/>
        </w:rPr>
        <w:t>- Cancelaciones de 34 a 22 dais antes del comienzo - 50% gastos</w:t>
      </w:r>
    </w:p>
    <w:p w14:paraId="6E61CC73" w14:textId="383303DC" w:rsidR="00D026EC" w:rsidRPr="001B14B1" w:rsidRDefault="001B14B1" w:rsidP="001B14B1">
      <w:pPr>
        <w:rPr>
          <w:rFonts w:asciiTheme="minorHAnsi" w:hAnsiTheme="minorHAnsi" w:cstheme="minorHAnsi"/>
          <w:sz w:val="18"/>
          <w:szCs w:val="18"/>
        </w:rPr>
      </w:pPr>
      <w:r w:rsidRPr="001B14B1">
        <w:rPr>
          <w:rFonts w:asciiTheme="minorHAnsi" w:hAnsiTheme="minorHAnsi" w:cstheme="minorHAnsi"/>
          <w:sz w:val="18"/>
          <w:szCs w:val="18"/>
        </w:rPr>
        <w:t>- Cancelaciones con menos de 21 días antes del comienzo – 100% gastos</w:t>
      </w:r>
    </w:p>
    <w:sectPr w:rsidR="00D026EC" w:rsidRPr="001B14B1" w:rsidSect="00E90D0B">
      <w:headerReference w:type="default" r:id="rId10"/>
      <w:pgSz w:w="12240" w:h="15840"/>
      <w:pgMar w:top="426" w:right="616" w:bottom="142" w:left="709" w:header="737" w:footer="7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2905CB" w14:textId="77777777" w:rsidR="002E3075" w:rsidRDefault="002E3075" w:rsidP="00E262A4">
      <w:r>
        <w:separator/>
      </w:r>
    </w:p>
  </w:endnote>
  <w:endnote w:type="continuationSeparator" w:id="0">
    <w:p w14:paraId="58C82A2A" w14:textId="77777777" w:rsidR="002E3075" w:rsidRDefault="002E3075" w:rsidP="00E262A4">
      <w:r>
        <w:continuationSeparator/>
      </w:r>
    </w:p>
  </w:endnote>
  <w:endnote w:type="continuationNotice" w:id="1">
    <w:p w14:paraId="1DBBD894" w14:textId="77777777" w:rsidR="002E3075" w:rsidRDefault="002E307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AGRundschriftDLig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OpenSymbol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NeueLTStd-BdCn">
    <w:altName w:val="Arial"/>
    <w:panose1 w:val="00000000000000000000"/>
    <w:charset w:val="00"/>
    <w:family w:val="roman"/>
    <w:notTrueType/>
    <w:pitch w:val="default"/>
  </w:font>
  <w:font w:name="HelveticaNeueLTStd-Cn">
    <w:altName w:val="Arial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CD50C0" w14:textId="77777777" w:rsidR="002E3075" w:rsidRDefault="002E3075" w:rsidP="00E262A4">
      <w:r>
        <w:separator/>
      </w:r>
    </w:p>
  </w:footnote>
  <w:footnote w:type="continuationSeparator" w:id="0">
    <w:p w14:paraId="1448F1C2" w14:textId="77777777" w:rsidR="002E3075" w:rsidRDefault="002E3075" w:rsidP="00E262A4">
      <w:r>
        <w:continuationSeparator/>
      </w:r>
    </w:p>
  </w:footnote>
  <w:footnote w:type="continuationNotice" w:id="1">
    <w:p w14:paraId="46FB7C34" w14:textId="77777777" w:rsidR="002E3075" w:rsidRDefault="002E307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B66C9C" w14:textId="717F6A51" w:rsidR="00E262A4" w:rsidRDefault="00E262A4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01E90A7" wp14:editId="55698CE8">
          <wp:simplePos x="0" y="0"/>
          <wp:positionH relativeFrom="column">
            <wp:posOffset>5102860</wp:posOffset>
          </wp:positionH>
          <wp:positionV relativeFrom="paragraph">
            <wp:posOffset>-163195</wp:posOffset>
          </wp:positionV>
          <wp:extent cx="1402080" cy="274320"/>
          <wp:effectExtent l="0" t="0" r="762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274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tulo6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Ttulo7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Ttulo9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singleLevel"/>
    <w:tmpl w:val="00000003"/>
    <w:lvl w:ilvl="0">
      <w:start w:val="16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3" w15:restartNumberingAfterBreak="0">
    <w:nsid w:val="62F216D6"/>
    <w:multiLevelType w:val="hybridMultilevel"/>
    <w:tmpl w:val="E6F8683A"/>
    <w:lvl w:ilvl="0" w:tplc="74C65AC6">
      <w:start w:val="12"/>
      <w:numFmt w:val="bullet"/>
      <w:lvlText w:val="-"/>
      <w:lvlJc w:val="left"/>
      <w:pPr>
        <w:ind w:left="720" w:hanging="360"/>
      </w:pPr>
      <w:rPr>
        <w:rFonts w:ascii="Comic Sans MS" w:eastAsia="Calibri" w:hAnsi="Comic Sans MS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0227F3"/>
    <w:multiLevelType w:val="hybridMultilevel"/>
    <w:tmpl w:val="A112D82E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0933226">
    <w:abstractNumId w:val="0"/>
  </w:num>
  <w:num w:numId="2" w16cid:durableId="68581126">
    <w:abstractNumId w:val="1"/>
  </w:num>
  <w:num w:numId="3" w16cid:durableId="663584048">
    <w:abstractNumId w:val="3"/>
  </w:num>
  <w:num w:numId="4" w16cid:durableId="2116171883">
    <w:abstractNumId w:val="1"/>
  </w:num>
  <w:num w:numId="5" w16cid:durableId="408697563">
    <w:abstractNumId w:val="2"/>
  </w:num>
  <w:num w:numId="6" w16cid:durableId="953362565">
    <w:abstractNumId w:val="4"/>
  </w:num>
  <w:num w:numId="7" w16cid:durableId="178534528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1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67B"/>
    <w:rsid w:val="000022CF"/>
    <w:rsid w:val="00002833"/>
    <w:rsid w:val="00003163"/>
    <w:rsid w:val="00013E5D"/>
    <w:rsid w:val="0001631C"/>
    <w:rsid w:val="000227F1"/>
    <w:rsid w:val="000237F7"/>
    <w:rsid w:val="00032BEE"/>
    <w:rsid w:val="00041418"/>
    <w:rsid w:val="00043416"/>
    <w:rsid w:val="00043AC5"/>
    <w:rsid w:val="00044412"/>
    <w:rsid w:val="000531DA"/>
    <w:rsid w:val="00066A7D"/>
    <w:rsid w:val="0007525F"/>
    <w:rsid w:val="000756E1"/>
    <w:rsid w:val="00075AFB"/>
    <w:rsid w:val="000871A9"/>
    <w:rsid w:val="00087484"/>
    <w:rsid w:val="00092F59"/>
    <w:rsid w:val="000A11A3"/>
    <w:rsid w:val="000A6BBD"/>
    <w:rsid w:val="000A7275"/>
    <w:rsid w:val="000B4CF5"/>
    <w:rsid w:val="000C4798"/>
    <w:rsid w:val="000C7739"/>
    <w:rsid w:val="000C7D7F"/>
    <w:rsid w:val="000D03D0"/>
    <w:rsid w:val="000D365C"/>
    <w:rsid w:val="000F27D9"/>
    <w:rsid w:val="00112CA3"/>
    <w:rsid w:val="001215FF"/>
    <w:rsid w:val="00127973"/>
    <w:rsid w:val="00133BBF"/>
    <w:rsid w:val="001341D2"/>
    <w:rsid w:val="00141D1A"/>
    <w:rsid w:val="00143C3D"/>
    <w:rsid w:val="001468AA"/>
    <w:rsid w:val="00152F26"/>
    <w:rsid w:val="0016612B"/>
    <w:rsid w:val="00167140"/>
    <w:rsid w:val="00170485"/>
    <w:rsid w:val="00175D1B"/>
    <w:rsid w:val="001761AF"/>
    <w:rsid w:val="00176789"/>
    <w:rsid w:val="00181BDE"/>
    <w:rsid w:val="00185426"/>
    <w:rsid w:val="001B1367"/>
    <w:rsid w:val="001B14B1"/>
    <w:rsid w:val="001B35AE"/>
    <w:rsid w:val="001B6D41"/>
    <w:rsid w:val="001B772F"/>
    <w:rsid w:val="001C7D5C"/>
    <w:rsid w:val="001D1FF9"/>
    <w:rsid w:val="001E15B8"/>
    <w:rsid w:val="001E6AD7"/>
    <w:rsid w:val="001F05F0"/>
    <w:rsid w:val="001F3793"/>
    <w:rsid w:val="001F6F88"/>
    <w:rsid w:val="001F7A5E"/>
    <w:rsid w:val="00224EB5"/>
    <w:rsid w:val="00243D80"/>
    <w:rsid w:val="00263639"/>
    <w:rsid w:val="002910F3"/>
    <w:rsid w:val="002948E5"/>
    <w:rsid w:val="002A4611"/>
    <w:rsid w:val="002A4A0D"/>
    <w:rsid w:val="002A5366"/>
    <w:rsid w:val="002A7EC5"/>
    <w:rsid w:val="002B21E9"/>
    <w:rsid w:val="002B46BB"/>
    <w:rsid w:val="002C048B"/>
    <w:rsid w:val="002C441C"/>
    <w:rsid w:val="002C75C6"/>
    <w:rsid w:val="002D3AEB"/>
    <w:rsid w:val="002D3D45"/>
    <w:rsid w:val="002D5422"/>
    <w:rsid w:val="002E3075"/>
    <w:rsid w:val="002E3360"/>
    <w:rsid w:val="002F3053"/>
    <w:rsid w:val="002F54A6"/>
    <w:rsid w:val="00317333"/>
    <w:rsid w:val="00322A5E"/>
    <w:rsid w:val="00334609"/>
    <w:rsid w:val="003355CA"/>
    <w:rsid w:val="0035656A"/>
    <w:rsid w:val="00357821"/>
    <w:rsid w:val="003651FC"/>
    <w:rsid w:val="00371E39"/>
    <w:rsid w:val="00380B00"/>
    <w:rsid w:val="003830DE"/>
    <w:rsid w:val="00387D95"/>
    <w:rsid w:val="00393BAB"/>
    <w:rsid w:val="00394C29"/>
    <w:rsid w:val="003A50FA"/>
    <w:rsid w:val="003A7679"/>
    <w:rsid w:val="003B4D0C"/>
    <w:rsid w:val="003C416A"/>
    <w:rsid w:val="003C494F"/>
    <w:rsid w:val="003C4990"/>
    <w:rsid w:val="003D0A1F"/>
    <w:rsid w:val="003F1F1D"/>
    <w:rsid w:val="0040544C"/>
    <w:rsid w:val="0040608F"/>
    <w:rsid w:val="004070A8"/>
    <w:rsid w:val="00413B03"/>
    <w:rsid w:val="00426DB2"/>
    <w:rsid w:val="00443C10"/>
    <w:rsid w:val="004452CA"/>
    <w:rsid w:val="00473C3E"/>
    <w:rsid w:val="00494724"/>
    <w:rsid w:val="004A0194"/>
    <w:rsid w:val="004A14C5"/>
    <w:rsid w:val="004A691D"/>
    <w:rsid w:val="004A6EF1"/>
    <w:rsid w:val="004B4DE5"/>
    <w:rsid w:val="004B5576"/>
    <w:rsid w:val="004B7A66"/>
    <w:rsid w:val="004E0084"/>
    <w:rsid w:val="004F1C1A"/>
    <w:rsid w:val="00503FC3"/>
    <w:rsid w:val="00505D75"/>
    <w:rsid w:val="00513A3E"/>
    <w:rsid w:val="005377F5"/>
    <w:rsid w:val="00545098"/>
    <w:rsid w:val="005556AC"/>
    <w:rsid w:val="005724B0"/>
    <w:rsid w:val="0057498E"/>
    <w:rsid w:val="00576119"/>
    <w:rsid w:val="00576565"/>
    <w:rsid w:val="00576B48"/>
    <w:rsid w:val="00581C76"/>
    <w:rsid w:val="00587137"/>
    <w:rsid w:val="00587BD6"/>
    <w:rsid w:val="00587F09"/>
    <w:rsid w:val="005941E3"/>
    <w:rsid w:val="005B0219"/>
    <w:rsid w:val="005B0758"/>
    <w:rsid w:val="005C1FF8"/>
    <w:rsid w:val="005C6DD5"/>
    <w:rsid w:val="005E24E2"/>
    <w:rsid w:val="005E4382"/>
    <w:rsid w:val="00602190"/>
    <w:rsid w:val="00607C9A"/>
    <w:rsid w:val="00623154"/>
    <w:rsid w:val="00625940"/>
    <w:rsid w:val="006502A2"/>
    <w:rsid w:val="0065501C"/>
    <w:rsid w:val="00656890"/>
    <w:rsid w:val="00677EF5"/>
    <w:rsid w:val="00686F39"/>
    <w:rsid w:val="0069455F"/>
    <w:rsid w:val="006A367B"/>
    <w:rsid w:val="006B23B6"/>
    <w:rsid w:val="006B50A9"/>
    <w:rsid w:val="006B5A56"/>
    <w:rsid w:val="006C416C"/>
    <w:rsid w:val="006D46AC"/>
    <w:rsid w:val="006D5EFB"/>
    <w:rsid w:val="006F0F42"/>
    <w:rsid w:val="006F3AC7"/>
    <w:rsid w:val="006F5B08"/>
    <w:rsid w:val="00700DBF"/>
    <w:rsid w:val="007048A2"/>
    <w:rsid w:val="00716525"/>
    <w:rsid w:val="00752B28"/>
    <w:rsid w:val="00754F07"/>
    <w:rsid w:val="007554AD"/>
    <w:rsid w:val="007601E7"/>
    <w:rsid w:val="0076130C"/>
    <w:rsid w:val="00765165"/>
    <w:rsid w:val="00767055"/>
    <w:rsid w:val="007704E7"/>
    <w:rsid w:val="007728A0"/>
    <w:rsid w:val="00774F5D"/>
    <w:rsid w:val="00775A79"/>
    <w:rsid w:val="007852D0"/>
    <w:rsid w:val="00790DFB"/>
    <w:rsid w:val="007A1E91"/>
    <w:rsid w:val="007A3E4C"/>
    <w:rsid w:val="007B7F28"/>
    <w:rsid w:val="007C7CED"/>
    <w:rsid w:val="007F19A3"/>
    <w:rsid w:val="007F75AD"/>
    <w:rsid w:val="008024FD"/>
    <w:rsid w:val="00813669"/>
    <w:rsid w:val="00831BFF"/>
    <w:rsid w:val="00840365"/>
    <w:rsid w:val="0084134E"/>
    <w:rsid w:val="008620EE"/>
    <w:rsid w:val="00865B2F"/>
    <w:rsid w:val="008951D9"/>
    <w:rsid w:val="0089655A"/>
    <w:rsid w:val="008C25DC"/>
    <w:rsid w:val="008C6C24"/>
    <w:rsid w:val="008C6F9C"/>
    <w:rsid w:val="008E0659"/>
    <w:rsid w:val="008E1964"/>
    <w:rsid w:val="008E75DF"/>
    <w:rsid w:val="008F64EA"/>
    <w:rsid w:val="008F7297"/>
    <w:rsid w:val="00924971"/>
    <w:rsid w:val="00935AA3"/>
    <w:rsid w:val="00937AAB"/>
    <w:rsid w:val="00950103"/>
    <w:rsid w:val="00951983"/>
    <w:rsid w:val="0097145B"/>
    <w:rsid w:val="00974755"/>
    <w:rsid w:val="00981091"/>
    <w:rsid w:val="009845F4"/>
    <w:rsid w:val="0098736F"/>
    <w:rsid w:val="00987EBC"/>
    <w:rsid w:val="00990547"/>
    <w:rsid w:val="00995867"/>
    <w:rsid w:val="009A2E5E"/>
    <w:rsid w:val="009A6445"/>
    <w:rsid w:val="009B28A2"/>
    <w:rsid w:val="009B2B30"/>
    <w:rsid w:val="009B367E"/>
    <w:rsid w:val="009B5291"/>
    <w:rsid w:val="009C06D1"/>
    <w:rsid w:val="009C73B9"/>
    <w:rsid w:val="009D3108"/>
    <w:rsid w:val="009D650F"/>
    <w:rsid w:val="009D716D"/>
    <w:rsid w:val="009F0AE1"/>
    <w:rsid w:val="009F2F66"/>
    <w:rsid w:val="00A1017F"/>
    <w:rsid w:val="00A10DAE"/>
    <w:rsid w:val="00A11D80"/>
    <w:rsid w:val="00A1210A"/>
    <w:rsid w:val="00A14CCC"/>
    <w:rsid w:val="00A24D7D"/>
    <w:rsid w:val="00A25109"/>
    <w:rsid w:val="00A25A5F"/>
    <w:rsid w:val="00A27C6D"/>
    <w:rsid w:val="00A42824"/>
    <w:rsid w:val="00A4434C"/>
    <w:rsid w:val="00A57103"/>
    <w:rsid w:val="00A6217F"/>
    <w:rsid w:val="00A65482"/>
    <w:rsid w:val="00A665C0"/>
    <w:rsid w:val="00A929EC"/>
    <w:rsid w:val="00A97001"/>
    <w:rsid w:val="00A97EB1"/>
    <w:rsid w:val="00AB4C6E"/>
    <w:rsid w:val="00AC2610"/>
    <w:rsid w:val="00AC445B"/>
    <w:rsid w:val="00AD1B7B"/>
    <w:rsid w:val="00B01D23"/>
    <w:rsid w:val="00B063E8"/>
    <w:rsid w:val="00B146C7"/>
    <w:rsid w:val="00B2235E"/>
    <w:rsid w:val="00B331A5"/>
    <w:rsid w:val="00B34CB7"/>
    <w:rsid w:val="00B43B17"/>
    <w:rsid w:val="00B471E7"/>
    <w:rsid w:val="00B50B40"/>
    <w:rsid w:val="00B70E9D"/>
    <w:rsid w:val="00B713EF"/>
    <w:rsid w:val="00B837CC"/>
    <w:rsid w:val="00BA2B97"/>
    <w:rsid w:val="00BB4BF9"/>
    <w:rsid w:val="00BB75D5"/>
    <w:rsid w:val="00BD0E0B"/>
    <w:rsid w:val="00BD25C4"/>
    <w:rsid w:val="00BE49D3"/>
    <w:rsid w:val="00BE4D55"/>
    <w:rsid w:val="00C04F0A"/>
    <w:rsid w:val="00C12ABF"/>
    <w:rsid w:val="00C1487E"/>
    <w:rsid w:val="00C17EFD"/>
    <w:rsid w:val="00C203A3"/>
    <w:rsid w:val="00C341EB"/>
    <w:rsid w:val="00C34800"/>
    <w:rsid w:val="00C4241A"/>
    <w:rsid w:val="00C515D9"/>
    <w:rsid w:val="00C5404B"/>
    <w:rsid w:val="00C61815"/>
    <w:rsid w:val="00C63BD5"/>
    <w:rsid w:val="00C64C73"/>
    <w:rsid w:val="00C66B95"/>
    <w:rsid w:val="00C672D0"/>
    <w:rsid w:val="00C9046A"/>
    <w:rsid w:val="00CA1E25"/>
    <w:rsid w:val="00CA482D"/>
    <w:rsid w:val="00CB1E93"/>
    <w:rsid w:val="00CB481D"/>
    <w:rsid w:val="00CB7640"/>
    <w:rsid w:val="00CC7002"/>
    <w:rsid w:val="00CD0C70"/>
    <w:rsid w:val="00CD5F41"/>
    <w:rsid w:val="00CD6C49"/>
    <w:rsid w:val="00CE2A4E"/>
    <w:rsid w:val="00CE6733"/>
    <w:rsid w:val="00CF56B9"/>
    <w:rsid w:val="00D026EC"/>
    <w:rsid w:val="00D04E57"/>
    <w:rsid w:val="00D1016C"/>
    <w:rsid w:val="00D135B0"/>
    <w:rsid w:val="00D42EED"/>
    <w:rsid w:val="00D439FE"/>
    <w:rsid w:val="00D44EFE"/>
    <w:rsid w:val="00D4507B"/>
    <w:rsid w:val="00D45AFD"/>
    <w:rsid w:val="00D63826"/>
    <w:rsid w:val="00D72A07"/>
    <w:rsid w:val="00D80429"/>
    <w:rsid w:val="00D87464"/>
    <w:rsid w:val="00D902A0"/>
    <w:rsid w:val="00D910EC"/>
    <w:rsid w:val="00DA6C7F"/>
    <w:rsid w:val="00DB103A"/>
    <w:rsid w:val="00DB628E"/>
    <w:rsid w:val="00DC50DC"/>
    <w:rsid w:val="00DC522C"/>
    <w:rsid w:val="00E00E39"/>
    <w:rsid w:val="00E05DA0"/>
    <w:rsid w:val="00E12B48"/>
    <w:rsid w:val="00E20674"/>
    <w:rsid w:val="00E262A4"/>
    <w:rsid w:val="00E26710"/>
    <w:rsid w:val="00E424D2"/>
    <w:rsid w:val="00E61E38"/>
    <w:rsid w:val="00E66D92"/>
    <w:rsid w:val="00E81071"/>
    <w:rsid w:val="00E82891"/>
    <w:rsid w:val="00E82BF1"/>
    <w:rsid w:val="00E8432A"/>
    <w:rsid w:val="00E84975"/>
    <w:rsid w:val="00E90D0B"/>
    <w:rsid w:val="00EB3AE8"/>
    <w:rsid w:val="00EB4567"/>
    <w:rsid w:val="00EE1329"/>
    <w:rsid w:val="00EE7828"/>
    <w:rsid w:val="00EF0C22"/>
    <w:rsid w:val="00F11397"/>
    <w:rsid w:val="00F143CF"/>
    <w:rsid w:val="00F1680D"/>
    <w:rsid w:val="00F4411D"/>
    <w:rsid w:val="00F555AD"/>
    <w:rsid w:val="00F5642B"/>
    <w:rsid w:val="00F65CB5"/>
    <w:rsid w:val="00F712D6"/>
    <w:rsid w:val="00F956F6"/>
    <w:rsid w:val="00FA136E"/>
    <w:rsid w:val="00FA4C67"/>
    <w:rsid w:val="00FA7E96"/>
    <w:rsid w:val="00FD1821"/>
    <w:rsid w:val="00FD2E4E"/>
    <w:rsid w:val="00FE3B4C"/>
    <w:rsid w:val="00FF4DD6"/>
    <w:rsid w:val="0F503C99"/>
    <w:rsid w:val="32D1904E"/>
    <w:rsid w:val="3F49C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oNotEmbedSmartTags/>
  <w:decimalSymbol w:val=","/>
  <w:listSeparator w:val=";"/>
  <w14:docId w14:val="7B2DF780"/>
  <w15:chartTrackingRefBased/>
  <w15:docId w15:val="{1EAC0722-1F9B-41F8-BE91-71BCA6665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0" w:qFormat="1"/>
    <w:lsdException w:name="heading 2" w:uiPriority="0" w:qFormat="1"/>
    <w:lsdException w:name="heading 3" w:uiPriority="0"/>
    <w:lsdException w:name="heading 4" w:semiHidden="1" w:uiPriority="9" w:unhideWhenUsed="1" w:qFormat="1"/>
    <w:lsdException w:name="heading 5" w:semiHidden="1" w:uiPriority="0" w:unhideWhenUsed="1" w:qFormat="1"/>
    <w:lsdException w:name="heading 6" w:uiPriority="9" w:qFormat="1"/>
    <w:lsdException w:name="heading 7" w:uiPriority="9" w:qFormat="1"/>
    <w:lsdException w:name="heading 8" w:semiHidden="1" w:uiPriority="0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  <w:rPr>
      <w:rFonts w:ascii="Times" w:hAnsi="Times" w:cs="Times"/>
      <w:sz w:val="24"/>
      <w:lang w:val="es-ES_tradnl" w:eastAsia="ar-SA"/>
    </w:rPr>
  </w:style>
  <w:style w:type="paragraph" w:styleId="Ttulo1">
    <w:name w:val="heading 1"/>
    <w:basedOn w:val="Normal"/>
    <w:next w:val="Normal"/>
    <w:link w:val="Ttulo1Car"/>
    <w:qFormat/>
    <w:rsid w:val="00CA1E25"/>
    <w:pPr>
      <w:keepNext/>
      <w:keepLines/>
      <w:spacing w:before="240"/>
      <w:outlineLvl w:val="0"/>
    </w:pPr>
    <w:rPr>
      <w:rFonts w:ascii="VAGRundschriftDLig" w:eastAsiaTheme="majorEastAsia" w:hAnsi="VAGRundschriftDLig" w:cstheme="majorBidi"/>
      <w:b/>
      <w:color w:val="16515C" w:themeColor="accent2"/>
      <w:sz w:val="72"/>
      <w:szCs w:val="32"/>
      <w:lang w:val="es-ES"/>
    </w:rPr>
  </w:style>
  <w:style w:type="paragraph" w:styleId="Ttulo2">
    <w:name w:val="heading 2"/>
    <w:basedOn w:val="Normal"/>
    <w:next w:val="Normal"/>
    <w:link w:val="Ttulo2Car"/>
    <w:qFormat/>
    <w:pPr>
      <w:keepNext/>
      <w:numPr>
        <w:ilvl w:val="1"/>
        <w:numId w:val="1"/>
      </w:numPr>
      <w:outlineLvl w:val="1"/>
    </w:pPr>
    <w:rPr>
      <w:b/>
      <w:i/>
    </w:rPr>
  </w:style>
  <w:style w:type="paragraph" w:styleId="Ttulo3">
    <w:name w:val="heading 3"/>
    <w:basedOn w:val="Normal"/>
    <w:next w:val="Normal"/>
    <w:pPr>
      <w:keepNext/>
      <w:numPr>
        <w:ilvl w:val="2"/>
        <w:numId w:val="1"/>
      </w:numPr>
      <w:outlineLvl w:val="2"/>
    </w:pPr>
    <w:rPr>
      <w:b/>
      <w:sz w:val="2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color w:val="0C7479" w:themeColor="accent1" w:themeShade="BF"/>
      <w:kern w:val="1"/>
      <w:sz w:val="22"/>
      <w:szCs w:val="22"/>
      <w:lang w:val="es-ES"/>
    </w:rPr>
  </w:style>
  <w:style w:type="paragraph" w:styleId="Ttulo5">
    <w:name w:val="heading 5"/>
    <w:basedOn w:val="Normal"/>
    <w:next w:val="Normal"/>
    <w:link w:val="Ttulo5Car"/>
    <w:unhideWhenUsed/>
    <w:qFormat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color w:val="0C7479" w:themeColor="accent1" w:themeShade="BF"/>
      <w:kern w:val="1"/>
      <w:sz w:val="22"/>
      <w:szCs w:val="22"/>
      <w:lang w:val="es-ES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both"/>
      <w:outlineLvl w:val="5"/>
    </w:pPr>
    <w:rPr>
      <w:rFonts w:ascii="Garamond" w:hAnsi="Garamond"/>
      <w:b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both"/>
      <w:outlineLvl w:val="6"/>
    </w:pPr>
    <w:rPr>
      <w:rFonts w:ascii="Garamond" w:hAnsi="Garamond"/>
      <w:b/>
      <w:i/>
      <w:sz w:val="40"/>
    </w:rPr>
  </w:style>
  <w:style w:type="paragraph" w:styleId="Ttulo8">
    <w:name w:val="heading 8"/>
    <w:basedOn w:val="Normal"/>
    <w:next w:val="Normal"/>
    <w:unhideWhenUsed/>
    <w:qFormat/>
    <w:pPr>
      <w:keepNext/>
      <w:keepLines/>
      <w:spacing w:before="40" w:line="276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kern w:val="1"/>
      <w:sz w:val="21"/>
      <w:szCs w:val="21"/>
      <w:lang w:val="es-ES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jc w:val="both"/>
      <w:outlineLvl w:val="8"/>
    </w:pPr>
    <w:rPr>
      <w:rFonts w:ascii="Times New Roman" w:hAnsi="Times New Roman"/>
      <w:b/>
      <w:sz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Fuentedeprrafopredeter1">
    <w:name w:val="Fuente de párrafo predeter.1"/>
  </w:style>
  <w:style w:type="character" w:customStyle="1" w:styleId="Vietas">
    <w:name w:val="Viñetas"/>
    <w:rPr>
      <w:rFonts w:ascii="OpenSymbol" w:eastAsia="OpenSymbol" w:hAnsi="OpenSymbol" w:cs="OpenSymbol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xtoindependiente">
    <w:name w:val="Body Text"/>
    <w:basedOn w:val="Normal"/>
    <w:pPr>
      <w:jc w:val="both"/>
    </w:pPr>
    <w:rPr>
      <w:rFonts w:ascii="Times New Roman" w:hAnsi="Times New Roman"/>
      <w:sz w:val="20"/>
    </w:rPr>
  </w:style>
  <w:style w:type="paragraph" w:styleId="Lista">
    <w:name w:val="List"/>
    <w:basedOn w:val="Textoindependiente"/>
    <w:rPr>
      <w:rFonts w:cs="Tahoma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styleId="Sangradetextonormal">
    <w:name w:val="Body Text Indent"/>
    <w:basedOn w:val="Normal"/>
    <w:pPr>
      <w:ind w:left="705" w:hanging="705"/>
    </w:pPr>
    <w:rPr>
      <w:sz w:val="20"/>
    </w:rPr>
  </w:style>
  <w:style w:type="paragraph" w:customStyle="1" w:styleId="Textoindependiente21">
    <w:name w:val="Texto independiente 21"/>
    <w:basedOn w:val="Normal"/>
    <w:rPr>
      <w:rFonts w:ascii="Arial" w:hAnsi="Arial"/>
      <w:i/>
      <w:sz w:val="16"/>
      <w:lang w:val="es-ES"/>
    </w:rPr>
  </w:style>
  <w:style w:type="paragraph" w:customStyle="1" w:styleId="Textoindependiente31">
    <w:name w:val="Texto independiente 31"/>
    <w:basedOn w:val="Normal"/>
    <w:rPr>
      <w:rFonts w:ascii="Arial" w:hAnsi="Arial"/>
      <w:i/>
      <w:sz w:val="18"/>
      <w:lang w:val="es-ES"/>
    </w:rPr>
  </w:style>
  <w:style w:type="paragraph" w:customStyle="1" w:styleId="Textocomentario1">
    <w:name w:val="Texto comentario1"/>
    <w:basedOn w:val="Normal"/>
    <w:rPr>
      <w:sz w:val="20"/>
    </w:rPr>
  </w:style>
  <w:style w:type="paragraph" w:styleId="Ttulo">
    <w:name w:val="Title"/>
    <w:aliases w:val="Ref"/>
    <w:basedOn w:val="Normal"/>
    <w:next w:val="Normal"/>
    <w:link w:val="TtuloCar"/>
    <w:uiPriority w:val="10"/>
    <w:qFormat/>
    <w:rsid w:val="00CA1E25"/>
    <w:pPr>
      <w:spacing w:after="120"/>
      <w:contextualSpacing/>
    </w:pPr>
    <w:rPr>
      <w:rFonts w:ascii="VAGRundschriftDLig" w:eastAsiaTheme="majorEastAsia" w:hAnsi="VAGRundschriftDLig" w:cstheme="majorBidi"/>
      <w:b/>
      <w:color w:val="119CA3" w:themeColor="accent1"/>
      <w:spacing w:val="10"/>
      <w:kern w:val="28"/>
      <w:szCs w:val="56"/>
      <w:lang w:val="es-ES"/>
    </w:rPr>
  </w:style>
  <w:style w:type="paragraph" w:styleId="Subttulo">
    <w:name w:val="Subtitle"/>
    <w:aliases w:val="Días iti"/>
    <w:basedOn w:val="Normal"/>
    <w:next w:val="Normal"/>
    <w:link w:val="SubttuloCar"/>
    <w:uiPriority w:val="11"/>
    <w:qFormat/>
    <w:rsid w:val="00CA1E25"/>
    <w:pPr>
      <w:numPr>
        <w:ilvl w:val="1"/>
      </w:numPr>
    </w:pPr>
    <w:rPr>
      <w:rFonts w:asciiTheme="minorHAnsi" w:eastAsiaTheme="minorEastAsia" w:hAnsiTheme="minorHAnsi" w:cstheme="minorBidi"/>
      <w:b/>
      <w:sz w:val="20"/>
      <w:szCs w:val="22"/>
      <w:lang w:val="es-ES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table" w:styleId="Tablaconcuadrcula">
    <w:name w:val="Table Grid"/>
    <w:basedOn w:val="Tablanormal"/>
    <w:uiPriority w:val="59"/>
    <w:rsid w:val="00D72A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WebChar1">
    <w:name w:val="Normal (Web) Char1"/>
    <w:aliases w:val="Normal (Web) Char Char,Normal (Web) Char Char Char1"/>
    <w:link w:val="wordsection1"/>
    <w:uiPriority w:val="99"/>
    <w:locked/>
    <w:rsid w:val="007728A0"/>
    <w:rPr>
      <w:color w:val="000000"/>
    </w:rPr>
  </w:style>
  <w:style w:type="paragraph" w:customStyle="1" w:styleId="wordsection1">
    <w:name w:val="wordsection1"/>
    <w:basedOn w:val="Normal"/>
    <w:link w:val="NormalWebChar1"/>
    <w:uiPriority w:val="99"/>
    <w:rsid w:val="007728A0"/>
    <w:pPr>
      <w:suppressAutoHyphens w:val="0"/>
      <w:spacing w:before="100" w:beforeAutospacing="1" w:after="100" w:afterAutospacing="1"/>
    </w:pPr>
    <w:rPr>
      <w:rFonts w:ascii="Times New Roman" w:hAnsi="Times New Roman" w:cs="Times New Roman"/>
      <w:color w:val="000000"/>
      <w:sz w:val="20"/>
      <w:lang w:val="es-ES" w:eastAsia="es-ES"/>
    </w:rPr>
  </w:style>
  <w:style w:type="paragraph" w:styleId="Sinespaciado">
    <w:name w:val="No Spacing"/>
    <w:aliases w:val="valor añadido"/>
    <w:uiPriority w:val="1"/>
    <w:qFormat/>
    <w:rsid w:val="00CA1E25"/>
    <w:pPr>
      <w:suppressAutoHyphens/>
    </w:pPr>
    <w:rPr>
      <w:rFonts w:ascii="Calibri" w:eastAsia="Calibri" w:hAnsi="Calibri" w:cs="Calibri"/>
      <w:color w:val="FFFFFF" w:themeColor="background1"/>
      <w:sz w:val="18"/>
      <w:szCs w:val="22"/>
      <w:lang w:eastAsia="ar-SA"/>
    </w:rPr>
  </w:style>
  <w:style w:type="character" w:customStyle="1" w:styleId="Ttulo2Car">
    <w:name w:val="Título 2 Car"/>
    <w:link w:val="Ttulo2"/>
    <w:rsid w:val="006D5EFB"/>
    <w:rPr>
      <w:rFonts w:ascii="Times" w:hAnsi="Times" w:cs="Times"/>
      <w:b/>
      <w:i/>
      <w:sz w:val="24"/>
      <w:lang w:val="es-ES_tradnl"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D5EF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6D5EFB"/>
    <w:rPr>
      <w:rFonts w:ascii="Segoe UI" w:hAnsi="Segoe UI" w:cs="Segoe UI"/>
      <w:sz w:val="18"/>
      <w:szCs w:val="18"/>
      <w:lang w:val="es-ES_tradnl" w:eastAsia="ar-SA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52F26"/>
    <w:rPr>
      <w:rFonts w:asciiTheme="majorHAnsi" w:eastAsiaTheme="majorEastAsia" w:hAnsiTheme="majorHAnsi" w:cstheme="majorBidi"/>
      <w:color w:val="0C7479" w:themeColor="accent1" w:themeShade="BF"/>
      <w:kern w:val="1"/>
      <w:sz w:val="22"/>
      <w:szCs w:val="22"/>
      <w:lang w:eastAsia="ar-SA"/>
    </w:rPr>
  </w:style>
  <w:style w:type="paragraph" w:styleId="Prrafodelista">
    <w:name w:val="List Paragraph"/>
    <w:basedOn w:val="Normal"/>
    <w:uiPriority w:val="34"/>
    <w:qFormat/>
    <w:rsid w:val="00B2235E"/>
    <w:pPr>
      <w:suppressAutoHyphens w:val="0"/>
      <w:autoSpaceDE w:val="0"/>
      <w:autoSpaceDN w:val="0"/>
      <w:spacing w:before="146"/>
      <w:ind w:left="558" w:hanging="361"/>
    </w:pPr>
    <w:rPr>
      <w:rFonts w:ascii="Calibri" w:eastAsiaTheme="minorHAnsi" w:hAnsi="Calibri" w:cs="Calibri"/>
      <w:sz w:val="22"/>
      <w:szCs w:val="22"/>
      <w:lang w:val="es-ES" w:eastAsia="es-ES"/>
    </w:rPr>
  </w:style>
  <w:style w:type="paragraph" w:customStyle="1" w:styleId="paragraph">
    <w:name w:val="paragraph"/>
    <w:basedOn w:val="Normal"/>
    <w:rsid w:val="00B2235E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Cs w:val="24"/>
      <w:lang w:val="es-ES" w:eastAsia="es-ES"/>
    </w:rPr>
  </w:style>
  <w:style w:type="character" w:customStyle="1" w:styleId="normaltextrun">
    <w:name w:val="normaltextrun"/>
    <w:basedOn w:val="Fuentedeprrafopredeter"/>
    <w:rsid w:val="00B2235E"/>
  </w:style>
  <w:style w:type="character" w:customStyle="1" w:styleId="eop">
    <w:name w:val="eop"/>
    <w:basedOn w:val="Fuentedeprrafopredeter"/>
    <w:rsid w:val="00B2235E"/>
  </w:style>
  <w:style w:type="paragraph" w:styleId="Encabezado">
    <w:name w:val="header"/>
    <w:basedOn w:val="Normal"/>
    <w:link w:val="EncabezadoCar"/>
    <w:uiPriority w:val="99"/>
    <w:unhideWhenUsed/>
    <w:rsid w:val="00E262A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262A4"/>
    <w:rPr>
      <w:rFonts w:ascii="Times" w:hAnsi="Times" w:cs="Times"/>
      <w:sz w:val="24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E262A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262A4"/>
    <w:rPr>
      <w:rFonts w:ascii="Times" w:hAnsi="Times" w:cs="Times"/>
      <w:sz w:val="24"/>
      <w:lang w:val="es-ES_tradnl" w:eastAsia="ar-SA"/>
    </w:rPr>
  </w:style>
  <w:style w:type="paragraph" w:customStyle="1" w:styleId="TITULOVA">
    <w:name w:val="TITULO VA"/>
    <w:basedOn w:val="Sinespaciado"/>
    <w:qFormat/>
    <w:rsid w:val="00CA1E25"/>
    <w:pPr>
      <w:shd w:val="clear" w:color="auto" w:fill="119CA3" w:themeFill="accent1"/>
      <w:jc w:val="center"/>
    </w:pPr>
    <w:rPr>
      <w:rFonts w:ascii="VAGRundschriftDLig" w:hAnsi="VAGRundschriftDLig"/>
      <w:spacing w:val="20"/>
    </w:rPr>
  </w:style>
  <w:style w:type="paragraph" w:customStyle="1" w:styleId="VA">
    <w:name w:val="VA"/>
    <w:basedOn w:val="Sinespaciado"/>
    <w:qFormat/>
    <w:rsid w:val="00CA1E25"/>
    <w:pPr>
      <w:shd w:val="clear" w:color="auto" w:fill="119CA3" w:themeFill="accent1"/>
    </w:pPr>
    <w:rPr>
      <w:lang w:val="pt-BR"/>
    </w:rPr>
  </w:style>
  <w:style w:type="paragraph" w:customStyle="1" w:styleId="Precio">
    <w:name w:val="Precio"/>
    <w:basedOn w:val="Normal"/>
    <w:link w:val="PrecioCar"/>
    <w:autoRedefine/>
    <w:qFormat/>
    <w:rsid w:val="001B14B1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119CA3" w:themeFill="accent1"/>
      <w:tabs>
        <w:tab w:val="left" w:pos="2820"/>
      </w:tabs>
      <w:contextualSpacing/>
    </w:pPr>
    <w:rPr>
      <w:rFonts w:ascii="VAGRundschriftDLig" w:eastAsiaTheme="majorEastAsia" w:hAnsi="VAGRundschriftDLig" w:cstheme="majorBidi"/>
      <w:b/>
      <w:color w:val="FFFFFF" w:themeColor="background1"/>
      <w:spacing w:val="10"/>
      <w:kern w:val="28"/>
      <w:szCs w:val="56"/>
      <w:lang w:val="es-ES"/>
    </w:rPr>
  </w:style>
  <w:style w:type="character" w:customStyle="1" w:styleId="PrecioCar">
    <w:name w:val="Precio Car"/>
    <w:basedOn w:val="Fuentedeprrafopredeter"/>
    <w:link w:val="Precio"/>
    <w:rsid w:val="001B14B1"/>
    <w:rPr>
      <w:rFonts w:ascii="VAGRundschriftDLig" w:eastAsiaTheme="majorEastAsia" w:hAnsi="VAGRundschriftDLig" w:cstheme="majorBidi"/>
      <w:b/>
      <w:color w:val="FFFFFF" w:themeColor="background1"/>
      <w:spacing w:val="10"/>
      <w:kern w:val="28"/>
      <w:sz w:val="24"/>
      <w:szCs w:val="56"/>
      <w:shd w:val="clear" w:color="auto" w:fill="119CA3" w:themeFill="accent1"/>
      <w:lang w:eastAsia="ar-SA"/>
    </w:rPr>
  </w:style>
  <w:style w:type="character" w:customStyle="1" w:styleId="Ttulo1Car">
    <w:name w:val="Título 1 Car"/>
    <w:basedOn w:val="Fuentedeprrafopredeter"/>
    <w:link w:val="Ttulo1"/>
    <w:uiPriority w:val="9"/>
    <w:rsid w:val="00CA1E25"/>
    <w:rPr>
      <w:rFonts w:ascii="VAGRundschriftDLig" w:eastAsiaTheme="majorEastAsia" w:hAnsi="VAGRundschriftDLig" w:cstheme="majorBidi"/>
      <w:b/>
      <w:color w:val="16515C" w:themeColor="accent2"/>
      <w:sz w:val="72"/>
      <w:szCs w:val="32"/>
      <w:lang w:eastAsia="ar-SA"/>
    </w:rPr>
  </w:style>
  <w:style w:type="character" w:customStyle="1" w:styleId="TtuloCar">
    <w:name w:val="Título Car"/>
    <w:aliases w:val="Ref Car"/>
    <w:basedOn w:val="Fuentedeprrafopredeter"/>
    <w:link w:val="Ttulo"/>
    <w:uiPriority w:val="10"/>
    <w:rsid w:val="00CA1E25"/>
    <w:rPr>
      <w:rFonts w:ascii="VAGRundschriftDLig" w:eastAsiaTheme="majorEastAsia" w:hAnsi="VAGRundschriftDLig" w:cstheme="majorBidi"/>
      <w:b/>
      <w:color w:val="119CA3" w:themeColor="accent1"/>
      <w:spacing w:val="10"/>
      <w:kern w:val="28"/>
      <w:sz w:val="24"/>
      <w:szCs w:val="56"/>
      <w:lang w:eastAsia="ar-SA"/>
    </w:rPr>
  </w:style>
  <w:style w:type="character" w:customStyle="1" w:styleId="SubttuloCar">
    <w:name w:val="Subtítulo Car"/>
    <w:aliases w:val="Días iti Car"/>
    <w:basedOn w:val="Fuentedeprrafopredeter"/>
    <w:link w:val="Subttulo"/>
    <w:uiPriority w:val="11"/>
    <w:rsid w:val="00CA1E25"/>
    <w:rPr>
      <w:rFonts w:asciiTheme="minorHAnsi" w:eastAsiaTheme="minorEastAsia" w:hAnsiTheme="minorHAnsi" w:cstheme="minorBidi"/>
      <w:b/>
      <w:szCs w:val="22"/>
      <w:lang w:eastAsia="ar-SA"/>
    </w:rPr>
  </w:style>
  <w:style w:type="character" w:styleId="Textoennegrita">
    <w:name w:val="Strong"/>
    <w:aliases w:val="Opcionales"/>
    <w:qFormat/>
    <w:rsid w:val="00CA1E25"/>
    <w:rPr>
      <w:rFonts w:asciiTheme="minorHAnsi" w:hAnsiTheme="minorHAnsi"/>
      <w:b/>
      <w:bCs/>
      <w:i/>
      <w:color w:val="119CA3" w:themeColor="accent1"/>
      <w:sz w:val="18"/>
    </w:rPr>
  </w:style>
  <w:style w:type="character" w:styleId="nfasissutil">
    <w:name w:val="Subtle Emphasis"/>
    <w:aliases w:val="Cursiva"/>
    <w:basedOn w:val="Fuentedeprrafopredeter"/>
    <w:uiPriority w:val="19"/>
    <w:qFormat/>
    <w:rsid w:val="00CA1E25"/>
    <w:rPr>
      <w:rFonts w:asciiTheme="minorHAnsi" w:hAnsiTheme="minorHAnsi"/>
      <w:b/>
      <w:i/>
      <w:iCs/>
      <w:color w:val="000000" w:themeColor="text1"/>
      <w:sz w:val="18"/>
    </w:rPr>
  </w:style>
  <w:style w:type="character" w:styleId="Hipervnculo">
    <w:name w:val="Hyperlink"/>
    <w:basedOn w:val="Fuentedeprrafopredeter1"/>
    <w:rsid w:val="008E1964"/>
    <w:rPr>
      <w:color w:val="000000"/>
      <w:u w:val="single"/>
    </w:rPr>
  </w:style>
  <w:style w:type="paragraph" w:styleId="NormalWeb">
    <w:name w:val="Normal (Web)"/>
    <w:basedOn w:val="Normal"/>
    <w:uiPriority w:val="99"/>
    <w:rsid w:val="008E1964"/>
    <w:pPr>
      <w:spacing w:before="280" w:after="280"/>
    </w:pPr>
    <w:rPr>
      <w:rFonts w:ascii="Times New Roman" w:hAnsi="Times New Roman" w:cs="Times New Roman"/>
      <w:szCs w:val="24"/>
      <w:lang w:val="es-ES"/>
    </w:rPr>
  </w:style>
  <w:style w:type="character" w:customStyle="1" w:styleId="hps">
    <w:name w:val="hps"/>
    <w:basedOn w:val="Fuentedeprrafopredeter"/>
    <w:rsid w:val="008C6F9C"/>
  </w:style>
  <w:style w:type="character" w:customStyle="1" w:styleId="WW8Num5z3">
    <w:name w:val="WW8Num5z3"/>
    <w:rsid w:val="0069455F"/>
    <w:rPr>
      <w:rFonts w:ascii="Symbol" w:hAnsi="Symbol"/>
    </w:rPr>
  </w:style>
  <w:style w:type="character" w:customStyle="1" w:styleId="fontstyle01">
    <w:name w:val="fontstyle01"/>
    <w:rsid w:val="001B14B1"/>
    <w:rPr>
      <w:rFonts w:ascii="HelveticaNeueLTStd-BdCn" w:hAnsi="HelveticaNeueLTStd-BdCn" w:hint="default"/>
      <w:b/>
      <w:bCs/>
      <w:i w:val="0"/>
      <w:iCs w:val="0"/>
      <w:color w:val="59595B"/>
      <w:sz w:val="18"/>
      <w:szCs w:val="18"/>
    </w:rPr>
  </w:style>
  <w:style w:type="character" w:customStyle="1" w:styleId="fontstyle21">
    <w:name w:val="fontstyle21"/>
    <w:rsid w:val="001B14B1"/>
    <w:rPr>
      <w:rFonts w:ascii="HelveticaNeueLTStd-Cn" w:hAnsi="HelveticaNeueLTStd-Cn" w:hint="default"/>
      <w:b w:val="0"/>
      <w:bCs w:val="0"/>
      <w:i w:val="0"/>
      <w:iCs w:val="0"/>
      <w:color w:val="24202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307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4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7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2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surland">
      <a:dk1>
        <a:sysClr val="windowText" lastClr="000000"/>
      </a:dk1>
      <a:lt1>
        <a:sysClr val="window" lastClr="FFFFFF"/>
      </a:lt1>
      <a:dk2>
        <a:srgbClr val="16515C"/>
      </a:dk2>
      <a:lt2>
        <a:srgbClr val="FFFFFF"/>
      </a:lt2>
      <a:accent1>
        <a:srgbClr val="119CA3"/>
      </a:accent1>
      <a:accent2>
        <a:srgbClr val="16515C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119CA3"/>
      </a:hlink>
      <a:folHlink>
        <a:srgbClr val="FCC018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BB11B07748D1940A9CB3C216290E136" ma:contentTypeVersion="18" ma:contentTypeDescription="Crear nuevo documento." ma:contentTypeScope="" ma:versionID="12600c9b625ed72c2565b627642737b7">
  <xsd:schema xmlns:xsd="http://www.w3.org/2001/XMLSchema" xmlns:xs="http://www.w3.org/2001/XMLSchema" xmlns:p="http://schemas.microsoft.com/office/2006/metadata/properties" xmlns:ns2="5f9b093c-c45a-4a2b-bace-9f09abd13110" xmlns:ns3="635a4afa-6613-49d7-999d-1bb454330ac5" targetNamespace="http://schemas.microsoft.com/office/2006/metadata/properties" ma:root="true" ma:fieldsID="e3ca787d1efe73c4b2628fde94c51395" ns2:_="" ns3:_="">
    <xsd:import namespace="5f9b093c-c45a-4a2b-bace-9f09abd13110"/>
    <xsd:import namespace="635a4afa-6613-49d7-999d-1bb454330a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9b093c-c45a-4a2b-bace-9f09abd131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f00c1ed9-db3a-47cc-b419-af47cd902b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5a4afa-6613-49d7-999d-1bb454330ac5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2f4e0cd4-4b4d-4eb5-892e-721f4a2e2d42}" ma:internalName="TaxCatchAll" ma:showField="CatchAllData" ma:web="635a4afa-6613-49d7-999d-1bb454330a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f9b093c-c45a-4a2b-bace-9f09abd13110">
      <Terms xmlns="http://schemas.microsoft.com/office/infopath/2007/PartnerControls"/>
    </lcf76f155ced4ddcb4097134ff3c332f>
    <TaxCatchAll xmlns="635a4afa-6613-49d7-999d-1bb454330ac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748079F-9637-4F30-8DDD-0D16AB10DE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9b093c-c45a-4a2b-bace-9f09abd13110"/>
    <ds:schemaRef ds:uri="635a4afa-6613-49d7-999d-1bb454330a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AA31830-9389-4960-B7FE-5606BBC4B1E9}">
  <ds:schemaRefs>
    <ds:schemaRef ds:uri="http://www.w3.org/XML/1998/namespace"/>
    <ds:schemaRef ds:uri="635a4afa-6613-49d7-999d-1bb454330ac5"/>
    <ds:schemaRef ds:uri="http://purl.org/dc/terms/"/>
    <ds:schemaRef ds:uri="http://schemas.microsoft.com/office/infopath/2007/PartnerControls"/>
    <ds:schemaRef ds:uri="5f9b093c-c45a-4a2b-bace-9f09abd13110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0357FE5-97E6-4C8C-B890-6411F8C78B6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707</Words>
  <Characters>3891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LA AVENTURA DORADA</vt:lpstr>
    </vt:vector>
  </TitlesOfParts>
  <Company>surland</Company>
  <LinksUpToDate>false</LinksUpToDate>
  <CharactersWithSpaces>4589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AVENTURA DORADA</dc:title>
  <dc:subject/>
  <dc:creator>Julio Ramos</dc:creator>
  <cp:keywords/>
  <cp:lastModifiedBy>Cristina Serrano</cp:lastModifiedBy>
  <cp:revision>184</cp:revision>
  <cp:lastPrinted>2018-11-18T19:10:00Z</cp:lastPrinted>
  <dcterms:created xsi:type="dcterms:W3CDTF">2020-10-25T14:52:00Z</dcterms:created>
  <dcterms:modified xsi:type="dcterms:W3CDTF">2024-05-28T14:17:00Z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0x0101001BB11B07748D1940A9CB3C216290E136</vt:lpwstr>
  </property>
  <property fmtid="{D5CDD505-2E9C-101B-9397-08002B2CF9AE}" pid="3" name="MediaServiceImageTags">
    <vt:lpwstr/>
  </property>
</Properties>
</file>