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pPr w:leftFromText="141" w:rightFromText="141" w:vertAnchor="page" w:horzAnchor="page" w:tblpX="-709" w:tblpY="1096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D74ACC" w:rsidRPr="005B3B69" w14:paraId="054963CD" w14:textId="77777777" w:rsidTr="01B91EFA">
        <w:trPr>
          <w:trHeight w:val="5387"/>
        </w:trPr>
        <w:tc>
          <w:tcPr>
            <w:tcW w:w="10773" w:type="dxa"/>
          </w:tcPr>
          <w:p w14:paraId="5175E0C5" w14:textId="77777777" w:rsidR="00BD29A9" w:rsidRPr="00AD4C9F" w:rsidRDefault="00BD29A9" w:rsidP="01B91EFA">
            <w:pPr>
              <w:pStyle w:val="Ttulo1"/>
              <w:spacing w:before="0"/>
              <w:ind w:left="567"/>
            </w:pPr>
            <w:r w:rsidRPr="01B91EFA">
              <w:t xml:space="preserve">El </w:t>
            </w:r>
            <w:proofErr w:type="spellStart"/>
            <w:r w:rsidRPr="01B91EFA">
              <w:t>Transcantábrico</w:t>
            </w:r>
            <w:proofErr w:type="spellEnd"/>
            <w:r w:rsidRPr="01B91EFA">
              <w:t xml:space="preserve"> Gran Lujo  </w:t>
            </w:r>
          </w:p>
          <w:p w14:paraId="323CB750" w14:textId="77777777" w:rsidR="00BD29A9" w:rsidRPr="00324FA0" w:rsidRDefault="00BD29A9" w:rsidP="00BD29A9">
            <w:pPr>
              <w:pStyle w:val="Ttulo1"/>
              <w:spacing w:before="0"/>
              <w:ind w:left="567"/>
              <w:rPr>
                <w:sz w:val="28"/>
                <w:szCs w:val="28"/>
              </w:rPr>
            </w:pPr>
            <w:r w:rsidRPr="00324FA0">
              <w:rPr>
                <w:sz w:val="28"/>
                <w:szCs w:val="28"/>
              </w:rPr>
              <w:t>San Sebastián/Santiago Compostela - Santiago de Compostela/San Sebastián</w:t>
            </w:r>
          </w:p>
          <w:p w14:paraId="5E51586B" w14:textId="425BE90E" w:rsidR="00BD29A9" w:rsidRDefault="00BD29A9" w:rsidP="01B91EFA">
            <w:pPr>
              <w:pStyle w:val="Ttulo"/>
              <w:ind w:left="567"/>
            </w:pPr>
            <w:r w:rsidRPr="01B91EFA">
              <w:t>Ref: T-7002</w:t>
            </w:r>
          </w:p>
          <w:p w14:paraId="5AEF41C7" w14:textId="37768D8B" w:rsidR="00C01C43" w:rsidRPr="009A3581" w:rsidRDefault="00C01C43" w:rsidP="005C5B86">
            <w:pPr>
              <w:ind w:left="567"/>
              <w:jc w:val="both"/>
              <w:rPr>
                <w:rFonts w:cstheme="minorHAnsi"/>
                <w:b/>
                <w:lang w:val="es-ES_tradnl"/>
              </w:rPr>
            </w:pPr>
          </w:p>
          <w:p w14:paraId="58570C10" w14:textId="01E4E744" w:rsidR="00BC1EC3" w:rsidRPr="009A3581" w:rsidRDefault="00BC1EC3" w:rsidP="01B91EFA">
            <w:pPr>
              <w:pStyle w:val="Precio"/>
              <w:framePr w:hSpace="0" w:wrap="auto" w:vAnchor="margin" w:hAnchor="text" w:xAlign="left" w:yAlign="inline"/>
              <w:rPr>
                <w:sz w:val="18"/>
                <w:szCs w:val="18"/>
              </w:rPr>
            </w:pPr>
            <w:r w:rsidRPr="01B91EFA">
              <w:t>8 día</w:t>
            </w:r>
            <w:r w:rsidR="004545B3">
              <w:t>s de</w:t>
            </w:r>
            <w:r w:rsidR="0029406B">
              <w:t>s</w:t>
            </w:r>
            <w:r w:rsidR="004545B3">
              <w:t>de 9.25</w:t>
            </w:r>
            <w:r w:rsidR="0029406B">
              <w:t xml:space="preserve">0 </w:t>
            </w:r>
            <w:r w:rsidR="00DA29FC">
              <w:t>€</w:t>
            </w:r>
            <w:proofErr w:type="spellStart"/>
            <w:r w:rsidR="00DA29FC">
              <w:t>ur</w:t>
            </w:r>
            <w:proofErr w:type="spellEnd"/>
          </w:p>
          <w:p w14:paraId="5A99D10A" w14:textId="77777777" w:rsidR="00924F01" w:rsidRPr="00763E6A" w:rsidRDefault="00924F01" w:rsidP="00924F01">
            <w:pPr>
              <w:ind w:left="567"/>
              <w:jc w:val="both"/>
              <w:rPr>
                <w:rFonts w:ascii="Arial" w:hAnsi="Arial" w:cs="Arial"/>
                <w:b/>
                <w:color w:val="BFBFBF" w:themeColor="background1" w:themeShade="BF"/>
                <w:sz w:val="18"/>
                <w:szCs w:val="18"/>
                <w:lang w:val="es-ES_tradnl"/>
              </w:rPr>
            </w:pPr>
          </w:p>
          <w:p w14:paraId="59F55B73" w14:textId="77777777" w:rsidR="00924F01" w:rsidRPr="00122311" w:rsidRDefault="00924F01" w:rsidP="00924F01">
            <w:pPr>
              <w:pStyle w:val="Subttulo"/>
              <w:ind w:left="567"/>
            </w:pPr>
            <w:r w:rsidRPr="00122311">
              <w:t>Día 01 (sábado) - San Sebastián – Carranza</w:t>
            </w:r>
          </w:p>
          <w:p w14:paraId="34C23D6B" w14:textId="201D16E8" w:rsidR="00924F01" w:rsidRPr="00122311" w:rsidRDefault="00924F01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  <w:r w:rsidRPr="00CB2D8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Recepción de los viajeros en San Sebastián a las 13.00 hrs en el Hotel </w:t>
            </w:r>
            <w:r w:rsidR="00151584" w:rsidRPr="009E591E">
              <w:rPr>
                <w:rFonts w:ascii="Calibri" w:hAnsi="Calibri" w:cs="Calibri"/>
                <w:b/>
                <w:bCs/>
                <w:sz w:val="18"/>
                <w:szCs w:val="18"/>
              </w:rPr>
              <w:t>Barceló</w:t>
            </w:r>
            <w:r w:rsidR="00151584" w:rsidRPr="00CB2D8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CB2D8E">
              <w:rPr>
                <w:rFonts w:ascii="Calibri" w:hAnsi="Calibri" w:cs="Calibri"/>
                <w:b/>
                <w:bCs/>
                <w:sz w:val="18"/>
                <w:szCs w:val="18"/>
              </w:rPr>
              <w:t>Costa Vasca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 xml:space="preserve">Visita </w:t>
            </w:r>
            <w:r w:rsidRPr="00AA4007">
              <w:rPr>
                <w:rFonts w:ascii="Calibri" w:hAnsi="Calibri" w:cs="Calibri"/>
                <w:bCs/>
                <w:sz w:val="18"/>
                <w:szCs w:val="18"/>
              </w:rPr>
              <w:t>y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 xml:space="preserve"> almuerzo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 en esta ciudad, de elegante belleza y sede de importantes eventos culturales. Posteriormente nuestro autobús de lujo nos acercará a Bilbao, donde nos espera El Transcantábrico. A nuestra llegada, la tripulación nos ofrecerá una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>copa de bienvenida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. Viaje a Carranza mientras disfrutamos de nuestra primera </w:t>
            </w:r>
            <w:r w:rsidRPr="004E5459">
              <w:rPr>
                <w:rFonts w:ascii="Calibri" w:hAnsi="Calibri" w:cs="Calibri"/>
                <w:b/>
                <w:sz w:val="18"/>
                <w:szCs w:val="18"/>
              </w:rPr>
              <w:t>cena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 a bordo. Noche en Carranza.</w:t>
            </w:r>
          </w:p>
          <w:p w14:paraId="1ABB0844" w14:textId="77777777" w:rsidR="00924F01" w:rsidRPr="00122311" w:rsidRDefault="00924F01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</w:p>
          <w:p w14:paraId="1438DCBE" w14:textId="77777777" w:rsidR="00924F01" w:rsidRPr="00122311" w:rsidRDefault="00924F01" w:rsidP="00924F01">
            <w:pPr>
              <w:pStyle w:val="Subttulo"/>
              <w:ind w:left="567"/>
            </w:pPr>
            <w:r w:rsidRPr="00122311">
              <w:t>Día 02 (domingo) - Carranza - Bilbao - Santander</w:t>
            </w:r>
          </w:p>
          <w:p w14:paraId="647915CD" w14:textId="064698F9" w:rsidR="00924F01" w:rsidRPr="00122311" w:rsidRDefault="00924F01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  <w:r w:rsidRPr="00122311">
              <w:rPr>
                <w:rFonts w:ascii="Calibri" w:hAnsi="Calibri" w:cs="Calibri"/>
                <w:sz w:val="18"/>
                <w:szCs w:val="18"/>
              </w:rPr>
              <w:t xml:space="preserve">Comenzaremos la mañana, como cada día, disfrutando de nuestro delicioso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>desayuno a la carta y buffet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. El Transcantábrico nos retornará a Bilbao para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>visitar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 esta ciudad. La visita incluye la entrada al famoso museo Guggenheim. Regreso al tren para degustar el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>almuerzo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 mientras nos dirigimos a Santander. Recorrido por la elegante capital de Cantabria y tiempo libre para descubrirla a nuestro aire</w:t>
            </w:r>
            <w:r w:rsidRPr="0012231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 </w:t>
            </w:r>
            <w:r w:rsidRPr="00C82D70">
              <w:rPr>
                <w:rFonts w:ascii="Calibri" w:hAnsi="Calibri" w:cs="Calibri"/>
                <w:b/>
                <w:bCs/>
                <w:sz w:val="18"/>
                <w:szCs w:val="18"/>
              </w:rPr>
              <w:t>Cena</w:t>
            </w:r>
            <w:r w:rsidRPr="00C82D70">
              <w:rPr>
                <w:rFonts w:ascii="Calibri" w:hAnsi="Calibri" w:cs="Calibri"/>
                <w:sz w:val="18"/>
                <w:szCs w:val="18"/>
              </w:rPr>
              <w:t xml:space="preserve"> y </w:t>
            </w:r>
            <w:r w:rsidR="0023336A" w:rsidRPr="00C82D70">
              <w:rPr>
                <w:rFonts w:ascii="Calibri" w:hAnsi="Calibri" w:cs="Calibri"/>
                <w:sz w:val="18"/>
                <w:szCs w:val="18"/>
              </w:rPr>
              <w:t>n</w:t>
            </w:r>
            <w:r w:rsidRPr="00C82D70">
              <w:rPr>
                <w:rFonts w:ascii="Calibri" w:hAnsi="Calibri" w:cs="Calibri"/>
                <w:sz w:val="18"/>
                <w:szCs w:val="18"/>
              </w:rPr>
              <w:t>oche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 en Santander.</w:t>
            </w:r>
          </w:p>
          <w:p w14:paraId="14463CD5" w14:textId="77777777" w:rsidR="00924F01" w:rsidRPr="00122311" w:rsidRDefault="00924F01" w:rsidP="00924F01">
            <w:pPr>
              <w:ind w:left="567"/>
              <w:rPr>
                <w:sz w:val="18"/>
                <w:szCs w:val="18"/>
              </w:rPr>
            </w:pPr>
          </w:p>
          <w:p w14:paraId="6598654F" w14:textId="77777777" w:rsidR="00924F01" w:rsidRDefault="00924F01" w:rsidP="00924F01">
            <w:pPr>
              <w:pStyle w:val="Subttulo"/>
              <w:ind w:left="567"/>
            </w:pPr>
            <w:r w:rsidRPr="00122311">
              <w:t>Día 03 (lunes) - Santander - Potes - Cabezón de la Sal</w:t>
            </w:r>
          </w:p>
          <w:p w14:paraId="22736ECD" w14:textId="2F96BF17" w:rsidR="00924F01" w:rsidRPr="00122311" w:rsidRDefault="007A5564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  <w:r w:rsidRPr="009E591E">
              <w:rPr>
                <w:rFonts w:ascii="Calibri" w:hAnsi="Calibri" w:cs="Calibri"/>
                <w:sz w:val="18"/>
                <w:szCs w:val="18"/>
              </w:rPr>
              <w:t xml:space="preserve">Durante el </w:t>
            </w:r>
            <w:r w:rsidR="00924F01" w:rsidRPr="009E591E">
              <w:rPr>
                <w:rFonts w:ascii="Calibri" w:hAnsi="Calibri" w:cs="Calibri"/>
                <w:b/>
                <w:bCs/>
                <w:sz w:val="18"/>
                <w:szCs w:val="18"/>
              </w:rPr>
              <w:t>desayuno</w:t>
            </w:r>
            <w:r w:rsidR="00924F01" w:rsidRPr="009E591E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7D3DE4" w:rsidRPr="009E591E">
              <w:rPr>
                <w:rFonts w:ascii="Calibri" w:hAnsi="Calibri" w:cs="Calibri"/>
                <w:sz w:val="18"/>
                <w:szCs w:val="18"/>
              </w:rPr>
              <w:t xml:space="preserve">viaje hasta </w:t>
            </w:r>
            <w:r w:rsidR="0001223B" w:rsidRPr="009E591E">
              <w:rPr>
                <w:rFonts w:ascii="Calibri" w:hAnsi="Calibri" w:cs="Calibri"/>
                <w:sz w:val="18"/>
                <w:szCs w:val="18"/>
              </w:rPr>
              <w:t xml:space="preserve">Cabezón de la Sal en el tren. </w:t>
            </w:r>
            <w:r w:rsidR="002505BF" w:rsidRPr="009E591E">
              <w:rPr>
                <w:rFonts w:ascii="Calibri" w:hAnsi="Calibri" w:cs="Calibri"/>
                <w:sz w:val="18"/>
                <w:szCs w:val="18"/>
              </w:rPr>
              <w:t xml:space="preserve">Con nuestro autocar pondremos rumbo a </w:t>
            </w:r>
            <w:r w:rsidR="002505BF" w:rsidRPr="009E591E">
              <w:rPr>
                <w:rFonts w:ascii="Calibri" w:hAnsi="Calibri" w:cs="Calibri"/>
                <w:b/>
                <w:bCs/>
                <w:sz w:val="18"/>
                <w:szCs w:val="18"/>
              </w:rPr>
              <w:t>Potes</w:t>
            </w:r>
            <w:r w:rsidR="002505BF" w:rsidRPr="009E591E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924F01" w:rsidRPr="009E591E">
              <w:rPr>
                <w:rFonts w:ascii="Calibri" w:hAnsi="Calibri" w:cs="Calibri"/>
                <w:sz w:val="18"/>
                <w:szCs w:val="18"/>
              </w:rPr>
              <w:t xml:space="preserve">atravesando el impresionante Desfiladero de la Hermida. Tras la </w:t>
            </w:r>
            <w:r w:rsidR="00924F01" w:rsidRPr="009E591E">
              <w:rPr>
                <w:rFonts w:ascii="Calibri" w:hAnsi="Calibri" w:cs="Calibri"/>
                <w:b/>
                <w:sz w:val="18"/>
                <w:szCs w:val="18"/>
              </w:rPr>
              <w:t>visita</w:t>
            </w:r>
            <w:r w:rsidR="00924F01" w:rsidRPr="009E591E">
              <w:rPr>
                <w:rFonts w:ascii="Calibri" w:hAnsi="Calibri" w:cs="Calibri"/>
                <w:sz w:val="18"/>
                <w:szCs w:val="18"/>
              </w:rPr>
              <w:t xml:space="preserve"> de esta encantadora villa cántabra, podremos disfrutar de un </w:t>
            </w:r>
            <w:r w:rsidR="00924F01" w:rsidRPr="009E591E">
              <w:rPr>
                <w:rFonts w:ascii="Calibri" w:hAnsi="Calibri" w:cs="Calibri"/>
                <w:b/>
                <w:sz w:val="18"/>
                <w:szCs w:val="18"/>
              </w:rPr>
              <w:t>circuito termal en el Balneario de la Hermida. Almuerzo</w:t>
            </w:r>
            <w:r w:rsidR="00924F01" w:rsidRPr="009E591E">
              <w:rPr>
                <w:rFonts w:ascii="Calibri" w:hAnsi="Calibri" w:cs="Calibri"/>
                <w:sz w:val="18"/>
                <w:szCs w:val="18"/>
              </w:rPr>
              <w:t xml:space="preserve">. Por la tarde, </w:t>
            </w:r>
            <w:r w:rsidR="00924F01" w:rsidRPr="009E591E">
              <w:rPr>
                <w:rFonts w:ascii="Calibri" w:hAnsi="Calibri" w:cs="Calibri"/>
                <w:b/>
                <w:sz w:val="18"/>
                <w:szCs w:val="18"/>
              </w:rPr>
              <w:t>visitaremos</w:t>
            </w:r>
            <w:r w:rsidR="00924F01" w:rsidRPr="009E591E">
              <w:rPr>
                <w:rFonts w:ascii="Calibri" w:hAnsi="Calibri" w:cs="Calibri"/>
                <w:sz w:val="18"/>
                <w:szCs w:val="18"/>
              </w:rPr>
              <w:t xml:space="preserve"> El Capricho, en Comillas, genial y colorista palacete del siglo XIX de Antonio Gaudí. </w:t>
            </w:r>
            <w:r w:rsidR="00924F01" w:rsidRPr="009E591E">
              <w:rPr>
                <w:rFonts w:ascii="Calibri" w:hAnsi="Calibri" w:cs="Calibri"/>
                <w:b/>
                <w:sz w:val="18"/>
                <w:szCs w:val="18"/>
              </w:rPr>
              <w:t>Cena</w:t>
            </w:r>
            <w:r w:rsidR="00924F01" w:rsidRPr="009E591E">
              <w:rPr>
                <w:rFonts w:ascii="Calibri" w:hAnsi="Calibri" w:cs="Calibri"/>
                <w:sz w:val="18"/>
                <w:szCs w:val="18"/>
              </w:rPr>
              <w:t xml:space="preserve"> y noche</w:t>
            </w:r>
            <w:r w:rsidR="00C318A1" w:rsidRPr="009E591E">
              <w:rPr>
                <w:rFonts w:ascii="Calibri" w:hAnsi="Calibri" w:cs="Calibri"/>
                <w:sz w:val="18"/>
                <w:szCs w:val="18"/>
              </w:rPr>
              <w:t xml:space="preserve"> a bordo</w:t>
            </w:r>
            <w:r w:rsidR="00924F01" w:rsidRPr="009E591E">
              <w:rPr>
                <w:rFonts w:ascii="Calibri" w:hAnsi="Calibri" w:cs="Calibri"/>
                <w:sz w:val="18"/>
                <w:szCs w:val="18"/>
              </w:rPr>
              <w:t xml:space="preserve"> en Cabezón de la Sal.</w:t>
            </w:r>
          </w:p>
          <w:p w14:paraId="416E85EA" w14:textId="77777777" w:rsidR="00924F01" w:rsidRPr="00122311" w:rsidRDefault="00924F01" w:rsidP="00924F01">
            <w:pPr>
              <w:ind w:left="567"/>
              <w:rPr>
                <w:b/>
                <w:sz w:val="18"/>
                <w:szCs w:val="18"/>
              </w:rPr>
            </w:pPr>
          </w:p>
          <w:p w14:paraId="48143ADF" w14:textId="2C371487" w:rsidR="00924F01" w:rsidRPr="008302B5" w:rsidRDefault="00924F01" w:rsidP="00924F01">
            <w:pPr>
              <w:pStyle w:val="Subttulo"/>
              <w:ind w:left="567"/>
            </w:pPr>
            <w:r w:rsidRPr="00122311">
              <w:t xml:space="preserve">Día 04 (martes) - Cabezón de la </w:t>
            </w:r>
            <w:r w:rsidRPr="008302B5">
              <w:t xml:space="preserve">Sal – </w:t>
            </w:r>
            <w:r w:rsidR="00C407D0" w:rsidRPr="008302B5">
              <w:t xml:space="preserve">Santillana del </w:t>
            </w:r>
            <w:r w:rsidR="008666D6" w:rsidRPr="008302B5">
              <w:t xml:space="preserve">Mar - </w:t>
            </w:r>
            <w:proofErr w:type="spellStart"/>
            <w:r w:rsidRPr="008302B5">
              <w:t>Neocueva</w:t>
            </w:r>
            <w:proofErr w:type="spellEnd"/>
            <w:r w:rsidRPr="008302B5">
              <w:t xml:space="preserve"> Altamira – Llanes</w:t>
            </w:r>
          </w:p>
          <w:p w14:paraId="283A5EAD" w14:textId="1200B7FA" w:rsidR="00924F01" w:rsidRPr="00122311" w:rsidRDefault="00924F01" w:rsidP="00924F01">
            <w:pPr>
              <w:ind w:left="567"/>
              <w:rPr>
                <w:rFonts w:ascii="Calibri" w:hAnsi="Calibri" w:cs="Calibri"/>
                <w:b/>
                <w:sz w:val="18"/>
                <w:szCs w:val="18"/>
              </w:rPr>
            </w:pPr>
            <w:r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Desayuno.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 Iniciamos la jornada con la </w:t>
            </w:r>
            <w:r w:rsidRPr="008302B5">
              <w:rPr>
                <w:rFonts w:ascii="Calibri" w:hAnsi="Calibri" w:cs="Calibri"/>
                <w:b/>
                <w:sz w:val="18"/>
                <w:szCs w:val="18"/>
              </w:rPr>
              <w:t>visita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B2749" w:rsidRPr="008302B5">
              <w:rPr>
                <w:rFonts w:ascii="Calibri" w:hAnsi="Calibri" w:cs="Calibri"/>
                <w:sz w:val="18"/>
                <w:szCs w:val="18"/>
              </w:rPr>
              <w:t xml:space="preserve">a la villa de </w:t>
            </w:r>
            <w:r w:rsidR="00E72FC3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Santillana del Mar</w:t>
            </w:r>
            <w:r w:rsidR="00E72FC3" w:rsidRPr="008302B5">
              <w:rPr>
                <w:rFonts w:ascii="Calibri" w:hAnsi="Calibri" w:cs="Calibri"/>
                <w:sz w:val="18"/>
                <w:szCs w:val="18"/>
              </w:rPr>
              <w:t xml:space="preserve">, con su casco histórico medieval </w:t>
            </w:r>
            <w:r w:rsidR="00E96E71" w:rsidRPr="008302B5">
              <w:rPr>
                <w:rFonts w:ascii="Calibri" w:hAnsi="Calibri" w:cs="Calibri"/>
                <w:sz w:val="18"/>
                <w:szCs w:val="18"/>
              </w:rPr>
              <w:t xml:space="preserve">magníficamente conservado. Posteriormente, nos acercaremos a la </w:t>
            </w:r>
            <w:proofErr w:type="spellStart"/>
            <w:r w:rsidR="00E96E71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Neo-cueva</w:t>
            </w:r>
            <w:proofErr w:type="spellEnd"/>
            <w:r w:rsidR="00E96E71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de Altamira</w:t>
            </w:r>
            <w:r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,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 museo y reproducción fidedigna de este máximo exponente del arte rupestre del Paleolítico Superior. </w:t>
            </w:r>
            <w:r w:rsidR="00CB307D" w:rsidRPr="008302B5">
              <w:rPr>
                <w:rFonts w:ascii="Calibri" w:hAnsi="Calibri" w:cs="Calibri"/>
                <w:b/>
                <w:sz w:val="18"/>
                <w:szCs w:val="18"/>
              </w:rPr>
              <w:t>A</w:t>
            </w:r>
            <w:r w:rsidRPr="008302B5">
              <w:rPr>
                <w:rFonts w:ascii="Calibri" w:hAnsi="Calibri" w:cs="Calibri"/>
                <w:b/>
                <w:sz w:val="18"/>
                <w:szCs w:val="18"/>
              </w:rPr>
              <w:t>lmuerzo</w:t>
            </w:r>
            <w:r w:rsidR="00CB307D" w:rsidRPr="008302B5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CB307D" w:rsidRPr="008302B5">
              <w:rPr>
                <w:rFonts w:ascii="Calibri" w:hAnsi="Calibri" w:cs="Calibri"/>
                <w:sz w:val="18"/>
                <w:szCs w:val="18"/>
              </w:rPr>
              <w:t>a bordo mientras</w:t>
            </w:r>
            <w:r w:rsidR="001115AE" w:rsidRPr="008302B5">
              <w:rPr>
                <w:rFonts w:ascii="Calibri" w:hAnsi="Calibri" w:cs="Calibri"/>
                <w:sz w:val="18"/>
                <w:szCs w:val="18"/>
              </w:rPr>
              <w:t xml:space="preserve"> nos 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adentrarnos en tierras asturianas hasta </w:t>
            </w:r>
            <w:r w:rsidR="00313418" w:rsidRPr="008302B5">
              <w:rPr>
                <w:rFonts w:ascii="Calibri" w:hAnsi="Calibri" w:cs="Calibri"/>
                <w:sz w:val="18"/>
                <w:szCs w:val="18"/>
              </w:rPr>
              <w:t xml:space="preserve">Llanes. </w:t>
            </w:r>
            <w:r w:rsidR="00313418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Visita</w:t>
            </w:r>
            <w:r w:rsidR="00313418" w:rsidRPr="008302B5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313418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cena</w:t>
            </w:r>
            <w:r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 bordo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 y noche en Llanes.</w:t>
            </w:r>
          </w:p>
          <w:p w14:paraId="624EDC33" w14:textId="77777777" w:rsidR="00924F01" w:rsidRPr="00122311" w:rsidRDefault="00924F01" w:rsidP="00924F01">
            <w:pPr>
              <w:ind w:left="567"/>
              <w:rPr>
                <w:b/>
                <w:sz w:val="18"/>
                <w:szCs w:val="18"/>
              </w:rPr>
            </w:pPr>
          </w:p>
          <w:p w14:paraId="06628A11" w14:textId="77777777" w:rsidR="00924F01" w:rsidRPr="00122311" w:rsidRDefault="00924F01" w:rsidP="00924F01">
            <w:pPr>
              <w:pStyle w:val="Subttulo"/>
              <w:ind w:left="567"/>
            </w:pPr>
            <w:r w:rsidRPr="00122311">
              <w:t xml:space="preserve">Día 05 (miércoles) - Llanes - Oviedo </w:t>
            </w:r>
          </w:p>
          <w:p w14:paraId="0D57531E" w14:textId="300D77FD" w:rsidR="00924F01" w:rsidRPr="00122311" w:rsidRDefault="00924F01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  <w:r w:rsidRPr="00122311">
              <w:rPr>
                <w:rFonts w:ascii="Calibri" w:hAnsi="Calibri" w:cs="Calibri"/>
                <w:sz w:val="18"/>
                <w:szCs w:val="18"/>
              </w:rPr>
              <w:t xml:space="preserve">Después del </w:t>
            </w:r>
            <w:r w:rsidRPr="0012231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desayuno 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nos adentraremos con nuestro autocar al corazón del Parque Nacional de los Picos de Europa. 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>Visitaremos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 el Lago </w:t>
            </w:r>
            <w:proofErr w:type="spellStart"/>
            <w:r w:rsidRPr="00122311">
              <w:rPr>
                <w:rFonts w:ascii="Calibri" w:hAnsi="Calibri" w:cs="Calibri"/>
                <w:sz w:val="18"/>
                <w:szCs w:val="18"/>
              </w:rPr>
              <w:t>Enol</w:t>
            </w:r>
            <w:proofErr w:type="spellEnd"/>
            <w:r w:rsidRPr="00122311">
              <w:rPr>
                <w:rFonts w:ascii="Calibri" w:hAnsi="Calibri" w:cs="Calibri"/>
                <w:sz w:val="18"/>
                <w:szCs w:val="18"/>
              </w:rPr>
              <w:t xml:space="preserve"> y posteriormente nos dirigiremos al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>Santuario de Covadonga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, lugar sagrado repleto de tradición y leyenda. Regreso a El Transcantábrico para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 xml:space="preserve">almuerzo 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a bordo mientras viajamos hasta Oviedo, capital del Principado de Asturias. </w:t>
            </w:r>
            <w:r w:rsidRPr="00122311">
              <w:rPr>
                <w:rFonts w:ascii="Calibri" w:hAnsi="Calibri" w:cs="Calibri"/>
                <w:b/>
                <w:sz w:val="18"/>
                <w:szCs w:val="18"/>
              </w:rPr>
              <w:t xml:space="preserve">Visita, cena </w:t>
            </w:r>
            <w:r w:rsidRPr="00122311">
              <w:rPr>
                <w:rFonts w:ascii="Calibri" w:hAnsi="Calibri" w:cs="Calibri"/>
                <w:sz w:val="18"/>
                <w:szCs w:val="18"/>
              </w:rPr>
              <w:t>y noche en Oviedo</w:t>
            </w:r>
            <w:r w:rsidR="00B779BB" w:rsidRPr="0012231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6A1C6E6D" w14:textId="77777777" w:rsidR="00924F01" w:rsidRPr="00122311" w:rsidRDefault="00924F01" w:rsidP="00924F01">
            <w:pPr>
              <w:ind w:left="567"/>
              <w:rPr>
                <w:sz w:val="18"/>
                <w:szCs w:val="18"/>
              </w:rPr>
            </w:pPr>
          </w:p>
          <w:p w14:paraId="5FC54534" w14:textId="77777777" w:rsidR="00924F01" w:rsidRPr="008302B5" w:rsidRDefault="00924F01" w:rsidP="00924F01">
            <w:pPr>
              <w:pStyle w:val="Subttulo"/>
              <w:ind w:left="567"/>
            </w:pPr>
            <w:r w:rsidRPr="00122311">
              <w:t xml:space="preserve">Día 06 (jueves) - </w:t>
            </w:r>
            <w:r w:rsidRPr="008302B5">
              <w:t>Oviedo - Gijón - Luarca</w:t>
            </w:r>
          </w:p>
          <w:p w14:paraId="2DFCD487" w14:textId="5336568C" w:rsidR="00924F01" w:rsidRPr="00122311" w:rsidRDefault="00924F01" w:rsidP="00D64C3A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  <w:r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Desayuno</w:t>
            </w:r>
            <w:r w:rsidRPr="008302B5">
              <w:rPr>
                <w:rFonts w:ascii="Calibri" w:hAnsi="Calibri" w:cs="Calibri"/>
                <w:sz w:val="18"/>
                <w:szCs w:val="18"/>
              </w:rPr>
              <w:t>. Iniciamos el día</w:t>
            </w:r>
            <w:r w:rsidR="004B175E" w:rsidRPr="008302B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D64C3A" w:rsidRPr="008302B5">
              <w:rPr>
                <w:rFonts w:ascii="Calibri" w:hAnsi="Calibri" w:cs="Calibri"/>
                <w:sz w:val="18"/>
                <w:szCs w:val="18"/>
              </w:rPr>
              <w:t xml:space="preserve">yendo a </w:t>
            </w:r>
            <w:r w:rsidR="005F0712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Gijón</w:t>
            </w:r>
            <w:r w:rsidR="005F0712" w:rsidRPr="008302B5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9F1C34" w:rsidRPr="008302B5">
              <w:rPr>
                <w:rFonts w:ascii="Calibri" w:hAnsi="Calibri" w:cs="Calibri"/>
                <w:sz w:val="18"/>
                <w:szCs w:val="18"/>
              </w:rPr>
              <w:t>una urbe tan abierta al mar Cantábrico como plena de eventos culturales.</w:t>
            </w:r>
            <w:r w:rsidR="004E60E1" w:rsidRPr="008302B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313D3" w:rsidRPr="008302B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073C8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Almuerzo</w:t>
            </w:r>
            <w:r w:rsidR="008073C8" w:rsidRPr="008302B5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="0028510B" w:rsidRPr="008302B5">
              <w:rPr>
                <w:rFonts w:ascii="Calibri" w:hAnsi="Calibri" w:cs="Calibri"/>
                <w:sz w:val="18"/>
                <w:szCs w:val="18"/>
              </w:rPr>
              <w:t>Regresaremos a</w:t>
            </w:r>
            <w:r w:rsidR="00A44D60" w:rsidRPr="008302B5">
              <w:rPr>
                <w:rFonts w:ascii="Calibri" w:hAnsi="Calibri" w:cs="Calibri"/>
                <w:sz w:val="18"/>
                <w:szCs w:val="18"/>
              </w:rPr>
              <w:t xml:space="preserve"> el </w:t>
            </w:r>
            <w:proofErr w:type="spellStart"/>
            <w:r w:rsidR="00A44D60" w:rsidRPr="008302B5">
              <w:rPr>
                <w:rFonts w:ascii="Calibri" w:hAnsi="Calibri" w:cs="Calibri"/>
                <w:sz w:val="18"/>
                <w:szCs w:val="18"/>
              </w:rPr>
              <w:t>Transcantábrico</w:t>
            </w:r>
            <w:proofErr w:type="spellEnd"/>
            <w:r w:rsidR="00A44D60" w:rsidRPr="008302B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2217B" w:rsidRPr="008302B5">
              <w:rPr>
                <w:rFonts w:ascii="Calibri" w:hAnsi="Calibri" w:cs="Calibri"/>
                <w:sz w:val="18"/>
                <w:szCs w:val="18"/>
              </w:rPr>
              <w:t xml:space="preserve">para recorrer el litoral </w:t>
            </w:r>
            <w:r w:rsidR="006732AE" w:rsidRPr="008302B5">
              <w:rPr>
                <w:rFonts w:ascii="Calibri" w:hAnsi="Calibri" w:cs="Calibri"/>
                <w:sz w:val="18"/>
                <w:szCs w:val="18"/>
              </w:rPr>
              <w:t>asturiano</w:t>
            </w:r>
            <w:r w:rsidR="0012217B" w:rsidRPr="008302B5">
              <w:rPr>
                <w:rFonts w:ascii="Calibri" w:hAnsi="Calibri" w:cs="Calibri"/>
                <w:sz w:val="18"/>
                <w:szCs w:val="18"/>
              </w:rPr>
              <w:t xml:space="preserve"> hasta </w:t>
            </w:r>
            <w:r w:rsidR="0012217B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Lua</w:t>
            </w:r>
            <w:r w:rsidR="00764A0B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rca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C94BFF" w:rsidRPr="008302B5">
              <w:rPr>
                <w:rFonts w:ascii="Calibri" w:hAnsi="Calibri" w:cs="Calibri"/>
                <w:sz w:val="18"/>
                <w:szCs w:val="18"/>
              </w:rPr>
              <w:t xml:space="preserve">la Villa Blanca de la Costa Verde, donde 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disfrutaremos de una </w:t>
            </w:r>
            <w:r w:rsidRPr="008302B5">
              <w:rPr>
                <w:rFonts w:ascii="Calibri" w:hAnsi="Calibri" w:cs="Calibri"/>
                <w:b/>
                <w:sz w:val="18"/>
                <w:szCs w:val="18"/>
              </w:rPr>
              <w:t>visita guiada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 en esta </w:t>
            </w:r>
            <w:r w:rsidR="008E0EB5" w:rsidRPr="008302B5">
              <w:rPr>
                <w:rFonts w:ascii="Calibri" w:hAnsi="Calibri" w:cs="Calibri"/>
                <w:sz w:val="18"/>
                <w:szCs w:val="18"/>
              </w:rPr>
              <w:t xml:space="preserve">encantadora 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localidad marinera. </w:t>
            </w:r>
            <w:r w:rsidRPr="008302B5">
              <w:rPr>
                <w:rFonts w:ascii="Calibri" w:hAnsi="Calibri" w:cs="Calibri"/>
                <w:b/>
                <w:sz w:val="18"/>
                <w:szCs w:val="18"/>
              </w:rPr>
              <w:t>Cena</w:t>
            </w:r>
            <w:r w:rsidRPr="008302B5">
              <w:rPr>
                <w:rFonts w:ascii="Calibri" w:hAnsi="Calibri" w:cs="Calibri"/>
                <w:sz w:val="18"/>
                <w:szCs w:val="18"/>
              </w:rPr>
              <w:t xml:space="preserve"> y noche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E0EB5">
              <w:rPr>
                <w:rFonts w:ascii="Calibri" w:hAnsi="Calibri" w:cs="Calibri"/>
                <w:sz w:val="18"/>
                <w:szCs w:val="18"/>
              </w:rPr>
              <w:t xml:space="preserve">a bordo </w:t>
            </w:r>
            <w:r w:rsidRPr="00122311">
              <w:rPr>
                <w:rFonts w:ascii="Calibri" w:hAnsi="Calibri" w:cs="Calibri"/>
                <w:sz w:val="18"/>
                <w:szCs w:val="18"/>
              </w:rPr>
              <w:t>en Luarca.</w:t>
            </w:r>
          </w:p>
          <w:p w14:paraId="57720374" w14:textId="77777777" w:rsidR="00924F01" w:rsidRPr="00122311" w:rsidRDefault="00924F01" w:rsidP="00924F01">
            <w:pPr>
              <w:ind w:left="567"/>
              <w:rPr>
                <w:sz w:val="18"/>
                <w:szCs w:val="18"/>
              </w:rPr>
            </w:pPr>
          </w:p>
          <w:p w14:paraId="4BFB4CC3" w14:textId="77777777" w:rsidR="00924F01" w:rsidRPr="00122311" w:rsidRDefault="00924F01" w:rsidP="00924F01">
            <w:pPr>
              <w:pStyle w:val="Subttulo"/>
              <w:ind w:left="567"/>
            </w:pPr>
            <w:r w:rsidRPr="00122311">
              <w:t>Día 07 (viernes) - Luarca - Ribadeo - Viveiro</w:t>
            </w:r>
          </w:p>
          <w:p w14:paraId="02BCA398" w14:textId="77777777" w:rsidR="00924F01" w:rsidRPr="008B7710" w:rsidRDefault="00924F01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  <w:r w:rsidRPr="00122311">
              <w:rPr>
                <w:rFonts w:ascii="Calibri" w:hAnsi="Calibri" w:cs="Calibri"/>
                <w:b/>
                <w:bCs/>
                <w:sz w:val="18"/>
                <w:szCs w:val="18"/>
              </w:rPr>
              <w:t>Desayuno</w:t>
            </w:r>
            <w:r w:rsidRPr="00122311">
              <w:rPr>
                <w:rFonts w:ascii="Calibri" w:hAnsi="Calibri" w:cs="Calibri"/>
                <w:sz w:val="18"/>
                <w:szCs w:val="18"/>
              </w:rPr>
              <w:t>. Viaje hasta Ribadeo, histórica villa gallega limítrofe</w:t>
            </w:r>
            <w:r w:rsidRPr="008B7710">
              <w:rPr>
                <w:rFonts w:ascii="Calibri" w:hAnsi="Calibri" w:cs="Calibri"/>
                <w:sz w:val="18"/>
                <w:szCs w:val="18"/>
              </w:rPr>
              <w:t xml:space="preserve"> con el Principado de Asturias. En autobús recorreremos la costa lucense hasta la Playa de Las Catedrales, una de las más espectaculares del mundo. A continuación, </w:t>
            </w:r>
            <w:r w:rsidRPr="008B7710">
              <w:rPr>
                <w:rFonts w:ascii="Calibri" w:hAnsi="Calibri" w:cs="Calibri"/>
                <w:b/>
                <w:sz w:val="18"/>
                <w:szCs w:val="18"/>
              </w:rPr>
              <w:t>visita</w:t>
            </w:r>
            <w:r w:rsidRPr="008B7710">
              <w:rPr>
                <w:rFonts w:ascii="Calibri" w:hAnsi="Calibri" w:cs="Calibri"/>
                <w:sz w:val="18"/>
                <w:szCs w:val="18"/>
              </w:rPr>
              <w:t xml:space="preserve"> panorámica de Ribadeo. </w:t>
            </w:r>
            <w:r w:rsidRPr="008B7710">
              <w:rPr>
                <w:rFonts w:ascii="Calibri" w:hAnsi="Calibri" w:cs="Calibri"/>
                <w:b/>
                <w:sz w:val="18"/>
                <w:szCs w:val="18"/>
              </w:rPr>
              <w:t>Almuerzo</w:t>
            </w:r>
            <w:r w:rsidRPr="008B7710">
              <w:rPr>
                <w:rFonts w:ascii="Calibri" w:hAnsi="Calibri" w:cs="Calibri"/>
                <w:sz w:val="18"/>
                <w:szCs w:val="18"/>
              </w:rPr>
              <w:t xml:space="preserve">. Por la tarde con el tren llegaremos a Viveiro, donde, tras la </w:t>
            </w:r>
            <w:r w:rsidRPr="008B7710">
              <w:rPr>
                <w:rFonts w:ascii="Calibri" w:hAnsi="Calibri" w:cs="Calibri"/>
                <w:b/>
                <w:sz w:val="18"/>
                <w:szCs w:val="18"/>
              </w:rPr>
              <w:t>visita guiada</w:t>
            </w:r>
            <w:r w:rsidRPr="008B7710">
              <w:rPr>
                <w:rFonts w:ascii="Calibri" w:hAnsi="Calibri" w:cs="Calibri"/>
                <w:sz w:val="18"/>
                <w:szCs w:val="18"/>
              </w:rPr>
              <w:t xml:space="preserve">, podremos disfrutar de tiempo libre. </w:t>
            </w:r>
            <w:r w:rsidRPr="008B7710">
              <w:rPr>
                <w:rFonts w:ascii="Calibri" w:hAnsi="Calibri" w:cs="Calibri"/>
                <w:b/>
                <w:sz w:val="18"/>
                <w:szCs w:val="18"/>
              </w:rPr>
              <w:t>Cena</w:t>
            </w:r>
            <w:r w:rsidRPr="008B7710">
              <w:rPr>
                <w:rFonts w:ascii="Calibri" w:hAnsi="Calibri" w:cs="Calibri"/>
                <w:sz w:val="18"/>
                <w:szCs w:val="18"/>
              </w:rPr>
              <w:t xml:space="preserve"> y noche en Viveiro.</w:t>
            </w:r>
          </w:p>
          <w:p w14:paraId="19DCAE07" w14:textId="77777777" w:rsidR="00924F01" w:rsidRPr="00AE574D" w:rsidRDefault="00924F01" w:rsidP="00924F01">
            <w:pPr>
              <w:ind w:left="567"/>
              <w:rPr>
                <w:sz w:val="18"/>
                <w:szCs w:val="18"/>
              </w:rPr>
            </w:pPr>
          </w:p>
          <w:p w14:paraId="420CF1AD" w14:textId="77777777" w:rsidR="00924F01" w:rsidRPr="00EF62C3" w:rsidRDefault="00924F01" w:rsidP="00924F01">
            <w:pPr>
              <w:pStyle w:val="Subttulo"/>
              <w:ind w:left="567"/>
              <w:rPr>
                <w:lang w:val="es-ES_tradnl"/>
              </w:rPr>
            </w:pPr>
            <w:r w:rsidRPr="00EF62C3">
              <w:rPr>
                <w:lang w:val="es-ES_tradnl"/>
              </w:rPr>
              <w:t>Día 08 (sábado) - Viveiro - Santiago de Compostela</w:t>
            </w:r>
          </w:p>
          <w:p w14:paraId="05A04DFF" w14:textId="52DC1001" w:rsidR="00924F01" w:rsidRDefault="00935BCE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  <w:r w:rsidRPr="008302B5">
              <w:rPr>
                <w:rFonts w:ascii="Calibri" w:hAnsi="Calibri" w:cs="Calibri"/>
                <w:sz w:val="18"/>
                <w:szCs w:val="18"/>
              </w:rPr>
              <w:t>Disfrutando de nuestro último</w:t>
            </w:r>
            <w:r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</w:t>
            </w:r>
            <w:r w:rsidR="00924F01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esayuno</w:t>
            </w:r>
            <w:r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 bordo</w:t>
            </w:r>
            <w:r w:rsidR="00E1298A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  <w:r w:rsidR="00E1298A" w:rsidRPr="008302B5">
              <w:rPr>
                <w:rFonts w:ascii="Calibri" w:hAnsi="Calibri" w:cs="Calibri"/>
                <w:sz w:val="18"/>
                <w:szCs w:val="18"/>
              </w:rPr>
              <w:t xml:space="preserve">llegaremos a </w:t>
            </w:r>
            <w:r w:rsidR="00924F01" w:rsidRPr="008302B5">
              <w:rPr>
                <w:rFonts w:ascii="Calibri" w:hAnsi="Calibri" w:cs="Calibri"/>
                <w:sz w:val="18"/>
                <w:szCs w:val="18"/>
              </w:rPr>
              <w:t xml:space="preserve">Ferrol, donde el autobús de El Transcantábrico nos espera para acercarnos a </w:t>
            </w:r>
            <w:r w:rsidR="00924F01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Santiago de Compostela</w:t>
            </w:r>
            <w:r w:rsidR="00924F01" w:rsidRPr="008302B5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="00924F01" w:rsidRPr="008302B5">
              <w:rPr>
                <w:rFonts w:ascii="Calibri" w:hAnsi="Calibri" w:cs="Calibri"/>
                <w:b/>
                <w:sz w:val="18"/>
                <w:szCs w:val="18"/>
              </w:rPr>
              <w:t>Visita</w:t>
            </w:r>
            <w:r w:rsidR="00924F01" w:rsidRPr="008302B5">
              <w:rPr>
                <w:rFonts w:ascii="Calibri" w:hAnsi="Calibri" w:cs="Calibri"/>
                <w:sz w:val="18"/>
                <w:szCs w:val="18"/>
              </w:rPr>
              <w:t xml:space="preserve"> del centro histórico</w:t>
            </w:r>
            <w:r w:rsidR="00E901E3" w:rsidRPr="008302B5">
              <w:rPr>
                <w:rFonts w:ascii="Calibri" w:hAnsi="Calibri" w:cs="Calibri"/>
                <w:sz w:val="18"/>
                <w:szCs w:val="18"/>
              </w:rPr>
              <w:t xml:space="preserve"> de esta ciudad</w:t>
            </w:r>
            <w:r w:rsidR="00924F01" w:rsidRPr="008302B5">
              <w:rPr>
                <w:rFonts w:ascii="Calibri" w:hAnsi="Calibri" w:cs="Calibri"/>
                <w:sz w:val="18"/>
                <w:szCs w:val="18"/>
              </w:rPr>
              <w:t xml:space="preserve">, meta de peregrinos </w:t>
            </w:r>
            <w:r w:rsidR="0010515C" w:rsidRPr="008302B5">
              <w:rPr>
                <w:rFonts w:ascii="Calibri" w:hAnsi="Calibri" w:cs="Calibri"/>
                <w:sz w:val="18"/>
                <w:szCs w:val="18"/>
              </w:rPr>
              <w:t xml:space="preserve">desde hace mil años, </w:t>
            </w:r>
            <w:r w:rsidR="00924F01" w:rsidRPr="008302B5">
              <w:rPr>
                <w:rFonts w:ascii="Calibri" w:hAnsi="Calibri" w:cs="Calibri"/>
                <w:sz w:val="18"/>
                <w:szCs w:val="18"/>
              </w:rPr>
              <w:t xml:space="preserve">que atesora innumerables joyas artísticas como su magnífica catedral. </w:t>
            </w:r>
            <w:r w:rsidR="00924F01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Fin de viaje</w:t>
            </w:r>
            <w:r w:rsidR="002579C2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,</w:t>
            </w:r>
            <w:r w:rsidR="00924F01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924F01" w:rsidRPr="008302B5">
              <w:rPr>
                <w:rFonts w:ascii="Calibri" w:hAnsi="Calibri" w:cs="Calibri"/>
                <w:sz w:val="18"/>
                <w:szCs w:val="18"/>
              </w:rPr>
              <w:t>tras la visita</w:t>
            </w:r>
            <w:r w:rsidR="002579C2" w:rsidRPr="008302B5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7C14F5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en el Parador de los Reyes </w:t>
            </w:r>
            <w:r w:rsidR="007F63D0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Católicos</w:t>
            </w:r>
            <w:r w:rsidR="007C14F5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sobre las 1</w:t>
            </w:r>
            <w:r w:rsidR="00924F01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3.00</w:t>
            </w:r>
            <w:r w:rsidR="007F63D0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7F63D0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hrs</w:t>
            </w:r>
            <w:proofErr w:type="spellEnd"/>
            <w:r w:rsidR="007F63D0" w:rsidRPr="008302B5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71DCE26F" w14:textId="77777777" w:rsidR="00924F01" w:rsidRDefault="00924F01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</w:p>
          <w:p w14:paraId="18008829" w14:textId="77777777" w:rsidR="00455E5A" w:rsidRDefault="00455E5A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</w:p>
          <w:p w14:paraId="738B3A86" w14:textId="77777777" w:rsidR="00455E5A" w:rsidRDefault="00455E5A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</w:p>
          <w:p w14:paraId="2559545A" w14:textId="77777777" w:rsidR="00455E5A" w:rsidRDefault="00455E5A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</w:p>
          <w:p w14:paraId="4DD1749F" w14:textId="77777777" w:rsidR="00455E5A" w:rsidRDefault="00455E5A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</w:p>
          <w:p w14:paraId="34C929C0" w14:textId="77777777" w:rsidR="00455E5A" w:rsidRDefault="00455E5A" w:rsidP="00924F01">
            <w:pPr>
              <w:ind w:left="567"/>
              <w:rPr>
                <w:rFonts w:ascii="Calibri" w:hAnsi="Calibri" w:cs="Calibri"/>
                <w:sz w:val="18"/>
                <w:szCs w:val="18"/>
              </w:rPr>
            </w:pPr>
          </w:p>
          <w:p w14:paraId="62DABA65" w14:textId="77777777" w:rsidR="002657EB" w:rsidRDefault="002657EB" w:rsidP="00FC0F64">
            <w:pPr>
              <w:pStyle w:val="Ttulo"/>
              <w:spacing w:after="0"/>
              <w:ind w:left="567"/>
              <w:rPr>
                <w:lang w:val="es-ES_tradnl"/>
              </w:rPr>
            </w:pPr>
          </w:p>
          <w:p w14:paraId="7BE13C24" w14:textId="77777777" w:rsidR="002657EB" w:rsidRDefault="002657EB" w:rsidP="00FC0F64">
            <w:pPr>
              <w:pStyle w:val="Ttulo"/>
              <w:spacing w:after="0"/>
              <w:ind w:left="567"/>
              <w:rPr>
                <w:lang w:val="es-ES_tradnl"/>
              </w:rPr>
            </w:pPr>
          </w:p>
          <w:p w14:paraId="6249ECFE" w14:textId="7C2D9605" w:rsidR="00FC0F64" w:rsidRPr="00122311" w:rsidRDefault="00FC0F64" w:rsidP="00FC0F64">
            <w:pPr>
              <w:pStyle w:val="Ttulo"/>
              <w:spacing w:after="0"/>
              <w:ind w:left="567"/>
              <w:rPr>
                <w:lang w:val="es-ES_tradnl"/>
              </w:rPr>
            </w:pPr>
            <w:r w:rsidRPr="008302B5">
              <w:rPr>
                <w:lang w:val="es-ES_tradnl"/>
              </w:rPr>
              <w:t>Fechas de inicio 202</w:t>
            </w:r>
            <w:r w:rsidR="00A12D8B" w:rsidRPr="008302B5">
              <w:rPr>
                <w:lang w:val="es-ES_tradnl"/>
              </w:rPr>
              <w:t>5</w:t>
            </w:r>
            <w:r w:rsidRPr="008302B5">
              <w:rPr>
                <w:lang w:val="es-ES_tradnl"/>
              </w:rPr>
              <w:t>:</w:t>
            </w:r>
          </w:p>
          <w:p w14:paraId="368E9238" w14:textId="77777777" w:rsidR="002D7F1D" w:rsidRPr="002D7F1D" w:rsidRDefault="002D7F1D" w:rsidP="00FC0F64">
            <w:pPr>
              <w:ind w:left="567"/>
              <w:jc w:val="both"/>
              <w:rPr>
                <w:rFonts w:ascii="Calibri" w:hAnsi="Calibri" w:cs="Calibri"/>
                <w:b/>
                <w:sz w:val="18"/>
                <w:szCs w:val="18"/>
                <w:u w:val="single"/>
              </w:rPr>
            </w:pPr>
          </w:p>
          <w:p w14:paraId="4915C701" w14:textId="0E6DE175" w:rsidR="00FC0F64" w:rsidRPr="00122311" w:rsidRDefault="00FC0F64" w:rsidP="00BC585B">
            <w:pPr>
              <w:ind w:left="1416"/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</w:pPr>
            <w:r w:rsidRPr="00122311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 xml:space="preserve">San Sebastián/S. de Compostela         </w:t>
            </w:r>
            <w:r w:rsidRPr="00122311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ab/>
              <w:t>S. de Compostela/San Sebastián</w:t>
            </w:r>
          </w:p>
          <w:p w14:paraId="63805F6E" w14:textId="55982816" w:rsidR="00FC0F64" w:rsidRPr="00F13955" w:rsidRDefault="00FC0F64" w:rsidP="002E120F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Mar          </w:t>
            </w:r>
            <w:r w:rsidR="00DA7088" w:rsidRPr="00F13955">
              <w:rPr>
                <w:rFonts w:ascii="Calibri" w:hAnsi="Calibri" w:cs="Calibri"/>
                <w:sz w:val="18"/>
                <w:szCs w:val="18"/>
                <w:lang w:val="en-US"/>
              </w:rPr>
              <w:t>08, 22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                  </w:t>
            </w:r>
            <w:proofErr w:type="gramStart"/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Mar </w:t>
            </w:r>
            <w:r w:rsidR="00D11429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C853B3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15</w:t>
            </w:r>
            <w:proofErr w:type="gramEnd"/>
            <w:r w:rsidR="00C853B3" w:rsidRPr="00F13955">
              <w:rPr>
                <w:rFonts w:ascii="Calibri" w:hAnsi="Calibri" w:cs="Calibri"/>
                <w:sz w:val="18"/>
                <w:szCs w:val="18"/>
                <w:lang w:val="en-US"/>
              </w:rPr>
              <w:t>, 29</w:t>
            </w:r>
          </w:p>
          <w:p w14:paraId="4ED9F8A5" w14:textId="4FC8B07D" w:rsidR="00FC0F64" w:rsidRPr="00F13955" w:rsidRDefault="00FC0F64" w:rsidP="002E120F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</w:t>
            </w:r>
            <w:r w:rsidR="00342A88" w:rsidRPr="00F13955">
              <w:rPr>
                <w:rFonts w:ascii="Calibri" w:hAnsi="Calibri" w:cs="Calibri"/>
                <w:sz w:val="18"/>
                <w:szCs w:val="18"/>
                <w:lang w:val="en-US"/>
              </w:rPr>
              <w:t>05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342A88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19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                  </w:t>
            </w:r>
            <w:proofErr w:type="spellStart"/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r w:rsidR="00D52482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12, 26</w:t>
            </w:r>
          </w:p>
          <w:p w14:paraId="1B24AB2F" w14:textId="4386F5A4" w:rsidR="00FC0F64" w:rsidRPr="00F13955" w:rsidRDefault="00FC0F64" w:rsidP="002E120F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May         </w:t>
            </w:r>
            <w:r w:rsidR="00B947E9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17, 31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        </w:t>
            </w:r>
            <w:r w:rsidR="00F13955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proofErr w:type="gramStart"/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May </w:t>
            </w:r>
            <w:r w:rsidR="00D11429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D52482" w:rsidRPr="00F13955">
              <w:rPr>
                <w:rFonts w:ascii="Calibri" w:hAnsi="Calibri" w:cs="Calibri"/>
                <w:sz w:val="18"/>
                <w:szCs w:val="18"/>
                <w:lang w:val="en-US"/>
              </w:rPr>
              <w:t>24</w:t>
            </w:r>
            <w:proofErr w:type="gramEnd"/>
          </w:p>
          <w:p w14:paraId="68C7EA5C" w14:textId="4025CD97" w:rsidR="00FC0F64" w:rsidRPr="00F13955" w:rsidRDefault="00FC0F64" w:rsidP="002E120F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Jun            </w:t>
            </w:r>
            <w:r w:rsidR="00672B00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14, 28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               </w:t>
            </w:r>
            <w:r w:rsidR="00BC585B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Jun  </w:t>
            </w:r>
            <w:r w:rsidR="00D11429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0</w:t>
            </w:r>
            <w:r w:rsidR="00D52482" w:rsidRPr="00F13955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>, 2</w:t>
            </w:r>
            <w:r w:rsidR="00D52482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  <w:p w14:paraId="5876C5C7" w14:textId="2C2D4A9E" w:rsidR="00FC0F64" w:rsidRPr="00F13955" w:rsidRDefault="00FC0F64" w:rsidP="002E120F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Jul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672B00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12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>, 2</w:t>
            </w:r>
            <w:r w:rsidR="00672B00" w:rsidRPr="00F13955"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Jul  </w:t>
            </w:r>
            <w:r w:rsidR="00D11429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</w:t>
            </w:r>
            <w:r w:rsidR="00BB0D9D" w:rsidRPr="00F13955">
              <w:rPr>
                <w:rFonts w:ascii="Calibri" w:hAnsi="Calibri" w:cs="Calibri"/>
                <w:sz w:val="18"/>
                <w:szCs w:val="18"/>
                <w:lang w:val="en-US"/>
              </w:rPr>
              <w:t>05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BB0D9D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19</w:t>
            </w:r>
          </w:p>
          <w:p w14:paraId="5F8E54E2" w14:textId="609463B1" w:rsidR="00FC0F64" w:rsidRPr="00F13955" w:rsidRDefault="00FC0F64" w:rsidP="002E120F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>Ago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bookmarkStart w:id="0" w:name="_Hlk58513905"/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 w:rsidR="00672B00" w:rsidRPr="00F13955">
              <w:rPr>
                <w:rFonts w:ascii="Calibri" w:hAnsi="Calibri" w:cs="Calibri"/>
                <w:sz w:val="18"/>
                <w:szCs w:val="18"/>
                <w:lang w:val="en-US"/>
              </w:rPr>
              <w:t>9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672B00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23      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           Ago</w:t>
            </w:r>
            <w:bookmarkEnd w:id="0"/>
            <w:r w:rsidR="00D11429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</w:t>
            </w:r>
            <w:r w:rsidR="00BB0D9D" w:rsidRPr="00F13955">
              <w:rPr>
                <w:rFonts w:ascii="Calibri" w:hAnsi="Calibri" w:cs="Calibri"/>
                <w:sz w:val="18"/>
                <w:szCs w:val="18"/>
                <w:lang w:val="en-US"/>
              </w:rPr>
              <w:t>02, 16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BB0D9D" w:rsidRPr="00F13955">
              <w:rPr>
                <w:rFonts w:ascii="Calibri" w:hAnsi="Calibri" w:cs="Calibri"/>
                <w:sz w:val="18"/>
                <w:szCs w:val="18"/>
                <w:lang w:val="en-US"/>
              </w:rPr>
              <w:t>30</w:t>
            </w:r>
          </w:p>
          <w:p w14:paraId="725B4A06" w14:textId="6C8A992A" w:rsidR="00FC0F64" w:rsidRPr="00F13955" w:rsidRDefault="00FC0F64" w:rsidP="002E120F">
            <w:pPr>
              <w:ind w:left="1416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>Sep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8474F6" w:rsidRPr="00F13955">
              <w:rPr>
                <w:rFonts w:ascii="Calibri" w:hAnsi="Calibri" w:cs="Calibri"/>
                <w:sz w:val="18"/>
                <w:szCs w:val="18"/>
                <w:lang w:val="en-US"/>
              </w:rPr>
              <w:t>06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>, 2</w:t>
            </w:r>
            <w:r w:rsidR="008474F6" w:rsidRPr="00F13955"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                </w:t>
            </w:r>
            <w:r w:rsidRPr="00F13955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Sep  </w:t>
            </w:r>
            <w:r w:rsidR="00D11429" w:rsidRPr="00F1395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1A0B72" w:rsidRPr="00F13955">
              <w:rPr>
                <w:rFonts w:ascii="Calibri" w:hAnsi="Calibri" w:cs="Calibri"/>
                <w:sz w:val="18"/>
                <w:szCs w:val="18"/>
                <w:lang w:val="en-US"/>
              </w:rPr>
              <w:t>13</w:t>
            </w:r>
            <w:r w:rsidR="004268A4" w:rsidRPr="00F13955">
              <w:rPr>
                <w:rFonts w:ascii="Calibri" w:hAnsi="Calibri" w:cs="Calibri"/>
                <w:sz w:val="18"/>
                <w:szCs w:val="18"/>
                <w:lang w:val="en-US"/>
              </w:rPr>
              <w:t>, 27</w:t>
            </w:r>
          </w:p>
          <w:p w14:paraId="3333C5E9" w14:textId="79E5DED4" w:rsidR="00FC0F64" w:rsidRPr="00F13955" w:rsidRDefault="00FC0F64" w:rsidP="002E120F">
            <w:pPr>
              <w:ind w:left="1416"/>
              <w:rPr>
                <w:rFonts w:ascii="Calibri" w:hAnsi="Calibri" w:cs="Calibri"/>
                <w:sz w:val="18"/>
                <w:szCs w:val="18"/>
              </w:rPr>
            </w:pPr>
            <w:r w:rsidRPr="00F13955">
              <w:rPr>
                <w:rFonts w:ascii="Calibri" w:hAnsi="Calibri" w:cs="Calibri"/>
                <w:sz w:val="18"/>
                <w:szCs w:val="18"/>
              </w:rPr>
              <w:t xml:space="preserve">Oct </w:t>
            </w:r>
            <w:r w:rsidRPr="00F13955">
              <w:rPr>
                <w:rFonts w:ascii="Calibri" w:hAnsi="Calibri" w:cs="Calibri"/>
                <w:sz w:val="18"/>
                <w:szCs w:val="18"/>
              </w:rPr>
              <w:tab/>
            </w:r>
            <w:r w:rsidR="009437F1" w:rsidRPr="00F13955">
              <w:rPr>
                <w:rFonts w:ascii="Calibri" w:hAnsi="Calibri" w:cs="Calibri"/>
                <w:sz w:val="18"/>
                <w:szCs w:val="18"/>
              </w:rPr>
              <w:t>04, 18</w:t>
            </w:r>
            <w:r w:rsidRPr="00F13955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F13955">
              <w:rPr>
                <w:rFonts w:ascii="Calibri" w:hAnsi="Calibri" w:cs="Calibri"/>
                <w:sz w:val="18"/>
                <w:szCs w:val="18"/>
              </w:rPr>
              <w:tab/>
              <w:t xml:space="preserve">                 Oct   </w:t>
            </w:r>
            <w:r w:rsidR="00D11429" w:rsidRPr="00F1395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95577" w:rsidRPr="00F13955">
              <w:rPr>
                <w:rFonts w:ascii="Calibri" w:hAnsi="Calibri" w:cs="Calibri"/>
                <w:sz w:val="18"/>
                <w:szCs w:val="18"/>
              </w:rPr>
              <w:t>11</w:t>
            </w:r>
            <w:r w:rsidR="00507F97" w:rsidRPr="00F13955">
              <w:rPr>
                <w:rFonts w:ascii="Calibri" w:hAnsi="Calibri" w:cs="Calibri"/>
                <w:sz w:val="18"/>
                <w:szCs w:val="18"/>
              </w:rPr>
              <w:t>, 25</w:t>
            </w:r>
          </w:p>
          <w:p w14:paraId="74C06A34" w14:textId="4BE2FCC3" w:rsidR="00E51A85" w:rsidRPr="00122311" w:rsidRDefault="00874DF9" w:rsidP="002E120F">
            <w:pPr>
              <w:ind w:left="1416"/>
              <w:rPr>
                <w:rFonts w:ascii="Calibri" w:hAnsi="Calibri" w:cs="Calibri"/>
                <w:sz w:val="18"/>
                <w:szCs w:val="18"/>
              </w:rPr>
            </w:pPr>
            <w:r w:rsidRPr="00F13955">
              <w:rPr>
                <w:rFonts w:ascii="Calibri" w:hAnsi="Calibri" w:cs="Calibri"/>
                <w:sz w:val="18"/>
                <w:szCs w:val="18"/>
              </w:rPr>
              <w:t xml:space="preserve">Nov </w:t>
            </w:r>
            <w:r w:rsidRPr="00F13955">
              <w:rPr>
                <w:rFonts w:ascii="Calibri" w:hAnsi="Calibri" w:cs="Calibri"/>
                <w:sz w:val="18"/>
                <w:szCs w:val="18"/>
              </w:rPr>
              <w:tab/>
            </w:r>
            <w:r w:rsidR="009D224C" w:rsidRPr="00F13955">
              <w:rPr>
                <w:rFonts w:ascii="Calibri" w:hAnsi="Calibri" w:cs="Calibri"/>
                <w:sz w:val="18"/>
                <w:szCs w:val="18"/>
              </w:rPr>
              <w:t>01</w:t>
            </w:r>
            <w:r w:rsidRPr="00122311">
              <w:rPr>
                <w:rFonts w:ascii="Calibri" w:hAnsi="Calibri" w:cs="Calibri"/>
                <w:sz w:val="18"/>
                <w:szCs w:val="18"/>
              </w:rPr>
              <w:t xml:space="preserve">       </w:t>
            </w:r>
          </w:p>
          <w:p w14:paraId="70D69A20" w14:textId="77777777" w:rsidR="00A2703F" w:rsidRPr="00122311" w:rsidRDefault="00A2703F" w:rsidP="005C5B86">
            <w:pPr>
              <w:ind w:left="56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5D8793" w14:textId="77777777" w:rsidR="00A1798A" w:rsidRPr="00122311" w:rsidRDefault="00A1798A" w:rsidP="005C5B86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Ind w:w="712" w:type="dxa"/>
              <w:tblLayout w:type="fixed"/>
              <w:tblLook w:val="04A0" w:firstRow="1" w:lastRow="0" w:firstColumn="1" w:lastColumn="0" w:noHBand="0" w:noVBand="1"/>
            </w:tblPr>
            <w:tblGrid>
              <w:gridCol w:w="2660"/>
              <w:gridCol w:w="1559"/>
            </w:tblGrid>
            <w:tr w:rsidR="00B942B3" w:rsidRPr="00122311" w14:paraId="3696105F" w14:textId="77777777" w:rsidTr="00760D9D">
              <w:tc>
                <w:tcPr>
                  <w:tcW w:w="2660" w:type="dxa"/>
                  <w:shd w:val="clear" w:color="auto" w:fill="119CA3" w:themeFill="accent1"/>
                </w:tcPr>
                <w:p w14:paraId="5AEAE78F" w14:textId="77777777" w:rsidR="00B942B3" w:rsidRPr="00122311" w:rsidRDefault="00B942B3" w:rsidP="00161CE4">
                  <w:pPr>
                    <w:pStyle w:val="TITULOVA"/>
                    <w:framePr w:hSpace="141" w:wrap="around" w:vAnchor="page" w:hAnchor="page" w:x="-709" w:y="1096"/>
                    <w:rPr>
                      <w:sz w:val="24"/>
                      <w:szCs w:val="24"/>
                    </w:rPr>
                  </w:pPr>
                  <w:r w:rsidRPr="00122311">
                    <w:rPr>
                      <w:sz w:val="24"/>
                      <w:szCs w:val="24"/>
                    </w:rPr>
                    <w:t>Precios por persona en €uros</w:t>
                  </w:r>
                </w:p>
              </w:tc>
              <w:tc>
                <w:tcPr>
                  <w:tcW w:w="1559" w:type="dxa"/>
                  <w:shd w:val="clear" w:color="auto" w:fill="119CA3" w:themeFill="accent1"/>
                </w:tcPr>
                <w:p w14:paraId="00C23C75" w14:textId="77777777" w:rsidR="00B942B3" w:rsidRPr="00122311" w:rsidRDefault="00B942B3" w:rsidP="00161CE4">
                  <w:pPr>
                    <w:pStyle w:val="TITULOVA"/>
                    <w:framePr w:hSpace="141" w:wrap="around" w:vAnchor="page" w:hAnchor="page" w:x="-709" w:y="1096"/>
                    <w:rPr>
                      <w:sz w:val="24"/>
                      <w:szCs w:val="24"/>
                    </w:rPr>
                  </w:pPr>
                  <w:r w:rsidRPr="00122311">
                    <w:rPr>
                      <w:sz w:val="24"/>
                      <w:szCs w:val="24"/>
                    </w:rPr>
                    <w:t>8 días / 7 noches</w:t>
                  </w:r>
                </w:p>
              </w:tc>
            </w:tr>
            <w:tr w:rsidR="00B942B3" w:rsidRPr="00AC6E5C" w14:paraId="68535E6C" w14:textId="77777777" w:rsidTr="009C45AD">
              <w:tc>
                <w:tcPr>
                  <w:tcW w:w="2660" w:type="dxa"/>
                </w:tcPr>
                <w:p w14:paraId="35FEEB5F" w14:textId="77777777" w:rsidR="00B942B3" w:rsidRPr="00AC6E5C" w:rsidRDefault="00B942B3" w:rsidP="00161CE4">
                  <w:pPr>
                    <w:framePr w:hSpace="141" w:wrap="around" w:vAnchor="page" w:hAnchor="page" w:x="-709" w:y="1096"/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bookmarkStart w:id="1" w:name="_Hlk24370206"/>
                  <w:r w:rsidRPr="00AC6E5C">
                    <w:rPr>
                      <w:rFonts w:ascii="Calibri" w:hAnsi="Calibri" w:cs="Calibri"/>
                      <w:sz w:val="18"/>
                      <w:szCs w:val="18"/>
                    </w:rPr>
                    <w:t>En doble - Suite Gran Lujo</w:t>
                  </w:r>
                </w:p>
              </w:tc>
              <w:tc>
                <w:tcPr>
                  <w:tcW w:w="1559" w:type="dxa"/>
                </w:tcPr>
                <w:p w14:paraId="0F987F2B" w14:textId="40DBCE95" w:rsidR="00B942B3" w:rsidRPr="00AC6E5C" w:rsidRDefault="003B75C7" w:rsidP="00161CE4">
                  <w:pPr>
                    <w:framePr w:hSpace="141" w:wrap="around" w:vAnchor="page" w:hAnchor="page" w:x="-709" w:y="1096"/>
                    <w:ind w:left="567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C6E5C">
                    <w:rPr>
                      <w:rFonts w:ascii="Calibri" w:hAnsi="Calibri" w:cs="Calibri"/>
                      <w:sz w:val="18"/>
                      <w:szCs w:val="18"/>
                    </w:rPr>
                    <w:t>9</w:t>
                  </w:r>
                  <w:r w:rsidR="00B942B3" w:rsidRPr="00AC6E5C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  <w:r w:rsidR="007A0C04" w:rsidRPr="00AC6E5C">
                    <w:rPr>
                      <w:rFonts w:ascii="Calibri" w:hAnsi="Calibri" w:cs="Calibri"/>
                      <w:sz w:val="18"/>
                      <w:szCs w:val="18"/>
                    </w:rPr>
                    <w:t>250</w:t>
                  </w:r>
                </w:p>
              </w:tc>
            </w:tr>
            <w:tr w:rsidR="00B942B3" w:rsidRPr="00AC6E5C" w14:paraId="5F918883" w14:textId="77777777" w:rsidTr="009C45AD">
              <w:tc>
                <w:tcPr>
                  <w:tcW w:w="2660" w:type="dxa"/>
                </w:tcPr>
                <w:p w14:paraId="615A5237" w14:textId="77777777" w:rsidR="00B942B3" w:rsidRPr="00AC6E5C" w:rsidRDefault="00B942B3" w:rsidP="00161CE4">
                  <w:pPr>
                    <w:framePr w:hSpace="141" w:wrap="around" w:vAnchor="page" w:hAnchor="page" w:x="-709" w:y="1096"/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C6E5C">
                    <w:rPr>
                      <w:rFonts w:ascii="Calibri" w:hAnsi="Calibri" w:cs="Calibri"/>
                      <w:sz w:val="18"/>
                      <w:szCs w:val="18"/>
                    </w:rPr>
                    <w:t xml:space="preserve">Supl. </w:t>
                  </w:r>
                  <w:proofErr w:type="gramStart"/>
                  <w:r w:rsidRPr="00AC6E5C">
                    <w:rPr>
                      <w:rFonts w:ascii="Calibri" w:hAnsi="Calibri" w:cs="Calibri"/>
                      <w:sz w:val="18"/>
                      <w:szCs w:val="18"/>
                    </w:rPr>
                    <w:t>Single</w:t>
                  </w:r>
                  <w:proofErr w:type="gramEnd"/>
                  <w:r w:rsidRPr="00AC6E5C">
                    <w:rPr>
                      <w:rFonts w:ascii="Calibri" w:hAnsi="Calibri" w:cs="Calibri"/>
                      <w:sz w:val="18"/>
                      <w:szCs w:val="18"/>
                    </w:rPr>
                    <w:t xml:space="preserve"> – Suite Gran Lujo</w:t>
                  </w:r>
                </w:p>
              </w:tc>
              <w:tc>
                <w:tcPr>
                  <w:tcW w:w="1559" w:type="dxa"/>
                </w:tcPr>
                <w:p w14:paraId="6110E0EB" w14:textId="482AAAEF" w:rsidR="00B942B3" w:rsidRPr="00AC6E5C" w:rsidRDefault="00B942B3" w:rsidP="00161CE4">
                  <w:pPr>
                    <w:framePr w:hSpace="141" w:wrap="around" w:vAnchor="page" w:hAnchor="page" w:x="-709" w:y="1096"/>
                    <w:ind w:left="567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C6E5C">
                    <w:rPr>
                      <w:rFonts w:ascii="Calibri" w:hAnsi="Calibri" w:cs="Calibri"/>
                      <w:sz w:val="18"/>
                      <w:szCs w:val="18"/>
                    </w:rPr>
                    <w:t>6.</w:t>
                  </w:r>
                  <w:r w:rsidR="002F3405" w:rsidRPr="00AC6E5C">
                    <w:rPr>
                      <w:rFonts w:ascii="Calibri" w:hAnsi="Calibri" w:cs="Calibri"/>
                      <w:sz w:val="18"/>
                      <w:szCs w:val="18"/>
                    </w:rPr>
                    <w:t>750</w:t>
                  </w:r>
                </w:p>
              </w:tc>
            </w:tr>
            <w:tr w:rsidR="00B942B3" w:rsidRPr="00AC6E5C" w14:paraId="2DAE10B7" w14:textId="77777777" w:rsidTr="009C45AD">
              <w:tc>
                <w:tcPr>
                  <w:tcW w:w="2660" w:type="dxa"/>
                </w:tcPr>
                <w:p w14:paraId="6D2EEE11" w14:textId="77777777" w:rsidR="00B942B3" w:rsidRPr="00AC6E5C" w:rsidRDefault="00B942B3" w:rsidP="00161CE4">
                  <w:pPr>
                    <w:framePr w:hSpace="141" w:wrap="around" w:vAnchor="page" w:hAnchor="page" w:x="-709" w:y="1096"/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C6E5C">
                    <w:rPr>
                      <w:rFonts w:ascii="Calibri" w:hAnsi="Calibri" w:cs="Calibri"/>
                      <w:sz w:val="18"/>
                      <w:szCs w:val="18"/>
                    </w:rPr>
                    <w:t>Supl. Triple – Suite Gran Lujo (*)</w:t>
                  </w:r>
                </w:p>
              </w:tc>
              <w:tc>
                <w:tcPr>
                  <w:tcW w:w="1559" w:type="dxa"/>
                </w:tcPr>
                <w:p w14:paraId="3C6FF245" w14:textId="189A9FA5" w:rsidR="00B942B3" w:rsidRPr="00AC6E5C" w:rsidRDefault="00B942B3" w:rsidP="00161CE4">
                  <w:pPr>
                    <w:framePr w:hSpace="141" w:wrap="around" w:vAnchor="page" w:hAnchor="page" w:x="-709" w:y="1096"/>
                    <w:ind w:left="567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C6E5C">
                    <w:rPr>
                      <w:rFonts w:ascii="Calibri" w:hAnsi="Calibri" w:cs="Calibri"/>
                      <w:sz w:val="18"/>
                      <w:szCs w:val="18"/>
                    </w:rPr>
                    <w:t>4.</w:t>
                  </w:r>
                  <w:r w:rsidR="00883BCF" w:rsidRPr="00AC6E5C">
                    <w:rPr>
                      <w:rFonts w:ascii="Calibri" w:hAnsi="Calibri" w:cs="Calibri"/>
                      <w:sz w:val="18"/>
                      <w:szCs w:val="18"/>
                    </w:rPr>
                    <w:t>350</w:t>
                  </w:r>
                </w:p>
              </w:tc>
            </w:tr>
          </w:tbl>
          <w:bookmarkEnd w:id="1"/>
          <w:p w14:paraId="09C4198C" w14:textId="77777777" w:rsidR="00B942B3" w:rsidRPr="00122311" w:rsidRDefault="00B942B3" w:rsidP="00B942B3">
            <w:p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C6E5C">
              <w:rPr>
                <w:rFonts w:ascii="Calibri" w:hAnsi="Calibri" w:cs="Calibri"/>
                <w:sz w:val="18"/>
                <w:szCs w:val="18"/>
              </w:rPr>
              <w:t>(*) Niño o adulto</w:t>
            </w:r>
          </w:p>
          <w:p w14:paraId="519704A6" w14:textId="77777777" w:rsidR="00FC6FA2" w:rsidRPr="00122311" w:rsidRDefault="00FC6FA2" w:rsidP="005C5B86">
            <w:p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944B0CE" w14:textId="77777777" w:rsidR="00B47975" w:rsidRDefault="00B47975" w:rsidP="005C5B86">
            <w:pPr>
              <w:ind w:left="567"/>
              <w:jc w:val="both"/>
              <w:rPr>
                <w:rFonts w:cstheme="minorHAnsi"/>
                <w:sz w:val="18"/>
                <w:szCs w:val="18"/>
              </w:rPr>
            </w:pPr>
          </w:p>
          <w:p w14:paraId="7E585859" w14:textId="77777777" w:rsidR="002657EB" w:rsidRDefault="002657EB" w:rsidP="005C5B86">
            <w:pPr>
              <w:ind w:left="567"/>
              <w:jc w:val="both"/>
              <w:rPr>
                <w:rFonts w:cstheme="minorHAnsi"/>
                <w:sz w:val="18"/>
                <w:szCs w:val="18"/>
              </w:rPr>
            </w:pPr>
          </w:p>
          <w:p w14:paraId="6D75F600" w14:textId="77777777" w:rsidR="002657EB" w:rsidRPr="00122311" w:rsidRDefault="002657EB" w:rsidP="005C5B86">
            <w:pPr>
              <w:ind w:left="567"/>
              <w:jc w:val="both"/>
              <w:rPr>
                <w:rFonts w:cstheme="minorHAnsi"/>
                <w:sz w:val="18"/>
                <w:szCs w:val="18"/>
              </w:rPr>
            </w:pPr>
          </w:p>
          <w:p w14:paraId="53DE1A2E" w14:textId="77777777" w:rsidR="002A1091" w:rsidRPr="00122311" w:rsidRDefault="002A1091" w:rsidP="002A1091">
            <w:pPr>
              <w:pStyle w:val="Ttulo"/>
              <w:ind w:left="567"/>
            </w:pPr>
            <w:r w:rsidRPr="00122311">
              <w:t xml:space="preserve">Nuestro programa incluye </w:t>
            </w:r>
          </w:p>
          <w:p w14:paraId="0A9F4C47" w14:textId="70790886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Alojamiento a bordo del tren en Suite Gran Lujo con cama de matrimonio (1,</w:t>
            </w:r>
            <w:r w:rsidRPr="008E0106">
              <w:rPr>
                <w:rFonts w:ascii="Calibri" w:hAnsi="Calibri" w:cs="Calibri"/>
                <w:sz w:val="18"/>
                <w:szCs w:val="18"/>
              </w:rPr>
              <w:t>50x</w:t>
            </w:r>
            <w:r w:rsidR="00683458" w:rsidRPr="008E0106">
              <w:rPr>
                <w:rFonts w:ascii="Calibri" w:hAnsi="Calibri" w:cs="Calibri"/>
                <w:sz w:val="18"/>
                <w:szCs w:val="18"/>
              </w:rPr>
              <w:t>1</w:t>
            </w:r>
            <w:r w:rsidRPr="008E0106">
              <w:rPr>
                <w:rFonts w:ascii="Calibri" w:hAnsi="Calibri" w:cs="Calibri"/>
                <w:sz w:val="18"/>
                <w:szCs w:val="18"/>
              </w:rPr>
              <w:t>,</w:t>
            </w:r>
            <w:r w:rsidR="00683458" w:rsidRPr="008E0106">
              <w:rPr>
                <w:rFonts w:ascii="Calibri" w:hAnsi="Calibri" w:cs="Calibri"/>
                <w:sz w:val="18"/>
                <w:szCs w:val="18"/>
              </w:rPr>
              <w:t>90</w:t>
            </w:r>
            <w:r w:rsidRPr="008E0106">
              <w:rPr>
                <w:rFonts w:ascii="Calibri" w:hAnsi="Calibri" w:cs="Calibri"/>
                <w:sz w:val="18"/>
                <w:szCs w:val="18"/>
              </w:rPr>
              <w:t xml:space="preserve"> m) o camas gemelas individuales (0,</w:t>
            </w:r>
            <w:r w:rsidR="009340AD" w:rsidRPr="008E0106">
              <w:rPr>
                <w:rFonts w:ascii="Calibri" w:hAnsi="Calibri" w:cs="Calibri"/>
                <w:sz w:val="18"/>
                <w:szCs w:val="18"/>
              </w:rPr>
              <w:t>75</w:t>
            </w:r>
            <w:r w:rsidRPr="008E0106">
              <w:rPr>
                <w:rFonts w:ascii="Calibri" w:hAnsi="Calibri" w:cs="Calibri"/>
                <w:sz w:val="18"/>
                <w:szCs w:val="18"/>
              </w:rPr>
              <w:t>x</w:t>
            </w:r>
            <w:r w:rsidR="009340AD" w:rsidRPr="008E0106">
              <w:rPr>
                <w:rFonts w:ascii="Calibri" w:hAnsi="Calibri" w:cs="Calibri"/>
                <w:sz w:val="18"/>
                <w:szCs w:val="18"/>
              </w:rPr>
              <w:t>1,90</w:t>
            </w:r>
            <w:r w:rsidRPr="008E0106">
              <w:rPr>
                <w:rFonts w:ascii="Calibri" w:hAnsi="Calibri" w:cs="Calibri"/>
                <w:sz w:val="18"/>
                <w:szCs w:val="18"/>
              </w:rPr>
              <w:t xml:space="preserve"> m), con</w:t>
            </w:r>
            <w:r w:rsidRPr="00DB184C">
              <w:rPr>
                <w:rFonts w:ascii="Calibri" w:hAnsi="Calibri" w:cs="Calibri"/>
                <w:sz w:val="18"/>
                <w:szCs w:val="18"/>
              </w:rPr>
              <w:t xml:space="preserve"> sofá cama en el salón y cuarto de baño completo con ducha de hidromasaje/sauna de vapor.</w:t>
            </w:r>
          </w:p>
          <w:p w14:paraId="1C3DF30C" w14:textId="77777777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Copa y aperitivo de bienvenida.</w:t>
            </w:r>
          </w:p>
          <w:p w14:paraId="0FA1D021" w14:textId="77777777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Servicio de la tripulación para que recoja y ordene su equipaje, colocando su contenido en el armario de la suite tanto a la llegada como al finalizar el viaje previa solicitud del cliente.</w:t>
            </w:r>
          </w:p>
          <w:p w14:paraId="4DBA4161" w14:textId="77777777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Detalle gentileza de Renfe (neceser con útiles de aseo y zapatillas).</w:t>
            </w:r>
          </w:p>
          <w:p w14:paraId="7D6AF356" w14:textId="48031FDB" w:rsidR="002A1091" w:rsidRPr="008E0106" w:rsidRDefault="00094864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E0106">
              <w:rPr>
                <w:rFonts w:ascii="Calibri" w:hAnsi="Calibri" w:cs="Calibri"/>
                <w:sz w:val="18"/>
                <w:szCs w:val="18"/>
              </w:rPr>
              <w:t xml:space="preserve">Bebidas no </w:t>
            </w:r>
            <w:r w:rsidR="002A1091" w:rsidRPr="008E0106">
              <w:rPr>
                <w:rFonts w:ascii="Calibri" w:hAnsi="Calibri" w:cs="Calibri"/>
                <w:sz w:val="18"/>
                <w:szCs w:val="18"/>
              </w:rPr>
              <w:t xml:space="preserve">alcohólicas </w:t>
            </w:r>
            <w:r w:rsidR="004708F2" w:rsidRPr="008E0106">
              <w:rPr>
                <w:rFonts w:ascii="Calibri" w:hAnsi="Calibri" w:cs="Calibri"/>
                <w:sz w:val="18"/>
                <w:szCs w:val="18"/>
              </w:rPr>
              <w:t xml:space="preserve">disponibles en el minibar de </w:t>
            </w:r>
            <w:r w:rsidR="002A1091" w:rsidRPr="008E0106">
              <w:rPr>
                <w:rFonts w:ascii="Calibri" w:hAnsi="Calibri" w:cs="Calibri"/>
                <w:sz w:val="18"/>
                <w:szCs w:val="18"/>
              </w:rPr>
              <w:t>la suite</w:t>
            </w:r>
            <w:r w:rsidR="004708F2" w:rsidRPr="008E0106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B0626ED" w14:textId="77777777" w:rsidR="002A1091" w:rsidRPr="00ED0938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D0938">
              <w:rPr>
                <w:rFonts w:ascii="Calibri" w:hAnsi="Calibri" w:cs="Calibri"/>
                <w:sz w:val="18"/>
                <w:szCs w:val="18"/>
              </w:rPr>
              <w:t>Desayunos con buffet libre.</w:t>
            </w:r>
          </w:p>
          <w:p w14:paraId="06100F2B" w14:textId="77777777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Almuerzos y cenas en el tren o en restaurantes de primera categoría (incluye vino, agua, refrescos y café).</w:t>
            </w:r>
          </w:p>
          <w:p w14:paraId="31229986" w14:textId="77777777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Actividades a bordo: música y actuaciones en directo, fiestas en el coche pub, baile y mucho más.</w:t>
            </w:r>
          </w:p>
          <w:p w14:paraId="1768664D" w14:textId="77777777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Entradas a museos, monumentos y espectáculos indicados en el itinerario.</w:t>
            </w:r>
          </w:p>
          <w:p w14:paraId="1B29496E" w14:textId="3164B0BA" w:rsidR="002A1091" w:rsidRPr="00E86B36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86B36">
              <w:rPr>
                <w:rFonts w:ascii="Calibri" w:hAnsi="Calibri" w:cs="Calibri"/>
                <w:sz w:val="18"/>
                <w:szCs w:val="18"/>
              </w:rPr>
              <w:t>Excursiones y visitas programadas</w:t>
            </w:r>
            <w:r w:rsidR="0080309E" w:rsidRPr="00E86B36">
              <w:rPr>
                <w:rFonts w:ascii="Calibri" w:hAnsi="Calibri" w:cs="Calibri"/>
                <w:sz w:val="18"/>
                <w:szCs w:val="18"/>
              </w:rPr>
              <w:t xml:space="preserve"> y guiadas</w:t>
            </w:r>
            <w:r w:rsidRPr="00E86B36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19F2AFF2" w14:textId="77777777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Fiesta de fin de viaje.</w:t>
            </w:r>
          </w:p>
          <w:p w14:paraId="0E54861F" w14:textId="77777777" w:rsidR="002A1091" w:rsidRPr="00DB184C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B184C">
              <w:rPr>
                <w:rFonts w:ascii="Calibri" w:hAnsi="Calibri" w:cs="Calibri"/>
                <w:sz w:val="18"/>
                <w:szCs w:val="18"/>
              </w:rPr>
              <w:t>Autocar de lujo que acompaña al tren en todo el recorrido.</w:t>
            </w:r>
          </w:p>
          <w:p w14:paraId="5BAA175F" w14:textId="5507150B" w:rsidR="002A1091" w:rsidRPr="007115AB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115AB">
              <w:rPr>
                <w:rFonts w:ascii="Calibri" w:hAnsi="Calibri" w:cs="Calibri"/>
                <w:sz w:val="18"/>
                <w:szCs w:val="18"/>
              </w:rPr>
              <w:t>Gratuidad en los Trenes de acercamiento, desde/hasta la estación de tren más cercana a su origen y desde/hasta el origen/final del viaje</w:t>
            </w:r>
            <w:r w:rsidR="00C62A38" w:rsidRPr="007115AB">
              <w:rPr>
                <w:rFonts w:ascii="Calibri" w:hAnsi="Calibri" w:cs="Calibri"/>
                <w:sz w:val="18"/>
                <w:szCs w:val="18"/>
              </w:rPr>
              <w:t>,</w:t>
            </w:r>
            <w:r w:rsidR="00F97529" w:rsidRPr="007115AB">
              <w:rPr>
                <w:rFonts w:ascii="Calibri" w:hAnsi="Calibri" w:cs="Calibri"/>
                <w:sz w:val="18"/>
                <w:szCs w:val="18"/>
              </w:rPr>
              <w:t xml:space="preserve"> siempre que los movimientos sean directos entre estaciones </w:t>
            </w:r>
            <w:r w:rsidR="00990602" w:rsidRPr="007115AB">
              <w:rPr>
                <w:rFonts w:ascii="Calibri" w:hAnsi="Calibri" w:cs="Calibri"/>
                <w:sz w:val="18"/>
                <w:szCs w:val="18"/>
              </w:rPr>
              <w:t xml:space="preserve">y en fechas consecutivas </w:t>
            </w:r>
            <w:r w:rsidR="00326B31" w:rsidRPr="007115AB">
              <w:rPr>
                <w:rFonts w:ascii="Calibri" w:hAnsi="Calibri" w:cs="Calibri"/>
                <w:sz w:val="18"/>
                <w:szCs w:val="18"/>
              </w:rPr>
              <w:t>al via</w:t>
            </w:r>
            <w:r w:rsidR="00B25EEF" w:rsidRPr="007115AB">
              <w:rPr>
                <w:rFonts w:ascii="Calibri" w:hAnsi="Calibri" w:cs="Calibri"/>
                <w:sz w:val="18"/>
                <w:szCs w:val="18"/>
              </w:rPr>
              <w:t>je</w:t>
            </w:r>
            <w:r w:rsidRPr="007115AB">
              <w:rPr>
                <w:rFonts w:ascii="Calibri" w:hAnsi="Calibri" w:cs="Calibri"/>
                <w:sz w:val="18"/>
                <w:szCs w:val="18"/>
              </w:rPr>
              <w:t>. Sólo en territorio Nacional Español en trenes regulares de Renfe.</w:t>
            </w:r>
          </w:p>
          <w:p w14:paraId="274F75A0" w14:textId="77777777" w:rsidR="002A1091" w:rsidRPr="00A87925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87925">
              <w:rPr>
                <w:rFonts w:ascii="Calibri" w:hAnsi="Calibri" w:cs="Calibri"/>
                <w:sz w:val="18"/>
                <w:szCs w:val="18"/>
              </w:rPr>
              <w:t>Acceso a Sala Club Renfe, estación de inicio o fin de viaje.</w:t>
            </w:r>
          </w:p>
          <w:p w14:paraId="2E6033FF" w14:textId="77777777" w:rsidR="002A1091" w:rsidRPr="00A91931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1931">
              <w:rPr>
                <w:rFonts w:ascii="Calibri" w:hAnsi="Calibri" w:cs="Calibri"/>
                <w:sz w:val="18"/>
                <w:szCs w:val="18"/>
              </w:rPr>
              <w:t>Guía acompañante multilingüe durante todo el recorrido.</w:t>
            </w:r>
          </w:p>
          <w:p w14:paraId="3BB7924E" w14:textId="6EE28E5A" w:rsidR="002A1091" w:rsidRPr="007115AB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115AB">
              <w:rPr>
                <w:rFonts w:ascii="Calibri" w:hAnsi="Calibri" w:cs="Calibri"/>
                <w:sz w:val="18"/>
                <w:szCs w:val="18"/>
              </w:rPr>
              <w:t>Prensa diaria</w:t>
            </w:r>
            <w:r w:rsidR="00C77AA3" w:rsidRPr="007115AB">
              <w:rPr>
                <w:rFonts w:ascii="Calibri" w:hAnsi="Calibri" w:cs="Calibri"/>
                <w:sz w:val="18"/>
                <w:szCs w:val="18"/>
              </w:rPr>
              <w:t>,</w:t>
            </w:r>
            <w:r w:rsidR="00D96CC8" w:rsidRPr="007115A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115AB">
              <w:rPr>
                <w:rFonts w:ascii="Calibri" w:hAnsi="Calibri" w:cs="Calibri"/>
                <w:sz w:val="18"/>
                <w:szCs w:val="18"/>
              </w:rPr>
              <w:t>revistas</w:t>
            </w:r>
            <w:r w:rsidR="00D96CC8" w:rsidRPr="007115AB">
              <w:rPr>
                <w:rFonts w:ascii="Calibri" w:hAnsi="Calibri" w:cs="Calibri"/>
                <w:sz w:val="18"/>
                <w:szCs w:val="18"/>
              </w:rPr>
              <w:t xml:space="preserve"> y </w:t>
            </w:r>
            <w:proofErr w:type="spellStart"/>
            <w:r w:rsidR="00D96CC8" w:rsidRPr="007115AB">
              <w:rPr>
                <w:rFonts w:ascii="Calibri" w:hAnsi="Calibri" w:cs="Calibri"/>
                <w:sz w:val="18"/>
                <w:szCs w:val="18"/>
              </w:rPr>
              <w:t>tablets</w:t>
            </w:r>
            <w:proofErr w:type="spellEnd"/>
            <w:r w:rsidR="00D96CC8" w:rsidRPr="007115AB">
              <w:rPr>
                <w:rFonts w:ascii="Calibri" w:hAnsi="Calibri" w:cs="Calibri"/>
                <w:sz w:val="18"/>
                <w:szCs w:val="18"/>
              </w:rPr>
              <w:t xml:space="preserve"> con la información diaria</w:t>
            </w:r>
            <w:r w:rsidRPr="007115AB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C749DEB" w14:textId="77777777" w:rsidR="002A1091" w:rsidRPr="00A91931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1931">
              <w:rPr>
                <w:rFonts w:ascii="Calibri" w:hAnsi="Calibri" w:cs="Calibri"/>
                <w:sz w:val="18"/>
                <w:szCs w:val="18"/>
              </w:rPr>
              <w:t>Agua mineral.</w:t>
            </w:r>
          </w:p>
          <w:p w14:paraId="70DB0334" w14:textId="77777777" w:rsidR="002A1091" w:rsidRPr="00FA0320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A0320">
              <w:rPr>
                <w:rFonts w:ascii="Calibri" w:hAnsi="Calibri" w:cs="Calibri"/>
                <w:sz w:val="18"/>
                <w:szCs w:val="18"/>
              </w:rPr>
              <w:t>Seguro de accidentes a bordo de los Trenes o en Estaciones a través del Seguro Obligatorio de Viajeros de Renfe.</w:t>
            </w:r>
          </w:p>
          <w:p w14:paraId="120F02EB" w14:textId="77777777" w:rsidR="002A1091" w:rsidRPr="00A91931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1931">
              <w:rPr>
                <w:rFonts w:ascii="Calibri" w:hAnsi="Calibri" w:cs="Calibri"/>
                <w:sz w:val="18"/>
                <w:szCs w:val="18"/>
              </w:rPr>
              <w:t>Todos los salones del tren permanentemente abiertos a disposición del cliente las 24 h. del día.</w:t>
            </w:r>
          </w:p>
          <w:p w14:paraId="64EFA046" w14:textId="77777777" w:rsidR="002A1091" w:rsidRPr="00A91931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1931">
              <w:rPr>
                <w:rFonts w:ascii="Calibri" w:hAnsi="Calibri" w:cs="Calibri"/>
                <w:sz w:val="18"/>
                <w:szCs w:val="18"/>
              </w:rPr>
              <w:t>Servicio de seguridad.</w:t>
            </w:r>
          </w:p>
          <w:p w14:paraId="57E49264" w14:textId="77777777" w:rsidR="002A1091" w:rsidRPr="00A91931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1931">
              <w:rPr>
                <w:rFonts w:ascii="Calibri" w:hAnsi="Calibri" w:cs="Calibri"/>
                <w:sz w:val="18"/>
                <w:szCs w:val="18"/>
              </w:rPr>
              <w:t>Tasas y servicios.</w:t>
            </w:r>
          </w:p>
          <w:p w14:paraId="76D0F4EB" w14:textId="77777777" w:rsidR="002A1091" w:rsidRPr="00A91931" w:rsidRDefault="002A1091" w:rsidP="002A1091">
            <w:pPr>
              <w:pStyle w:val="Prrafodelista"/>
              <w:numPr>
                <w:ilvl w:val="0"/>
                <w:numId w:val="6"/>
              </w:num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1931">
              <w:rPr>
                <w:rFonts w:ascii="Calibri" w:hAnsi="Calibri" w:cs="Calibri"/>
                <w:sz w:val="18"/>
                <w:szCs w:val="18"/>
              </w:rPr>
              <w:t>Un gran equipo humano a su disposición.</w:t>
            </w:r>
          </w:p>
          <w:p w14:paraId="4038EC58" w14:textId="77777777" w:rsidR="009570CB" w:rsidRPr="002A1091" w:rsidRDefault="009570CB" w:rsidP="005C5B86">
            <w:pPr>
              <w:ind w:left="567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357636D" w14:textId="77777777" w:rsidR="00455E5A" w:rsidRDefault="00455E5A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77014F6A" w14:textId="77777777" w:rsidR="00455E5A" w:rsidRDefault="00455E5A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1344DEA1" w14:textId="77777777" w:rsidR="00455E5A" w:rsidRDefault="00455E5A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0CF346D7" w14:textId="77777777" w:rsidR="00455E5A" w:rsidRDefault="00455E5A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2798BD30" w14:textId="77777777" w:rsidR="00455E5A" w:rsidRDefault="00455E5A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44F601D1" w14:textId="77777777" w:rsidR="00455E5A" w:rsidRDefault="00455E5A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08A179BA" w14:textId="77777777" w:rsidR="00455E5A" w:rsidRDefault="00455E5A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4B124F04" w14:textId="77777777" w:rsidR="00455E5A" w:rsidRDefault="00455E5A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29549D41" w14:textId="77777777" w:rsidR="002657EB" w:rsidRDefault="002657EB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56F0A388" w14:textId="77777777" w:rsidR="002657EB" w:rsidRDefault="002657EB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</w:p>
          <w:p w14:paraId="609F123F" w14:textId="2E2184CE" w:rsidR="005B3B69" w:rsidRPr="004E614B" w:rsidRDefault="005B3B69" w:rsidP="005B3B69">
            <w:pPr>
              <w:pStyle w:val="Ttulo"/>
              <w:ind w:left="567"/>
              <w:rPr>
                <w:rFonts w:eastAsia="Times New Roman"/>
                <w:bCs/>
                <w:u w:val="single"/>
              </w:rPr>
            </w:pPr>
            <w:r w:rsidRPr="004E614B">
              <w:rPr>
                <w:rFonts w:eastAsia="Times New Roman"/>
                <w:bCs/>
                <w:u w:val="single"/>
              </w:rPr>
              <w:t>It</w:t>
            </w:r>
            <w:r w:rsidRPr="004E614B">
              <w:rPr>
                <w:rFonts w:eastAsia="Times New Roman"/>
                <w:u w:val="single"/>
              </w:rPr>
              <w:t>inerario Santiago-San Sebastián</w:t>
            </w:r>
          </w:p>
          <w:p w14:paraId="26C641A6" w14:textId="18BB0BE6" w:rsidR="00BB067D" w:rsidRPr="00BB067D" w:rsidRDefault="005B3B69" w:rsidP="00BB067D">
            <w:pPr>
              <w:ind w:left="567"/>
              <w:rPr>
                <w:rFonts w:ascii="Calibri" w:hAnsi="Calibri" w:cs="Calibri"/>
                <w:bCs/>
                <w:sz w:val="18"/>
                <w:szCs w:val="18"/>
              </w:rPr>
            </w:pPr>
            <w:r w:rsidRPr="001F19C4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Día 01 sábado:       Santiago de Compostela-Viveiro</w:t>
            </w:r>
            <w:r w:rsidRPr="001F19C4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(</w:t>
            </w:r>
            <w:r w:rsidRPr="001F19C4">
              <w:rPr>
                <w:rFonts w:ascii="Calibri" w:hAnsi="Calibri" w:cs="Calibri"/>
                <w:sz w:val="18"/>
                <w:szCs w:val="18"/>
              </w:rPr>
              <w:t xml:space="preserve">Punto de encuentro </w:t>
            </w:r>
            <w:r w:rsidR="0080764F" w:rsidRPr="001F19C4">
              <w:rPr>
                <w:rFonts w:ascii="Calibri" w:hAnsi="Calibri" w:cs="Calibri"/>
                <w:sz w:val="18"/>
                <w:szCs w:val="18"/>
              </w:rPr>
              <w:t>en el Parador Reyes Católicos</w:t>
            </w:r>
            <w:r w:rsidR="00533571" w:rsidRPr="001F19C4">
              <w:rPr>
                <w:rFonts w:ascii="Calibri" w:hAnsi="Calibri" w:cs="Calibri"/>
                <w:sz w:val="18"/>
                <w:szCs w:val="18"/>
              </w:rPr>
              <w:t xml:space="preserve"> de Santiago</w:t>
            </w:r>
            <w:r w:rsidR="0080764F" w:rsidRPr="001F19C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1F19C4">
              <w:rPr>
                <w:rFonts w:ascii="Calibri" w:hAnsi="Calibri" w:cs="Calibri"/>
                <w:sz w:val="18"/>
                <w:szCs w:val="18"/>
              </w:rPr>
              <w:t>a las 12.00</w:t>
            </w:r>
            <w:r w:rsidR="00533571" w:rsidRPr="001F19C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F19C4">
              <w:rPr>
                <w:rFonts w:ascii="Calibri" w:hAnsi="Calibri" w:cs="Calibri"/>
                <w:sz w:val="18"/>
                <w:szCs w:val="18"/>
              </w:rPr>
              <w:t>h</w:t>
            </w:r>
            <w:r w:rsidR="0080764F" w:rsidRPr="001F19C4">
              <w:rPr>
                <w:rFonts w:ascii="Calibri" w:hAnsi="Calibri" w:cs="Calibri"/>
                <w:sz w:val="18"/>
                <w:szCs w:val="18"/>
              </w:rPr>
              <w:t>rs</w:t>
            </w:r>
            <w:proofErr w:type="spellEnd"/>
            <w:r w:rsidR="00BB067D" w:rsidRPr="001F19C4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6C201B1A" w14:textId="676FCA5A" w:rsidR="009562DF" w:rsidRPr="0090548F" w:rsidRDefault="005B3B69" w:rsidP="00BB067D">
            <w:pPr>
              <w:ind w:left="567"/>
              <w:textAlignment w:val="baseline"/>
              <w:outlineLvl w:val="1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90548F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Día 02 domingo:    Viveiro-Oviedo</w:t>
            </w:r>
          </w:p>
          <w:p w14:paraId="37BCABD1" w14:textId="77777777" w:rsidR="005B3B69" w:rsidRPr="0090548F" w:rsidRDefault="005B3B69" w:rsidP="005B3B69">
            <w:pPr>
              <w:ind w:left="567"/>
              <w:textAlignment w:val="baseline"/>
              <w:outlineLvl w:val="1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90548F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Día 03 lunes:          Oviedo-Llanes</w:t>
            </w:r>
          </w:p>
          <w:p w14:paraId="5C184452" w14:textId="77777777" w:rsidR="005B3B69" w:rsidRPr="0090548F" w:rsidRDefault="005B3B69" w:rsidP="005B3B69">
            <w:pPr>
              <w:ind w:left="567"/>
              <w:textAlignment w:val="baseline"/>
              <w:outlineLvl w:val="1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90548F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Día 04 martes:       Llanes</w:t>
            </w:r>
          </w:p>
          <w:p w14:paraId="2A01EBA3" w14:textId="77777777" w:rsidR="005B3B69" w:rsidRPr="0090548F" w:rsidRDefault="005B3B69" w:rsidP="005B3B69">
            <w:pPr>
              <w:ind w:left="567"/>
              <w:textAlignment w:val="baseline"/>
              <w:outlineLvl w:val="1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90548F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Día 05 miércoles:  Llanes-Cabezón de la Sal</w:t>
            </w:r>
          </w:p>
          <w:p w14:paraId="26B98AA2" w14:textId="77777777" w:rsidR="005B3B69" w:rsidRPr="0090548F" w:rsidRDefault="005B3B69" w:rsidP="005B3B69">
            <w:pPr>
              <w:ind w:left="567"/>
              <w:textAlignment w:val="baseline"/>
              <w:outlineLvl w:val="1"/>
              <w:rPr>
                <w:rFonts w:ascii="Calibri" w:hAnsi="Calibri" w:cs="Calibri"/>
                <w:b/>
                <w:bCs/>
                <w:color w:val="464646"/>
                <w:sz w:val="18"/>
                <w:szCs w:val="18"/>
                <w:lang w:eastAsia="es-ES"/>
              </w:rPr>
            </w:pPr>
            <w:r w:rsidRPr="0090548F">
              <w:rPr>
                <w:rFonts w:ascii="Calibri" w:hAnsi="Calibri" w:cs="Calibri"/>
                <w:b/>
                <w:bCs/>
                <w:color w:val="464646"/>
                <w:sz w:val="18"/>
                <w:szCs w:val="18"/>
                <w:lang w:eastAsia="es-ES"/>
              </w:rPr>
              <w:t>Día 06 jueves:        Cabezón de la Sal-Santander</w:t>
            </w:r>
          </w:p>
          <w:p w14:paraId="37082818" w14:textId="77777777" w:rsidR="005B3B69" w:rsidRPr="0090548F" w:rsidRDefault="005B3B69" w:rsidP="005B3B69">
            <w:pPr>
              <w:ind w:left="567"/>
              <w:textAlignment w:val="baseline"/>
              <w:outlineLvl w:val="1"/>
              <w:rPr>
                <w:rFonts w:ascii="Calibri" w:hAnsi="Calibri" w:cs="Calibri"/>
                <w:b/>
                <w:bCs/>
                <w:color w:val="464646"/>
                <w:sz w:val="18"/>
                <w:szCs w:val="18"/>
                <w:lang w:eastAsia="es-ES"/>
              </w:rPr>
            </w:pPr>
            <w:r w:rsidRPr="0090548F">
              <w:rPr>
                <w:rFonts w:ascii="Calibri" w:hAnsi="Calibri" w:cs="Calibri"/>
                <w:b/>
                <w:bCs/>
                <w:color w:val="464646"/>
                <w:sz w:val="18"/>
                <w:szCs w:val="18"/>
                <w:lang w:eastAsia="es-ES"/>
              </w:rPr>
              <w:t>Día 07 viernes:       Santander-Carranza</w:t>
            </w:r>
          </w:p>
          <w:p w14:paraId="3DAB5F6E" w14:textId="77777777" w:rsidR="002D4AA7" w:rsidRDefault="005B3B69" w:rsidP="002657EB">
            <w:pPr>
              <w:ind w:left="567"/>
              <w:textAlignment w:val="baseline"/>
              <w:outlineLvl w:val="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B491E">
              <w:rPr>
                <w:rFonts w:ascii="Calibri" w:hAnsi="Calibri" w:cs="Calibri"/>
                <w:b/>
                <w:bCs/>
                <w:color w:val="464646"/>
                <w:sz w:val="18"/>
                <w:szCs w:val="18"/>
                <w:lang w:eastAsia="es-ES"/>
              </w:rPr>
              <w:t>Día 08 sábado:       Carranza-San Sebastián (</w:t>
            </w:r>
            <w:r w:rsidRPr="00FB491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Fin de viaje hacia las 13:00h en el Hotel </w:t>
            </w:r>
            <w:r w:rsidR="004F3823" w:rsidRPr="00FB491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Barceló </w:t>
            </w:r>
            <w:r w:rsidRPr="00FB491E">
              <w:rPr>
                <w:rFonts w:ascii="Calibri" w:hAnsi="Calibri" w:cs="Calibri"/>
                <w:b/>
                <w:bCs/>
                <w:sz w:val="18"/>
                <w:szCs w:val="18"/>
              </w:rPr>
              <w:t>Costa Vasca de San Sebastián)</w:t>
            </w:r>
          </w:p>
          <w:p w14:paraId="1F1119F1" w14:textId="77777777" w:rsidR="00162D82" w:rsidRDefault="00162D82" w:rsidP="002657EB">
            <w:pPr>
              <w:ind w:left="567"/>
              <w:textAlignment w:val="baseline"/>
              <w:outlineLvl w:val="1"/>
              <w:rPr>
                <w:sz w:val="28"/>
                <w:szCs w:val="28"/>
              </w:rPr>
            </w:pPr>
          </w:p>
          <w:p w14:paraId="60DAC561" w14:textId="77777777" w:rsidR="00162D82" w:rsidRPr="00FB491E" w:rsidRDefault="00162D82" w:rsidP="00CE25C0">
            <w:pPr>
              <w:pStyle w:val="Ttulo"/>
              <w:spacing w:after="0"/>
              <w:ind w:left="567"/>
              <w:rPr>
                <w:u w:val="single"/>
              </w:rPr>
            </w:pPr>
            <w:r w:rsidRPr="00FB491E">
              <w:rPr>
                <w:u w:val="single"/>
              </w:rPr>
              <w:t>Importante:</w:t>
            </w:r>
          </w:p>
          <w:p w14:paraId="2F52495D" w14:textId="5EA876C8" w:rsidR="00162D82" w:rsidRPr="00CE25C0" w:rsidRDefault="00491817" w:rsidP="00CE25C0">
            <w:pPr>
              <w:ind w:left="567"/>
              <w:textAlignment w:val="baseline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FB491E">
              <w:rPr>
                <w:rFonts w:asciiTheme="minorHAnsi" w:hAnsiTheme="minorHAnsi" w:cstheme="minorHAnsi"/>
                <w:sz w:val="18"/>
                <w:szCs w:val="18"/>
              </w:rPr>
              <w:t>Rogamos nos informen</w:t>
            </w:r>
            <w:r w:rsidR="00CE25C0" w:rsidRPr="00FB491E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491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C1DB5" w:rsidRPr="00FB491E">
              <w:rPr>
                <w:rFonts w:asciiTheme="minorHAnsi" w:hAnsiTheme="minorHAnsi" w:cstheme="minorHAnsi"/>
                <w:sz w:val="18"/>
                <w:szCs w:val="18"/>
              </w:rPr>
              <w:t>en la petición de la reserva</w:t>
            </w:r>
            <w:r w:rsidR="00F64797" w:rsidRPr="00FB491E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0C1DB5" w:rsidRPr="00FB491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975EF" w:rsidRPr="00FB491E">
              <w:rPr>
                <w:rFonts w:asciiTheme="minorHAnsi" w:hAnsiTheme="minorHAnsi" w:cstheme="minorHAnsi"/>
                <w:sz w:val="18"/>
                <w:szCs w:val="18"/>
              </w:rPr>
              <w:t>el DNI/</w:t>
            </w:r>
            <w:r w:rsidR="00A60D83" w:rsidRPr="00FB491E">
              <w:rPr>
                <w:rFonts w:asciiTheme="minorHAnsi" w:hAnsiTheme="minorHAnsi" w:cstheme="minorHAnsi"/>
                <w:sz w:val="18"/>
                <w:szCs w:val="18"/>
              </w:rPr>
              <w:t xml:space="preserve">N.º de </w:t>
            </w:r>
            <w:r w:rsidR="001975EF" w:rsidRPr="00FB491E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2C3D95" w:rsidRPr="00FB491E">
              <w:rPr>
                <w:rFonts w:asciiTheme="minorHAnsi" w:hAnsiTheme="minorHAnsi" w:cstheme="minorHAnsi"/>
                <w:sz w:val="18"/>
                <w:szCs w:val="18"/>
              </w:rPr>
              <w:t xml:space="preserve">asaporte y </w:t>
            </w:r>
            <w:r w:rsidR="00A60D83" w:rsidRPr="00FB491E">
              <w:rPr>
                <w:rFonts w:asciiTheme="minorHAnsi" w:hAnsiTheme="minorHAnsi" w:cstheme="minorHAnsi"/>
                <w:sz w:val="18"/>
                <w:szCs w:val="18"/>
              </w:rPr>
              <w:t>N.º</w:t>
            </w:r>
            <w:r w:rsidR="002C3D95" w:rsidRPr="00FB491E">
              <w:rPr>
                <w:rFonts w:asciiTheme="minorHAnsi" w:hAnsiTheme="minorHAnsi" w:cstheme="minorHAnsi"/>
                <w:sz w:val="18"/>
                <w:szCs w:val="18"/>
              </w:rPr>
              <w:t xml:space="preserve"> de teléfono móvil </w:t>
            </w:r>
            <w:proofErr w:type="gramStart"/>
            <w:r w:rsidR="002C3D95" w:rsidRPr="00FB491E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proofErr w:type="gramEnd"/>
            <w:r w:rsidR="002C3D95" w:rsidRPr="00FB491E">
              <w:rPr>
                <w:rFonts w:asciiTheme="minorHAnsi" w:hAnsiTheme="minorHAnsi" w:cstheme="minorHAnsi"/>
                <w:sz w:val="18"/>
                <w:szCs w:val="18"/>
              </w:rPr>
              <w:t xml:space="preserve"> email de todos los clientes</w:t>
            </w:r>
            <w:r w:rsidR="000C1DB5" w:rsidRPr="00FB491E">
              <w:rPr>
                <w:rFonts w:asciiTheme="minorHAnsi" w:hAnsiTheme="minorHAnsi" w:cstheme="minorHAnsi"/>
                <w:sz w:val="18"/>
                <w:szCs w:val="18"/>
              </w:rPr>
              <w:t xml:space="preserve"> para poder avisarles de </w:t>
            </w:r>
            <w:r w:rsidR="00B94F49" w:rsidRPr="00FB491E">
              <w:rPr>
                <w:rFonts w:asciiTheme="minorHAnsi" w:hAnsiTheme="minorHAnsi" w:cstheme="minorHAnsi"/>
                <w:sz w:val="18"/>
                <w:szCs w:val="18"/>
              </w:rPr>
              <w:t>posibles cambios de último momento y poder adquirir las entradas a distintos lugares donde son nominativas.</w:t>
            </w:r>
          </w:p>
          <w:p w14:paraId="1CEB2DD1" w14:textId="0B9C5A61" w:rsidR="00B94F49" w:rsidRPr="005B3B69" w:rsidRDefault="00B94F49" w:rsidP="002657EB">
            <w:pPr>
              <w:ind w:left="567"/>
              <w:textAlignment w:val="baseline"/>
              <w:outlineLvl w:val="1"/>
              <w:rPr>
                <w:sz w:val="28"/>
                <w:szCs w:val="28"/>
              </w:rPr>
            </w:pPr>
          </w:p>
        </w:tc>
      </w:tr>
      <w:tr w:rsidR="00122311" w:rsidRPr="00122311" w14:paraId="16F0A3BB" w14:textId="77777777" w:rsidTr="01B91EFA">
        <w:tc>
          <w:tcPr>
            <w:tcW w:w="10773" w:type="dxa"/>
          </w:tcPr>
          <w:p w14:paraId="7533CA9A" w14:textId="1ED6063C" w:rsidR="00A96856" w:rsidRPr="00122311" w:rsidRDefault="00A96856" w:rsidP="00620BEC">
            <w:pPr>
              <w:pStyle w:val="Precio"/>
              <w:framePr w:hSpace="0" w:wrap="auto" w:vAnchor="margin" w:hAnchor="text" w:xAlign="left" w:yAlign="inline"/>
            </w:pPr>
            <w:r w:rsidRPr="00122311">
              <w:lastRenderedPageBreak/>
              <w:t xml:space="preserve">Este programa está sujeto a condiciones especiales de cancelación. Consulte las </w:t>
            </w:r>
            <w:r w:rsidR="00F6205E" w:rsidRPr="00122311">
              <w:t>C</w:t>
            </w:r>
            <w:r w:rsidRPr="00122311">
              <w:t xml:space="preserve">ondiciones </w:t>
            </w:r>
            <w:r w:rsidR="00F6205E" w:rsidRPr="00122311">
              <w:t>G</w:t>
            </w:r>
            <w:r w:rsidRPr="00122311">
              <w:t xml:space="preserve">enerales </w:t>
            </w:r>
            <w:r w:rsidR="00A115E5" w:rsidRPr="00122311">
              <w:t>en nuestra web.</w:t>
            </w:r>
          </w:p>
          <w:p w14:paraId="030CA3B2" w14:textId="77777777" w:rsidR="00083F20" w:rsidRPr="00122311" w:rsidRDefault="00083F20" w:rsidP="005C5B86">
            <w:pPr>
              <w:pStyle w:val="titulo-top-transcantabrico"/>
              <w:ind w:left="567"/>
              <w:rPr>
                <w:color w:val="FFFFFF" w:themeColor="background1"/>
              </w:rPr>
            </w:pPr>
          </w:p>
        </w:tc>
      </w:tr>
    </w:tbl>
    <w:p w14:paraId="2F2769AB" w14:textId="77777777" w:rsidR="00A90E48" w:rsidRPr="00A115E5" w:rsidRDefault="00A90E48" w:rsidP="00E60959">
      <w:pPr>
        <w:rPr>
          <w:noProof/>
          <w:lang w:eastAsia="es-ES"/>
        </w:rPr>
      </w:pPr>
    </w:p>
    <w:sectPr w:rsidR="00A90E48" w:rsidRPr="00A115E5" w:rsidSect="008B70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701" w:bottom="249" w:left="1843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8DE22" w14:textId="77777777" w:rsidR="002336CC" w:rsidRDefault="002336CC" w:rsidP="00643E7A">
      <w:r>
        <w:separator/>
      </w:r>
    </w:p>
  </w:endnote>
  <w:endnote w:type="continuationSeparator" w:id="0">
    <w:p w14:paraId="3272D8CF" w14:textId="77777777" w:rsidR="002336CC" w:rsidRDefault="002336CC" w:rsidP="00643E7A">
      <w:r>
        <w:continuationSeparator/>
      </w:r>
    </w:p>
  </w:endnote>
  <w:endnote w:type="continuationNotice" w:id="1">
    <w:p w14:paraId="087A264E" w14:textId="77777777" w:rsidR="002336CC" w:rsidRDefault="002336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35C09" w14:textId="77777777" w:rsidR="00665B4C" w:rsidRDefault="00665B4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28E94" w14:textId="77777777" w:rsidR="00A15389" w:rsidRDefault="00A15389">
    <w:pPr>
      <w:pStyle w:val="Piedepgina"/>
    </w:pPr>
  </w:p>
  <w:p w14:paraId="30748DA5" w14:textId="77777777" w:rsidR="00A15389" w:rsidRDefault="00A15389">
    <w:pPr>
      <w:pStyle w:val="Piedepgina"/>
    </w:pPr>
  </w:p>
  <w:p w14:paraId="026AD088" w14:textId="77777777" w:rsidR="00A15389" w:rsidRDefault="00A1538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0AA48" w14:textId="77777777" w:rsidR="00665B4C" w:rsidRDefault="00665B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89BE5A" w14:textId="77777777" w:rsidR="002336CC" w:rsidRDefault="002336CC" w:rsidP="00643E7A">
      <w:r>
        <w:separator/>
      </w:r>
    </w:p>
  </w:footnote>
  <w:footnote w:type="continuationSeparator" w:id="0">
    <w:p w14:paraId="547DA770" w14:textId="77777777" w:rsidR="002336CC" w:rsidRDefault="002336CC" w:rsidP="00643E7A">
      <w:r>
        <w:continuationSeparator/>
      </w:r>
    </w:p>
  </w:footnote>
  <w:footnote w:type="continuationNotice" w:id="1">
    <w:p w14:paraId="0F45C152" w14:textId="77777777" w:rsidR="002336CC" w:rsidRDefault="002336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AEC54" w14:textId="77777777" w:rsidR="00665B4C" w:rsidRDefault="00665B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65F6E" w14:textId="57F5F210" w:rsidR="00BB5619" w:rsidRDefault="00BB5619">
    <w:pPr>
      <w:pStyle w:val="Encabezado"/>
    </w:pPr>
    <w:r w:rsidRPr="00007188">
      <w:rPr>
        <w:noProof/>
      </w:rPr>
      <w:drawing>
        <wp:anchor distT="0" distB="0" distL="114300" distR="114300" simplePos="0" relativeHeight="251658240" behindDoc="0" locked="0" layoutInCell="1" allowOverlap="1" wp14:anchorId="11543A4A" wp14:editId="2B78CA97">
          <wp:simplePos x="0" y="0"/>
          <wp:positionH relativeFrom="margin">
            <wp:posOffset>4791075</wp:posOffset>
          </wp:positionH>
          <wp:positionV relativeFrom="paragraph">
            <wp:posOffset>-248285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551D2" w14:textId="77777777" w:rsidR="00665B4C" w:rsidRDefault="00665B4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138D7"/>
    <w:multiLevelType w:val="multilevel"/>
    <w:tmpl w:val="A57E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973DB"/>
    <w:multiLevelType w:val="hybridMultilevel"/>
    <w:tmpl w:val="B47C7EE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20302"/>
    <w:multiLevelType w:val="hybridMultilevel"/>
    <w:tmpl w:val="38D6CB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A3292"/>
    <w:multiLevelType w:val="hybridMultilevel"/>
    <w:tmpl w:val="E6086DB8"/>
    <w:lvl w:ilvl="0" w:tplc="C1182D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E01C4"/>
    <w:multiLevelType w:val="hybridMultilevel"/>
    <w:tmpl w:val="65C24E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1FBF"/>
    <w:multiLevelType w:val="multilevel"/>
    <w:tmpl w:val="53AE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003459">
    <w:abstractNumId w:val="5"/>
  </w:num>
  <w:num w:numId="2" w16cid:durableId="476187516">
    <w:abstractNumId w:val="0"/>
  </w:num>
  <w:num w:numId="3" w16cid:durableId="185411128">
    <w:abstractNumId w:val="5"/>
  </w:num>
  <w:num w:numId="4" w16cid:durableId="1812793430">
    <w:abstractNumId w:val="4"/>
  </w:num>
  <w:num w:numId="5" w16cid:durableId="1547912591">
    <w:abstractNumId w:val="0"/>
  </w:num>
  <w:num w:numId="6" w16cid:durableId="1231581266">
    <w:abstractNumId w:val="2"/>
  </w:num>
  <w:num w:numId="7" w16cid:durableId="1809781996">
    <w:abstractNumId w:val="3"/>
  </w:num>
  <w:num w:numId="8" w16cid:durableId="1833909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B9"/>
    <w:rsid w:val="00000EE5"/>
    <w:rsid w:val="00004F20"/>
    <w:rsid w:val="00004F53"/>
    <w:rsid w:val="0001223B"/>
    <w:rsid w:val="000554DC"/>
    <w:rsid w:val="00056912"/>
    <w:rsid w:val="00065BB4"/>
    <w:rsid w:val="00066455"/>
    <w:rsid w:val="000716B3"/>
    <w:rsid w:val="00075F6F"/>
    <w:rsid w:val="00083F20"/>
    <w:rsid w:val="00086FDE"/>
    <w:rsid w:val="000934C0"/>
    <w:rsid w:val="00094864"/>
    <w:rsid w:val="00094F2F"/>
    <w:rsid w:val="000A308C"/>
    <w:rsid w:val="000B5BC7"/>
    <w:rsid w:val="000C1DB5"/>
    <w:rsid w:val="000C4791"/>
    <w:rsid w:val="000D78EC"/>
    <w:rsid w:val="000E4F13"/>
    <w:rsid w:val="000E78D1"/>
    <w:rsid w:val="000F4FD5"/>
    <w:rsid w:val="001034A3"/>
    <w:rsid w:val="001038FB"/>
    <w:rsid w:val="0010515C"/>
    <w:rsid w:val="00106150"/>
    <w:rsid w:val="001115AE"/>
    <w:rsid w:val="00116BFA"/>
    <w:rsid w:val="0012217B"/>
    <w:rsid w:val="00122311"/>
    <w:rsid w:val="00135A9F"/>
    <w:rsid w:val="00137D5C"/>
    <w:rsid w:val="001471FF"/>
    <w:rsid w:val="00151584"/>
    <w:rsid w:val="00153E97"/>
    <w:rsid w:val="00161CE4"/>
    <w:rsid w:val="00162D82"/>
    <w:rsid w:val="001635A8"/>
    <w:rsid w:val="00192360"/>
    <w:rsid w:val="001975EF"/>
    <w:rsid w:val="001A0B72"/>
    <w:rsid w:val="001A238E"/>
    <w:rsid w:val="001A31B3"/>
    <w:rsid w:val="001B7668"/>
    <w:rsid w:val="001C121A"/>
    <w:rsid w:val="001C3AEA"/>
    <w:rsid w:val="001C73B4"/>
    <w:rsid w:val="001D0DD0"/>
    <w:rsid w:val="001D1891"/>
    <w:rsid w:val="001D68AB"/>
    <w:rsid w:val="001F19C4"/>
    <w:rsid w:val="001F7F78"/>
    <w:rsid w:val="002003E2"/>
    <w:rsid w:val="0021065B"/>
    <w:rsid w:val="002246B9"/>
    <w:rsid w:val="0023336A"/>
    <w:rsid w:val="002336CC"/>
    <w:rsid w:val="00234264"/>
    <w:rsid w:val="00240EC0"/>
    <w:rsid w:val="00243101"/>
    <w:rsid w:val="002473B9"/>
    <w:rsid w:val="002505BF"/>
    <w:rsid w:val="002570FE"/>
    <w:rsid w:val="002579C2"/>
    <w:rsid w:val="002657EB"/>
    <w:rsid w:val="0028510B"/>
    <w:rsid w:val="002854E9"/>
    <w:rsid w:val="0029015E"/>
    <w:rsid w:val="00290B5C"/>
    <w:rsid w:val="00291B07"/>
    <w:rsid w:val="0029406B"/>
    <w:rsid w:val="002A1091"/>
    <w:rsid w:val="002A2929"/>
    <w:rsid w:val="002A3FE7"/>
    <w:rsid w:val="002B0CEA"/>
    <w:rsid w:val="002B1F81"/>
    <w:rsid w:val="002C3D95"/>
    <w:rsid w:val="002D0D95"/>
    <w:rsid w:val="002D4AA7"/>
    <w:rsid w:val="002D7F1D"/>
    <w:rsid w:val="002E120F"/>
    <w:rsid w:val="002E22DA"/>
    <w:rsid w:val="002E30A8"/>
    <w:rsid w:val="002F0B7D"/>
    <w:rsid w:val="002F3056"/>
    <w:rsid w:val="002F3405"/>
    <w:rsid w:val="003006ED"/>
    <w:rsid w:val="003030BA"/>
    <w:rsid w:val="00313418"/>
    <w:rsid w:val="003205BA"/>
    <w:rsid w:val="00323CB3"/>
    <w:rsid w:val="003243D5"/>
    <w:rsid w:val="00324FA0"/>
    <w:rsid w:val="00326B31"/>
    <w:rsid w:val="0032777B"/>
    <w:rsid w:val="00330515"/>
    <w:rsid w:val="003346A7"/>
    <w:rsid w:val="00340261"/>
    <w:rsid w:val="0034185A"/>
    <w:rsid w:val="00342A88"/>
    <w:rsid w:val="00345278"/>
    <w:rsid w:val="00347366"/>
    <w:rsid w:val="003552C8"/>
    <w:rsid w:val="00364D65"/>
    <w:rsid w:val="00367229"/>
    <w:rsid w:val="00371F05"/>
    <w:rsid w:val="003750E8"/>
    <w:rsid w:val="00376662"/>
    <w:rsid w:val="00376F23"/>
    <w:rsid w:val="00380EDD"/>
    <w:rsid w:val="00394742"/>
    <w:rsid w:val="003954C6"/>
    <w:rsid w:val="003A28FD"/>
    <w:rsid w:val="003A6E71"/>
    <w:rsid w:val="003A78F7"/>
    <w:rsid w:val="003B286C"/>
    <w:rsid w:val="003B75C7"/>
    <w:rsid w:val="003B76D7"/>
    <w:rsid w:val="003C3230"/>
    <w:rsid w:val="003C52CA"/>
    <w:rsid w:val="003D462C"/>
    <w:rsid w:val="003E4788"/>
    <w:rsid w:val="003F797D"/>
    <w:rsid w:val="004250DA"/>
    <w:rsid w:val="004268A4"/>
    <w:rsid w:val="0042763F"/>
    <w:rsid w:val="00432F68"/>
    <w:rsid w:val="0044220D"/>
    <w:rsid w:val="00443953"/>
    <w:rsid w:val="00447C57"/>
    <w:rsid w:val="00452ABC"/>
    <w:rsid w:val="004545B3"/>
    <w:rsid w:val="00454ABE"/>
    <w:rsid w:val="00455E5A"/>
    <w:rsid w:val="004708F2"/>
    <w:rsid w:val="004735CE"/>
    <w:rsid w:val="004763CE"/>
    <w:rsid w:val="00476DF7"/>
    <w:rsid w:val="00491817"/>
    <w:rsid w:val="004B175E"/>
    <w:rsid w:val="004B1DEF"/>
    <w:rsid w:val="004B4229"/>
    <w:rsid w:val="004B4C8E"/>
    <w:rsid w:val="004C5688"/>
    <w:rsid w:val="004C6F30"/>
    <w:rsid w:val="004D218C"/>
    <w:rsid w:val="004E0D92"/>
    <w:rsid w:val="004E4D89"/>
    <w:rsid w:val="004E5459"/>
    <w:rsid w:val="004E60E1"/>
    <w:rsid w:val="004E614B"/>
    <w:rsid w:val="004F2451"/>
    <w:rsid w:val="004F3823"/>
    <w:rsid w:val="004F3F41"/>
    <w:rsid w:val="004F5F7E"/>
    <w:rsid w:val="004F6641"/>
    <w:rsid w:val="004F7A50"/>
    <w:rsid w:val="00507F97"/>
    <w:rsid w:val="0052007B"/>
    <w:rsid w:val="00527FE7"/>
    <w:rsid w:val="00533571"/>
    <w:rsid w:val="00535AD9"/>
    <w:rsid w:val="00564E7E"/>
    <w:rsid w:val="00576786"/>
    <w:rsid w:val="00582EAE"/>
    <w:rsid w:val="00586810"/>
    <w:rsid w:val="005904ED"/>
    <w:rsid w:val="00595D2F"/>
    <w:rsid w:val="005968D4"/>
    <w:rsid w:val="005A0DBC"/>
    <w:rsid w:val="005B04BD"/>
    <w:rsid w:val="005B18D8"/>
    <w:rsid w:val="005B1E7C"/>
    <w:rsid w:val="005B3B69"/>
    <w:rsid w:val="005B6C7C"/>
    <w:rsid w:val="005B6FC1"/>
    <w:rsid w:val="005B731F"/>
    <w:rsid w:val="005C5B86"/>
    <w:rsid w:val="005C6D67"/>
    <w:rsid w:val="005E0858"/>
    <w:rsid w:val="005E1E1A"/>
    <w:rsid w:val="005F0712"/>
    <w:rsid w:val="005F61C8"/>
    <w:rsid w:val="006142FB"/>
    <w:rsid w:val="00617B39"/>
    <w:rsid w:val="00617DB1"/>
    <w:rsid w:val="00620777"/>
    <w:rsid w:val="00620BEC"/>
    <w:rsid w:val="00631358"/>
    <w:rsid w:val="00631D06"/>
    <w:rsid w:val="0064018B"/>
    <w:rsid w:val="00640F67"/>
    <w:rsid w:val="006422E8"/>
    <w:rsid w:val="00643E7A"/>
    <w:rsid w:val="00644B51"/>
    <w:rsid w:val="006552D9"/>
    <w:rsid w:val="0066191B"/>
    <w:rsid w:val="006640F6"/>
    <w:rsid w:val="00665B4C"/>
    <w:rsid w:val="006707C0"/>
    <w:rsid w:val="00672B00"/>
    <w:rsid w:val="006732AE"/>
    <w:rsid w:val="00683458"/>
    <w:rsid w:val="006863B9"/>
    <w:rsid w:val="00692066"/>
    <w:rsid w:val="006A0E57"/>
    <w:rsid w:val="006A75E6"/>
    <w:rsid w:val="006B31E7"/>
    <w:rsid w:val="006B5E5A"/>
    <w:rsid w:val="006B7459"/>
    <w:rsid w:val="006C460B"/>
    <w:rsid w:val="006C590E"/>
    <w:rsid w:val="006D2F3D"/>
    <w:rsid w:val="006D797E"/>
    <w:rsid w:val="006E0D4D"/>
    <w:rsid w:val="006E3837"/>
    <w:rsid w:val="006F2974"/>
    <w:rsid w:val="006F428E"/>
    <w:rsid w:val="006F7689"/>
    <w:rsid w:val="007115AB"/>
    <w:rsid w:val="00725742"/>
    <w:rsid w:val="00745B7C"/>
    <w:rsid w:val="007542C9"/>
    <w:rsid w:val="00760D9D"/>
    <w:rsid w:val="00763E6A"/>
    <w:rsid w:val="00764A0B"/>
    <w:rsid w:val="00774576"/>
    <w:rsid w:val="00774A6C"/>
    <w:rsid w:val="007817C5"/>
    <w:rsid w:val="00787B79"/>
    <w:rsid w:val="007A0C04"/>
    <w:rsid w:val="007A2C08"/>
    <w:rsid w:val="007A30E9"/>
    <w:rsid w:val="007A5564"/>
    <w:rsid w:val="007B0E69"/>
    <w:rsid w:val="007B5504"/>
    <w:rsid w:val="007B5DC0"/>
    <w:rsid w:val="007C14F5"/>
    <w:rsid w:val="007D2918"/>
    <w:rsid w:val="007D3DE4"/>
    <w:rsid w:val="007E3CE2"/>
    <w:rsid w:val="007E4A31"/>
    <w:rsid w:val="007E584C"/>
    <w:rsid w:val="007F1880"/>
    <w:rsid w:val="007F63D0"/>
    <w:rsid w:val="00801AC4"/>
    <w:rsid w:val="00801E86"/>
    <w:rsid w:val="00802065"/>
    <w:rsid w:val="0080309E"/>
    <w:rsid w:val="008073C8"/>
    <w:rsid w:val="0080764F"/>
    <w:rsid w:val="00816175"/>
    <w:rsid w:val="00826A20"/>
    <w:rsid w:val="008302B5"/>
    <w:rsid w:val="0083179A"/>
    <w:rsid w:val="008334B8"/>
    <w:rsid w:val="008343B4"/>
    <w:rsid w:val="0084619B"/>
    <w:rsid w:val="008474F6"/>
    <w:rsid w:val="00850104"/>
    <w:rsid w:val="00850166"/>
    <w:rsid w:val="00852560"/>
    <w:rsid w:val="00856503"/>
    <w:rsid w:val="008568C8"/>
    <w:rsid w:val="00856B2A"/>
    <w:rsid w:val="008573DC"/>
    <w:rsid w:val="00861B11"/>
    <w:rsid w:val="00863C97"/>
    <w:rsid w:val="008666D6"/>
    <w:rsid w:val="008740CF"/>
    <w:rsid w:val="00874DF9"/>
    <w:rsid w:val="00875400"/>
    <w:rsid w:val="00881039"/>
    <w:rsid w:val="00883BCF"/>
    <w:rsid w:val="00887AC5"/>
    <w:rsid w:val="008B2749"/>
    <w:rsid w:val="008B7084"/>
    <w:rsid w:val="008B7710"/>
    <w:rsid w:val="008C3CF9"/>
    <w:rsid w:val="008C7934"/>
    <w:rsid w:val="008E0106"/>
    <w:rsid w:val="008E0EB5"/>
    <w:rsid w:val="008E4ECF"/>
    <w:rsid w:val="008F50AD"/>
    <w:rsid w:val="008F7939"/>
    <w:rsid w:val="0090548F"/>
    <w:rsid w:val="00907063"/>
    <w:rsid w:val="00914D7F"/>
    <w:rsid w:val="009161C7"/>
    <w:rsid w:val="00924F01"/>
    <w:rsid w:val="009340AD"/>
    <w:rsid w:val="00935BCE"/>
    <w:rsid w:val="00936736"/>
    <w:rsid w:val="0094140F"/>
    <w:rsid w:val="009437F1"/>
    <w:rsid w:val="009538EE"/>
    <w:rsid w:val="009562DF"/>
    <w:rsid w:val="009570CB"/>
    <w:rsid w:val="0096282E"/>
    <w:rsid w:val="00965C60"/>
    <w:rsid w:val="009731B8"/>
    <w:rsid w:val="00975577"/>
    <w:rsid w:val="00985293"/>
    <w:rsid w:val="00990602"/>
    <w:rsid w:val="00996C3E"/>
    <w:rsid w:val="009A1D1D"/>
    <w:rsid w:val="009A3581"/>
    <w:rsid w:val="009A67D2"/>
    <w:rsid w:val="009B7684"/>
    <w:rsid w:val="009C45AD"/>
    <w:rsid w:val="009C6F5F"/>
    <w:rsid w:val="009D224C"/>
    <w:rsid w:val="009E48EA"/>
    <w:rsid w:val="009E591E"/>
    <w:rsid w:val="009F1C34"/>
    <w:rsid w:val="00A02B10"/>
    <w:rsid w:val="00A02E0D"/>
    <w:rsid w:val="00A03C80"/>
    <w:rsid w:val="00A115E5"/>
    <w:rsid w:val="00A12D8B"/>
    <w:rsid w:val="00A12DE7"/>
    <w:rsid w:val="00A13525"/>
    <w:rsid w:val="00A14947"/>
    <w:rsid w:val="00A15389"/>
    <w:rsid w:val="00A1578E"/>
    <w:rsid w:val="00A1798A"/>
    <w:rsid w:val="00A2703F"/>
    <w:rsid w:val="00A41CFF"/>
    <w:rsid w:val="00A44D60"/>
    <w:rsid w:val="00A46AE7"/>
    <w:rsid w:val="00A5294B"/>
    <w:rsid w:val="00A60D83"/>
    <w:rsid w:val="00A642E7"/>
    <w:rsid w:val="00A67EBB"/>
    <w:rsid w:val="00A72EA1"/>
    <w:rsid w:val="00A77350"/>
    <w:rsid w:val="00A87925"/>
    <w:rsid w:val="00A90E48"/>
    <w:rsid w:val="00A91931"/>
    <w:rsid w:val="00A93968"/>
    <w:rsid w:val="00A96856"/>
    <w:rsid w:val="00AA1EBB"/>
    <w:rsid w:val="00AA4007"/>
    <w:rsid w:val="00AA72C6"/>
    <w:rsid w:val="00AB2EDA"/>
    <w:rsid w:val="00AB5542"/>
    <w:rsid w:val="00AC6D50"/>
    <w:rsid w:val="00AC6E5C"/>
    <w:rsid w:val="00AD29EF"/>
    <w:rsid w:val="00AD2F6E"/>
    <w:rsid w:val="00AE574D"/>
    <w:rsid w:val="00AF10BB"/>
    <w:rsid w:val="00AF2ECB"/>
    <w:rsid w:val="00B01A64"/>
    <w:rsid w:val="00B12673"/>
    <w:rsid w:val="00B12C6C"/>
    <w:rsid w:val="00B2090C"/>
    <w:rsid w:val="00B229A9"/>
    <w:rsid w:val="00B25EEF"/>
    <w:rsid w:val="00B2740E"/>
    <w:rsid w:val="00B34242"/>
    <w:rsid w:val="00B34E20"/>
    <w:rsid w:val="00B3709D"/>
    <w:rsid w:val="00B372AB"/>
    <w:rsid w:val="00B40343"/>
    <w:rsid w:val="00B42D3A"/>
    <w:rsid w:val="00B443BC"/>
    <w:rsid w:val="00B47975"/>
    <w:rsid w:val="00B64B39"/>
    <w:rsid w:val="00B74E5D"/>
    <w:rsid w:val="00B77332"/>
    <w:rsid w:val="00B779BB"/>
    <w:rsid w:val="00B812C1"/>
    <w:rsid w:val="00B9117D"/>
    <w:rsid w:val="00B942B3"/>
    <w:rsid w:val="00B947E9"/>
    <w:rsid w:val="00B94F49"/>
    <w:rsid w:val="00BA02E7"/>
    <w:rsid w:val="00BA11DA"/>
    <w:rsid w:val="00BA2B5C"/>
    <w:rsid w:val="00BB067D"/>
    <w:rsid w:val="00BB0D9D"/>
    <w:rsid w:val="00BB451D"/>
    <w:rsid w:val="00BB4550"/>
    <w:rsid w:val="00BB5619"/>
    <w:rsid w:val="00BC1EC3"/>
    <w:rsid w:val="00BC20A1"/>
    <w:rsid w:val="00BC585B"/>
    <w:rsid w:val="00BC6A78"/>
    <w:rsid w:val="00BD29A9"/>
    <w:rsid w:val="00BD53EA"/>
    <w:rsid w:val="00BF1731"/>
    <w:rsid w:val="00BF1DF1"/>
    <w:rsid w:val="00BF1E97"/>
    <w:rsid w:val="00BF2279"/>
    <w:rsid w:val="00BF5A70"/>
    <w:rsid w:val="00C01C43"/>
    <w:rsid w:val="00C15177"/>
    <w:rsid w:val="00C1662D"/>
    <w:rsid w:val="00C16794"/>
    <w:rsid w:val="00C179AB"/>
    <w:rsid w:val="00C21A6D"/>
    <w:rsid w:val="00C30F83"/>
    <w:rsid w:val="00C318A1"/>
    <w:rsid w:val="00C321A5"/>
    <w:rsid w:val="00C33D4E"/>
    <w:rsid w:val="00C363C3"/>
    <w:rsid w:val="00C407D0"/>
    <w:rsid w:val="00C5015D"/>
    <w:rsid w:val="00C56CEB"/>
    <w:rsid w:val="00C627F5"/>
    <w:rsid w:val="00C62A38"/>
    <w:rsid w:val="00C67E4D"/>
    <w:rsid w:val="00C67EAC"/>
    <w:rsid w:val="00C77AA3"/>
    <w:rsid w:val="00C82D70"/>
    <w:rsid w:val="00C853B3"/>
    <w:rsid w:val="00C9237A"/>
    <w:rsid w:val="00C94BFF"/>
    <w:rsid w:val="00C97395"/>
    <w:rsid w:val="00CA56DC"/>
    <w:rsid w:val="00CB1F66"/>
    <w:rsid w:val="00CB2D8E"/>
    <w:rsid w:val="00CB307D"/>
    <w:rsid w:val="00CB5C53"/>
    <w:rsid w:val="00CC37E2"/>
    <w:rsid w:val="00CC5F93"/>
    <w:rsid w:val="00CD1FDD"/>
    <w:rsid w:val="00CD410D"/>
    <w:rsid w:val="00CD4C1E"/>
    <w:rsid w:val="00CE1A02"/>
    <w:rsid w:val="00CE25C0"/>
    <w:rsid w:val="00CF1BB3"/>
    <w:rsid w:val="00CF4D89"/>
    <w:rsid w:val="00CF6551"/>
    <w:rsid w:val="00D002AA"/>
    <w:rsid w:val="00D02986"/>
    <w:rsid w:val="00D0317F"/>
    <w:rsid w:val="00D04596"/>
    <w:rsid w:val="00D11429"/>
    <w:rsid w:val="00D217D0"/>
    <w:rsid w:val="00D32AAB"/>
    <w:rsid w:val="00D3418D"/>
    <w:rsid w:val="00D44E0E"/>
    <w:rsid w:val="00D51BB2"/>
    <w:rsid w:val="00D52482"/>
    <w:rsid w:val="00D52536"/>
    <w:rsid w:val="00D63FD6"/>
    <w:rsid w:val="00D64C3A"/>
    <w:rsid w:val="00D711EB"/>
    <w:rsid w:val="00D74ACC"/>
    <w:rsid w:val="00D823E9"/>
    <w:rsid w:val="00D92330"/>
    <w:rsid w:val="00D96CC8"/>
    <w:rsid w:val="00DA12D7"/>
    <w:rsid w:val="00DA29FC"/>
    <w:rsid w:val="00DA3AF5"/>
    <w:rsid w:val="00DA7088"/>
    <w:rsid w:val="00DB184C"/>
    <w:rsid w:val="00DB5169"/>
    <w:rsid w:val="00DB77EA"/>
    <w:rsid w:val="00DC7558"/>
    <w:rsid w:val="00DC7A97"/>
    <w:rsid w:val="00DD139E"/>
    <w:rsid w:val="00DD4793"/>
    <w:rsid w:val="00DD5886"/>
    <w:rsid w:val="00DE0C4A"/>
    <w:rsid w:val="00E1298A"/>
    <w:rsid w:val="00E30F9C"/>
    <w:rsid w:val="00E313D3"/>
    <w:rsid w:val="00E420D2"/>
    <w:rsid w:val="00E4386E"/>
    <w:rsid w:val="00E51A7F"/>
    <w:rsid w:val="00E51A85"/>
    <w:rsid w:val="00E56011"/>
    <w:rsid w:val="00E60959"/>
    <w:rsid w:val="00E62493"/>
    <w:rsid w:val="00E62CC8"/>
    <w:rsid w:val="00E64D6C"/>
    <w:rsid w:val="00E71286"/>
    <w:rsid w:val="00E71A6E"/>
    <w:rsid w:val="00E723F2"/>
    <w:rsid w:val="00E72FC3"/>
    <w:rsid w:val="00E85D90"/>
    <w:rsid w:val="00E86B36"/>
    <w:rsid w:val="00E901E3"/>
    <w:rsid w:val="00E9344B"/>
    <w:rsid w:val="00E96CC1"/>
    <w:rsid w:val="00E96E71"/>
    <w:rsid w:val="00EB0BDD"/>
    <w:rsid w:val="00EB0CF3"/>
    <w:rsid w:val="00EB77D5"/>
    <w:rsid w:val="00EC11BE"/>
    <w:rsid w:val="00EC3814"/>
    <w:rsid w:val="00EC446B"/>
    <w:rsid w:val="00EC7890"/>
    <w:rsid w:val="00ED018E"/>
    <w:rsid w:val="00ED0938"/>
    <w:rsid w:val="00ED25A8"/>
    <w:rsid w:val="00EF62C3"/>
    <w:rsid w:val="00F005CE"/>
    <w:rsid w:val="00F04494"/>
    <w:rsid w:val="00F077F3"/>
    <w:rsid w:val="00F10E52"/>
    <w:rsid w:val="00F13955"/>
    <w:rsid w:val="00F14865"/>
    <w:rsid w:val="00F20EB9"/>
    <w:rsid w:val="00F23120"/>
    <w:rsid w:val="00F31E33"/>
    <w:rsid w:val="00F329CE"/>
    <w:rsid w:val="00F36A0D"/>
    <w:rsid w:val="00F36B3C"/>
    <w:rsid w:val="00F37783"/>
    <w:rsid w:val="00F42A8F"/>
    <w:rsid w:val="00F6205E"/>
    <w:rsid w:val="00F63988"/>
    <w:rsid w:val="00F64797"/>
    <w:rsid w:val="00F76F66"/>
    <w:rsid w:val="00F95577"/>
    <w:rsid w:val="00F97529"/>
    <w:rsid w:val="00FA0320"/>
    <w:rsid w:val="00FA098F"/>
    <w:rsid w:val="00FA1005"/>
    <w:rsid w:val="00FA3967"/>
    <w:rsid w:val="00FA75DE"/>
    <w:rsid w:val="00FA7B93"/>
    <w:rsid w:val="00FB491E"/>
    <w:rsid w:val="00FC0F64"/>
    <w:rsid w:val="00FC2502"/>
    <w:rsid w:val="00FC66D9"/>
    <w:rsid w:val="00FC6733"/>
    <w:rsid w:val="00FC6FA2"/>
    <w:rsid w:val="00FF269A"/>
    <w:rsid w:val="00FF4D02"/>
    <w:rsid w:val="00FF63FC"/>
    <w:rsid w:val="01B9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FC96"/>
  <w15:docId w15:val="{8EACDD7D-9C05-4E09-8779-CA826F84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3552C8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link w:val="Ttulo2Car"/>
    <w:uiPriority w:val="9"/>
    <w:rsid w:val="00F42A8F"/>
    <w:pPr>
      <w:spacing w:before="100" w:beforeAutospacing="1" w:after="100" w:afterAutospacing="1"/>
      <w:outlineLvl w:val="1"/>
    </w:pPr>
    <w:rPr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-top-transcantabrico">
    <w:name w:val="titul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top-transcantabrico">
    <w:name w:val="text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B9"/>
    <w:rPr>
      <w:rFonts w:ascii="Tahoma" w:hAnsi="Tahoma" w:cs="Tahoma"/>
      <w:sz w:val="16"/>
      <w:szCs w:val="16"/>
    </w:rPr>
  </w:style>
  <w:style w:type="paragraph" w:customStyle="1" w:styleId="titulo-box-transcantabrico">
    <w:name w:val="titul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box-transcantabrico">
    <w:name w:val="text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E0E"/>
  </w:style>
  <w:style w:type="paragraph" w:styleId="Piedepgina">
    <w:name w:val="footer"/>
    <w:basedOn w:val="Normal"/>
    <w:link w:val="Piedepgina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E0E"/>
  </w:style>
  <w:style w:type="table" w:styleId="Tablaconcuadrcula">
    <w:name w:val="Table Grid"/>
    <w:basedOn w:val="Tablanormal"/>
    <w:uiPriority w:val="59"/>
    <w:rsid w:val="001C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Fuentedeprrafopredeter"/>
    <w:rsid w:val="00243101"/>
  </w:style>
  <w:style w:type="paragraph" w:styleId="Prrafodelista">
    <w:name w:val="List Paragraph"/>
    <w:basedOn w:val="Normal"/>
    <w:uiPriority w:val="34"/>
    <w:rsid w:val="00D32A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29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29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29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29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2974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F42A8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2A8F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3552C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552C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552C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20BEC"/>
    <w:pPr>
      <w:framePr w:hSpace="141" w:wrap="around" w:vAnchor="page" w:hAnchor="page" w:x="-709" w:y="1096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ind w:left="567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620BE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552C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552C8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552C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552C8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552C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3552C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552C8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88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1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76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90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45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7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6171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94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C15B27-B5C0-4BEE-B5C3-567126BBC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86577F-AE4A-4049-AE85-BBE3F9A5533E}">
  <ds:schemaRefs>
    <ds:schemaRef ds:uri="http://schemas.microsoft.com/office/2006/metadata/properties"/>
    <ds:schemaRef ds:uri="http://purl.org/dc/dcmitype/"/>
    <ds:schemaRef ds:uri="635a4afa-6613-49d7-999d-1bb454330ac5"/>
    <ds:schemaRef ds:uri="http://purl.org/dc/elements/1.1/"/>
    <ds:schemaRef ds:uri="5f9b093c-c45a-4a2b-bace-9f09abd13110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D1BAF3-BAD0-4E2C-A6CC-90F3333AB1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0F328D-DA92-47B8-8824-3CAD4AE88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1139</Words>
  <Characters>6268</Characters>
  <Application>Microsoft Office Word</Application>
  <DocSecurity>0</DocSecurity>
  <Lines>52</Lines>
  <Paragraphs>14</Paragraphs>
  <ScaleCrop>false</ScaleCrop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Nieto</dc:creator>
  <cp:keywords/>
  <cp:lastModifiedBy>Cristina Serrano</cp:lastModifiedBy>
  <cp:revision>332</cp:revision>
  <dcterms:created xsi:type="dcterms:W3CDTF">2023-02-17T01:27:00Z</dcterms:created>
  <dcterms:modified xsi:type="dcterms:W3CDTF">2024-12-09T13:46:00Z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