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A7AA8" w14:textId="0A5EC60D" w:rsidR="00FF1671" w:rsidRDefault="00AB3FFA" w:rsidP="00FF1671">
      <w:pPr>
        <w:pStyle w:val="Ttulo1"/>
        <w:spacing w:before="0"/>
        <w:rPr>
          <w:lang w:val="pt-BR"/>
        </w:rPr>
      </w:pPr>
      <w:r>
        <w:rPr>
          <w:lang w:val="pt-BR"/>
        </w:rPr>
        <w:t>Costa Verde Express</w:t>
      </w:r>
      <w:r w:rsidR="00FF1671" w:rsidRPr="009F6A99">
        <w:rPr>
          <w:lang w:val="pt-BR"/>
        </w:rPr>
        <w:t xml:space="preserve"> </w:t>
      </w:r>
    </w:p>
    <w:p w14:paraId="5D8675B7" w14:textId="77777777" w:rsidR="00AB3FFA" w:rsidRPr="00AB3FFA" w:rsidRDefault="00AB3FFA" w:rsidP="00AB3FFA">
      <w:pPr>
        <w:rPr>
          <w:lang w:val="pt-BR" w:eastAsia="ar-SA"/>
        </w:rPr>
      </w:pPr>
    </w:p>
    <w:p w14:paraId="06855573" w14:textId="77777777" w:rsidR="009F6A99" w:rsidRPr="002E403F" w:rsidRDefault="009F6A99" w:rsidP="009F6A99">
      <w:pPr>
        <w:pStyle w:val="Ttulo1"/>
        <w:spacing w:before="0"/>
        <w:rPr>
          <w:sz w:val="44"/>
          <w:szCs w:val="44"/>
          <w:lang w:val="pt-BR"/>
        </w:rPr>
      </w:pPr>
      <w:r w:rsidRPr="002E403F">
        <w:rPr>
          <w:sz w:val="44"/>
          <w:szCs w:val="44"/>
          <w:lang w:val="pt-BR"/>
        </w:rPr>
        <w:t>Bilbao/Santiago de C. – Santiago de C./Bilbao</w:t>
      </w:r>
    </w:p>
    <w:p w14:paraId="442BD99F" w14:textId="17A55D85" w:rsidR="009F6A99" w:rsidRPr="009A3581" w:rsidRDefault="009F6A99" w:rsidP="009F6A99">
      <w:pPr>
        <w:pStyle w:val="Ttulo"/>
        <w:rPr>
          <w:lang w:val="es-ES_tradnl"/>
        </w:rPr>
      </w:pPr>
      <w:r w:rsidRPr="009A3581">
        <w:rPr>
          <w:lang w:val="es-ES_tradnl"/>
        </w:rPr>
        <w:t>Ref: T-7003</w:t>
      </w:r>
    </w:p>
    <w:p w14:paraId="61486F1E" w14:textId="77777777" w:rsidR="009F6A99" w:rsidRPr="009A3581" w:rsidRDefault="009F6A99" w:rsidP="009F6A99">
      <w:pPr>
        <w:jc w:val="both"/>
        <w:rPr>
          <w:rFonts w:cstheme="minorHAnsi"/>
          <w:b/>
          <w:lang w:val="es-ES_tradnl"/>
        </w:rPr>
      </w:pPr>
    </w:p>
    <w:p w14:paraId="32DBC13E" w14:textId="08CC5B3D" w:rsidR="009F6A99" w:rsidRPr="004A6A89" w:rsidRDefault="009F6A99" w:rsidP="004A6A89">
      <w:pPr>
        <w:pStyle w:val="Precio"/>
        <w:rPr>
          <w:sz w:val="18"/>
          <w:szCs w:val="18"/>
        </w:rPr>
      </w:pPr>
      <w:r w:rsidRPr="004A6A89">
        <w:t>6 días</w:t>
      </w:r>
      <w:r w:rsidRPr="004A6A89">
        <w:rPr>
          <w:sz w:val="18"/>
          <w:szCs w:val="18"/>
        </w:rPr>
        <w:t xml:space="preserve"> </w:t>
      </w:r>
      <w:r w:rsidRPr="00047D2B">
        <w:t>desde</w:t>
      </w:r>
      <w:r w:rsidRPr="004A6A89">
        <w:rPr>
          <w:sz w:val="18"/>
          <w:szCs w:val="18"/>
        </w:rPr>
        <w:t xml:space="preserve"> </w:t>
      </w:r>
      <w:r w:rsidR="00047D2B" w:rsidRPr="009B1E62">
        <w:t>4.700</w:t>
      </w:r>
      <w:r w:rsidRPr="009B1E62">
        <w:t xml:space="preserve"> </w:t>
      </w:r>
      <w:r w:rsidRPr="004A6A89">
        <w:t>€</w:t>
      </w:r>
      <w:proofErr w:type="spellStart"/>
      <w:r w:rsidRPr="004A6A89">
        <w:t>ur</w:t>
      </w:r>
      <w:proofErr w:type="spellEnd"/>
    </w:p>
    <w:p w14:paraId="33913E37" w14:textId="77777777" w:rsidR="009F6A99" w:rsidRPr="008C2966" w:rsidRDefault="009F6A99" w:rsidP="009F6A99">
      <w:pPr>
        <w:jc w:val="both"/>
        <w:rPr>
          <w:rFonts w:ascii="Arial" w:hAnsi="Arial" w:cs="Arial"/>
          <w:b/>
          <w:color w:val="BFBFBF" w:themeColor="background1" w:themeShade="BF"/>
          <w:sz w:val="18"/>
          <w:szCs w:val="18"/>
        </w:rPr>
      </w:pPr>
    </w:p>
    <w:p w14:paraId="660CA3E3" w14:textId="77777777" w:rsidR="009F6A99" w:rsidRPr="008C2966" w:rsidRDefault="009F6A99" w:rsidP="009F6A99">
      <w:pPr>
        <w:pStyle w:val="Subttulo"/>
        <w:rPr>
          <w:color w:val="A6A6A6" w:themeColor="background1" w:themeShade="A6"/>
        </w:rPr>
      </w:pPr>
      <w:r w:rsidRPr="008C2966">
        <w:t>Día 01 (sábado) – Bilbao - Santander</w:t>
      </w:r>
    </w:p>
    <w:p w14:paraId="0DF8287D" w14:textId="19BFC068" w:rsidR="009F6A99" w:rsidRPr="004A6A89" w:rsidRDefault="009F6A99" w:rsidP="009F6A99">
      <w:pPr>
        <w:autoSpaceDE w:val="0"/>
        <w:autoSpaceDN w:val="0"/>
        <w:adjustRightInd w:val="0"/>
        <w:rPr>
          <w:rFonts w:ascii="Calibri" w:hAnsi="Calibri" w:cs="Calibri"/>
          <w:sz w:val="12"/>
          <w:szCs w:val="12"/>
        </w:rPr>
      </w:pPr>
      <w:r w:rsidRPr="002E403F">
        <w:rPr>
          <w:rFonts w:ascii="Calibri" w:hAnsi="Calibri" w:cs="Calibri"/>
          <w:sz w:val="18"/>
          <w:szCs w:val="18"/>
        </w:rPr>
        <w:t xml:space="preserve">Recepción en la estación de Bilbao - Concordia a las 10:00 h. a bordo del tren, presentación de la Tripulación y acomodo. </w:t>
      </w:r>
      <w:r w:rsidRPr="002E403F">
        <w:rPr>
          <w:rFonts w:ascii="Calibri" w:hAnsi="Calibri" w:cs="Calibri"/>
          <w:b/>
          <w:bCs/>
          <w:sz w:val="18"/>
          <w:szCs w:val="18"/>
        </w:rPr>
        <w:t>Panorámica</w:t>
      </w:r>
      <w:r w:rsidRPr="002E403F">
        <w:rPr>
          <w:rFonts w:ascii="Calibri" w:hAnsi="Calibri" w:cs="Calibri"/>
          <w:sz w:val="18"/>
          <w:szCs w:val="18"/>
        </w:rPr>
        <w:t xml:space="preserve"> de la </w:t>
      </w:r>
      <w:r w:rsidRPr="004A6A89">
        <w:rPr>
          <w:rFonts w:ascii="Calibri" w:hAnsi="Calibri" w:cs="Calibri"/>
          <w:sz w:val="18"/>
          <w:szCs w:val="18"/>
        </w:rPr>
        <w:t xml:space="preserve">ciudad y </w:t>
      </w:r>
      <w:r w:rsidRPr="004A6A89">
        <w:rPr>
          <w:rFonts w:ascii="Calibri" w:hAnsi="Calibri" w:cs="Calibri"/>
          <w:b/>
          <w:bCs/>
          <w:sz w:val="18"/>
          <w:szCs w:val="18"/>
        </w:rPr>
        <w:t>visita</w:t>
      </w:r>
      <w:r w:rsidRPr="004A6A89">
        <w:rPr>
          <w:rFonts w:ascii="Calibri" w:hAnsi="Calibri" w:cs="Calibri"/>
          <w:sz w:val="18"/>
          <w:szCs w:val="18"/>
        </w:rPr>
        <w:t xml:space="preserve"> del museo Guggenheim. </w:t>
      </w:r>
      <w:r w:rsidRPr="004A6A89">
        <w:rPr>
          <w:rFonts w:ascii="Calibri" w:hAnsi="Calibri" w:cs="Calibri"/>
          <w:b/>
          <w:bCs/>
          <w:sz w:val="18"/>
          <w:szCs w:val="18"/>
        </w:rPr>
        <w:t xml:space="preserve">Almuerzo </w:t>
      </w:r>
      <w:r w:rsidRPr="004A6A89">
        <w:rPr>
          <w:rFonts w:ascii="Calibri" w:hAnsi="Calibri" w:cs="Calibri"/>
          <w:sz w:val="18"/>
          <w:szCs w:val="18"/>
        </w:rPr>
        <w:t xml:space="preserve">a bordo mientras el tren parte rumbo a Santander. Por la tarde </w:t>
      </w:r>
      <w:r w:rsidRPr="004A6A89">
        <w:rPr>
          <w:rFonts w:ascii="Calibri" w:hAnsi="Calibri" w:cs="Calibri"/>
          <w:b/>
          <w:bCs/>
          <w:sz w:val="18"/>
          <w:szCs w:val="18"/>
        </w:rPr>
        <w:t>visita</w:t>
      </w:r>
      <w:r w:rsidRPr="004A6A89">
        <w:rPr>
          <w:rFonts w:ascii="Calibri" w:hAnsi="Calibri" w:cs="Calibri"/>
          <w:sz w:val="18"/>
          <w:szCs w:val="18"/>
        </w:rPr>
        <w:t xml:space="preserve"> de la ciudad, tiempo libre y </w:t>
      </w:r>
      <w:r w:rsidRPr="004A6A89">
        <w:rPr>
          <w:rFonts w:ascii="Calibri" w:hAnsi="Calibri" w:cs="Calibri"/>
          <w:b/>
          <w:bCs/>
          <w:sz w:val="18"/>
          <w:szCs w:val="18"/>
        </w:rPr>
        <w:t>cena</w:t>
      </w:r>
      <w:r w:rsidRPr="004A6A89">
        <w:rPr>
          <w:rFonts w:ascii="Calibri" w:hAnsi="Calibri" w:cs="Calibri"/>
          <w:sz w:val="18"/>
          <w:szCs w:val="18"/>
        </w:rPr>
        <w:t xml:space="preserve"> en uno de los restaurantes de la ciudad. </w:t>
      </w:r>
      <w:r w:rsidR="00BA0122">
        <w:rPr>
          <w:rFonts w:ascii="Calibri" w:hAnsi="Calibri" w:cs="Calibri"/>
          <w:sz w:val="18"/>
          <w:szCs w:val="18"/>
        </w:rPr>
        <w:t xml:space="preserve">Aquellos que lo deseen podrán visitar el Casino de Sardinero. </w:t>
      </w:r>
      <w:r w:rsidRPr="004A6A89">
        <w:rPr>
          <w:rFonts w:ascii="Calibri" w:hAnsi="Calibri" w:cs="Calibri"/>
          <w:sz w:val="18"/>
          <w:szCs w:val="18"/>
        </w:rPr>
        <w:t>Noche en Santander.</w:t>
      </w:r>
      <w:r w:rsidRPr="004A6A89">
        <w:rPr>
          <w:rFonts w:ascii="Calibri" w:hAnsi="Calibri" w:cs="Calibri"/>
          <w:sz w:val="12"/>
          <w:szCs w:val="12"/>
        </w:rPr>
        <w:t xml:space="preserve"> </w:t>
      </w:r>
    </w:p>
    <w:p w14:paraId="043601E8" w14:textId="77777777" w:rsidR="009F6A99" w:rsidRPr="004A6A89" w:rsidRDefault="009F6A99" w:rsidP="009F6A99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26F3C121" w14:textId="77777777" w:rsidR="009F6A99" w:rsidRPr="004A6A89" w:rsidRDefault="009F6A99" w:rsidP="009F6A99">
      <w:pPr>
        <w:pStyle w:val="Subttulo"/>
      </w:pPr>
      <w:r w:rsidRPr="004A6A89">
        <w:t>Día 02 (domingo) –Santander – Santillana - Llanes</w:t>
      </w:r>
    </w:p>
    <w:p w14:paraId="1A0773D8" w14:textId="2C1903DF" w:rsidR="009F6A99" w:rsidRPr="004A6A89" w:rsidRDefault="009F6A99" w:rsidP="009F6A99">
      <w:pPr>
        <w:autoSpaceDE w:val="0"/>
        <w:autoSpaceDN w:val="0"/>
        <w:adjustRightInd w:val="0"/>
        <w:rPr>
          <w:rFonts w:ascii="Calibri" w:hAnsi="Calibri" w:cs="Calibri"/>
          <w:sz w:val="12"/>
          <w:szCs w:val="12"/>
        </w:rPr>
      </w:pPr>
      <w:r w:rsidRPr="00AB6A35">
        <w:rPr>
          <w:rFonts w:ascii="Calibri" w:hAnsi="Calibri" w:cs="Calibri"/>
          <w:sz w:val="18"/>
          <w:szCs w:val="18"/>
        </w:rPr>
        <w:t xml:space="preserve">Mientras </w:t>
      </w:r>
      <w:r w:rsidRPr="00AB6A35">
        <w:rPr>
          <w:rFonts w:ascii="Calibri" w:hAnsi="Calibri" w:cs="Calibri"/>
          <w:b/>
          <w:bCs/>
          <w:sz w:val="18"/>
          <w:szCs w:val="18"/>
        </w:rPr>
        <w:t>desayunamos</w:t>
      </w:r>
      <w:r w:rsidRPr="00AB6A35">
        <w:rPr>
          <w:rFonts w:ascii="Calibri" w:hAnsi="Calibri" w:cs="Calibri"/>
          <w:sz w:val="18"/>
          <w:szCs w:val="18"/>
        </w:rPr>
        <w:t xml:space="preserve"> a bordo del tren llegaremos a Cabezón de la Sal, donde nuestro autocar nos acercara a </w:t>
      </w:r>
      <w:r w:rsidRPr="00AB6A35">
        <w:rPr>
          <w:rFonts w:ascii="Calibri" w:hAnsi="Calibri" w:cs="Calibri"/>
          <w:b/>
          <w:bCs/>
          <w:sz w:val="18"/>
          <w:szCs w:val="18"/>
        </w:rPr>
        <w:t>visitar</w:t>
      </w:r>
      <w:r w:rsidRPr="00AB6A35">
        <w:rPr>
          <w:rFonts w:ascii="Calibri" w:hAnsi="Calibri" w:cs="Calibri"/>
          <w:sz w:val="18"/>
          <w:szCs w:val="18"/>
        </w:rPr>
        <w:t xml:space="preserve"> la </w:t>
      </w:r>
      <w:r w:rsidR="00746773" w:rsidRPr="00AB6A35">
        <w:rPr>
          <w:rFonts w:ascii="Calibri" w:hAnsi="Calibri" w:cs="Calibri"/>
          <w:sz w:val="18"/>
          <w:szCs w:val="18"/>
        </w:rPr>
        <w:t xml:space="preserve">villa medieval de Santillana del Mar </w:t>
      </w:r>
      <w:r w:rsidR="000B293D" w:rsidRPr="00AB6A35">
        <w:rPr>
          <w:rFonts w:ascii="Calibri" w:hAnsi="Calibri" w:cs="Calibri"/>
          <w:sz w:val="18"/>
          <w:szCs w:val="18"/>
        </w:rPr>
        <w:t xml:space="preserve">y la </w:t>
      </w:r>
      <w:proofErr w:type="spellStart"/>
      <w:r w:rsidRPr="00AB6A35">
        <w:rPr>
          <w:rFonts w:ascii="Calibri" w:hAnsi="Calibri" w:cs="Calibri"/>
          <w:sz w:val="18"/>
          <w:szCs w:val="18"/>
        </w:rPr>
        <w:t>neo-cueva</w:t>
      </w:r>
      <w:proofErr w:type="spellEnd"/>
      <w:r w:rsidRPr="00AB6A35">
        <w:rPr>
          <w:rFonts w:ascii="Calibri" w:hAnsi="Calibri" w:cs="Calibri"/>
          <w:sz w:val="18"/>
          <w:szCs w:val="18"/>
        </w:rPr>
        <w:t xml:space="preserve"> de Altamira</w:t>
      </w:r>
      <w:r w:rsidR="000B293D" w:rsidRPr="00AB6A35">
        <w:rPr>
          <w:rFonts w:ascii="Calibri" w:hAnsi="Calibri" w:cs="Calibri"/>
          <w:sz w:val="18"/>
          <w:szCs w:val="18"/>
        </w:rPr>
        <w:t>.</w:t>
      </w:r>
      <w:r w:rsidRPr="00AB6A35">
        <w:rPr>
          <w:rFonts w:ascii="Calibri" w:hAnsi="Calibri" w:cs="Calibri"/>
          <w:sz w:val="18"/>
          <w:szCs w:val="18"/>
        </w:rPr>
        <w:t xml:space="preserve"> </w:t>
      </w:r>
      <w:r w:rsidRPr="00AB6A35">
        <w:rPr>
          <w:rFonts w:ascii="Calibri" w:hAnsi="Calibri" w:cs="Calibri"/>
          <w:b/>
          <w:bCs/>
          <w:sz w:val="18"/>
          <w:szCs w:val="18"/>
        </w:rPr>
        <w:t>Almuerzo</w:t>
      </w:r>
      <w:r w:rsidRPr="00AB6A35">
        <w:rPr>
          <w:rFonts w:ascii="Calibri" w:hAnsi="Calibri" w:cs="Calibri"/>
          <w:sz w:val="18"/>
          <w:szCs w:val="18"/>
        </w:rPr>
        <w:t xml:space="preserve"> en Santillana del Mar. Tras la comida, con el tren nos adentramos en tierras asturianas hasta Llanes</w:t>
      </w:r>
      <w:r w:rsidRPr="00AB6A35">
        <w:rPr>
          <w:rFonts w:ascii="Calibri" w:hAnsi="Calibri" w:cs="Calibri"/>
          <w:b/>
          <w:bCs/>
          <w:sz w:val="18"/>
          <w:szCs w:val="18"/>
        </w:rPr>
        <w:t>, visita.</w:t>
      </w:r>
      <w:r w:rsidRPr="00AB6A35">
        <w:rPr>
          <w:rFonts w:ascii="Calibri" w:hAnsi="Calibri" w:cs="Calibri"/>
          <w:sz w:val="18"/>
          <w:szCs w:val="18"/>
        </w:rPr>
        <w:t xml:space="preserve"> </w:t>
      </w:r>
      <w:r w:rsidRPr="00AB6A35">
        <w:rPr>
          <w:rFonts w:ascii="Calibri" w:hAnsi="Calibri" w:cs="Calibri"/>
          <w:b/>
          <w:bCs/>
          <w:sz w:val="18"/>
          <w:szCs w:val="18"/>
        </w:rPr>
        <w:t>Cena</w:t>
      </w:r>
      <w:r w:rsidRPr="00AB6A35">
        <w:rPr>
          <w:rFonts w:ascii="Calibri" w:hAnsi="Calibri" w:cs="Calibri"/>
          <w:sz w:val="18"/>
          <w:szCs w:val="18"/>
        </w:rPr>
        <w:t xml:space="preserve"> a bordo y noche en Llanes.</w:t>
      </w:r>
      <w:r w:rsidRPr="004A6A89">
        <w:rPr>
          <w:rFonts w:ascii="Calibri" w:hAnsi="Calibri" w:cs="Calibri"/>
          <w:sz w:val="12"/>
          <w:szCs w:val="12"/>
        </w:rPr>
        <w:t xml:space="preserve"> </w:t>
      </w:r>
    </w:p>
    <w:p w14:paraId="2AF3DE57" w14:textId="77777777" w:rsidR="009F6A99" w:rsidRPr="004A6A89" w:rsidRDefault="009F6A99" w:rsidP="009F6A99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68A58446" w14:textId="77777777" w:rsidR="009F6A99" w:rsidRPr="004A6A89" w:rsidRDefault="009F6A99" w:rsidP="009F6A99">
      <w:pPr>
        <w:pStyle w:val="Subttulo"/>
      </w:pPr>
      <w:r w:rsidRPr="004A6A89">
        <w:t>Día 03 (lunes) – Llanes - Picos de Europa – Oviedo</w:t>
      </w:r>
    </w:p>
    <w:p w14:paraId="30D05503" w14:textId="77777777" w:rsidR="009F6A99" w:rsidRPr="004A6A89" w:rsidRDefault="009F6A99" w:rsidP="009F6A99">
      <w:pPr>
        <w:autoSpaceDE w:val="0"/>
        <w:autoSpaceDN w:val="0"/>
        <w:adjustRightInd w:val="0"/>
        <w:rPr>
          <w:rFonts w:ascii="Calibri" w:hAnsi="Calibri" w:cs="Calibri"/>
          <w:sz w:val="12"/>
          <w:szCs w:val="12"/>
        </w:rPr>
      </w:pPr>
      <w:r w:rsidRPr="004A6A89">
        <w:rPr>
          <w:rFonts w:ascii="Calibri" w:hAnsi="Calibri" w:cs="Calibri"/>
          <w:sz w:val="18"/>
          <w:szCs w:val="18"/>
        </w:rPr>
        <w:t xml:space="preserve">Después del </w:t>
      </w:r>
      <w:r w:rsidRPr="004A6A89">
        <w:rPr>
          <w:rFonts w:ascii="Calibri" w:hAnsi="Calibri" w:cs="Calibri"/>
          <w:b/>
          <w:bCs/>
          <w:sz w:val="18"/>
          <w:szCs w:val="18"/>
        </w:rPr>
        <w:t>desayuno</w:t>
      </w:r>
      <w:r w:rsidRPr="004A6A89">
        <w:rPr>
          <w:rFonts w:ascii="Calibri" w:hAnsi="Calibri" w:cs="Calibri"/>
          <w:sz w:val="18"/>
          <w:szCs w:val="18"/>
        </w:rPr>
        <w:t xml:space="preserve"> partiremos con nuestro autocar a la primera Capital del Reino Astur; Cangas de Onís, luego nos adentraremos en el Corazón de los Picos de Europa; Santuario de Covadonga y el lago </w:t>
      </w:r>
      <w:proofErr w:type="spellStart"/>
      <w:r w:rsidRPr="004A6A89">
        <w:rPr>
          <w:rFonts w:ascii="Calibri" w:hAnsi="Calibri" w:cs="Calibri"/>
          <w:sz w:val="18"/>
          <w:szCs w:val="18"/>
        </w:rPr>
        <w:t>Enol</w:t>
      </w:r>
      <w:proofErr w:type="spellEnd"/>
      <w:r w:rsidRPr="004A6A89">
        <w:rPr>
          <w:rFonts w:ascii="Calibri" w:hAnsi="Calibri" w:cs="Calibri"/>
          <w:sz w:val="18"/>
          <w:szCs w:val="18"/>
        </w:rPr>
        <w:t xml:space="preserve">. Posteriormente regresaremos al tren que pondrá rumbo a Oviedo mientras </w:t>
      </w:r>
      <w:r w:rsidRPr="004A6A89">
        <w:rPr>
          <w:rFonts w:ascii="Calibri" w:hAnsi="Calibri" w:cs="Calibri"/>
          <w:b/>
          <w:bCs/>
          <w:sz w:val="18"/>
          <w:szCs w:val="18"/>
        </w:rPr>
        <w:t>almorzamos.</w:t>
      </w:r>
      <w:r w:rsidRPr="004A6A89">
        <w:rPr>
          <w:rFonts w:ascii="Calibri" w:hAnsi="Calibri" w:cs="Calibri"/>
          <w:sz w:val="18"/>
          <w:szCs w:val="18"/>
        </w:rPr>
        <w:t xml:space="preserve"> </w:t>
      </w:r>
      <w:r w:rsidRPr="004A6A89">
        <w:rPr>
          <w:rFonts w:ascii="Calibri" w:hAnsi="Calibri" w:cs="Calibri"/>
          <w:b/>
          <w:bCs/>
          <w:sz w:val="18"/>
          <w:szCs w:val="18"/>
        </w:rPr>
        <w:t>Visita</w:t>
      </w:r>
      <w:r w:rsidRPr="004A6A89">
        <w:rPr>
          <w:rFonts w:ascii="Calibri" w:hAnsi="Calibri" w:cs="Calibri"/>
          <w:sz w:val="18"/>
          <w:szCs w:val="18"/>
        </w:rPr>
        <w:t xml:space="preserve"> de Oviedo. </w:t>
      </w:r>
      <w:r w:rsidRPr="004A6A89">
        <w:rPr>
          <w:rFonts w:ascii="Calibri" w:hAnsi="Calibri" w:cs="Calibri"/>
          <w:b/>
          <w:bCs/>
          <w:sz w:val="18"/>
          <w:szCs w:val="18"/>
        </w:rPr>
        <w:t>Cena</w:t>
      </w:r>
      <w:r w:rsidRPr="004A6A89">
        <w:rPr>
          <w:rFonts w:ascii="Calibri" w:hAnsi="Calibri" w:cs="Calibri"/>
          <w:sz w:val="18"/>
          <w:szCs w:val="18"/>
        </w:rPr>
        <w:t xml:space="preserve"> y noche en Oviedo.</w:t>
      </w:r>
      <w:r w:rsidRPr="004A6A89">
        <w:rPr>
          <w:rFonts w:ascii="Calibri" w:hAnsi="Calibri" w:cs="Calibri"/>
          <w:sz w:val="12"/>
          <w:szCs w:val="12"/>
        </w:rPr>
        <w:t xml:space="preserve"> </w:t>
      </w:r>
    </w:p>
    <w:p w14:paraId="435A16ED" w14:textId="77777777" w:rsidR="009F6A99" w:rsidRPr="004A6A89" w:rsidRDefault="009F6A99" w:rsidP="009F6A99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22E5CD5" w14:textId="77777777" w:rsidR="009F6A99" w:rsidRPr="004A6A89" w:rsidRDefault="009F6A99" w:rsidP="009F6A99">
      <w:pPr>
        <w:pStyle w:val="Subttulo"/>
      </w:pPr>
      <w:r w:rsidRPr="004A6A89">
        <w:t>Día 04 (martes) – Oviedo – Gijón - Luarca</w:t>
      </w:r>
    </w:p>
    <w:p w14:paraId="77AC564E" w14:textId="25B44BC1" w:rsidR="009F6A99" w:rsidRPr="004A6A89" w:rsidRDefault="009F6A99" w:rsidP="009F6A99">
      <w:pPr>
        <w:autoSpaceDE w:val="0"/>
        <w:autoSpaceDN w:val="0"/>
        <w:adjustRightInd w:val="0"/>
        <w:rPr>
          <w:rFonts w:ascii="Calibri" w:hAnsi="Calibri" w:cs="Calibri"/>
          <w:sz w:val="12"/>
          <w:szCs w:val="12"/>
        </w:rPr>
      </w:pPr>
      <w:r w:rsidRPr="004A6A89">
        <w:rPr>
          <w:rFonts w:ascii="Calibri" w:hAnsi="Calibri" w:cs="Calibri"/>
          <w:sz w:val="18"/>
          <w:szCs w:val="18"/>
        </w:rPr>
        <w:t xml:space="preserve">Tras el </w:t>
      </w:r>
      <w:r w:rsidRPr="004A6A89">
        <w:rPr>
          <w:rFonts w:ascii="Calibri" w:hAnsi="Calibri" w:cs="Calibri"/>
          <w:b/>
          <w:bCs/>
          <w:sz w:val="18"/>
          <w:szCs w:val="18"/>
        </w:rPr>
        <w:t>desayuno</w:t>
      </w:r>
      <w:r w:rsidRPr="004A6A89">
        <w:rPr>
          <w:rFonts w:ascii="Calibri" w:hAnsi="Calibri" w:cs="Calibri"/>
          <w:sz w:val="18"/>
          <w:szCs w:val="18"/>
        </w:rPr>
        <w:t xml:space="preserve"> haremos la </w:t>
      </w:r>
      <w:r w:rsidRPr="004A6A89">
        <w:rPr>
          <w:rFonts w:ascii="Calibri" w:hAnsi="Calibri" w:cs="Calibri"/>
          <w:b/>
          <w:bCs/>
          <w:sz w:val="18"/>
          <w:szCs w:val="18"/>
        </w:rPr>
        <w:t>visita</w:t>
      </w:r>
      <w:r w:rsidRPr="004A6A89">
        <w:rPr>
          <w:rFonts w:ascii="Calibri" w:hAnsi="Calibri" w:cs="Calibri"/>
          <w:sz w:val="18"/>
          <w:szCs w:val="18"/>
        </w:rPr>
        <w:t xml:space="preserve"> </w:t>
      </w:r>
      <w:r w:rsidRPr="006F5B26">
        <w:rPr>
          <w:rFonts w:ascii="Calibri" w:hAnsi="Calibri" w:cs="Calibri"/>
          <w:sz w:val="18"/>
          <w:szCs w:val="18"/>
        </w:rPr>
        <w:t>de</w:t>
      </w:r>
      <w:r w:rsidR="00B12F79">
        <w:rPr>
          <w:rFonts w:ascii="Calibri" w:hAnsi="Calibri" w:cs="Calibri"/>
          <w:sz w:val="18"/>
          <w:szCs w:val="18"/>
        </w:rPr>
        <w:t xml:space="preserve"> </w:t>
      </w:r>
      <w:r w:rsidRPr="007F2DFD">
        <w:rPr>
          <w:rFonts w:ascii="Calibri" w:hAnsi="Calibri" w:cs="Calibri"/>
          <w:b/>
          <w:bCs/>
          <w:sz w:val="18"/>
          <w:szCs w:val="18"/>
        </w:rPr>
        <w:t>Gijón</w:t>
      </w:r>
      <w:r w:rsidRPr="004A6A89">
        <w:rPr>
          <w:rFonts w:ascii="Calibri" w:hAnsi="Calibri" w:cs="Calibri"/>
          <w:sz w:val="18"/>
          <w:szCs w:val="18"/>
        </w:rPr>
        <w:t xml:space="preserve">, ciudad abierta al mar y llena de dinamismo, tiempo libre y </w:t>
      </w:r>
      <w:r w:rsidRPr="004A6A89">
        <w:rPr>
          <w:rFonts w:ascii="Calibri" w:hAnsi="Calibri" w:cs="Calibri"/>
          <w:b/>
          <w:bCs/>
          <w:sz w:val="18"/>
          <w:szCs w:val="18"/>
        </w:rPr>
        <w:t>almuerzo</w:t>
      </w:r>
      <w:r w:rsidRPr="004A6A89">
        <w:rPr>
          <w:rFonts w:ascii="Calibri" w:hAnsi="Calibri" w:cs="Calibri"/>
          <w:sz w:val="18"/>
          <w:szCs w:val="18"/>
        </w:rPr>
        <w:t xml:space="preserve"> en Gijón. Por la tarde con el tren llegaremos a Luarca, </w:t>
      </w:r>
      <w:r w:rsidRPr="004A6A89">
        <w:rPr>
          <w:rFonts w:ascii="Calibri" w:hAnsi="Calibri" w:cs="Calibri"/>
          <w:b/>
          <w:bCs/>
          <w:sz w:val="18"/>
          <w:szCs w:val="18"/>
        </w:rPr>
        <w:t xml:space="preserve">visita, cena </w:t>
      </w:r>
      <w:r w:rsidRPr="004A6A89">
        <w:rPr>
          <w:rFonts w:ascii="Calibri" w:hAnsi="Calibri" w:cs="Calibri"/>
          <w:sz w:val="18"/>
          <w:szCs w:val="18"/>
        </w:rPr>
        <w:t>a bordo y noche en Luarca.</w:t>
      </w:r>
      <w:r w:rsidRPr="004A6A89">
        <w:rPr>
          <w:rFonts w:ascii="Calibri" w:hAnsi="Calibri" w:cs="Calibri"/>
          <w:sz w:val="12"/>
          <w:szCs w:val="12"/>
        </w:rPr>
        <w:t xml:space="preserve"> </w:t>
      </w:r>
    </w:p>
    <w:p w14:paraId="2977E327" w14:textId="77777777" w:rsidR="009F6A99" w:rsidRPr="004A6A89" w:rsidRDefault="009F6A99" w:rsidP="009F6A99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77520989" w14:textId="77777777" w:rsidR="009F6A99" w:rsidRPr="004A6A89" w:rsidRDefault="009F6A99" w:rsidP="009F6A99">
      <w:pPr>
        <w:pStyle w:val="Subttulo"/>
      </w:pPr>
      <w:r w:rsidRPr="004A6A89">
        <w:t>Día 05 (miércoles) – Luarca – Ribadeo - Viveiro</w:t>
      </w:r>
    </w:p>
    <w:p w14:paraId="2144B9B8" w14:textId="77777777" w:rsidR="009F6A99" w:rsidRPr="004A6A89" w:rsidRDefault="009F6A99" w:rsidP="009F6A99">
      <w:pPr>
        <w:autoSpaceDE w:val="0"/>
        <w:autoSpaceDN w:val="0"/>
        <w:adjustRightInd w:val="0"/>
        <w:rPr>
          <w:rFonts w:ascii="Calibri" w:hAnsi="Calibri" w:cs="Calibri"/>
          <w:b/>
          <w:sz w:val="12"/>
          <w:szCs w:val="12"/>
          <w:lang w:val="es-ES_tradnl"/>
        </w:rPr>
      </w:pPr>
      <w:r w:rsidRPr="004A6A89">
        <w:rPr>
          <w:rFonts w:ascii="Calibri" w:hAnsi="Calibri" w:cs="Calibri"/>
          <w:sz w:val="18"/>
          <w:szCs w:val="18"/>
        </w:rPr>
        <w:t xml:space="preserve">Mientras </w:t>
      </w:r>
      <w:r w:rsidRPr="004A6A89">
        <w:rPr>
          <w:rFonts w:ascii="Calibri" w:hAnsi="Calibri" w:cs="Calibri"/>
          <w:b/>
          <w:bCs/>
          <w:sz w:val="18"/>
          <w:szCs w:val="18"/>
        </w:rPr>
        <w:t>desayunamos</w:t>
      </w:r>
      <w:r w:rsidRPr="004A6A89">
        <w:rPr>
          <w:rFonts w:ascii="Calibri" w:hAnsi="Calibri" w:cs="Calibri"/>
          <w:sz w:val="18"/>
          <w:szCs w:val="18"/>
        </w:rPr>
        <w:t xml:space="preserve"> llegaremos a Ribadeo, primer enclave gallego en nuestra ruta. </w:t>
      </w:r>
      <w:r w:rsidRPr="004A6A89">
        <w:rPr>
          <w:rFonts w:ascii="Calibri" w:hAnsi="Calibri" w:cs="Calibri"/>
          <w:b/>
          <w:bCs/>
          <w:sz w:val="18"/>
          <w:szCs w:val="18"/>
        </w:rPr>
        <w:t>Visita</w:t>
      </w:r>
      <w:r w:rsidRPr="004A6A89">
        <w:rPr>
          <w:rFonts w:ascii="Calibri" w:hAnsi="Calibri" w:cs="Calibri"/>
          <w:sz w:val="18"/>
          <w:szCs w:val="18"/>
        </w:rPr>
        <w:t xml:space="preserve">, tiempo libre y </w:t>
      </w:r>
      <w:r w:rsidRPr="004A6A89">
        <w:rPr>
          <w:rFonts w:ascii="Calibri" w:hAnsi="Calibri" w:cs="Calibri"/>
          <w:b/>
          <w:bCs/>
          <w:sz w:val="18"/>
          <w:szCs w:val="18"/>
        </w:rPr>
        <w:t>almuerzo</w:t>
      </w:r>
      <w:r w:rsidRPr="004A6A89">
        <w:rPr>
          <w:rFonts w:ascii="Calibri" w:hAnsi="Calibri" w:cs="Calibri"/>
          <w:sz w:val="18"/>
          <w:szCs w:val="18"/>
        </w:rPr>
        <w:t xml:space="preserve"> en Ribadeo. Por la tarde con el tren llegaremos a Viveiro. </w:t>
      </w:r>
      <w:r w:rsidRPr="004A6A89">
        <w:rPr>
          <w:rFonts w:ascii="Calibri" w:hAnsi="Calibri" w:cs="Calibri"/>
          <w:b/>
          <w:bCs/>
          <w:sz w:val="18"/>
          <w:szCs w:val="18"/>
        </w:rPr>
        <w:t>Visita</w:t>
      </w:r>
      <w:r w:rsidRPr="004A6A89">
        <w:rPr>
          <w:rFonts w:ascii="Calibri" w:hAnsi="Calibri" w:cs="Calibri"/>
          <w:sz w:val="18"/>
          <w:szCs w:val="18"/>
        </w:rPr>
        <w:t xml:space="preserve">, </w:t>
      </w:r>
      <w:r w:rsidRPr="004A6A89">
        <w:rPr>
          <w:rFonts w:ascii="Calibri" w:hAnsi="Calibri" w:cs="Calibri"/>
          <w:b/>
          <w:bCs/>
          <w:sz w:val="18"/>
          <w:szCs w:val="18"/>
        </w:rPr>
        <w:t>cena</w:t>
      </w:r>
      <w:r w:rsidRPr="004A6A89">
        <w:rPr>
          <w:rFonts w:ascii="Calibri" w:hAnsi="Calibri" w:cs="Calibri"/>
          <w:sz w:val="18"/>
          <w:szCs w:val="18"/>
        </w:rPr>
        <w:t xml:space="preserve"> y noche en Viveiro.</w:t>
      </w:r>
      <w:r w:rsidRPr="004A6A89">
        <w:rPr>
          <w:rFonts w:ascii="Calibri" w:hAnsi="Calibri" w:cs="Calibri"/>
          <w:b/>
          <w:sz w:val="12"/>
          <w:szCs w:val="12"/>
          <w:lang w:val="es-ES_tradnl"/>
        </w:rPr>
        <w:t xml:space="preserve"> </w:t>
      </w:r>
    </w:p>
    <w:p w14:paraId="64957F83" w14:textId="77777777" w:rsidR="009F6A99" w:rsidRPr="004A6A89" w:rsidRDefault="009F6A99" w:rsidP="009F6A99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5649C338" w14:textId="77777777" w:rsidR="009F6A99" w:rsidRPr="004A6A89" w:rsidRDefault="009F6A99" w:rsidP="009F6A99">
      <w:pPr>
        <w:pStyle w:val="Subttulo"/>
        <w:rPr>
          <w:lang w:val="es-ES_tradnl"/>
        </w:rPr>
      </w:pPr>
      <w:r w:rsidRPr="004A6A89">
        <w:t>Día 06 (jueves) – Viveiro – Santiago de Compostela</w:t>
      </w:r>
    </w:p>
    <w:p w14:paraId="66D31422" w14:textId="499FDCFE" w:rsidR="009F6A99" w:rsidRDefault="009F6A99" w:rsidP="009F6A99">
      <w:pPr>
        <w:autoSpaceDE w:val="0"/>
        <w:autoSpaceDN w:val="0"/>
        <w:adjustRightInd w:val="0"/>
        <w:rPr>
          <w:rFonts w:ascii="Calibri" w:hAnsi="Calibri" w:cs="Calibri"/>
          <w:sz w:val="12"/>
          <w:szCs w:val="12"/>
        </w:rPr>
      </w:pPr>
      <w:r w:rsidRPr="00FB2FC9">
        <w:rPr>
          <w:rFonts w:ascii="Calibri" w:hAnsi="Calibri" w:cs="Calibri"/>
          <w:sz w:val="18"/>
          <w:szCs w:val="18"/>
        </w:rPr>
        <w:t xml:space="preserve">En nuestro último día, mientras </w:t>
      </w:r>
      <w:r w:rsidRPr="00FB2FC9">
        <w:rPr>
          <w:rFonts w:ascii="Calibri" w:hAnsi="Calibri" w:cs="Calibri"/>
          <w:b/>
          <w:bCs/>
          <w:sz w:val="18"/>
          <w:szCs w:val="18"/>
        </w:rPr>
        <w:t>desayunamos</w:t>
      </w:r>
      <w:r w:rsidRPr="00FB2FC9">
        <w:rPr>
          <w:rFonts w:ascii="Calibri" w:hAnsi="Calibri" w:cs="Calibri"/>
          <w:sz w:val="18"/>
          <w:szCs w:val="18"/>
        </w:rPr>
        <w:t xml:space="preserve"> llegaremos a Ferrol, donde nos despediremos de la tripulación y partiremos con nuestro autocar</w:t>
      </w:r>
      <w:r w:rsidR="007C5B2F" w:rsidRPr="00FB2FC9">
        <w:rPr>
          <w:rFonts w:ascii="Calibri" w:hAnsi="Calibri" w:cs="Calibri"/>
          <w:sz w:val="18"/>
          <w:szCs w:val="18"/>
        </w:rPr>
        <w:t>,</w:t>
      </w:r>
      <w:r w:rsidR="0047505F" w:rsidRPr="00FB2FC9">
        <w:rPr>
          <w:rFonts w:ascii="Calibri" w:hAnsi="Calibri" w:cs="Calibri"/>
          <w:sz w:val="18"/>
          <w:szCs w:val="18"/>
        </w:rPr>
        <w:t xml:space="preserve"> en este </w:t>
      </w:r>
      <w:r w:rsidR="00FE2727" w:rsidRPr="00FB2FC9">
        <w:rPr>
          <w:rFonts w:ascii="Calibri" w:hAnsi="Calibri" w:cs="Calibri"/>
          <w:sz w:val="18"/>
          <w:szCs w:val="18"/>
        </w:rPr>
        <w:t>A</w:t>
      </w:r>
      <w:r w:rsidR="0047505F" w:rsidRPr="00FB2FC9">
        <w:rPr>
          <w:rFonts w:ascii="Calibri" w:hAnsi="Calibri" w:cs="Calibri"/>
          <w:sz w:val="18"/>
          <w:szCs w:val="18"/>
        </w:rPr>
        <w:t>ño Santo Jacobeo</w:t>
      </w:r>
      <w:r w:rsidR="00FF233A" w:rsidRPr="00FB2FC9">
        <w:rPr>
          <w:rFonts w:ascii="Calibri" w:hAnsi="Calibri" w:cs="Calibri"/>
          <w:sz w:val="18"/>
          <w:szCs w:val="18"/>
        </w:rPr>
        <w:t xml:space="preserve">, </w:t>
      </w:r>
      <w:r w:rsidRPr="00FB2FC9">
        <w:rPr>
          <w:rFonts w:ascii="Calibri" w:hAnsi="Calibri" w:cs="Calibri"/>
          <w:sz w:val="18"/>
          <w:szCs w:val="18"/>
        </w:rPr>
        <w:t xml:space="preserve">hacia la capital gallega, Santiago de Compostela. </w:t>
      </w:r>
      <w:r w:rsidRPr="00FB2FC9">
        <w:rPr>
          <w:rFonts w:ascii="Calibri" w:hAnsi="Calibri" w:cs="Calibri"/>
          <w:b/>
          <w:bCs/>
          <w:sz w:val="18"/>
          <w:szCs w:val="18"/>
        </w:rPr>
        <w:t>Visita y almuerzo</w:t>
      </w:r>
      <w:r w:rsidRPr="00FB2FC9">
        <w:rPr>
          <w:rFonts w:ascii="Calibri" w:hAnsi="Calibri" w:cs="Calibri"/>
          <w:sz w:val="18"/>
          <w:szCs w:val="18"/>
        </w:rPr>
        <w:t xml:space="preserve"> en El Parador Reyes Católicos, donde nos despediremos hacia las 16:00h.</w:t>
      </w:r>
      <w:r w:rsidRPr="002E403F">
        <w:rPr>
          <w:rFonts w:ascii="Calibri" w:hAnsi="Calibri" w:cs="Calibri"/>
          <w:sz w:val="12"/>
          <w:szCs w:val="12"/>
        </w:rPr>
        <w:t xml:space="preserve"> </w:t>
      </w:r>
    </w:p>
    <w:p w14:paraId="1BE921C3" w14:textId="003ADA68" w:rsidR="0047452B" w:rsidRDefault="0047452B" w:rsidP="009F6A99">
      <w:pPr>
        <w:autoSpaceDE w:val="0"/>
        <w:autoSpaceDN w:val="0"/>
        <w:adjustRightInd w:val="0"/>
        <w:rPr>
          <w:rFonts w:ascii="Calibri" w:hAnsi="Calibri" w:cs="Calibri"/>
          <w:sz w:val="12"/>
          <w:szCs w:val="12"/>
        </w:rPr>
      </w:pPr>
    </w:p>
    <w:p w14:paraId="58B53ABE" w14:textId="1DDA2FFB" w:rsidR="0047452B" w:rsidRPr="002E403F" w:rsidRDefault="0047452B" w:rsidP="009F6A99">
      <w:pPr>
        <w:autoSpaceDE w:val="0"/>
        <w:autoSpaceDN w:val="0"/>
        <w:adjustRightInd w:val="0"/>
        <w:rPr>
          <w:rFonts w:ascii="Calibri" w:hAnsi="Calibri" w:cs="Calibri"/>
          <w:sz w:val="12"/>
          <w:szCs w:val="12"/>
        </w:rPr>
      </w:pPr>
    </w:p>
    <w:p w14:paraId="4AB83F8E" w14:textId="6CD98705" w:rsidR="009F6A99" w:rsidRDefault="00FF233A" w:rsidP="009F6A99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</w:rPr>
      </w:pPr>
      <w:r w:rsidRPr="004A6A89">
        <w:rPr>
          <w:rFonts w:cstheme="minorHAnsi"/>
          <w:b/>
          <w:noProof/>
          <w:sz w:val="18"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CA4C8E" wp14:editId="17438B05">
                <wp:simplePos x="0" y="0"/>
                <wp:positionH relativeFrom="column">
                  <wp:posOffset>3079115</wp:posOffset>
                </wp:positionH>
                <wp:positionV relativeFrom="paragraph">
                  <wp:posOffset>78740</wp:posOffset>
                </wp:positionV>
                <wp:extent cx="1857375" cy="1162050"/>
                <wp:effectExtent l="190500" t="0" r="28575" b="266700"/>
                <wp:wrapNone/>
                <wp:docPr id="542166327" name="Bocadillo: rectángulo con esquinas redondeadas 542166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1162050"/>
                        </a:xfrm>
                        <a:prstGeom prst="wedgeRoundRectCallout">
                          <a:avLst>
                            <a:gd name="adj1" fmla="val -59295"/>
                            <a:gd name="adj2" fmla="val 69877"/>
                            <a:gd name="adj3" fmla="val 1666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5C5A41" w14:textId="77777777" w:rsidR="009F6A99" w:rsidRPr="006E4E0C" w:rsidRDefault="009F6A99" w:rsidP="009F6A9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35F4B">
                              <w:rPr>
                                <w:rStyle w:val="Textoennegrita"/>
                              </w:rPr>
                              <w:t>¿Sabía que…puede completar este programa añadiendo una estancia en Bilbao o Santiago de Compostela al inicio o al final del recorrido? Consulte precios con su asesor de viajes</w:t>
                            </w:r>
                            <w:r w:rsidRPr="009A3581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CA4C8E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Bocadillo: rectángulo con esquinas redondeadas 542166327" o:spid="_x0000_s1026" type="#_x0000_t62" style="position:absolute;margin-left:242.45pt;margin-top:6.2pt;width:146.25pt;height:9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/8llwIAAIYFAAAOAAAAZHJzL2Uyb0RvYy54bWysVN9v2jAQfp+0/8HyexuSFiiooUJUnSZV&#10;LWo79dk4NmRzfJ5tSNhfv7MTAlt5mvbinHPf/fp8d7d3TaXITlhXgs5pejmgRGgORanXOf329nBx&#10;Q4nzTBdMgRY53QtH72afP93WZioy2IAqhCXoRLtpbXK68d5Mk8TxjaiYuwQjNCol2Ip5vNp1UlhW&#10;o/dKJdlgMEpqsIWxwIVz+Pe+VdJZ9C+l4P5ZSic8UTnF3Hw8bTxX4Uxmt2y6tsxsSt6lwf4hi4qV&#10;GoP2ru6ZZ2Rryw+uqpJbcCD9JYcqASlLLmINWE06+Kua1w0zItaC5DjT0+T+n1v+tHs1S4s01MZN&#10;HYqhikbaKnwxP9JEsvY9WaLxhOPP9GY4vhoPKeGoS9NRNhhGOpOjubHOfxFQkSDktBbFWrzAVhcv&#10;+C4LphRsfWSN7R6dj/QVRLMK+4QV31NKZKXwNXZMkYvhJJsMu+c6AWWnoNHkZjz+iLk6xaSj0Shi&#10;MM8uLEqHTEMOSiMbyZGOKPm9Eq3yRUhSFkhAFlOPnSoWyhJME/PmXGifhSTQrdKIDmayVKo3TM8Z&#10;Kp92Rh02mInYwb3h4JzhnxF7ixgVtO+Nq1KDPeeg+NFHbvGH6tuaQ/m+WTVdi6yg2C8tsdCOkjP8&#10;ocTXfWTOL5nF18Ipw33gn/GQCuqcQidRsgH769z/gMeWRi0lNc5iTt3PLbOCEvVVY7NP0uvrMLzx&#10;cj0cZ3ixp5rVqUZvqwXgU2D/YHZRDHivDqK0UL3j2piHqKhimmPsnHJvD5eFb3cELh4u5vMIw4E1&#10;zD/qV8OD80BwaJu35p1Z07W4x+l4gsPcdh3W9sIRGyw1zLceZOkPvdby2lGPwx77p1tMYZuc3iPq&#10;uD5nvwEAAP//AwBQSwMEFAAGAAgAAAAhADn4AzneAAAACgEAAA8AAABkcnMvZG93bnJldi54bWxM&#10;jz9PwzAQxXckvoN1SGzUSRXIn8apUCMGhg4UBkY3PpKo8TmKnTR8e44Jtrt7T+9+r9yvdhALTr53&#10;pCDeRCCQGmd6ahV8vL88ZCB80GT04AgVfKOHfXV7U+rCuCu94XIKreAQ8oVW0IUwFlL6pkOr/caN&#10;SKx9ucnqwOvUSjPpK4fbQW6j6Ela3RN/6PSIhw6by2m2CtbsWMfz8bNGH6ezez0slNeLUvd36/MO&#10;RMA1/JnhF5/RoWKms5vJeDEoSLIkZysL2wQEG9I05eHMh/wxAVmV8n+F6gcAAP//AwBQSwECLQAU&#10;AAYACAAAACEAtoM4kv4AAADhAQAAEwAAAAAAAAAAAAAAAAAAAAAAW0NvbnRlbnRfVHlwZXNdLnht&#10;bFBLAQItABQABgAIAAAAIQA4/SH/1gAAAJQBAAALAAAAAAAAAAAAAAAAAC8BAABfcmVscy8ucmVs&#10;c1BLAQItABQABgAIAAAAIQAed/8llwIAAIYFAAAOAAAAAAAAAAAAAAAAAC4CAABkcnMvZTJvRG9j&#10;LnhtbFBLAQItABQABgAIAAAAIQA5+AM53gAAAAoBAAAPAAAAAAAAAAAAAAAAAPEEAABkcnMvZG93&#10;bnJldi54bWxQSwUGAAAAAAQABADzAAAA/AUAAAAA&#10;" adj="-2008,25893" fillcolor="white [3201]" strokecolor="#16515c [3205]" strokeweight="2pt">
                <v:textbox>
                  <w:txbxContent>
                    <w:p w14:paraId="755C5A41" w14:textId="77777777" w:rsidR="009F6A99" w:rsidRPr="006E4E0C" w:rsidRDefault="009F6A99" w:rsidP="009F6A9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B35F4B">
                        <w:rPr>
                          <w:rStyle w:val="Textoennegrita"/>
                        </w:rPr>
                        <w:t>¿Sabía que…puede completar este programa añadiendo una estancia en Bilbao o Santiago de Compostela al inicio o al final del recorrido? Consulte precios con su asesor de viajes</w:t>
                      </w:r>
                      <w:r w:rsidRPr="009A3581">
                        <w:rPr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7475DACB" w14:textId="77777777" w:rsidR="00FF233A" w:rsidRDefault="00FF233A" w:rsidP="009F6A99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</w:rPr>
      </w:pPr>
    </w:p>
    <w:p w14:paraId="01062B0D" w14:textId="77777777" w:rsidR="00FF233A" w:rsidRPr="00C25C55" w:rsidRDefault="00FF233A" w:rsidP="009F6A99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</w:rPr>
      </w:pPr>
    </w:p>
    <w:p w14:paraId="196B174F" w14:textId="033F69C1" w:rsidR="009F6A99" w:rsidRPr="00686E5C" w:rsidRDefault="009F6A99" w:rsidP="009F6A99">
      <w:pPr>
        <w:pStyle w:val="Ttulo"/>
        <w:rPr>
          <w:lang w:val="es-ES_tradnl"/>
        </w:rPr>
      </w:pPr>
      <w:r w:rsidRPr="004A6A89">
        <w:rPr>
          <w:lang w:val="es-ES_tradnl"/>
        </w:rPr>
        <w:t xml:space="preserve">Fechas de </w:t>
      </w:r>
      <w:r w:rsidRPr="00686E5C">
        <w:rPr>
          <w:lang w:val="es-ES_tradnl"/>
        </w:rPr>
        <w:t>inicio 202</w:t>
      </w:r>
      <w:r w:rsidR="00762EE0" w:rsidRPr="00686E5C">
        <w:rPr>
          <w:lang w:val="es-ES_tradnl"/>
        </w:rPr>
        <w:t>5</w:t>
      </w:r>
      <w:r w:rsidRPr="00686E5C">
        <w:rPr>
          <w:lang w:val="es-ES_tradnl"/>
        </w:rPr>
        <w:t>:</w:t>
      </w:r>
    </w:p>
    <w:p w14:paraId="3C69FAAE" w14:textId="090F6FE0" w:rsidR="009F6A99" w:rsidRPr="00686E5C" w:rsidRDefault="009F6A99" w:rsidP="009F6A99">
      <w:pPr>
        <w:jc w:val="both"/>
        <w:rPr>
          <w:rFonts w:ascii="Calibri" w:hAnsi="Calibri" w:cs="Calibri"/>
          <w:sz w:val="18"/>
          <w:szCs w:val="18"/>
          <w:u w:val="single"/>
          <w:lang w:val="es-ES_tradnl"/>
        </w:rPr>
      </w:pPr>
      <w:r w:rsidRPr="00686E5C">
        <w:rPr>
          <w:rFonts w:ascii="Calibri" w:hAnsi="Calibri" w:cs="Calibri"/>
          <w:b/>
          <w:sz w:val="18"/>
          <w:szCs w:val="18"/>
          <w:u w:val="single"/>
          <w:lang w:val="es-ES_tradnl"/>
        </w:rPr>
        <w:t>Bilbao/Santiago</w:t>
      </w:r>
      <w:r w:rsidRPr="00686E5C">
        <w:rPr>
          <w:rFonts w:ascii="Calibri" w:hAnsi="Calibri" w:cs="Calibri"/>
          <w:b/>
          <w:sz w:val="18"/>
          <w:szCs w:val="18"/>
          <w:u w:val="single"/>
          <w:lang w:val="es-ES_tradnl"/>
        </w:rPr>
        <w:tab/>
      </w:r>
      <w:r w:rsidRPr="00686E5C">
        <w:rPr>
          <w:rFonts w:ascii="Calibri" w:hAnsi="Calibri" w:cs="Calibri"/>
          <w:b/>
          <w:sz w:val="18"/>
          <w:szCs w:val="18"/>
          <w:u w:val="single"/>
          <w:lang w:val="es-ES_tradnl"/>
        </w:rPr>
        <w:tab/>
        <w:t>Santiago/Bilbao</w:t>
      </w:r>
    </w:p>
    <w:p w14:paraId="48C2BBE7" w14:textId="5277E9FA" w:rsidR="009F6A99" w:rsidRPr="00686E5C" w:rsidRDefault="009F6A99" w:rsidP="009F6A99">
      <w:pPr>
        <w:jc w:val="both"/>
        <w:rPr>
          <w:rFonts w:ascii="Calibri" w:hAnsi="Calibri" w:cs="Calibri"/>
          <w:sz w:val="18"/>
          <w:szCs w:val="18"/>
        </w:rPr>
      </w:pPr>
      <w:r w:rsidRPr="00686E5C">
        <w:rPr>
          <w:rFonts w:ascii="Calibri" w:hAnsi="Calibri" w:cs="Calibri"/>
          <w:sz w:val="18"/>
          <w:szCs w:val="18"/>
        </w:rPr>
        <w:t xml:space="preserve">May          </w:t>
      </w:r>
      <w:r w:rsidR="00243D6A" w:rsidRPr="00686E5C">
        <w:rPr>
          <w:rFonts w:ascii="Calibri" w:hAnsi="Calibri" w:cs="Calibri"/>
          <w:sz w:val="18"/>
          <w:szCs w:val="18"/>
        </w:rPr>
        <w:t>24</w:t>
      </w:r>
      <w:r w:rsidRPr="00686E5C">
        <w:rPr>
          <w:rFonts w:ascii="Calibri" w:hAnsi="Calibri" w:cs="Calibri"/>
          <w:b/>
          <w:bCs/>
          <w:color w:val="FF0000"/>
          <w:sz w:val="18"/>
          <w:szCs w:val="18"/>
        </w:rPr>
        <w:t xml:space="preserve"> </w:t>
      </w:r>
      <w:r w:rsidRPr="00686E5C">
        <w:rPr>
          <w:rFonts w:ascii="Calibri" w:hAnsi="Calibri" w:cs="Calibri"/>
          <w:sz w:val="18"/>
          <w:szCs w:val="18"/>
        </w:rPr>
        <w:t xml:space="preserve">               </w:t>
      </w:r>
      <w:r w:rsidR="00246ACE">
        <w:rPr>
          <w:rFonts w:ascii="Calibri" w:hAnsi="Calibri" w:cs="Calibri"/>
          <w:sz w:val="18"/>
          <w:szCs w:val="18"/>
        </w:rPr>
        <w:t xml:space="preserve">       </w:t>
      </w:r>
      <w:r w:rsidRPr="00686E5C">
        <w:rPr>
          <w:rFonts w:ascii="Calibri" w:hAnsi="Calibri" w:cs="Calibri"/>
          <w:sz w:val="18"/>
          <w:szCs w:val="18"/>
        </w:rPr>
        <w:t xml:space="preserve">       May        </w:t>
      </w:r>
      <w:r w:rsidR="00594927" w:rsidRPr="00686E5C">
        <w:rPr>
          <w:rFonts w:ascii="Calibri" w:hAnsi="Calibri" w:cs="Calibri"/>
          <w:sz w:val="18"/>
          <w:szCs w:val="18"/>
        </w:rPr>
        <w:t xml:space="preserve"> </w:t>
      </w:r>
      <w:r w:rsidRPr="00686E5C">
        <w:rPr>
          <w:rFonts w:ascii="Calibri" w:hAnsi="Calibri" w:cs="Calibri"/>
          <w:b/>
          <w:bCs/>
          <w:color w:val="FF0000"/>
          <w:sz w:val="18"/>
          <w:szCs w:val="18"/>
        </w:rPr>
        <w:t xml:space="preserve"> </w:t>
      </w:r>
      <w:r w:rsidR="00A4292D" w:rsidRPr="00686E5C">
        <w:rPr>
          <w:rFonts w:ascii="Calibri" w:hAnsi="Calibri" w:cs="Calibri"/>
          <w:sz w:val="18"/>
          <w:szCs w:val="18"/>
        </w:rPr>
        <w:t>17, 31</w:t>
      </w:r>
    </w:p>
    <w:p w14:paraId="110FCB70" w14:textId="77777777" w:rsidR="00B84BFE" w:rsidRPr="00686E5C" w:rsidRDefault="009F6A99" w:rsidP="009F6A99">
      <w:pPr>
        <w:jc w:val="both"/>
        <w:rPr>
          <w:rFonts w:ascii="Calibri" w:hAnsi="Calibri" w:cs="Calibri"/>
          <w:sz w:val="18"/>
          <w:szCs w:val="18"/>
        </w:rPr>
      </w:pPr>
      <w:r w:rsidRPr="00686E5C">
        <w:rPr>
          <w:rFonts w:ascii="Calibri" w:hAnsi="Calibri" w:cs="Calibri"/>
          <w:sz w:val="18"/>
          <w:szCs w:val="18"/>
        </w:rPr>
        <w:t>Jun</w:t>
      </w:r>
      <w:r w:rsidRPr="00686E5C">
        <w:rPr>
          <w:rFonts w:ascii="Calibri" w:hAnsi="Calibri" w:cs="Calibri"/>
          <w:sz w:val="18"/>
          <w:szCs w:val="18"/>
        </w:rPr>
        <w:tab/>
      </w:r>
      <w:r w:rsidR="00774D33" w:rsidRPr="00686E5C">
        <w:rPr>
          <w:rFonts w:ascii="Calibri" w:hAnsi="Calibri" w:cs="Calibri"/>
          <w:sz w:val="18"/>
          <w:szCs w:val="18"/>
        </w:rPr>
        <w:t xml:space="preserve"> 07, 21                      </w:t>
      </w:r>
      <w:r w:rsidRPr="00686E5C">
        <w:rPr>
          <w:rFonts w:ascii="Calibri" w:hAnsi="Calibri" w:cs="Calibri"/>
          <w:sz w:val="18"/>
          <w:szCs w:val="18"/>
        </w:rPr>
        <w:tab/>
        <w:t>Jun</w:t>
      </w:r>
      <w:r w:rsidRPr="00686E5C">
        <w:rPr>
          <w:rFonts w:ascii="Calibri" w:hAnsi="Calibri" w:cs="Calibri"/>
          <w:sz w:val="18"/>
          <w:szCs w:val="18"/>
        </w:rPr>
        <w:tab/>
      </w:r>
      <w:r w:rsidR="00B84BFE" w:rsidRPr="00686E5C">
        <w:rPr>
          <w:rFonts w:ascii="Calibri" w:hAnsi="Calibri" w:cs="Calibri"/>
          <w:sz w:val="18"/>
          <w:szCs w:val="18"/>
        </w:rPr>
        <w:t>14, 28</w:t>
      </w:r>
    </w:p>
    <w:p w14:paraId="71EEC7AC" w14:textId="7DFC758A" w:rsidR="009F6A99" w:rsidRPr="00686E5C" w:rsidRDefault="00B84BFE" w:rsidP="009F6A99">
      <w:pPr>
        <w:jc w:val="both"/>
        <w:rPr>
          <w:rFonts w:ascii="Calibri" w:hAnsi="Calibri" w:cs="Calibri"/>
          <w:sz w:val="18"/>
          <w:szCs w:val="18"/>
          <w:lang w:val="en-US"/>
        </w:rPr>
      </w:pPr>
      <w:r w:rsidRPr="00686E5C">
        <w:rPr>
          <w:rFonts w:ascii="Calibri" w:hAnsi="Calibri" w:cs="Calibri"/>
          <w:sz w:val="18"/>
          <w:szCs w:val="18"/>
        </w:rPr>
        <w:t>J</w:t>
      </w:r>
      <w:proofErr w:type="spellStart"/>
      <w:r w:rsidR="009F6A99" w:rsidRPr="00686E5C">
        <w:rPr>
          <w:rFonts w:ascii="Calibri" w:hAnsi="Calibri" w:cs="Calibri"/>
          <w:sz w:val="18"/>
          <w:szCs w:val="18"/>
          <w:lang w:val="en-US"/>
        </w:rPr>
        <w:t>ul</w:t>
      </w:r>
      <w:proofErr w:type="spellEnd"/>
      <w:r w:rsidR="009F6A99" w:rsidRPr="00686E5C">
        <w:rPr>
          <w:rFonts w:ascii="Calibri" w:hAnsi="Calibri" w:cs="Calibri"/>
          <w:sz w:val="18"/>
          <w:szCs w:val="18"/>
          <w:lang w:val="en-US"/>
        </w:rPr>
        <w:t xml:space="preserve"> </w:t>
      </w:r>
      <w:r w:rsidR="009F6A99" w:rsidRPr="00686E5C">
        <w:rPr>
          <w:rFonts w:ascii="Calibri" w:hAnsi="Calibri" w:cs="Calibri"/>
          <w:sz w:val="18"/>
          <w:szCs w:val="18"/>
          <w:lang w:val="en-US"/>
        </w:rPr>
        <w:tab/>
      </w:r>
      <w:r w:rsidR="00594927" w:rsidRPr="00686E5C">
        <w:rPr>
          <w:rFonts w:ascii="Calibri" w:hAnsi="Calibri" w:cs="Calibri"/>
          <w:sz w:val="18"/>
          <w:szCs w:val="18"/>
          <w:lang w:val="en-US"/>
        </w:rPr>
        <w:t xml:space="preserve"> </w:t>
      </w:r>
      <w:r w:rsidR="000E5B86" w:rsidRPr="00686E5C">
        <w:rPr>
          <w:rFonts w:ascii="Calibri" w:hAnsi="Calibri" w:cs="Calibri"/>
          <w:sz w:val="18"/>
          <w:szCs w:val="18"/>
          <w:lang w:val="en-US"/>
        </w:rPr>
        <w:t xml:space="preserve">05, 19       </w:t>
      </w:r>
      <w:r w:rsidR="009F6A99" w:rsidRPr="00686E5C">
        <w:rPr>
          <w:rFonts w:ascii="Calibri" w:hAnsi="Calibri" w:cs="Calibri"/>
          <w:sz w:val="18"/>
          <w:szCs w:val="18"/>
          <w:lang w:val="en-US"/>
        </w:rPr>
        <w:tab/>
        <w:t xml:space="preserve">Jul </w:t>
      </w:r>
      <w:r w:rsidR="009F6A99" w:rsidRPr="00686E5C">
        <w:rPr>
          <w:rFonts w:ascii="Calibri" w:hAnsi="Calibri" w:cs="Calibri"/>
          <w:sz w:val="18"/>
          <w:szCs w:val="18"/>
          <w:lang w:val="en-US"/>
        </w:rPr>
        <w:tab/>
      </w:r>
      <w:r w:rsidR="00594927" w:rsidRPr="00686E5C">
        <w:rPr>
          <w:rFonts w:ascii="Calibri" w:hAnsi="Calibri" w:cs="Calibri"/>
          <w:sz w:val="18"/>
          <w:szCs w:val="18"/>
          <w:lang w:val="en-US"/>
        </w:rPr>
        <w:t>12, 26</w:t>
      </w:r>
    </w:p>
    <w:p w14:paraId="706EF669" w14:textId="593639E6" w:rsidR="009F6A99" w:rsidRPr="00686E5C" w:rsidRDefault="009F6A99" w:rsidP="009F6A99">
      <w:pPr>
        <w:jc w:val="both"/>
        <w:rPr>
          <w:rFonts w:ascii="Calibri" w:hAnsi="Calibri" w:cs="Calibri"/>
          <w:sz w:val="18"/>
          <w:szCs w:val="18"/>
          <w:lang w:val="en-US"/>
        </w:rPr>
      </w:pPr>
      <w:r w:rsidRPr="00686E5C">
        <w:rPr>
          <w:rFonts w:ascii="Calibri" w:hAnsi="Calibri" w:cs="Calibri"/>
          <w:sz w:val="18"/>
          <w:szCs w:val="18"/>
          <w:lang w:val="en-US"/>
        </w:rPr>
        <w:t>Ago</w:t>
      </w:r>
      <w:r w:rsidRPr="00686E5C">
        <w:rPr>
          <w:rFonts w:ascii="Calibri" w:hAnsi="Calibri" w:cs="Calibri"/>
          <w:sz w:val="18"/>
          <w:szCs w:val="18"/>
          <w:lang w:val="en-US"/>
        </w:rPr>
        <w:tab/>
      </w:r>
      <w:r w:rsidR="00594927" w:rsidRPr="00686E5C">
        <w:rPr>
          <w:rFonts w:ascii="Calibri" w:hAnsi="Calibri" w:cs="Calibri"/>
          <w:sz w:val="18"/>
          <w:szCs w:val="18"/>
          <w:lang w:val="en-US"/>
        </w:rPr>
        <w:t xml:space="preserve"> </w:t>
      </w:r>
      <w:r w:rsidR="000E5B86" w:rsidRPr="00686E5C">
        <w:rPr>
          <w:rFonts w:ascii="Calibri" w:hAnsi="Calibri" w:cs="Calibri"/>
          <w:sz w:val="18"/>
          <w:szCs w:val="18"/>
          <w:lang w:val="en-US"/>
        </w:rPr>
        <w:t>30</w:t>
      </w:r>
      <w:r w:rsidRPr="00686E5C">
        <w:rPr>
          <w:rFonts w:ascii="Calibri" w:hAnsi="Calibri" w:cs="Calibri"/>
          <w:sz w:val="18"/>
          <w:szCs w:val="18"/>
          <w:lang w:val="en-US"/>
        </w:rPr>
        <w:tab/>
      </w:r>
      <w:r w:rsidRPr="00686E5C">
        <w:rPr>
          <w:rFonts w:ascii="Calibri" w:hAnsi="Calibri" w:cs="Calibri"/>
          <w:sz w:val="18"/>
          <w:szCs w:val="18"/>
          <w:lang w:val="en-US"/>
        </w:rPr>
        <w:tab/>
        <w:t>Ago</w:t>
      </w:r>
      <w:r w:rsidRPr="00686E5C">
        <w:rPr>
          <w:rFonts w:ascii="Calibri" w:hAnsi="Calibri" w:cs="Calibri"/>
          <w:sz w:val="18"/>
          <w:szCs w:val="18"/>
          <w:lang w:val="en-US"/>
        </w:rPr>
        <w:tab/>
        <w:t>---</w:t>
      </w:r>
    </w:p>
    <w:p w14:paraId="6BF00DC2" w14:textId="105815AF" w:rsidR="009F6A99" w:rsidRPr="00686E5C" w:rsidRDefault="009F6A99" w:rsidP="009F6A99">
      <w:pPr>
        <w:jc w:val="both"/>
        <w:rPr>
          <w:rFonts w:ascii="Calibri" w:hAnsi="Calibri" w:cs="Calibri"/>
          <w:b/>
          <w:bCs/>
          <w:color w:val="FF0000"/>
          <w:sz w:val="18"/>
          <w:szCs w:val="18"/>
          <w:lang w:val="en-US"/>
        </w:rPr>
      </w:pPr>
      <w:r w:rsidRPr="00686E5C">
        <w:rPr>
          <w:rFonts w:ascii="Calibri" w:hAnsi="Calibri" w:cs="Calibri"/>
          <w:sz w:val="18"/>
          <w:szCs w:val="18"/>
          <w:lang w:val="en-US"/>
        </w:rPr>
        <w:t>Sep</w:t>
      </w:r>
      <w:r w:rsidRPr="00686E5C">
        <w:rPr>
          <w:rFonts w:ascii="Calibri" w:hAnsi="Calibri" w:cs="Calibri"/>
          <w:sz w:val="18"/>
          <w:szCs w:val="18"/>
          <w:lang w:val="en-US"/>
        </w:rPr>
        <w:tab/>
      </w:r>
      <w:r w:rsidR="00594927" w:rsidRPr="00686E5C">
        <w:rPr>
          <w:rFonts w:ascii="Calibri" w:hAnsi="Calibri" w:cs="Calibri"/>
          <w:sz w:val="18"/>
          <w:szCs w:val="18"/>
          <w:lang w:val="en-US"/>
        </w:rPr>
        <w:t xml:space="preserve"> </w:t>
      </w:r>
      <w:r w:rsidR="000E5B86" w:rsidRPr="00686E5C">
        <w:rPr>
          <w:rFonts w:ascii="Calibri" w:hAnsi="Calibri" w:cs="Calibri"/>
          <w:sz w:val="18"/>
          <w:szCs w:val="18"/>
          <w:lang w:val="en-US"/>
        </w:rPr>
        <w:t>13, 27</w:t>
      </w:r>
      <w:r w:rsidRPr="00686E5C">
        <w:rPr>
          <w:rFonts w:ascii="Calibri" w:hAnsi="Calibri" w:cs="Calibri"/>
          <w:sz w:val="18"/>
          <w:szCs w:val="18"/>
          <w:lang w:val="en-US"/>
        </w:rPr>
        <w:tab/>
      </w:r>
      <w:r w:rsidRPr="00686E5C">
        <w:rPr>
          <w:rFonts w:ascii="Calibri" w:hAnsi="Calibri" w:cs="Calibri"/>
          <w:sz w:val="18"/>
          <w:szCs w:val="18"/>
          <w:lang w:val="en-US"/>
        </w:rPr>
        <w:tab/>
        <w:t>Sep</w:t>
      </w:r>
      <w:r w:rsidRPr="00686E5C">
        <w:rPr>
          <w:rFonts w:ascii="Calibri" w:hAnsi="Calibri" w:cs="Calibri"/>
          <w:sz w:val="18"/>
          <w:szCs w:val="18"/>
          <w:lang w:val="en-US"/>
        </w:rPr>
        <w:tab/>
      </w:r>
      <w:r w:rsidR="00594927" w:rsidRPr="00686E5C">
        <w:rPr>
          <w:rFonts w:ascii="Calibri" w:hAnsi="Calibri" w:cs="Calibri"/>
          <w:sz w:val="18"/>
          <w:szCs w:val="18"/>
          <w:lang w:val="en-US"/>
        </w:rPr>
        <w:t>06, 20</w:t>
      </w:r>
    </w:p>
    <w:p w14:paraId="734CAFCE" w14:textId="1E4487FC" w:rsidR="009F6A99" w:rsidRPr="004A6A89" w:rsidRDefault="009F6A99" w:rsidP="009F6A99">
      <w:pPr>
        <w:jc w:val="both"/>
        <w:rPr>
          <w:rFonts w:ascii="Calibri" w:hAnsi="Calibri" w:cs="Calibri"/>
          <w:sz w:val="18"/>
          <w:szCs w:val="18"/>
        </w:rPr>
      </w:pPr>
      <w:r w:rsidRPr="00686E5C">
        <w:rPr>
          <w:rFonts w:ascii="Calibri" w:hAnsi="Calibri" w:cs="Calibri"/>
          <w:sz w:val="18"/>
          <w:szCs w:val="18"/>
        </w:rPr>
        <w:t xml:space="preserve">Oct </w:t>
      </w:r>
      <w:r w:rsidRPr="00686E5C">
        <w:rPr>
          <w:rFonts w:ascii="Calibri" w:hAnsi="Calibri" w:cs="Calibri"/>
          <w:sz w:val="18"/>
          <w:szCs w:val="18"/>
        </w:rPr>
        <w:tab/>
      </w:r>
      <w:r w:rsidR="00594927" w:rsidRPr="00686E5C">
        <w:rPr>
          <w:rFonts w:ascii="Calibri" w:hAnsi="Calibri" w:cs="Calibri"/>
          <w:sz w:val="18"/>
          <w:szCs w:val="18"/>
        </w:rPr>
        <w:t xml:space="preserve"> </w:t>
      </w:r>
      <w:r w:rsidR="00A4292D" w:rsidRPr="00686E5C">
        <w:rPr>
          <w:rFonts w:ascii="Calibri" w:hAnsi="Calibri" w:cs="Calibri"/>
          <w:sz w:val="18"/>
          <w:szCs w:val="18"/>
        </w:rPr>
        <w:t xml:space="preserve">11, 25       </w:t>
      </w:r>
      <w:r w:rsidRPr="00686E5C">
        <w:rPr>
          <w:rFonts w:ascii="Calibri" w:hAnsi="Calibri" w:cs="Calibri"/>
          <w:sz w:val="18"/>
          <w:szCs w:val="18"/>
        </w:rPr>
        <w:tab/>
        <w:t>Oct</w:t>
      </w:r>
      <w:r w:rsidRPr="00686E5C">
        <w:rPr>
          <w:rFonts w:ascii="Calibri" w:hAnsi="Calibri" w:cs="Calibri"/>
          <w:sz w:val="18"/>
          <w:szCs w:val="18"/>
        </w:rPr>
        <w:tab/>
      </w:r>
      <w:r w:rsidR="00594927" w:rsidRPr="00686E5C">
        <w:rPr>
          <w:rFonts w:ascii="Calibri" w:hAnsi="Calibri" w:cs="Calibri"/>
          <w:sz w:val="18"/>
          <w:szCs w:val="18"/>
        </w:rPr>
        <w:t xml:space="preserve">04, </w:t>
      </w:r>
      <w:r w:rsidRPr="00686E5C">
        <w:rPr>
          <w:rFonts w:ascii="Calibri" w:hAnsi="Calibri" w:cs="Calibri"/>
          <w:sz w:val="18"/>
          <w:szCs w:val="18"/>
        </w:rPr>
        <w:t>1</w:t>
      </w:r>
      <w:r w:rsidR="00594927" w:rsidRPr="00686E5C">
        <w:rPr>
          <w:rFonts w:ascii="Calibri" w:hAnsi="Calibri" w:cs="Calibri"/>
          <w:sz w:val="18"/>
          <w:szCs w:val="18"/>
        </w:rPr>
        <w:t>8</w:t>
      </w:r>
    </w:p>
    <w:p w14:paraId="60015411" w14:textId="5F77129E" w:rsidR="009F6A99" w:rsidRPr="004A6A89" w:rsidRDefault="009F6A99" w:rsidP="009F6A99">
      <w:pPr>
        <w:jc w:val="both"/>
        <w:rPr>
          <w:rFonts w:ascii="Calibri" w:hAnsi="Calibri" w:cs="Calibri"/>
          <w:sz w:val="18"/>
          <w:szCs w:val="18"/>
        </w:rPr>
      </w:pPr>
    </w:p>
    <w:p w14:paraId="14935E95" w14:textId="6B85895E" w:rsidR="009F6A99" w:rsidRPr="005F01B8" w:rsidRDefault="009F6A99" w:rsidP="009F6A99">
      <w:pPr>
        <w:jc w:val="both"/>
        <w:rPr>
          <w:rFonts w:cstheme="minorHAnsi"/>
          <w:sz w:val="18"/>
          <w:szCs w:val="18"/>
        </w:rPr>
      </w:pPr>
    </w:p>
    <w:p w14:paraId="0D7F6AE2" w14:textId="77777777" w:rsidR="003B05EF" w:rsidRPr="005F01B8" w:rsidRDefault="003B05EF" w:rsidP="009F6A99">
      <w:pPr>
        <w:jc w:val="both"/>
        <w:rPr>
          <w:rFonts w:cstheme="minorHAnsi"/>
          <w:sz w:val="18"/>
          <w:szCs w:val="18"/>
        </w:rPr>
      </w:pPr>
    </w:p>
    <w:p w14:paraId="766767A1" w14:textId="77777777" w:rsidR="00967960" w:rsidRPr="005F01B8" w:rsidRDefault="00967960" w:rsidP="009F6A99">
      <w:pPr>
        <w:jc w:val="both"/>
        <w:rPr>
          <w:rFonts w:cstheme="minorHAnsi"/>
          <w:sz w:val="18"/>
          <w:szCs w:val="18"/>
        </w:rPr>
      </w:pPr>
    </w:p>
    <w:p w14:paraId="21FAD2E9" w14:textId="55B0B971" w:rsidR="00967960" w:rsidRPr="00686E5C" w:rsidRDefault="005F01B8" w:rsidP="00813989">
      <w:pPr>
        <w:pStyle w:val="Ttulo"/>
        <w:spacing w:after="0"/>
      </w:pPr>
      <w:r w:rsidRPr="00686E5C">
        <w:t xml:space="preserve">Precios por persona en </w:t>
      </w:r>
      <w:proofErr w:type="gramStart"/>
      <w:r w:rsidRPr="00686E5C">
        <w:t>Euros</w:t>
      </w:r>
      <w:proofErr w:type="gramEnd"/>
    </w:p>
    <w:p w14:paraId="0FA9591C" w14:textId="6BF713BF" w:rsidR="003B05EF" w:rsidRPr="00686E5C" w:rsidRDefault="003B05EF" w:rsidP="00813989">
      <w:pPr>
        <w:rPr>
          <w:rFonts w:cstheme="minorHAnsi"/>
          <w:sz w:val="18"/>
          <w:szCs w:val="18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1418"/>
      </w:tblGrid>
      <w:tr w:rsidR="009F6A99" w:rsidRPr="00686E5C" w14:paraId="62AF0032" w14:textId="77777777" w:rsidTr="00945EAF">
        <w:tc>
          <w:tcPr>
            <w:tcW w:w="3397" w:type="dxa"/>
          </w:tcPr>
          <w:p w14:paraId="0AD4F466" w14:textId="77777777" w:rsidR="009F6A99" w:rsidRPr="00686E5C" w:rsidRDefault="009F6A99" w:rsidP="009F6A99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86E5C">
              <w:rPr>
                <w:rFonts w:ascii="Calibri" w:hAnsi="Calibri" w:cs="Calibri"/>
                <w:sz w:val="18"/>
                <w:szCs w:val="18"/>
              </w:rPr>
              <w:t xml:space="preserve">En doble – Suite Gran Clase             </w:t>
            </w:r>
          </w:p>
        </w:tc>
        <w:tc>
          <w:tcPr>
            <w:tcW w:w="1418" w:type="dxa"/>
          </w:tcPr>
          <w:p w14:paraId="26B0AB79" w14:textId="1F4920F3" w:rsidR="009F6A99" w:rsidRPr="00686E5C" w:rsidRDefault="009F6A99" w:rsidP="009F6A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6E5C">
              <w:rPr>
                <w:rFonts w:ascii="Calibri" w:hAnsi="Calibri" w:cs="Calibri"/>
                <w:sz w:val="18"/>
                <w:szCs w:val="18"/>
              </w:rPr>
              <w:t>4.</w:t>
            </w:r>
            <w:r w:rsidR="00037394" w:rsidRPr="00686E5C">
              <w:rPr>
                <w:rFonts w:ascii="Calibri" w:hAnsi="Calibri" w:cs="Calibri"/>
                <w:sz w:val="18"/>
                <w:szCs w:val="18"/>
              </w:rPr>
              <w:t>700</w:t>
            </w:r>
          </w:p>
        </w:tc>
      </w:tr>
      <w:tr w:rsidR="009F6A99" w:rsidRPr="004A6A89" w14:paraId="23D8E9C1" w14:textId="77777777" w:rsidTr="00945EAF">
        <w:tc>
          <w:tcPr>
            <w:tcW w:w="3397" w:type="dxa"/>
          </w:tcPr>
          <w:p w14:paraId="6EA763B0" w14:textId="77777777" w:rsidR="009F6A99" w:rsidRPr="00686E5C" w:rsidRDefault="009F6A99" w:rsidP="009F6A99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686E5C">
              <w:rPr>
                <w:rFonts w:ascii="Calibri" w:hAnsi="Calibri" w:cs="Calibri"/>
                <w:sz w:val="18"/>
                <w:szCs w:val="18"/>
              </w:rPr>
              <w:t>Supl. Single – Suite Gran Clase</w:t>
            </w:r>
          </w:p>
        </w:tc>
        <w:tc>
          <w:tcPr>
            <w:tcW w:w="1418" w:type="dxa"/>
          </w:tcPr>
          <w:p w14:paraId="26A85BDD" w14:textId="1358F46F" w:rsidR="009F6A99" w:rsidRPr="004A6A89" w:rsidRDefault="009F6A99" w:rsidP="009F6A9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6E5C">
              <w:rPr>
                <w:rFonts w:ascii="Calibri" w:hAnsi="Calibri" w:cs="Calibri"/>
                <w:sz w:val="18"/>
                <w:szCs w:val="18"/>
              </w:rPr>
              <w:t>3.</w:t>
            </w:r>
            <w:r w:rsidR="00C70ED3" w:rsidRPr="00686E5C">
              <w:rPr>
                <w:rFonts w:ascii="Calibri" w:hAnsi="Calibri" w:cs="Calibri"/>
                <w:sz w:val="18"/>
                <w:szCs w:val="18"/>
              </w:rPr>
              <w:t>650</w:t>
            </w:r>
          </w:p>
        </w:tc>
      </w:tr>
    </w:tbl>
    <w:p w14:paraId="2CE2D33B" w14:textId="77777777" w:rsidR="00686E5C" w:rsidRDefault="00686E5C" w:rsidP="009E0381">
      <w:pPr>
        <w:pStyle w:val="Ttulo"/>
      </w:pPr>
    </w:p>
    <w:p w14:paraId="7361EC1B" w14:textId="77777777" w:rsidR="00E327AE" w:rsidRDefault="00E327AE" w:rsidP="00E327AE">
      <w:pPr>
        <w:rPr>
          <w:lang w:eastAsia="ar-SA"/>
        </w:rPr>
      </w:pPr>
    </w:p>
    <w:p w14:paraId="6D420290" w14:textId="77777777" w:rsidR="00E327AE" w:rsidRPr="00E327AE" w:rsidRDefault="00E327AE" w:rsidP="00E327AE">
      <w:pPr>
        <w:rPr>
          <w:lang w:eastAsia="ar-SA"/>
        </w:rPr>
      </w:pPr>
    </w:p>
    <w:p w14:paraId="447D3A2C" w14:textId="58C58742" w:rsidR="009E0381" w:rsidRDefault="009E0381" w:rsidP="009E0381">
      <w:pPr>
        <w:pStyle w:val="Ttulo"/>
      </w:pPr>
      <w:r w:rsidRPr="008C2966">
        <w:t xml:space="preserve">Nuestro programa incluye </w:t>
      </w:r>
    </w:p>
    <w:p w14:paraId="132D7D3C" w14:textId="711311F1" w:rsidR="009E0381" w:rsidRPr="004A6A89" w:rsidRDefault="009E0381" w:rsidP="009E0381">
      <w:pPr>
        <w:pStyle w:val="Prrafodelista"/>
        <w:numPr>
          <w:ilvl w:val="0"/>
          <w:numId w:val="6"/>
        </w:numPr>
        <w:jc w:val="both"/>
        <w:rPr>
          <w:rFonts w:ascii="Calibri" w:hAnsi="Calibri" w:cs="Calibri"/>
          <w:sz w:val="18"/>
          <w:szCs w:val="18"/>
        </w:rPr>
      </w:pPr>
      <w:r w:rsidRPr="004A6A89">
        <w:rPr>
          <w:rFonts w:ascii="Calibri" w:hAnsi="Calibri" w:cs="Calibri"/>
          <w:sz w:val="18"/>
          <w:szCs w:val="18"/>
        </w:rPr>
        <w:t xml:space="preserve">Alojamiento en Suite Gran Clase con cama de matrimonio de 1,20 x </w:t>
      </w:r>
      <w:r w:rsidRPr="00686E5C">
        <w:rPr>
          <w:rFonts w:ascii="Calibri" w:hAnsi="Calibri" w:cs="Calibri"/>
          <w:sz w:val="18"/>
          <w:szCs w:val="18"/>
        </w:rPr>
        <w:t>1,8</w:t>
      </w:r>
      <w:r w:rsidR="00BC2649" w:rsidRPr="00686E5C">
        <w:rPr>
          <w:rFonts w:ascii="Calibri" w:hAnsi="Calibri" w:cs="Calibri"/>
          <w:sz w:val="18"/>
          <w:szCs w:val="18"/>
        </w:rPr>
        <w:t>0</w:t>
      </w:r>
      <w:r w:rsidRPr="00686E5C">
        <w:rPr>
          <w:rFonts w:ascii="Calibri" w:hAnsi="Calibri" w:cs="Calibri"/>
          <w:sz w:val="18"/>
          <w:szCs w:val="18"/>
        </w:rPr>
        <w:t xml:space="preserve"> m</w:t>
      </w:r>
      <w:r w:rsidRPr="004A6A89">
        <w:rPr>
          <w:rFonts w:ascii="Calibri" w:hAnsi="Calibri" w:cs="Calibri"/>
          <w:sz w:val="18"/>
          <w:szCs w:val="18"/>
        </w:rPr>
        <w:t xml:space="preserve"> y cuarto de baño completo.</w:t>
      </w:r>
    </w:p>
    <w:p w14:paraId="532A12B4" w14:textId="42F69F85" w:rsidR="009E0381" w:rsidRPr="004A6A89" w:rsidRDefault="009E0381" w:rsidP="009E0381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sz w:val="18"/>
          <w:szCs w:val="18"/>
        </w:rPr>
      </w:pPr>
      <w:r w:rsidRPr="004A6A89">
        <w:rPr>
          <w:rFonts w:ascii="Calibri" w:hAnsi="Calibri" w:cs="Calibri"/>
          <w:sz w:val="18"/>
          <w:szCs w:val="18"/>
        </w:rPr>
        <w:t>Copa y aperitivo de bienvenida.</w:t>
      </w:r>
    </w:p>
    <w:p w14:paraId="101C6E2B" w14:textId="6C9E1216" w:rsidR="009E0381" w:rsidRPr="004A6A89" w:rsidRDefault="009E0381" w:rsidP="009E0381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sz w:val="18"/>
          <w:szCs w:val="18"/>
        </w:rPr>
      </w:pPr>
      <w:r w:rsidRPr="004A6A89">
        <w:rPr>
          <w:rFonts w:ascii="Calibri" w:hAnsi="Calibri" w:cs="Calibri"/>
          <w:sz w:val="18"/>
          <w:szCs w:val="18"/>
        </w:rPr>
        <w:t>Detalle gentileza de Renfe (neceser con útiles de aseo y zapatillas).</w:t>
      </w:r>
    </w:p>
    <w:p w14:paraId="2DBB14E1" w14:textId="77777777" w:rsidR="009E0381" w:rsidRPr="004A6A89" w:rsidRDefault="009E0381" w:rsidP="009E0381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sz w:val="18"/>
          <w:szCs w:val="18"/>
        </w:rPr>
      </w:pPr>
      <w:r w:rsidRPr="004A6A89">
        <w:rPr>
          <w:rFonts w:ascii="Calibri" w:hAnsi="Calibri" w:cs="Calibri"/>
          <w:sz w:val="18"/>
          <w:szCs w:val="18"/>
        </w:rPr>
        <w:t>Desayunos con buffet libre.</w:t>
      </w:r>
    </w:p>
    <w:p w14:paraId="7D1CCA7C" w14:textId="7F606937" w:rsidR="009E0381" w:rsidRPr="004A6A89" w:rsidRDefault="009E0381" w:rsidP="009E0381">
      <w:pPr>
        <w:pStyle w:val="Prrafodelista"/>
        <w:numPr>
          <w:ilvl w:val="0"/>
          <w:numId w:val="6"/>
        </w:numPr>
        <w:jc w:val="both"/>
        <w:rPr>
          <w:rFonts w:ascii="Calibri" w:hAnsi="Calibri" w:cs="Calibri"/>
          <w:sz w:val="18"/>
          <w:szCs w:val="18"/>
        </w:rPr>
      </w:pPr>
      <w:r w:rsidRPr="004A6A89">
        <w:rPr>
          <w:rFonts w:ascii="Calibri" w:hAnsi="Calibri" w:cs="Calibri"/>
          <w:sz w:val="18"/>
          <w:szCs w:val="18"/>
        </w:rPr>
        <w:t>Almuerzos y cenas en el tren o en restaurantes de primera categoría (incluye vino, agua, refrescos y café).</w:t>
      </w:r>
    </w:p>
    <w:p w14:paraId="5490F394" w14:textId="514753D0" w:rsidR="009E0381" w:rsidRPr="004A6A89" w:rsidRDefault="009E0381" w:rsidP="009E0381">
      <w:pPr>
        <w:pStyle w:val="Prrafodelista"/>
        <w:numPr>
          <w:ilvl w:val="0"/>
          <w:numId w:val="6"/>
        </w:numPr>
        <w:jc w:val="both"/>
        <w:rPr>
          <w:rFonts w:ascii="Calibri" w:hAnsi="Calibri" w:cs="Calibri"/>
          <w:sz w:val="18"/>
          <w:szCs w:val="18"/>
        </w:rPr>
      </w:pPr>
      <w:r w:rsidRPr="004A6A89">
        <w:rPr>
          <w:rFonts w:ascii="Calibri" w:hAnsi="Calibri" w:cs="Calibri"/>
          <w:sz w:val="18"/>
          <w:szCs w:val="18"/>
        </w:rPr>
        <w:t>Actividades a bordo: música y actuaciones en directo, fiestas en el coche pub, baile y mucho más.</w:t>
      </w:r>
    </w:p>
    <w:p w14:paraId="57DD4A68" w14:textId="77777777" w:rsidR="009E0381" w:rsidRPr="004A6A89" w:rsidRDefault="009E0381" w:rsidP="009E0381">
      <w:pPr>
        <w:pStyle w:val="Prrafodelista"/>
        <w:numPr>
          <w:ilvl w:val="0"/>
          <w:numId w:val="6"/>
        </w:numPr>
        <w:jc w:val="both"/>
        <w:rPr>
          <w:rFonts w:ascii="Calibri" w:hAnsi="Calibri" w:cs="Calibri"/>
          <w:sz w:val="18"/>
          <w:szCs w:val="18"/>
        </w:rPr>
      </w:pPr>
      <w:r w:rsidRPr="004A6A89">
        <w:rPr>
          <w:rFonts w:ascii="Calibri" w:hAnsi="Calibri" w:cs="Calibri"/>
          <w:sz w:val="18"/>
          <w:szCs w:val="18"/>
        </w:rPr>
        <w:t>Entradas a museos, monumentos y espectáculos indicados en el itinerario.</w:t>
      </w:r>
    </w:p>
    <w:p w14:paraId="5F7C6939" w14:textId="27D9C134" w:rsidR="009E0381" w:rsidRPr="004A6A89" w:rsidRDefault="009E0381" w:rsidP="009E0381">
      <w:pPr>
        <w:pStyle w:val="Prrafodelista"/>
        <w:numPr>
          <w:ilvl w:val="0"/>
          <w:numId w:val="6"/>
        </w:numPr>
        <w:jc w:val="both"/>
        <w:rPr>
          <w:rFonts w:ascii="Calibri" w:hAnsi="Calibri" w:cs="Calibri"/>
          <w:sz w:val="18"/>
          <w:szCs w:val="18"/>
        </w:rPr>
      </w:pPr>
      <w:r w:rsidRPr="004A6A89">
        <w:rPr>
          <w:rFonts w:ascii="Calibri" w:hAnsi="Calibri" w:cs="Calibri"/>
          <w:sz w:val="18"/>
          <w:szCs w:val="18"/>
        </w:rPr>
        <w:t xml:space="preserve">Excursiones y visitas </w:t>
      </w:r>
      <w:r w:rsidRPr="00686E5C">
        <w:rPr>
          <w:rFonts w:ascii="Calibri" w:hAnsi="Calibri" w:cs="Calibri"/>
          <w:sz w:val="18"/>
          <w:szCs w:val="18"/>
        </w:rPr>
        <w:t>programadas</w:t>
      </w:r>
      <w:r w:rsidR="006D089F" w:rsidRPr="00686E5C">
        <w:rPr>
          <w:rFonts w:ascii="Calibri" w:hAnsi="Calibri" w:cs="Calibri"/>
          <w:sz w:val="18"/>
          <w:szCs w:val="18"/>
        </w:rPr>
        <w:t xml:space="preserve"> y guiadas</w:t>
      </w:r>
      <w:r w:rsidRPr="00686E5C">
        <w:rPr>
          <w:rFonts w:ascii="Calibri" w:hAnsi="Calibri" w:cs="Calibri"/>
          <w:sz w:val="18"/>
          <w:szCs w:val="18"/>
        </w:rPr>
        <w:t>.</w:t>
      </w:r>
    </w:p>
    <w:p w14:paraId="42DD89B2" w14:textId="5B8589CB" w:rsidR="009E0381" w:rsidRPr="004A6A89" w:rsidRDefault="009E0381" w:rsidP="009E0381">
      <w:pPr>
        <w:pStyle w:val="Prrafodelista"/>
        <w:numPr>
          <w:ilvl w:val="0"/>
          <w:numId w:val="6"/>
        </w:numPr>
        <w:jc w:val="both"/>
        <w:rPr>
          <w:rFonts w:ascii="Calibri" w:hAnsi="Calibri" w:cs="Calibri"/>
          <w:sz w:val="18"/>
          <w:szCs w:val="18"/>
        </w:rPr>
      </w:pPr>
      <w:r w:rsidRPr="004A6A89">
        <w:rPr>
          <w:rFonts w:ascii="Calibri" w:hAnsi="Calibri" w:cs="Calibri"/>
          <w:sz w:val="18"/>
          <w:szCs w:val="18"/>
        </w:rPr>
        <w:t>Fiesta de fin de viaje.</w:t>
      </w:r>
    </w:p>
    <w:p w14:paraId="47F85146" w14:textId="77777777" w:rsidR="009E0381" w:rsidRPr="004A6A89" w:rsidRDefault="009E0381" w:rsidP="009E0381">
      <w:pPr>
        <w:pStyle w:val="Prrafodelista"/>
        <w:numPr>
          <w:ilvl w:val="0"/>
          <w:numId w:val="6"/>
        </w:numPr>
        <w:jc w:val="both"/>
        <w:rPr>
          <w:rFonts w:ascii="Calibri" w:hAnsi="Calibri" w:cs="Calibri"/>
          <w:sz w:val="18"/>
          <w:szCs w:val="18"/>
        </w:rPr>
      </w:pPr>
      <w:r w:rsidRPr="004A6A89">
        <w:rPr>
          <w:rFonts w:ascii="Calibri" w:hAnsi="Calibri" w:cs="Calibri"/>
          <w:sz w:val="18"/>
          <w:szCs w:val="18"/>
        </w:rPr>
        <w:t>Autocar de lujo que acompaña al tren en todo el recorrido.</w:t>
      </w:r>
    </w:p>
    <w:p w14:paraId="5CD84A48" w14:textId="77777777" w:rsidR="00CC68F6" w:rsidRPr="00F441BB" w:rsidRDefault="00CC68F6" w:rsidP="00CC68F6">
      <w:pPr>
        <w:pStyle w:val="Prrafodelista"/>
        <w:numPr>
          <w:ilvl w:val="0"/>
          <w:numId w:val="6"/>
        </w:numPr>
        <w:jc w:val="both"/>
        <w:rPr>
          <w:rFonts w:ascii="Calibri" w:hAnsi="Calibri" w:cs="Calibri"/>
          <w:sz w:val="18"/>
          <w:szCs w:val="18"/>
        </w:rPr>
      </w:pPr>
      <w:r w:rsidRPr="00F441BB">
        <w:rPr>
          <w:rFonts w:ascii="Calibri" w:hAnsi="Calibri" w:cs="Calibri"/>
          <w:sz w:val="18"/>
          <w:szCs w:val="18"/>
        </w:rPr>
        <w:t>Gratuidad en los Trenes de acercamiento, desde/hasta la estación de tren más cercana a su origen y desde/hasta el origen/final del viaje, siempre que los movimientos sean directos entre estaciones y en fechas consecutivas al viaje. Sólo en territorio Nacional Español en trenes regulares de Renfe.</w:t>
      </w:r>
    </w:p>
    <w:p w14:paraId="2CF2EBBE" w14:textId="73AFAF19" w:rsidR="009E0381" w:rsidRPr="0016600C" w:rsidRDefault="009E0381" w:rsidP="009E0381">
      <w:pPr>
        <w:pStyle w:val="Prrafodelista"/>
        <w:numPr>
          <w:ilvl w:val="0"/>
          <w:numId w:val="6"/>
        </w:numPr>
        <w:jc w:val="both"/>
        <w:rPr>
          <w:rFonts w:ascii="Calibri" w:hAnsi="Calibri" w:cs="Calibri"/>
          <w:sz w:val="18"/>
          <w:szCs w:val="18"/>
        </w:rPr>
      </w:pPr>
      <w:r w:rsidRPr="0016600C">
        <w:rPr>
          <w:rFonts w:ascii="Calibri" w:hAnsi="Calibri" w:cs="Calibri"/>
          <w:sz w:val="18"/>
          <w:szCs w:val="18"/>
        </w:rPr>
        <w:t>Acceso a Sala Club Renfe, estación de inicio o fin de viaje.</w:t>
      </w:r>
    </w:p>
    <w:p w14:paraId="7E4A9CBB" w14:textId="656F2615" w:rsidR="009E0381" w:rsidRPr="004A6A89" w:rsidRDefault="009E0381" w:rsidP="009E0381">
      <w:pPr>
        <w:pStyle w:val="Prrafodelista"/>
        <w:numPr>
          <w:ilvl w:val="0"/>
          <w:numId w:val="6"/>
        </w:numPr>
        <w:jc w:val="both"/>
        <w:rPr>
          <w:rFonts w:ascii="Calibri" w:hAnsi="Calibri" w:cs="Calibri"/>
          <w:sz w:val="18"/>
          <w:szCs w:val="18"/>
        </w:rPr>
      </w:pPr>
      <w:r w:rsidRPr="004A6A89">
        <w:rPr>
          <w:rFonts w:ascii="Calibri" w:hAnsi="Calibri" w:cs="Calibri"/>
          <w:sz w:val="18"/>
          <w:szCs w:val="18"/>
        </w:rPr>
        <w:t>Guía acompañante multilingüe durante todo el recorrido.</w:t>
      </w:r>
    </w:p>
    <w:p w14:paraId="4AA886C6" w14:textId="77777777" w:rsidR="00133C0B" w:rsidRPr="00F441BB" w:rsidRDefault="00133C0B" w:rsidP="00133C0B">
      <w:pPr>
        <w:pStyle w:val="Prrafodelista"/>
        <w:numPr>
          <w:ilvl w:val="0"/>
          <w:numId w:val="6"/>
        </w:numPr>
        <w:jc w:val="both"/>
        <w:rPr>
          <w:rFonts w:ascii="Calibri" w:hAnsi="Calibri" w:cs="Calibri"/>
          <w:sz w:val="18"/>
          <w:szCs w:val="18"/>
        </w:rPr>
      </w:pPr>
      <w:r w:rsidRPr="00F441BB">
        <w:rPr>
          <w:rFonts w:ascii="Calibri" w:hAnsi="Calibri" w:cs="Calibri"/>
          <w:sz w:val="18"/>
          <w:szCs w:val="18"/>
        </w:rPr>
        <w:t xml:space="preserve">Prensa diaria, revistas y </w:t>
      </w:r>
      <w:proofErr w:type="spellStart"/>
      <w:r w:rsidRPr="00F441BB">
        <w:rPr>
          <w:rFonts w:ascii="Calibri" w:hAnsi="Calibri" w:cs="Calibri"/>
          <w:sz w:val="18"/>
          <w:szCs w:val="18"/>
        </w:rPr>
        <w:t>tablets</w:t>
      </w:r>
      <w:proofErr w:type="spellEnd"/>
      <w:r w:rsidRPr="00F441BB">
        <w:rPr>
          <w:rFonts w:ascii="Calibri" w:hAnsi="Calibri" w:cs="Calibri"/>
          <w:sz w:val="18"/>
          <w:szCs w:val="18"/>
        </w:rPr>
        <w:t xml:space="preserve"> con la información diaria.</w:t>
      </w:r>
    </w:p>
    <w:p w14:paraId="2F1CB73A" w14:textId="0BBE972D" w:rsidR="009E0381" w:rsidRPr="004A6A89" w:rsidRDefault="009E0381" w:rsidP="009E0381">
      <w:pPr>
        <w:pStyle w:val="Prrafodelista"/>
        <w:numPr>
          <w:ilvl w:val="0"/>
          <w:numId w:val="6"/>
        </w:numPr>
        <w:jc w:val="both"/>
        <w:rPr>
          <w:rFonts w:ascii="Calibri" w:hAnsi="Calibri" w:cs="Calibri"/>
          <w:sz w:val="18"/>
          <w:szCs w:val="18"/>
        </w:rPr>
      </w:pPr>
      <w:r w:rsidRPr="004A6A89">
        <w:rPr>
          <w:rFonts w:ascii="Calibri" w:hAnsi="Calibri" w:cs="Calibri"/>
          <w:sz w:val="18"/>
          <w:szCs w:val="18"/>
        </w:rPr>
        <w:t>Agua mineral.</w:t>
      </w:r>
    </w:p>
    <w:p w14:paraId="7BAE03BC" w14:textId="77777777" w:rsidR="009E0381" w:rsidRPr="0016600C" w:rsidRDefault="009E0381" w:rsidP="009E0381">
      <w:pPr>
        <w:pStyle w:val="Prrafodelista"/>
        <w:numPr>
          <w:ilvl w:val="0"/>
          <w:numId w:val="6"/>
        </w:numPr>
        <w:jc w:val="both"/>
        <w:rPr>
          <w:rFonts w:ascii="Calibri" w:hAnsi="Calibri" w:cs="Calibri"/>
          <w:sz w:val="18"/>
          <w:szCs w:val="18"/>
        </w:rPr>
      </w:pPr>
      <w:r w:rsidRPr="0016600C">
        <w:rPr>
          <w:rFonts w:ascii="Calibri" w:hAnsi="Calibri" w:cs="Calibri"/>
          <w:sz w:val="18"/>
          <w:szCs w:val="18"/>
        </w:rPr>
        <w:t>Seguro de accidentes a bordo de los Trenes o en Estaciones a través del Seguro Obligatorio de Viajeros de Renfe.</w:t>
      </w:r>
    </w:p>
    <w:p w14:paraId="63B1370F" w14:textId="77777777" w:rsidR="009E0381" w:rsidRPr="004A6A89" w:rsidRDefault="009E0381" w:rsidP="009E0381">
      <w:pPr>
        <w:pStyle w:val="Prrafodelista"/>
        <w:numPr>
          <w:ilvl w:val="0"/>
          <w:numId w:val="6"/>
        </w:numPr>
        <w:jc w:val="both"/>
        <w:rPr>
          <w:rFonts w:ascii="Calibri" w:hAnsi="Calibri" w:cs="Calibri"/>
          <w:sz w:val="18"/>
          <w:szCs w:val="18"/>
        </w:rPr>
      </w:pPr>
      <w:r w:rsidRPr="004A6A89">
        <w:rPr>
          <w:rFonts w:ascii="Calibri" w:hAnsi="Calibri" w:cs="Calibri"/>
          <w:sz w:val="18"/>
          <w:szCs w:val="18"/>
        </w:rPr>
        <w:t>Todos los salones del tren permanentemente abiertos a disposición del cliente las 24 h. del día.</w:t>
      </w:r>
    </w:p>
    <w:p w14:paraId="209A2B25" w14:textId="77777777" w:rsidR="009E0381" w:rsidRPr="004A6A89" w:rsidRDefault="009E0381" w:rsidP="009E0381">
      <w:pPr>
        <w:pStyle w:val="Prrafodelista"/>
        <w:numPr>
          <w:ilvl w:val="0"/>
          <w:numId w:val="6"/>
        </w:numPr>
        <w:jc w:val="both"/>
        <w:rPr>
          <w:rFonts w:ascii="Calibri" w:hAnsi="Calibri" w:cs="Calibri"/>
          <w:sz w:val="18"/>
          <w:szCs w:val="18"/>
        </w:rPr>
      </w:pPr>
      <w:r w:rsidRPr="004A6A89">
        <w:rPr>
          <w:rFonts w:ascii="Calibri" w:hAnsi="Calibri" w:cs="Calibri"/>
          <w:sz w:val="18"/>
          <w:szCs w:val="18"/>
        </w:rPr>
        <w:t>Servicio de seguridad.</w:t>
      </w:r>
    </w:p>
    <w:p w14:paraId="5575E51C" w14:textId="77777777" w:rsidR="009E0381" w:rsidRPr="004A6A89" w:rsidRDefault="009E0381" w:rsidP="009E0381">
      <w:pPr>
        <w:pStyle w:val="Prrafodelista"/>
        <w:numPr>
          <w:ilvl w:val="0"/>
          <w:numId w:val="6"/>
        </w:numPr>
        <w:jc w:val="both"/>
        <w:rPr>
          <w:rFonts w:ascii="Calibri" w:hAnsi="Calibri" w:cs="Calibri"/>
          <w:sz w:val="18"/>
          <w:szCs w:val="18"/>
        </w:rPr>
      </w:pPr>
      <w:r w:rsidRPr="004A6A89">
        <w:rPr>
          <w:rFonts w:ascii="Calibri" w:hAnsi="Calibri" w:cs="Calibri"/>
          <w:sz w:val="18"/>
          <w:szCs w:val="18"/>
        </w:rPr>
        <w:t>Tasas y servicios.</w:t>
      </w:r>
    </w:p>
    <w:p w14:paraId="26E345A1" w14:textId="77777777" w:rsidR="009E0381" w:rsidRPr="004A6A89" w:rsidRDefault="009E0381" w:rsidP="009E0381">
      <w:pPr>
        <w:pStyle w:val="Prrafodelista"/>
        <w:numPr>
          <w:ilvl w:val="0"/>
          <w:numId w:val="6"/>
        </w:numPr>
        <w:jc w:val="both"/>
        <w:rPr>
          <w:rFonts w:ascii="Calibri" w:hAnsi="Calibri" w:cs="Calibri"/>
          <w:sz w:val="18"/>
          <w:szCs w:val="18"/>
        </w:rPr>
      </w:pPr>
      <w:r w:rsidRPr="004A6A89">
        <w:rPr>
          <w:rFonts w:ascii="Calibri" w:hAnsi="Calibri" w:cs="Calibri"/>
          <w:sz w:val="18"/>
          <w:szCs w:val="18"/>
        </w:rPr>
        <w:t>Un gran equipo humano a su disposición.</w:t>
      </w:r>
    </w:p>
    <w:p w14:paraId="4FD6F0FD" w14:textId="77777777" w:rsidR="001C04F7" w:rsidRDefault="001C04F7" w:rsidP="001C04F7">
      <w:pPr>
        <w:pStyle w:val="Prrafodelista"/>
        <w:jc w:val="both"/>
        <w:rPr>
          <w:rFonts w:ascii="Calibri" w:hAnsi="Calibri" w:cs="Calibri"/>
          <w:sz w:val="18"/>
          <w:szCs w:val="18"/>
        </w:rPr>
      </w:pPr>
    </w:p>
    <w:p w14:paraId="4405674E" w14:textId="77777777" w:rsidR="001C04F7" w:rsidRDefault="001C04F7" w:rsidP="001C04F7">
      <w:pPr>
        <w:pStyle w:val="Prrafodelista"/>
        <w:jc w:val="both"/>
        <w:rPr>
          <w:rFonts w:ascii="Calibri" w:hAnsi="Calibri" w:cs="Calibri"/>
          <w:sz w:val="18"/>
          <w:szCs w:val="18"/>
        </w:rPr>
      </w:pPr>
    </w:p>
    <w:p w14:paraId="54E53AFA" w14:textId="77777777" w:rsidR="001C04F7" w:rsidRDefault="001C04F7" w:rsidP="001C04F7">
      <w:pPr>
        <w:pStyle w:val="Prrafodelista"/>
        <w:jc w:val="both"/>
        <w:rPr>
          <w:rFonts w:ascii="Calibri" w:hAnsi="Calibri" w:cs="Calibri"/>
          <w:sz w:val="18"/>
          <w:szCs w:val="18"/>
        </w:rPr>
      </w:pPr>
    </w:p>
    <w:p w14:paraId="2758CC1A" w14:textId="77777777" w:rsidR="001C04F7" w:rsidRPr="00641F41" w:rsidRDefault="001C04F7" w:rsidP="001C04F7">
      <w:pPr>
        <w:pStyle w:val="Ttulo"/>
        <w:rPr>
          <w:u w:val="single"/>
        </w:rPr>
      </w:pPr>
      <w:r w:rsidRPr="00641F41">
        <w:rPr>
          <w:u w:val="single"/>
        </w:rPr>
        <w:t>Itinerario Santiago-Bilbao</w:t>
      </w:r>
    </w:p>
    <w:p w14:paraId="149ABBBE" w14:textId="77777777" w:rsidR="001C04F7" w:rsidRPr="004A6A89" w:rsidRDefault="001C04F7" w:rsidP="001C04F7">
      <w:pPr>
        <w:textAlignment w:val="baseline"/>
        <w:outlineLvl w:val="1"/>
        <w:rPr>
          <w:rFonts w:ascii="Calibri" w:hAnsi="Calibri" w:cs="Calibri"/>
          <w:sz w:val="18"/>
          <w:szCs w:val="18"/>
        </w:rPr>
      </w:pPr>
      <w:r w:rsidRPr="008C6EB0">
        <w:rPr>
          <w:rFonts w:ascii="Calibri" w:hAnsi="Calibri" w:cs="Calibri"/>
          <w:sz w:val="18"/>
          <w:szCs w:val="18"/>
          <w:lang w:eastAsia="es-ES"/>
        </w:rPr>
        <w:t xml:space="preserve">Día 01 sábado:       Santiago de Compostela-Viveiro </w:t>
      </w:r>
      <w:r w:rsidRPr="004A6A89">
        <w:rPr>
          <w:rFonts w:ascii="Calibri" w:hAnsi="Calibri" w:cs="Calibri"/>
          <w:sz w:val="18"/>
          <w:szCs w:val="18"/>
          <w:lang w:eastAsia="es-ES"/>
        </w:rPr>
        <w:t>(</w:t>
      </w:r>
      <w:r w:rsidRPr="004A6A89">
        <w:rPr>
          <w:rFonts w:ascii="Calibri" w:hAnsi="Calibri" w:cs="Calibri"/>
          <w:sz w:val="18"/>
          <w:szCs w:val="18"/>
        </w:rPr>
        <w:t>Recepción en el Parador Reyes Católicos de Santiago de Compostela a las 10:00 h).</w:t>
      </w:r>
    </w:p>
    <w:p w14:paraId="0F2127A4" w14:textId="77777777" w:rsidR="001C04F7" w:rsidRPr="004A6A89" w:rsidRDefault="001C04F7" w:rsidP="001C04F7">
      <w:pPr>
        <w:textAlignment w:val="baseline"/>
        <w:outlineLvl w:val="1"/>
        <w:rPr>
          <w:rFonts w:ascii="Calibri" w:hAnsi="Calibri" w:cs="Calibri"/>
          <w:sz w:val="18"/>
          <w:szCs w:val="18"/>
          <w:lang w:val="pt-BR" w:eastAsia="es-ES"/>
        </w:rPr>
      </w:pPr>
      <w:r w:rsidRPr="004A6A89">
        <w:rPr>
          <w:rFonts w:ascii="Calibri" w:hAnsi="Calibri" w:cs="Calibri"/>
          <w:sz w:val="18"/>
          <w:szCs w:val="18"/>
          <w:lang w:val="pt-BR" w:eastAsia="es-ES"/>
        </w:rPr>
        <w:t>Día 02 domingo:    Viveiro-Ribadeo-Luarca-Oviedo</w:t>
      </w:r>
    </w:p>
    <w:p w14:paraId="05FA7A3A" w14:textId="77777777" w:rsidR="001C04F7" w:rsidRPr="004A6A89" w:rsidRDefault="001C04F7" w:rsidP="001C04F7">
      <w:pPr>
        <w:textAlignment w:val="baseline"/>
        <w:outlineLvl w:val="1"/>
        <w:rPr>
          <w:rFonts w:ascii="Calibri" w:hAnsi="Calibri" w:cs="Calibri"/>
          <w:sz w:val="18"/>
          <w:szCs w:val="18"/>
          <w:lang w:eastAsia="es-ES"/>
        </w:rPr>
      </w:pPr>
      <w:r w:rsidRPr="004A6A89">
        <w:rPr>
          <w:rFonts w:ascii="Calibri" w:hAnsi="Calibri" w:cs="Calibri"/>
          <w:sz w:val="18"/>
          <w:szCs w:val="18"/>
          <w:lang w:eastAsia="es-ES"/>
        </w:rPr>
        <w:t>Día 03 lunes:          Oviedo-Gijón-Oviedo-Llanes</w:t>
      </w:r>
    </w:p>
    <w:p w14:paraId="752FA6A9" w14:textId="77777777" w:rsidR="001C04F7" w:rsidRPr="004A6A89" w:rsidRDefault="001C04F7" w:rsidP="001C04F7">
      <w:pPr>
        <w:textAlignment w:val="baseline"/>
        <w:outlineLvl w:val="1"/>
        <w:rPr>
          <w:rFonts w:ascii="Calibri" w:hAnsi="Calibri" w:cs="Calibri"/>
          <w:sz w:val="18"/>
          <w:szCs w:val="18"/>
          <w:lang w:eastAsia="es-ES"/>
        </w:rPr>
      </w:pPr>
      <w:r w:rsidRPr="004A6A89">
        <w:rPr>
          <w:rFonts w:ascii="Calibri" w:hAnsi="Calibri" w:cs="Calibri"/>
          <w:sz w:val="18"/>
          <w:szCs w:val="18"/>
          <w:lang w:eastAsia="es-ES"/>
        </w:rPr>
        <w:t>Día 04 martes:       Llanes-Picos de Europa-Llanes-Cabezón de la Sal</w:t>
      </w:r>
    </w:p>
    <w:p w14:paraId="401985F3" w14:textId="77777777" w:rsidR="001C04F7" w:rsidRDefault="001C04F7" w:rsidP="001C04F7">
      <w:pPr>
        <w:textAlignment w:val="baseline"/>
        <w:outlineLvl w:val="1"/>
        <w:rPr>
          <w:rFonts w:ascii="Calibri" w:hAnsi="Calibri" w:cs="Calibri"/>
          <w:sz w:val="18"/>
          <w:szCs w:val="18"/>
          <w:lang w:eastAsia="es-ES"/>
        </w:rPr>
      </w:pPr>
      <w:r w:rsidRPr="004A6A89">
        <w:rPr>
          <w:rFonts w:ascii="Calibri" w:hAnsi="Calibri" w:cs="Calibri"/>
          <w:sz w:val="18"/>
          <w:szCs w:val="18"/>
          <w:lang w:eastAsia="es-ES"/>
        </w:rPr>
        <w:t>Día 05 miércoles:  Cabezón de la Sal-Santillana del Mar-Santander</w:t>
      </w:r>
    </w:p>
    <w:p w14:paraId="3E42A02F" w14:textId="77777777" w:rsidR="00FB7119" w:rsidRDefault="00FB7119" w:rsidP="00FB7119">
      <w:pPr>
        <w:textAlignment w:val="baseline"/>
        <w:outlineLvl w:val="1"/>
        <w:rPr>
          <w:rFonts w:ascii="Calibri" w:hAnsi="Calibri" w:cs="Calibri"/>
          <w:sz w:val="18"/>
          <w:szCs w:val="18"/>
        </w:rPr>
      </w:pPr>
      <w:r w:rsidRPr="004A6A89">
        <w:rPr>
          <w:rFonts w:ascii="Calibri" w:hAnsi="Calibri" w:cs="Calibri"/>
          <w:color w:val="464646"/>
          <w:sz w:val="18"/>
          <w:szCs w:val="18"/>
          <w:lang w:eastAsia="es-ES"/>
        </w:rPr>
        <w:t xml:space="preserve">Día 06 jueves:        Santander-Bilbao (finaliza en la </w:t>
      </w:r>
      <w:r w:rsidRPr="004A6A89">
        <w:rPr>
          <w:rFonts w:ascii="Calibri" w:hAnsi="Calibri" w:cs="Calibri"/>
          <w:sz w:val="18"/>
          <w:szCs w:val="18"/>
        </w:rPr>
        <w:t>estación de La Concordia en Bilbao sobre las 16:00 h).</w:t>
      </w:r>
    </w:p>
    <w:p w14:paraId="75594620" w14:textId="77777777" w:rsidR="00E24A77" w:rsidRPr="004A6A89" w:rsidRDefault="00E24A77" w:rsidP="001C04F7">
      <w:pPr>
        <w:textAlignment w:val="baseline"/>
        <w:outlineLvl w:val="1"/>
        <w:rPr>
          <w:rFonts w:ascii="Calibri" w:hAnsi="Calibri" w:cs="Calibri"/>
          <w:sz w:val="18"/>
          <w:szCs w:val="18"/>
          <w:lang w:eastAsia="es-ES"/>
        </w:rPr>
      </w:pPr>
    </w:p>
    <w:p w14:paraId="436E6F41" w14:textId="77777777" w:rsidR="00E24A77" w:rsidRPr="00D51CB1" w:rsidRDefault="00E24A77" w:rsidP="00E24A77">
      <w:pPr>
        <w:pStyle w:val="Ttulo"/>
        <w:rPr>
          <w:u w:val="single"/>
        </w:rPr>
      </w:pPr>
      <w:r w:rsidRPr="00D51CB1">
        <w:rPr>
          <w:u w:val="single"/>
        </w:rPr>
        <w:t>Importante:</w:t>
      </w:r>
    </w:p>
    <w:p w14:paraId="7EAEE01C" w14:textId="77777777" w:rsidR="00E24A77" w:rsidRPr="00E24A77" w:rsidRDefault="00E24A77" w:rsidP="00E24A77">
      <w:pPr>
        <w:textAlignment w:val="baseline"/>
        <w:outlineLvl w:val="1"/>
        <w:rPr>
          <w:rFonts w:ascii="Calibri" w:hAnsi="Calibri" w:cs="Calibri"/>
          <w:color w:val="464646"/>
          <w:sz w:val="18"/>
          <w:szCs w:val="18"/>
          <w:lang w:eastAsia="es-ES"/>
        </w:rPr>
      </w:pPr>
      <w:r w:rsidRPr="00D51CB1">
        <w:rPr>
          <w:rFonts w:ascii="Calibri" w:hAnsi="Calibri" w:cs="Calibri"/>
          <w:color w:val="464646"/>
          <w:sz w:val="18"/>
          <w:szCs w:val="18"/>
          <w:lang w:eastAsia="es-ES"/>
        </w:rPr>
        <w:t xml:space="preserve">Rogamos nos informen, en la petición de la reserva, el DNI/N.º de Pasaporte y N.º de teléfono móvil </w:t>
      </w:r>
      <w:proofErr w:type="gramStart"/>
      <w:r w:rsidRPr="00D51CB1">
        <w:rPr>
          <w:rFonts w:ascii="Calibri" w:hAnsi="Calibri" w:cs="Calibri"/>
          <w:color w:val="464646"/>
          <w:sz w:val="18"/>
          <w:szCs w:val="18"/>
          <w:lang w:eastAsia="es-ES"/>
        </w:rPr>
        <w:t>e</w:t>
      </w:r>
      <w:proofErr w:type="gramEnd"/>
      <w:r w:rsidRPr="00D51CB1">
        <w:rPr>
          <w:rFonts w:ascii="Calibri" w:hAnsi="Calibri" w:cs="Calibri"/>
          <w:color w:val="464646"/>
          <w:sz w:val="18"/>
          <w:szCs w:val="18"/>
          <w:lang w:eastAsia="es-ES"/>
        </w:rPr>
        <w:t xml:space="preserve"> email de todos los clientes para poder avisarles de posibles cambios de último momento y poder adquirir las entradas a distintos lugares donde son nominativas.</w:t>
      </w:r>
    </w:p>
    <w:p w14:paraId="12346E8A" w14:textId="77777777" w:rsidR="0018798C" w:rsidRPr="004A6A89" w:rsidRDefault="0018798C" w:rsidP="001C04F7">
      <w:pPr>
        <w:textAlignment w:val="baseline"/>
        <w:outlineLvl w:val="1"/>
        <w:rPr>
          <w:rFonts w:ascii="Calibri" w:hAnsi="Calibri" w:cs="Calibri"/>
          <w:sz w:val="18"/>
          <w:szCs w:val="18"/>
        </w:rPr>
      </w:pPr>
    </w:p>
    <w:p w14:paraId="1F980DDE" w14:textId="77777777" w:rsidR="001C04F7" w:rsidRDefault="001C04F7" w:rsidP="001C04F7">
      <w:pPr>
        <w:pStyle w:val="Prrafodelista"/>
        <w:jc w:val="both"/>
        <w:rPr>
          <w:rFonts w:ascii="Calibri" w:hAnsi="Calibri" w:cs="Calibri"/>
          <w:sz w:val="18"/>
          <w:szCs w:val="18"/>
        </w:rPr>
      </w:pPr>
    </w:p>
    <w:p w14:paraId="7246BB13" w14:textId="77777777" w:rsidR="002F5A48" w:rsidRPr="006C7120" w:rsidRDefault="002F5A48" w:rsidP="006C7120">
      <w:pPr>
        <w:jc w:val="both"/>
        <w:rPr>
          <w:rFonts w:ascii="Calibri" w:hAnsi="Calibri" w:cs="Calibri"/>
          <w:sz w:val="18"/>
          <w:szCs w:val="18"/>
        </w:rPr>
      </w:pPr>
    </w:p>
    <w:p w14:paraId="416C9C73" w14:textId="77777777" w:rsidR="002F5A48" w:rsidRPr="004A6A89" w:rsidRDefault="002F5A48" w:rsidP="001C04F7">
      <w:pPr>
        <w:pStyle w:val="Prrafodelista"/>
        <w:jc w:val="both"/>
        <w:rPr>
          <w:rFonts w:ascii="Calibri" w:hAnsi="Calibri" w:cs="Calibri"/>
          <w:sz w:val="18"/>
          <w:szCs w:val="18"/>
        </w:rPr>
      </w:pPr>
    </w:p>
    <w:p w14:paraId="47DB55F4" w14:textId="77491F79" w:rsidR="009E0381" w:rsidRPr="00920697" w:rsidRDefault="001C04F7" w:rsidP="004A6A89">
      <w:pPr>
        <w:pStyle w:val="Precio"/>
      </w:pPr>
      <w:r w:rsidRPr="004A6A89">
        <w:t xml:space="preserve">Este programa está sujeto a condiciones especiales de cancelación. Consulte las </w:t>
      </w:r>
      <w:r w:rsidR="0044589A" w:rsidRPr="004A6A89">
        <w:t>C</w:t>
      </w:r>
      <w:r w:rsidRPr="004A6A89">
        <w:t xml:space="preserve">ondiciones </w:t>
      </w:r>
      <w:r w:rsidR="0044589A" w:rsidRPr="004A6A89">
        <w:t>G</w:t>
      </w:r>
      <w:r w:rsidRPr="004A6A89">
        <w:t xml:space="preserve">enerales </w:t>
      </w:r>
      <w:r w:rsidR="00205E92" w:rsidRPr="004A6A89">
        <w:t>en nuestra web.</w:t>
      </w:r>
    </w:p>
    <w:p w14:paraId="2F2769AB" w14:textId="6705F75B" w:rsidR="00A90E48" w:rsidRDefault="00A90E48" w:rsidP="00083F20">
      <w:pPr>
        <w:rPr>
          <w:noProof/>
          <w:lang w:eastAsia="es-ES"/>
        </w:rPr>
      </w:pPr>
    </w:p>
    <w:sectPr w:rsidR="00A90E48" w:rsidSect="007C32E6">
      <w:headerReference w:type="default" r:id="rId11"/>
      <w:footerReference w:type="default" r:id="rId12"/>
      <w:pgSz w:w="11906" w:h="16838" w:code="9"/>
      <w:pgMar w:top="567" w:right="1077" w:bottom="24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058C0" w14:textId="77777777" w:rsidR="003F05A8" w:rsidRDefault="003F05A8" w:rsidP="00643E7A">
      <w:r>
        <w:separator/>
      </w:r>
    </w:p>
  </w:endnote>
  <w:endnote w:type="continuationSeparator" w:id="0">
    <w:p w14:paraId="772B664C" w14:textId="77777777" w:rsidR="003F05A8" w:rsidRDefault="003F05A8" w:rsidP="00643E7A">
      <w:r>
        <w:continuationSeparator/>
      </w:r>
    </w:p>
  </w:endnote>
  <w:endnote w:type="continuationNotice" w:id="1">
    <w:p w14:paraId="47F2A0AF" w14:textId="77777777" w:rsidR="003F05A8" w:rsidRDefault="003F05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28E94" w14:textId="77777777" w:rsidR="00A15389" w:rsidRDefault="00A15389">
    <w:pPr>
      <w:pStyle w:val="Piedepgina"/>
    </w:pPr>
  </w:p>
  <w:p w14:paraId="30748DA5" w14:textId="77777777" w:rsidR="00A15389" w:rsidRDefault="00A15389">
    <w:pPr>
      <w:pStyle w:val="Piedepgina"/>
    </w:pPr>
  </w:p>
  <w:p w14:paraId="026AD088" w14:textId="77777777" w:rsidR="00A15389" w:rsidRDefault="00A1538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C2BEC" w14:textId="77777777" w:rsidR="003F05A8" w:rsidRDefault="003F05A8" w:rsidP="00643E7A">
      <w:r>
        <w:separator/>
      </w:r>
    </w:p>
  </w:footnote>
  <w:footnote w:type="continuationSeparator" w:id="0">
    <w:p w14:paraId="0EC26436" w14:textId="77777777" w:rsidR="003F05A8" w:rsidRDefault="003F05A8" w:rsidP="00643E7A">
      <w:r>
        <w:continuationSeparator/>
      </w:r>
    </w:p>
  </w:footnote>
  <w:footnote w:type="continuationNotice" w:id="1">
    <w:p w14:paraId="40F4EDB5" w14:textId="77777777" w:rsidR="003F05A8" w:rsidRDefault="003F05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697AB" w14:textId="7EF040D5" w:rsidR="009F6A99" w:rsidRDefault="009F6A99">
    <w:pPr>
      <w:pStyle w:val="Encabezado"/>
    </w:pPr>
    <w:r w:rsidRPr="00007188">
      <w:rPr>
        <w:noProof/>
      </w:rPr>
      <w:drawing>
        <wp:anchor distT="0" distB="0" distL="114300" distR="114300" simplePos="0" relativeHeight="251661312" behindDoc="0" locked="0" layoutInCell="1" allowOverlap="1" wp14:anchorId="61F42031" wp14:editId="5459147A">
          <wp:simplePos x="0" y="0"/>
          <wp:positionH relativeFrom="margin">
            <wp:posOffset>5362575</wp:posOffset>
          </wp:positionH>
          <wp:positionV relativeFrom="paragraph">
            <wp:posOffset>-181610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395837" name="Imagen 237395837" descr="Imagen que contiene Logotip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138D7"/>
    <w:multiLevelType w:val="multilevel"/>
    <w:tmpl w:val="A57E3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ED75DE"/>
    <w:multiLevelType w:val="hybridMultilevel"/>
    <w:tmpl w:val="40E01D0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869F1"/>
    <w:multiLevelType w:val="hybridMultilevel"/>
    <w:tmpl w:val="1E9C8C7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9F211E"/>
    <w:multiLevelType w:val="hybridMultilevel"/>
    <w:tmpl w:val="57AE3576"/>
    <w:lvl w:ilvl="0" w:tplc="44283C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E01C4"/>
    <w:multiLevelType w:val="hybridMultilevel"/>
    <w:tmpl w:val="65C24E7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61FBF"/>
    <w:multiLevelType w:val="multilevel"/>
    <w:tmpl w:val="53AE9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2003459">
    <w:abstractNumId w:val="5"/>
  </w:num>
  <w:num w:numId="2" w16cid:durableId="476187516">
    <w:abstractNumId w:val="0"/>
  </w:num>
  <w:num w:numId="3" w16cid:durableId="185411128">
    <w:abstractNumId w:val="5"/>
  </w:num>
  <w:num w:numId="4" w16cid:durableId="1812793430">
    <w:abstractNumId w:val="4"/>
  </w:num>
  <w:num w:numId="5" w16cid:durableId="1547912591">
    <w:abstractNumId w:val="0"/>
  </w:num>
  <w:num w:numId="6" w16cid:durableId="222257332">
    <w:abstractNumId w:val="2"/>
  </w:num>
  <w:num w:numId="7" w16cid:durableId="1829590936">
    <w:abstractNumId w:val="3"/>
  </w:num>
  <w:num w:numId="8" w16cid:durableId="1381124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EB9"/>
    <w:rsid w:val="00000EE5"/>
    <w:rsid w:val="00004F53"/>
    <w:rsid w:val="00021F90"/>
    <w:rsid w:val="000305A7"/>
    <w:rsid w:val="00037394"/>
    <w:rsid w:val="00047D2B"/>
    <w:rsid w:val="000554DC"/>
    <w:rsid w:val="00066455"/>
    <w:rsid w:val="00083F20"/>
    <w:rsid w:val="0008587B"/>
    <w:rsid w:val="00086FDE"/>
    <w:rsid w:val="00087790"/>
    <w:rsid w:val="000B293D"/>
    <w:rsid w:val="000C4791"/>
    <w:rsid w:val="000E039B"/>
    <w:rsid w:val="000E5B86"/>
    <w:rsid w:val="000F5580"/>
    <w:rsid w:val="001034A3"/>
    <w:rsid w:val="001339E7"/>
    <w:rsid w:val="00133C0B"/>
    <w:rsid w:val="00135534"/>
    <w:rsid w:val="00137D5C"/>
    <w:rsid w:val="00153E97"/>
    <w:rsid w:val="00162D87"/>
    <w:rsid w:val="001635A8"/>
    <w:rsid w:val="0016600C"/>
    <w:rsid w:val="001727D4"/>
    <w:rsid w:val="00174ED0"/>
    <w:rsid w:val="0018427B"/>
    <w:rsid w:val="0018798C"/>
    <w:rsid w:val="00192693"/>
    <w:rsid w:val="001A31B3"/>
    <w:rsid w:val="001B7668"/>
    <w:rsid w:val="001C04F7"/>
    <w:rsid w:val="001C121A"/>
    <w:rsid w:val="001C3AEA"/>
    <w:rsid w:val="001C4C4A"/>
    <w:rsid w:val="001C73B4"/>
    <w:rsid w:val="001D0DD0"/>
    <w:rsid w:val="001D1891"/>
    <w:rsid w:val="001D68AB"/>
    <w:rsid w:val="001D7976"/>
    <w:rsid w:val="001E72EC"/>
    <w:rsid w:val="00205E92"/>
    <w:rsid w:val="002226F9"/>
    <w:rsid w:val="0022330A"/>
    <w:rsid w:val="00234264"/>
    <w:rsid w:val="00234CB8"/>
    <w:rsid w:val="0023555F"/>
    <w:rsid w:val="00240EC0"/>
    <w:rsid w:val="00243101"/>
    <w:rsid w:val="00243D6A"/>
    <w:rsid w:val="00246ACE"/>
    <w:rsid w:val="0027202B"/>
    <w:rsid w:val="002733E2"/>
    <w:rsid w:val="002854E9"/>
    <w:rsid w:val="00287CA4"/>
    <w:rsid w:val="00292F7C"/>
    <w:rsid w:val="002936B7"/>
    <w:rsid w:val="002A3D20"/>
    <w:rsid w:val="002E403F"/>
    <w:rsid w:val="002F0B7D"/>
    <w:rsid w:val="002F3056"/>
    <w:rsid w:val="002F5A48"/>
    <w:rsid w:val="00311923"/>
    <w:rsid w:val="0032777B"/>
    <w:rsid w:val="00330515"/>
    <w:rsid w:val="00355C74"/>
    <w:rsid w:val="003571ED"/>
    <w:rsid w:val="00371F05"/>
    <w:rsid w:val="00373CFF"/>
    <w:rsid w:val="00376662"/>
    <w:rsid w:val="00380EDD"/>
    <w:rsid w:val="00394742"/>
    <w:rsid w:val="003A0361"/>
    <w:rsid w:val="003A6E71"/>
    <w:rsid w:val="003A78F7"/>
    <w:rsid w:val="003B05EF"/>
    <w:rsid w:val="003C3230"/>
    <w:rsid w:val="003C52CA"/>
    <w:rsid w:val="003D4950"/>
    <w:rsid w:val="003E04FB"/>
    <w:rsid w:val="003E4788"/>
    <w:rsid w:val="003F05A8"/>
    <w:rsid w:val="0040318A"/>
    <w:rsid w:val="00433019"/>
    <w:rsid w:val="0044589A"/>
    <w:rsid w:val="00447C57"/>
    <w:rsid w:val="00453883"/>
    <w:rsid w:val="00454F63"/>
    <w:rsid w:val="0046644B"/>
    <w:rsid w:val="00466A2E"/>
    <w:rsid w:val="004732B7"/>
    <w:rsid w:val="0047452B"/>
    <w:rsid w:val="0047505F"/>
    <w:rsid w:val="00476DF7"/>
    <w:rsid w:val="004A6A89"/>
    <w:rsid w:val="004B1DEF"/>
    <w:rsid w:val="004B4C8E"/>
    <w:rsid w:val="004C4EF5"/>
    <w:rsid w:val="004C6F30"/>
    <w:rsid w:val="004D218C"/>
    <w:rsid w:val="004E4D89"/>
    <w:rsid w:val="004F3F41"/>
    <w:rsid w:val="004F7A50"/>
    <w:rsid w:val="005351C0"/>
    <w:rsid w:val="005831F9"/>
    <w:rsid w:val="00586810"/>
    <w:rsid w:val="005904ED"/>
    <w:rsid w:val="00594927"/>
    <w:rsid w:val="005968D4"/>
    <w:rsid w:val="005A0DBC"/>
    <w:rsid w:val="005A21EB"/>
    <w:rsid w:val="005B04BD"/>
    <w:rsid w:val="005C54D3"/>
    <w:rsid w:val="005C6D67"/>
    <w:rsid w:val="005C784C"/>
    <w:rsid w:val="005E54CB"/>
    <w:rsid w:val="005F01B8"/>
    <w:rsid w:val="005F61C8"/>
    <w:rsid w:val="006039AB"/>
    <w:rsid w:val="006406AF"/>
    <w:rsid w:val="006414D0"/>
    <w:rsid w:val="00641F41"/>
    <w:rsid w:val="00643E7A"/>
    <w:rsid w:val="0064718B"/>
    <w:rsid w:val="0065724D"/>
    <w:rsid w:val="006742F8"/>
    <w:rsid w:val="006758E6"/>
    <w:rsid w:val="00681966"/>
    <w:rsid w:val="006863B9"/>
    <w:rsid w:val="00686E5C"/>
    <w:rsid w:val="00687E3D"/>
    <w:rsid w:val="00694A58"/>
    <w:rsid w:val="006A0E57"/>
    <w:rsid w:val="006A75E6"/>
    <w:rsid w:val="006B0863"/>
    <w:rsid w:val="006B46AC"/>
    <w:rsid w:val="006B7459"/>
    <w:rsid w:val="006C7120"/>
    <w:rsid w:val="006D089F"/>
    <w:rsid w:val="006D2F3D"/>
    <w:rsid w:val="006E0D4D"/>
    <w:rsid w:val="006E3743"/>
    <w:rsid w:val="006F2974"/>
    <w:rsid w:val="006F2D79"/>
    <w:rsid w:val="006F5B26"/>
    <w:rsid w:val="006F64CD"/>
    <w:rsid w:val="006F7689"/>
    <w:rsid w:val="0072249A"/>
    <w:rsid w:val="00746773"/>
    <w:rsid w:val="00751080"/>
    <w:rsid w:val="0075239B"/>
    <w:rsid w:val="00756A84"/>
    <w:rsid w:val="00762EE0"/>
    <w:rsid w:val="00774576"/>
    <w:rsid w:val="00774D33"/>
    <w:rsid w:val="0077775D"/>
    <w:rsid w:val="0078320B"/>
    <w:rsid w:val="007C32E6"/>
    <w:rsid w:val="007C5B2F"/>
    <w:rsid w:val="007D1702"/>
    <w:rsid w:val="007D2918"/>
    <w:rsid w:val="007E584C"/>
    <w:rsid w:val="007F1880"/>
    <w:rsid w:val="007F2DFD"/>
    <w:rsid w:val="00802065"/>
    <w:rsid w:val="00812FC3"/>
    <w:rsid w:val="00813989"/>
    <w:rsid w:val="00816175"/>
    <w:rsid w:val="00826A20"/>
    <w:rsid w:val="00850104"/>
    <w:rsid w:val="00851A5D"/>
    <w:rsid w:val="00866C6E"/>
    <w:rsid w:val="008740CF"/>
    <w:rsid w:val="00887AC5"/>
    <w:rsid w:val="00890B55"/>
    <w:rsid w:val="008C2966"/>
    <w:rsid w:val="008C37E5"/>
    <w:rsid w:val="008C3CF9"/>
    <w:rsid w:val="008C6EB0"/>
    <w:rsid w:val="008D58F6"/>
    <w:rsid w:val="00902B21"/>
    <w:rsid w:val="00907E4C"/>
    <w:rsid w:val="00920697"/>
    <w:rsid w:val="009242C7"/>
    <w:rsid w:val="00945EAF"/>
    <w:rsid w:val="00967960"/>
    <w:rsid w:val="009731B8"/>
    <w:rsid w:val="009A3581"/>
    <w:rsid w:val="009B1E62"/>
    <w:rsid w:val="009D361E"/>
    <w:rsid w:val="009E0381"/>
    <w:rsid w:val="009E2232"/>
    <w:rsid w:val="009E48EA"/>
    <w:rsid w:val="009E6997"/>
    <w:rsid w:val="009F61DB"/>
    <w:rsid w:val="009F6A99"/>
    <w:rsid w:val="00A02E0D"/>
    <w:rsid w:val="00A059FA"/>
    <w:rsid w:val="00A13525"/>
    <w:rsid w:val="00A15389"/>
    <w:rsid w:val="00A33387"/>
    <w:rsid w:val="00A33411"/>
    <w:rsid w:val="00A4292D"/>
    <w:rsid w:val="00A6319B"/>
    <w:rsid w:val="00A63D06"/>
    <w:rsid w:val="00A750CE"/>
    <w:rsid w:val="00A830A1"/>
    <w:rsid w:val="00A90E48"/>
    <w:rsid w:val="00AB3FFA"/>
    <w:rsid w:val="00AB5542"/>
    <w:rsid w:val="00AB6A35"/>
    <w:rsid w:val="00AD2F6E"/>
    <w:rsid w:val="00B01A64"/>
    <w:rsid w:val="00B11F76"/>
    <w:rsid w:val="00B12C6C"/>
    <w:rsid w:val="00B12F79"/>
    <w:rsid w:val="00B2090C"/>
    <w:rsid w:val="00B35F4B"/>
    <w:rsid w:val="00B372AB"/>
    <w:rsid w:val="00B40048"/>
    <w:rsid w:val="00B64B39"/>
    <w:rsid w:val="00B7485F"/>
    <w:rsid w:val="00B805FD"/>
    <w:rsid w:val="00B84BFE"/>
    <w:rsid w:val="00B97259"/>
    <w:rsid w:val="00BA0122"/>
    <w:rsid w:val="00BA02E7"/>
    <w:rsid w:val="00BA2B5C"/>
    <w:rsid w:val="00BB451D"/>
    <w:rsid w:val="00BB4550"/>
    <w:rsid w:val="00BC20A1"/>
    <w:rsid w:val="00BC2649"/>
    <w:rsid w:val="00BD4C3F"/>
    <w:rsid w:val="00BD5D06"/>
    <w:rsid w:val="00BF1CC9"/>
    <w:rsid w:val="00BF1DF1"/>
    <w:rsid w:val="00BF2279"/>
    <w:rsid w:val="00C25C55"/>
    <w:rsid w:val="00C478AD"/>
    <w:rsid w:val="00C56CEB"/>
    <w:rsid w:val="00C627F5"/>
    <w:rsid w:val="00C634F9"/>
    <w:rsid w:val="00C70ED3"/>
    <w:rsid w:val="00C90042"/>
    <w:rsid w:val="00C97395"/>
    <w:rsid w:val="00CA1CF8"/>
    <w:rsid w:val="00CB1F66"/>
    <w:rsid w:val="00CB5C53"/>
    <w:rsid w:val="00CC5F93"/>
    <w:rsid w:val="00CC68F6"/>
    <w:rsid w:val="00CE1A02"/>
    <w:rsid w:val="00CE59F2"/>
    <w:rsid w:val="00CF2665"/>
    <w:rsid w:val="00CF6551"/>
    <w:rsid w:val="00CF79B0"/>
    <w:rsid w:val="00D002AA"/>
    <w:rsid w:val="00D12731"/>
    <w:rsid w:val="00D1282A"/>
    <w:rsid w:val="00D15EB2"/>
    <w:rsid w:val="00D15FA8"/>
    <w:rsid w:val="00D32AAB"/>
    <w:rsid w:val="00D44E0E"/>
    <w:rsid w:val="00D51BB2"/>
    <w:rsid w:val="00D51CB1"/>
    <w:rsid w:val="00D5349D"/>
    <w:rsid w:val="00D74ACC"/>
    <w:rsid w:val="00D92330"/>
    <w:rsid w:val="00DA022F"/>
    <w:rsid w:val="00DA03A5"/>
    <w:rsid w:val="00DC6F09"/>
    <w:rsid w:val="00DD5886"/>
    <w:rsid w:val="00DD72F1"/>
    <w:rsid w:val="00DE2D8C"/>
    <w:rsid w:val="00DF61B8"/>
    <w:rsid w:val="00E0317F"/>
    <w:rsid w:val="00E24A77"/>
    <w:rsid w:val="00E30F9C"/>
    <w:rsid w:val="00E327AE"/>
    <w:rsid w:val="00E420D2"/>
    <w:rsid w:val="00E435CE"/>
    <w:rsid w:val="00E43A0D"/>
    <w:rsid w:val="00E51A7F"/>
    <w:rsid w:val="00E56011"/>
    <w:rsid w:val="00E57F00"/>
    <w:rsid w:val="00E62CC8"/>
    <w:rsid w:val="00E7389B"/>
    <w:rsid w:val="00E857CE"/>
    <w:rsid w:val="00E94CF7"/>
    <w:rsid w:val="00E96CC1"/>
    <w:rsid w:val="00EA14D4"/>
    <w:rsid w:val="00EB77D5"/>
    <w:rsid w:val="00EC11BE"/>
    <w:rsid w:val="00EC446B"/>
    <w:rsid w:val="00EC7890"/>
    <w:rsid w:val="00ED7446"/>
    <w:rsid w:val="00EF23C9"/>
    <w:rsid w:val="00F04494"/>
    <w:rsid w:val="00F077F3"/>
    <w:rsid w:val="00F20EB9"/>
    <w:rsid w:val="00F21CE4"/>
    <w:rsid w:val="00F3346F"/>
    <w:rsid w:val="00F42A8F"/>
    <w:rsid w:val="00F441BB"/>
    <w:rsid w:val="00F55D40"/>
    <w:rsid w:val="00F63988"/>
    <w:rsid w:val="00FA1005"/>
    <w:rsid w:val="00FA75DE"/>
    <w:rsid w:val="00FB135A"/>
    <w:rsid w:val="00FB2FC9"/>
    <w:rsid w:val="00FB7119"/>
    <w:rsid w:val="00FB753B"/>
    <w:rsid w:val="00FC2502"/>
    <w:rsid w:val="00FE2727"/>
    <w:rsid w:val="00FE6A58"/>
    <w:rsid w:val="00FF1671"/>
    <w:rsid w:val="00FF233A"/>
    <w:rsid w:val="00FF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0FC96"/>
  <w15:docId w15:val="{00A80364-4F6A-4FA9-8FDF-3DD497F1B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ar"/>
    <w:uiPriority w:val="9"/>
    <w:qFormat/>
    <w:rsid w:val="009D361E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2">
    <w:name w:val="heading 2"/>
    <w:basedOn w:val="Normal"/>
    <w:link w:val="Ttulo2Car"/>
    <w:uiPriority w:val="9"/>
    <w:rsid w:val="00F42A8F"/>
    <w:pPr>
      <w:spacing w:before="100" w:beforeAutospacing="1" w:after="100" w:afterAutospacing="1"/>
      <w:outlineLvl w:val="1"/>
    </w:pPr>
    <w:rPr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o-top-transcantabrico">
    <w:name w:val="titulo-top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exto-top-transcantabrico">
    <w:name w:val="texto-top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0EB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0EB9"/>
    <w:rPr>
      <w:rFonts w:ascii="Tahoma" w:hAnsi="Tahoma" w:cs="Tahoma"/>
      <w:sz w:val="16"/>
      <w:szCs w:val="16"/>
    </w:rPr>
  </w:style>
  <w:style w:type="paragraph" w:customStyle="1" w:styleId="titulo-box-transcantabrico">
    <w:name w:val="titulo-box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exto-box-transcantabrico">
    <w:name w:val="texto-box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44E0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44E0E"/>
  </w:style>
  <w:style w:type="paragraph" w:styleId="Piedepgina">
    <w:name w:val="footer"/>
    <w:basedOn w:val="Normal"/>
    <w:link w:val="PiedepginaCar"/>
    <w:uiPriority w:val="99"/>
    <w:unhideWhenUsed/>
    <w:rsid w:val="00D44E0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4E0E"/>
  </w:style>
  <w:style w:type="table" w:styleId="Tablaconcuadrcula">
    <w:name w:val="Table Grid"/>
    <w:basedOn w:val="Tablanormal"/>
    <w:uiPriority w:val="59"/>
    <w:rsid w:val="001C7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Fuentedeprrafopredeter"/>
    <w:rsid w:val="00243101"/>
  </w:style>
  <w:style w:type="paragraph" w:styleId="Prrafodelista">
    <w:name w:val="List Paragraph"/>
    <w:basedOn w:val="Normal"/>
    <w:uiPriority w:val="34"/>
    <w:rsid w:val="00D32AAB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6F297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F2974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F297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F297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F2974"/>
    <w:rPr>
      <w:b/>
      <w:bCs/>
      <w:sz w:val="20"/>
      <w:szCs w:val="20"/>
    </w:rPr>
  </w:style>
  <w:style w:type="character" w:customStyle="1" w:styleId="Ttulo2Car">
    <w:name w:val="Título 2 Car"/>
    <w:basedOn w:val="Fuentedeprrafopredeter"/>
    <w:link w:val="Ttulo2"/>
    <w:uiPriority w:val="9"/>
    <w:rsid w:val="00F42A8F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F42A8F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ITULOVA">
    <w:name w:val="TITULO VA"/>
    <w:basedOn w:val="Sinespaciado"/>
    <w:qFormat/>
    <w:rsid w:val="009D361E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9D361E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9D361E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4A6A8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bCs/>
      <w:color w:val="FFFFFF" w:themeColor="background1"/>
      <w:spacing w:val="10"/>
      <w:kern w:val="28"/>
      <w:sz w:val="24"/>
      <w:szCs w:val="56"/>
      <w:lang w:val="es-ES_tradnl" w:eastAsia="ar-SA"/>
    </w:rPr>
  </w:style>
  <w:style w:type="character" w:customStyle="1" w:styleId="PrecioCar">
    <w:name w:val="Precio Car"/>
    <w:basedOn w:val="Fuentedeprrafopredeter"/>
    <w:link w:val="Precio"/>
    <w:rsid w:val="004A6A89"/>
    <w:rPr>
      <w:rFonts w:ascii="VAGRundschriftDLig" w:eastAsiaTheme="majorEastAsia" w:hAnsi="VAGRundschriftDLig" w:cstheme="majorBidi"/>
      <w:b/>
      <w:bCs/>
      <w:color w:val="FFFFFF" w:themeColor="background1"/>
      <w:spacing w:val="10"/>
      <w:kern w:val="28"/>
      <w:sz w:val="24"/>
      <w:szCs w:val="56"/>
      <w:shd w:val="clear" w:color="auto" w:fill="119CA3" w:themeFill="accent1"/>
      <w:lang w:val="es-ES_tradnl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9D361E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D361E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9D361E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D361E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D361E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9D361E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9D361E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27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4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6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06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50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69036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494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47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0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6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2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0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49118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108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50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5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2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11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33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56450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544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76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1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52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8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5880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58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676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6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6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7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56171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609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04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6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4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8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65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87944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5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19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9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66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2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3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0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3C6470-3CA4-4AE9-A6B8-2F0378224A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C15B27-B5C0-4BEE-B5C3-567126BBCB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86577F-AE4A-4049-AE85-BBE3F9A5533E}">
  <ds:schemaRefs>
    <ds:schemaRef ds:uri="http://schemas.openxmlformats.org/package/2006/metadata/core-properties"/>
    <ds:schemaRef ds:uri="http://www.w3.org/XML/1998/namespace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dcmitype/"/>
    <ds:schemaRef ds:uri="5f9b093c-c45a-4a2b-bace-9f09abd13110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0D1BAF3-BAD0-4E2C-A6CC-90F3333AB1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761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Luis Nieto</dc:creator>
  <cp:lastModifiedBy>Cristina Serrano</cp:lastModifiedBy>
  <cp:revision>150</cp:revision>
  <dcterms:created xsi:type="dcterms:W3CDTF">2023-02-17T10:27:00Z</dcterms:created>
  <dcterms:modified xsi:type="dcterms:W3CDTF">2025-01-20T15:28:00Z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