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965A5" w:rsidR="00EF69BD" w:rsidP="00EF69BD" w:rsidRDefault="00C15586" w14:paraId="4CACF5C9" w14:textId="1D85DB3A">
      <w:pPr>
        <w:pStyle w:val="Ttulo1"/>
        <w:spacing w:before="0"/>
        <w:rPr>
          <w:i/>
          <w:iCs/>
          <w:sz w:val="80"/>
          <w:szCs w:val="80"/>
        </w:rPr>
      </w:pPr>
      <w:r w:rsidRPr="002965A5">
        <w:rPr>
          <w:i/>
          <w:iCs/>
          <w:sz w:val="80"/>
          <w:szCs w:val="80"/>
        </w:rPr>
        <w:t xml:space="preserve">Explorando </w:t>
      </w:r>
      <w:r w:rsidRPr="002965A5" w:rsidR="005A6748">
        <w:rPr>
          <w:i/>
          <w:iCs/>
          <w:sz w:val="80"/>
          <w:szCs w:val="80"/>
        </w:rPr>
        <w:t xml:space="preserve">Italia </w:t>
      </w:r>
    </w:p>
    <w:p w:rsidRPr="00F12100" w:rsidR="00EF69BD" w:rsidP="4341E033" w:rsidRDefault="00EF69BD" w14:paraId="225E0014" w14:textId="52FC9222">
      <w:pPr>
        <w:pStyle w:val="Ttulo"/>
        <w:spacing w:after="0"/>
        <w:rPr>
          <w:i/>
          <w:iCs/>
          <w:color w:val="auto"/>
        </w:rPr>
      </w:pPr>
      <w:proofErr w:type="spellStart"/>
      <w:r w:rsidRPr="00F12100">
        <w:rPr>
          <w:i/>
          <w:iCs/>
          <w:color w:val="auto"/>
        </w:rPr>
        <w:t>Ref</w:t>
      </w:r>
      <w:proofErr w:type="spellEnd"/>
      <w:r w:rsidRPr="00F12100">
        <w:rPr>
          <w:i/>
          <w:iCs/>
          <w:color w:val="auto"/>
        </w:rPr>
        <w:t xml:space="preserve">: B </w:t>
      </w:r>
      <w:r w:rsidRPr="00F12100" w:rsidR="00F12100">
        <w:rPr>
          <w:i/>
          <w:iCs/>
          <w:color w:val="auto"/>
        </w:rPr>
        <w:t>162</w:t>
      </w:r>
      <w:r w:rsidR="00C15586">
        <w:rPr>
          <w:i/>
          <w:iCs/>
          <w:color w:val="auto"/>
        </w:rPr>
        <w:t>7</w:t>
      </w:r>
    </w:p>
    <w:p w:rsidRPr="0086204B" w:rsidR="00EF69BD" w:rsidP="00EF69BD" w:rsidRDefault="00EF69BD" w14:paraId="0B35D3DD" w14:textId="77777777">
      <w:pPr>
        <w:rPr>
          <w:rFonts w:ascii="Calibri" w:hAnsi="Calibri" w:cs="Courier New"/>
          <w:b/>
          <w:bCs/>
          <w:i/>
          <w:iCs/>
          <w:color w:val="6600FF"/>
          <w:sz w:val="28"/>
          <w:szCs w:val="28"/>
        </w:rPr>
      </w:pPr>
    </w:p>
    <w:p w:rsidRPr="008E203B" w:rsidR="00EF69BD" w:rsidP="008E203B" w:rsidRDefault="00C15586" w14:paraId="2B0D7B89" w14:textId="0377C907">
      <w:pPr>
        <w:pStyle w:val="Precio"/>
        <w:rPr>
          <w:color w:val="FFFFFF"/>
        </w:rPr>
      </w:pPr>
      <w:r>
        <w:t>1</w:t>
      </w:r>
      <w:r w:rsidRPr="008E203B" w:rsidR="005A6748">
        <w:t xml:space="preserve">1 </w:t>
      </w:r>
      <w:r w:rsidRPr="008E203B" w:rsidR="00EF69BD">
        <w:t xml:space="preserve">días </w:t>
      </w:r>
      <w:r w:rsidRPr="008E203B" w:rsidR="004F3E0D">
        <w:t xml:space="preserve">desde </w:t>
      </w:r>
      <w:r w:rsidR="004F3E0D">
        <w:t>1.555</w:t>
      </w:r>
      <w:r w:rsidR="00A247CD">
        <w:t xml:space="preserve"> </w:t>
      </w:r>
      <w:r w:rsidR="009D5453">
        <w:t>€</w:t>
      </w:r>
      <w:proofErr w:type="spellStart"/>
      <w:r w:rsidR="009D5453">
        <w:t>ur</w:t>
      </w:r>
      <w:proofErr w:type="spellEnd"/>
      <w:r w:rsidRPr="008E203B" w:rsidR="00EF69BD">
        <w:t xml:space="preserve"> </w:t>
      </w:r>
    </w:p>
    <w:p w:rsidR="00EF69BD" w:rsidP="00EF69BD" w:rsidRDefault="00EF69BD" w14:paraId="3F48FDBA" w14:textId="77777777">
      <w:pPr>
        <w:rPr>
          <w:rFonts w:ascii="Arial" w:hAnsi="Arial" w:cs="Arial"/>
          <w:b/>
          <w:sz w:val="18"/>
          <w:szCs w:val="18"/>
        </w:rPr>
      </w:pPr>
    </w:p>
    <w:p w:rsidRPr="00EF69BD" w:rsidR="00EF69BD" w:rsidP="00E770BC" w:rsidRDefault="00EF69BD" w14:paraId="6E3AA2EE" w14:textId="5F3E48A3">
      <w:pPr>
        <w:pStyle w:val="Subttulo"/>
      </w:pPr>
      <w:r w:rsidRPr="00EF69BD">
        <w:t xml:space="preserve">Día 1 </w:t>
      </w:r>
      <w:r w:rsidR="00E9756C">
        <w:t xml:space="preserve">- </w:t>
      </w:r>
      <w:r w:rsidR="00971701">
        <w:t>Venecia</w:t>
      </w:r>
    </w:p>
    <w:p w:rsidR="00EF69BD" w:rsidP="2936A8CC" w:rsidRDefault="00971701" w14:paraId="69097B9F" w14:textId="16CABBD7">
      <w:pPr>
        <w:pStyle w:val="NormalWeb"/>
        <w:spacing w:before="0" w:after="0"/>
        <w:rPr>
          <w:rFonts w:ascii="Calibri" w:hAnsi="Calibri" w:cs="Calibri" w:asciiTheme="minorAscii" w:hAnsiTheme="minorAscii" w:cstheme="minorAscii"/>
          <w:color w:val="000000"/>
          <w:sz w:val="18"/>
          <w:szCs w:val="18"/>
          <w:lang w:val="es-ES"/>
        </w:rPr>
      </w:pPr>
      <w:r w:rsidRPr="2936A8CC" w:rsidR="00971701">
        <w:rPr>
          <w:rFonts w:ascii="Calibri" w:hAnsi="Calibri" w:cs="Calibri" w:asciiTheme="minorAscii" w:hAnsiTheme="minorAscii" w:cstheme="minorAscii"/>
          <w:color w:val="000000" w:themeColor="text1" w:themeTint="FF" w:themeShade="FF"/>
          <w:sz w:val="18"/>
          <w:szCs w:val="18"/>
          <w:lang w:val="es-ES"/>
        </w:rPr>
        <w:t xml:space="preserve">Llegada a Venecia y </w:t>
      </w:r>
      <w:r w:rsidRPr="2936A8CC" w:rsidR="00971701">
        <w:rPr>
          <w:rFonts w:ascii="Calibri" w:hAnsi="Calibri" w:cs="Calibri" w:asciiTheme="minorAscii" w:hAnsiTheme="minorAscii" w:cstheme="minorAscii"/>
          <w:b w:val="1"/>
          <w:bCs w:val="1"/>
          <w:color w:val="000000" w:themeColor="text1" w:themeTint="FF" w:themeShade="FF"/>
          <w:sz w:val="18"/>
          <w:szCs w:val="18"/>
          <w:lang w:val="es-ES"/>
        </w:rPr>
        <w:t>traslado</w:t>
      </w:r>
      <w:r w:rsidRPr="2936A8CC" w:rsidR="00971701">
        <w:rPr>
          <w:rFonts w:ascii="Calibri" w:hAnsi="Calibri" w:cs="Calibri" w:asciiTheme="minorAscii" w:hAnsiTheme="minorAscii" w:cstheme="minorAscii"/>
          <w:color w:val="000000" w:themeColor="text1" w:themeTint="FF" w:themeShade="FF"/>
          <w:sz w:val="18"/>
          <w:szCs w:val="18"/>
          <w:lang w:val="es-ES"/>
        </w:rPr>
        <w:t xml:space="preserve"> al hotel</w:t>
      </w:r>
      <w:r w:rsidRPr="2936A8CC" w:rsidR="00971701">
        <w:rPr>
          <w:rFonts w:ascii="Calibri" w:hAnsi="Calibri" w:cs="Calibri" w:asciiTheme="minorAscii" w:hAnsiTheme="minorAscii" w:cstheme="minorAscii"/>
          <w:color w:val="000000" w:themeColor="text1" w:themeTint="FF" w:themeShade="FF"/>
          <w:sz w:val="18"/>
          <w:szCs w:val="18"/>
          <w:lang w:val="es-ES"/>
        </w:rPr>
        <w:t xml:space="preserve">. </w:t>
      </w:r>
      <w:r w:rsidRPr="2936A8CC" w:rsidR="00971701">
        <w:rPr>
          <w:rFonts w:ascii="Calibri" w:hAnsi="Calibri" w:cs="Calibri" w:asciiTheme="minorAscii" w:hAnsiTheme="minorAscii" w:cstheme="minorAscii"/>
          <w:b w:val="1"/>
          <w:bCs w:val="1"/>
          <w:color w:val="000000" w:themeColor="text1" w:themeTint="FF" w:themeShade="FF"/>
          <w:sz w:val="18"/>
          <w:szCs w:val="18"/>
          <w:lang w:val="es-ES"/>
        </w:rPr>
        <w:t>Alojamiento</w:t>
      </w:r>
      <w:r w:rsidRPr="2936A8CC" w:rsidR="00971701">
        <w:rPr>
          <w:rFonts w:ascii="Calibri" w:hAnsi="Calibri" w:cs="Calibri" w:asciiTheme="minorAscii" w:hAnsiTheme="minorAscii" w:cstheme="minorAscii"/>
          <w:color w:val="000000" w:themeColor="text1" w:themeTint="FF" w:themeShade="FF"/>
          <w:sz w:val="18"/>
          <w:szCs w:val="18"/>
          <w:lang w:val="es-ES"/>
        </w:rPr>
        <w:t xml:space="preserve">. Por la </w:t>
      </w:r>
      <w:r w:rsidRPr="2936A8CC" w:rsidR="004F3E0D">
        <w:rPr>
          <w:rFonts w:ascii="Calibri" w:hAnsi="Calibri" w:cs="Calibri" w:asciiTheme="minorAscii" w:hAnsiTheme="minorAscii" w:cstheme="minorAscii"/>
          <w:color w:val="000000" w:themeColor="text1" w:themeTint="FF" w:themeShade="FF"/>
          <w:sz w:val="18"/>
          <w:szCs w:val="18"/>
          <w:lang w:val="es-ES"/>
        </w:rPr>
        <w:t>tarde,</w:t>
      </w:r>
      <w:r w:rsidRPr="2936A8CC" w:rsidR="00971701">
        <w:rPr>
          <w:rFonts w:ascii="Calibri" w:hAnsi="Calibri" w:cs="Calibri" w:asciiTheme="minorAscii" w:hAnsiTheme="minorAscii" w:cstheme="minorAscii"/>
          <w:color w:val="000000" w:themeColor="text1" w:themeTint="FF" w:themeShade="FF"/>
          <w:sz w:val="18"/>
          <w:szCs w:val="18"/>
          <w:lang w:val="es-ES"/>
        </w:rPr>
        <w:t xml:space="preserve"> disfrute de un </w:t>
      </w:r>
      <w:r w:rsidRPr="2936A8CC" w:rsidR="00971701">
        <w:rPr>
          <w:rFonts w:ascii="Calibri" w:hAnsi="Calibri" w:cs="Calibri" w:asciiTheme="minorAscii" w:hAnsiTheme="minorAscii" w:cstheme="minorAscii"/>
          <w:b w:val="1"/>
          <w:bCs w:val="1"/>
          <w:color w:val="000000" w:themeColor="text1" w:themeTint="FF" w:themeShade="FF"/>
          <w:sz w:val="18"/>
          <w:szCs w:val="18"/>
          <w:lang w:val="es-ES"/>
        </w:rPr>
        <w:t>tour en lancha privada</w:t>
      </w:r>
      <w:r w:rsidRPr="2936A8CC" w:rsidR="00971701">
        <w:rPr>
          <w:rFonts w:ascii="Calibri" w:hAnsi="Calibri" w:cs="Calibri" w:asciiTheme="minorAscii" w:hAnsiTheme="minorAscii" w:cstheme="minorAscii"/>
          <w:color w:val="000000" w:themeColor="text1" w:themeTint="FF" w:themeShade="FF"/>
          <w:sz w:val="18"/>
          <w:szCs w:val="18"/>
          <w:lang w:val="es-ES"/>
        </w:rPr>
        <w:t xml:space="preserve"> por el Gran Canal, ¡la “calle” más bonita del mundo! Nuestro guía le hará descubrir las maravillas que esconde este lugar único. Este es el mejor modo de conocer y vivir la ciudad construida en el agua. También navegaremos el canal de </w:t>
      </w:r>
      <w:r w:rsidRPr="2936A8CC" w:rsidR="00971701">
        <w:rPr>
          <w:rFonts w:ascii="Calibri" w:hAnsi="Calibri" w:cs="Calibri" w:asciiTheme="minorAscii" w:hAnsiTheme="minorAscii" w:cstheme="minorAscii"/>
          <w:color w:val="000000" w:themeColor="text1" w:themeTint="FF" w:themeShade="FF"/>
          <w:sz w:val="18"/>
          <w:szCs w:val="18"/>
          <w:lang w:val="es-ES"/>
        </w:rPr>
        <w:t>Giudecca</w:t>
      </w:r>
      <w:r w:rsidRPr="2936A8CC" w:rsidR="00971701">
        <w:rPr>
          <w:rFonts w:ascii="Calibri" w:hAnsi="Calibri" w:cs="Calibri" w:asciiTheme="minorAscii" w:hAnsiTheme="minorAscii" w:cstheme="minorAscii"/>
          <w:color w:val="000000" w:themeColor="text1" w:themeTint="FF" w:themeShade="FF"/>
          <w:sz w:val="18"/>
          <w:szCs w:val="18"/>
          <w:lang w:val="es-ES"/>
        </w:rPr>
        <w:t xml:space="preserve">, donde descubrirá maravillosas obras maestras como por ejemplo las Iglesias del Redentor y San Giorgio </w:t>
      </w:r>
      <w:r w:rsidRPr="2936A8CC" w:rsidR="00971701">
        <w:rPr>
          <w:rFonts w:ascii="Calibri" w:hAnsi="Calibri" w:cs="Calibri" w:asciiTheme="minorAscii" w:hAnsiTheme="minorAscii" w:cstheme="minorAscii"/>
          <w:color w:val="000000" w:themeColor="text1" w:themeTint="FF" w:themeShade="FF"/>
          <w:sz w:val="18"/>
          <w:szCs w:val="18"/>
          <w:lang w:val="es-ES"/>
        </w:rPr>
        <w:t>Maggiore</w:t>
      </w:r>
      <w:r w:rsidRPr="2936A8CC" w:rsidR="00971701">
        <w:rPr>
          <w:rFonts w:ascii="Calibri" w:hAnsi="Calibri" w:cs="Calibri" w:asciiTheme="minorAscii" w:hAnsiTheme="minorAscii" w:cstheme="minorAscii"/>
          <w:color w:val="000000" w:themeColor="text1" w:themeTint="FF" w:themeShade="FF"/>
          <w:sz w:val="18"/>
          <w:szCs w:val="18"/>
          <w:lang w:val="es-ES"/>
        </w:rPr>
        <w:t>. Ha llegado el momento de relajarse, desconectar y disfrutar de Venecia</w:t>
      </w:r>
    </w:p>
    <w:p w:rsidRPr="007C3991" w:rsidR="00971701" w:rsidP="00EF69BD" w:rsidRDefault="00971701" w14:paraId="27A74F80" w14:textId="77777777">
      <w:pPr>
        <w:pStyle w:val="NormalWeb"/>
        <w:spacing w:before="0" w:after="0"/>
        <w:rPr>
          <w:rFonts w:asciiTheme="minorHAnsi" w:hAnsiTheme="minorHAnsi" w:cstheme="minorHAnsi"/>
          <w:color w:val="000000"/>
          <w:sz w:val="18"/>
          <w:szCs w:val="18"/>
        </w:rPr>
      </w:pPr>
    </w:p>
    <w:p w:rsidRPr="007C3991" w:rsidR="00EF69BD" w:rsidP="00E770BC" w:rsidRDefault="00C532C3" w14:paraId="2BD880F1" w14:textId="1A15E06B">
      <w:pPr>
        <w:pStyle w:val="Subttulo"/>
      </w:pPr>
      <w:r>
        <w:t xml:space="preserve">Día 2 – Venecia (Excursión a Murano y </w:t>
      </w:r>
      <w:proofErr w:type="spellStart"/>
      <w:r>
        <w:t>Burano</w:t>
      </w:r>
      <w:proofErr w:type="spellEnd"/>
      <w:r>
        <w:t>)</w:t>
      </w:r>
    </w:p>
    <w:p w:rsidRPr="009A3DEE" w:rsidR="00EF69BD" w:rsidP="1F98FBC3" w:rsidRDefault="009A3DEE" w14:paraId="035F90C3" w14:textId="14E947D6">
      <w:pPr>
        <w:pStyle w:val="NormalWeb"/>
        <w:spacing w:before="0" w:after="0"/>
        <w:jc w:val="both"/>
        <w:rPr>
          <w:rFonts w:asciiTheme="minorHAnsi" w:hAnsiTheme="minorHAnsi" w:cstheme="minorBidi"/>
          <w:color w:val="000000"/>
          <w:sz w:val="18"/>
          <w:szCs w:val="18"/>
        </w:rPr>
      </w:pPr>
      <w:r w:rsidRPr="00DF7249">
        <w:rPr>
          <w:rFonts w:asciiTheme="minorHAnsi" w:hAnsiTheme="minorHAnsi" w:cstheme="minorBidi"/>
          <w:b/>
          <w:bCs/>
          <w:color w:val="000000" w:themeColor="text1"/>
          <w:sz w:val="18"/>
          <w:szCs w:val="18"/>
          <w:lang w:val="es-ES_tradnl"/>
        </w:rPr>
        <w:t>Desa</w:t>
      </w:r>
      <w:r w:rsidRPr="00DF7249" w:rsidR="003F5B2D">
        <w:rPr>
          <w:rFonts w:asciiTheme="minorHAnsi" w:hAnsiTheme="minorHAnsi" w:cstheme="minorBidi"/>
          <w:b/>
          <w:bCs/>
          <w:color w:val="000000" w:themeColor="text1"/>
          <w:sz w:val="18"/>
          <w:szCs w:val="18"/>
          <w:lang w:val="es-ES_tradnl"/>
        </w:rPr>
        <w:t>yuno</w:t>
      </w:r>
      <w:r w:rsidR="003F5B2D">
        <w:rPr>
          <w:rFonts w:asciiTheme="minorHAnsi" w:hAnsiTheme="minorHAnsi" w:cstheme="minorBidi"/>
          <w:color w:val="000000" w:themeColor="text1"/>
          <w:sz w:val="18"/>
          <w:szCs w:val="18"/>
          <w:lang w:val="es-ES_tradnl"/>
        </w:rPr>
        <w:t xml:space="preserve">. </w:t>
      </w:r>
      <w:r w:rsidR="00A25554">
        <w:rPr>
          <w:rFonts w:asciiTheme="minorHAnsi" w:hAnsiTheme="minorHAnsi" w:cstheme="minorBidi"/>
          <w:color w:val="000000" w:themeColor="text1"/>
          <w:sz w:val="18"/>
          <w:szCs w:val="18"/>
          <w:lang w:val="es-ES_tradnl"/>
        </w:rPr>
        <w:t>Visita con</w:t>
      </w:r>
      <w:r w:rsidRPr="009A3DEE">
        <w:rPr>
          <w:rFonts w:asciiTheme="minorHAnsi" w:hAnsiTheme="minorHAnsi" w:cstheme="minorBidi"/>
          <w:color w:val="000000" w:themeColor="text1"/>
          <w:sz w:val="18"/>
          <w:szCs w:val="18"/>
          <w:lang w:val="es-ES_tradnl"/>
        </w:rPr>
        <w:t xml:space="preserve"> guía local y un cómodo barco privado</w:t>
      </w:r>
      <w:r w:rsidR="00A0053F">
        <w:rPr>
          <w:rFonts w:asciiTheme="minorHAnsi" w:hAnsiTheme="minorHAnsi" w:cstheme="minorBidi"/>
          <w:color w:val="000000" w:themeColor="text1"/>
          <w:sz w:val="18"/>
          <w:szCs w:val="18"/>
          <w:lang w:val="es-ES_tradnl"/>
        </w:rPr>
        <w:t xml:space="preserve"> a las </w:t>
      </w:r>
      <w:r w:rsidRPr="00994091" w:rsidR="00A0053F">
        <w:rPr>
          <w:rFonts w:asciiTheme="minorHAnsi" w:hAnsiTheme="minorHAnsi" w:cstheme="minorBidi"/>
          <w:b/>
          <w:bCs/>
          <w:color w:val="000000" w:themeColor="text1"/>
          <w:sz w:val="18"/>
          <w:szCs w:val="18"/>
          <w:lang w:val="es-ES_tradnl"/>
        </w:rPr>
        <w:t xml:space="preserve">islas Murano y </w:t>
      </w:r>
      <w:proofErr w:type="spellStart"/>
      <w:r w:rsidRPr="00994091" w:rsidR="00A0053F">
        <w:rPr>
          <w:rFonts w:asciiTheme="minorHAnsi" w:hAnsiTheme="minorHAnsi" w:cstheme="minorBidi"/>
          <w:b/>
          <w:bCs/>
          <w:color w:val="000000" w:themeColor="text1"/>
          <w:sz w:val="18"/>
          <w:szCs w:val="18"/>
          <w:lang w:val="es-ES_tradnl"/>
        </w:rPr>
        <w:t>Burano</w:t>
      </w:r>
      <w:proofErr w:type="spellEnd"/>
      <w:r w:rsidRPr="00994091" w:rsidR="00A0053F">
        <w:rPr>
          <w:rFonts w:asciiTheme="minorHAnsi" w:hAnsiTheme="minorHAnsi" w:cstheme="minorBidi"/>
          <w:b/>
          <w:bCs/>
          <w:color w:val="000000" w:themeColor="text1"/>
          <w:sz w:val="18"/>
          <w:szCs w:val="18"/>
          <w:lang w:val="es-ES_tradnl"/>
        </w:rPr>
        <w:t>.</w:t>
      </w:r>
      <w:r w:rsidR="00A0053F">
        <w:rPr>
          <w:rFonts w:asciiTheme="minorHAnsi" w:hAnsiTheme="minorHAnsi" w:cstheme="minorBidi"/>
          <w:color w:val="000000" w:themeColor="text1"/>
          <w:sz w:val="18"/>
          <w:szCs w:val="18"/>
          <w:lang w:val="es-ES_tradnl"/>
        </w:rPr>
        <w:t xml:space="preserve"> </w:t>
      </w:r>
      <w:r w:rsidRPr="009A3DEE">
        <w:rPr>
          <w:rFonts w:asciiTheme="minorHAnsi" w:hAnsiTheme="minorHAnsi" w:cstheme="minorBidi"/>
          <w:color w:val="000000" w:themeColor="text1"/>
          <w:sz w:val="18"/>
          <w:szCs w:val="18"/>
          <w:lang w:val="es-ES_tradnl"/>
        </w:rPr>
        <w:t xml:space="preserve">Navegará por la costa de Lido, </w:t>
      </w:r>
      <w:proofErr w:type="spellStart"/>
      <w:r w:rsidRPr="009A3DEE">
        <w:rPr>
          <w:rFonts w:asciiTheme="minorHAnsi" w:hAnsiTheme="minorHAnsi" w:cstheme="minorBidi"/>
          <w:color w:val="000000" w:themeColor="text1"/>
          <w:sz w:val="18"/>
          <w:szCs w:val="18"/>
          <w:lang w:val="es-ES_tradnl"/>
        </w:rPr>
        <w:t>Certosa</w:t>
      </w:r>
      <w:proofErr w:type="spellEnd"/>
      <w:r w:rsidRPr="009A3DEE">
        <w:rPr>
          <w:rFonts w:asciiTheme="minorHAnsi" w:hAnsiTheme="minorHAnsi" w:cstheme="minorBidi"/>
          <w:color w:val="000000" w:themeColor="text1"/>
          <w:sz w:val="18"/>
          <w:szCs w:val="18"/>
          <w:lang w:val="es-ES_tradnl"/>
        </w:rPr>
        <w:t xml:space="preserve">, </w:t>
      </w:r>
      <w:proofErr w:type="spellStart"/>
      <w:r w:rsidRPr="009A3DEE">
        <w:rPr>
          <w:rFonts w:asciiTheme="minorHAnsi" w:hAnsiTheme="minorHAnsi" w:cstheme="minorBidi"/>
          <w:color w:val="000000" w:themeColor="text1"/>
          <w:sz w:val="18"/>
          <w:szCs w:val="18"/>
          <w:lang w:val="es-ES_tradnl"/>
        </w:rPr>
        <w:t>Vignole</w:t>
      </w:r>
      <w:proofErr w:type="spellEnd"/>
      <w:r w:rsidRPr="009A3DEE">
        <w:rPr>
          <w:rFonts w:asciiTheme="minorHAnsi" w:hAnsiTheme="minorHAnsi" w:cstheme="minorBidi"/>
          <w:color w:val="000000" w:themeColor="text1"/>
          <w:sz w:val="18"/>
          <w:szCs w:val="18"/>
          <w:lang w:val="es-ES_tradnl"/>
        </w:rPr>
        <w:t xml:space="preserve"> y Sant Erasmo hasta llegar a Murano. La isla es famosa por la elaboración del vidrio desde el siglo XII, además, visitará un taller de vidrio donde aprenderá más sobre el arte del soplado del vidrio. Tiempo para compras para posteriormente, continuar con un paseo de unos 15 minutos, hasta la Catedral del siglo VII dedicada a los Santos María y Donato. Visite el interior de la Iglesia que alberga mosaicos originales y que es un raro ejemplo de arquitectura Románica. De vuelta a bordo de nuestro barco llegará en unos 30 minutos a </w:t>
      </w:r>
      <w:proofErr w:type="spellStart"/>
      <w:r w:rsidRPr="009A3DEE">
        <w:rPr>
          <w:rFonts w:asciiTheme="minorHAnsi" w:hAnsiTheme="minorHAnsi" w:cstheme="minorBidi"/>
          <w:color w:val="000000" w:themeColor="text1"/>
          <w:sz w:val="18"/>
          <w:szCs w:val="18"/>
          <w:lang w:val="es-ES_tradnl"/>
        </w:rPr>
        <w:t>Burano</w:t>
      </w:r>
      <w:proofErr w:type="spellEnd"/>
      <w:r w:rsidRPr="009A3DEE">
        <w:rPr>
          <w:rFonts w:asciiTheme="minorHAnsi" w:hAnsiTheme="minorHAnsi" w:cstheme="minorBidi"/>
          <w:color w:val="000000" w:themeColor="text1"/>
          <w:sz w:val="18"/>
          <w:szCs w:val="18"/>
          <w:lang w:val="es-ES_tradnl"/>
        </w:rPr>
        <w:t xml:space="preserve">, la isla de los pescadores también conocida por su peculiar encaje, donde visitará un taller para aprender más sobre esta técnica. Luego, su guía le acompañará por las pintorescas calles de </w:t>
      </w:r>
      <w:proofErr w:type="spellStart"/>
      <w:r w:rsidRPr="009A3DEE">
        <w:rPr>
          <w:rFonts w:asciiTheme="minorHAnsi" w:hAnsiTheme="minorHAnsi" w:cstheme="minorBidi"/>
          <w:color w:val="000000" w:themeColor="text1"/>
          <w:sz w:val="18"/>
          <w:szCs w:val="18"/>
          <w:lang w:val="es-ES_tradnl"/>
        </w:rPr>
        <w:t>Burano</w:t>
      </w:r>
      <w:proofErr w:type="spellEnd"/>
      <w:r w:rsidRPr="009A3DEE">
        <w:rPr>
          <w:rFonts w:asciiTheme="minorHAnsi" w:hAnsiTheme="minorHAnsi" w:cstheme="minorBidi"/>
          <w:color w:val="000000" w:themeColor="text1"/>
          <w:sz w:val="18"/>
          <w:szCs w:val="18"/>
          <w:lang w:val="es-ES_tradnl"/>
        </w:rPr>
        <w:t xml:space="preserve"> para disfrutar de tiempo libre e ir de compras o comer algo rápido. En el trayecto de vuelta la tripulación le ofrecerá una copa de vino. Tiempo libre por la tarde. </w:t>
      </w:r>
      <w:r w:rsidRPr="00D77B7D">
        <w:rPr>
          <w:rFonts w:asciiTheme="minorHAnsi" w:hAnsiTheme="minorHAnsi" w:cstheme="minorBidi"/>
          <w:b/>
          <w:bCs/>
          <w:color w:val="000000" w:themeColor="text1"/>
          <w:sz w:val="18"/>
          <w:szCs w:val="18"/>
          <w:lang w:val="es-ES_tradnl"/>
        </w:rPr>
        <w:t>Alojamiento</w:t>
      </w:r>
      <w:r w:rsidRPr="009A3DEE">
        <w:rPr>
          <w:rFonts w:asciiTheme="minorHAnsi" w:hAnsiTheme="minorHAnsi" w:cstheme="minorBidi"/>
          <w:color w:val="000000" w:themeColor="text1"/>
          <w:sz w:val="18"/>
          <w:szCs w:val="18"/>
          <w:lang w:val="es-ES_tradnl"/>
        </w:rPr>
        <w:t xml:space="preserve"> </w:t>
      </w:r>
    </w:p>
    <w:p w:rsidR="009A3DEE" w:rsidP="1F98FBC3" w:rsidRDefault="009A3DEE" w14:paraId="3427A97E" w14:textId="77777777">
      <w:pPr>
        <w:pStyle w:val="NormalWeb"/>
        <w:spacing w:before="0" w:after="0"/>
        <w:jc w:val="both"/>
        <w:rPr>
          <w:rFonts w:asciiTheme="minorHAnsi" w:hAnsiTheme="minorHAnsi" w:cstheme="minorBidi"/>
          <w:color w:val="000000"/>
          <w:sz w:val="18"/>
          <w:szCs w:val="18"/>
        </w:rPr>
      </w:pPr>
    </w:p>
    <w:p w:rsidR="00D77B7D" w:rsidP="00D77B7D" w:rsidRDefault="00D77B7D" w14:paraId="6A90975A" w14:textId="106CA604">
      <w:pPr>
        <w:pStyle w:val="Subttulo"/>
      </w:pPr>
      <w:r>
        <w:t xml:space="preserve">Día 3 – Venecia </w:t>
      </w:r>
      <w:r w:rsidR="000F62E7">
        <w:t>–</w:t>
      </w:r>
      <w:r>
        <w:t xml:space="preserve"> Florencia</w:t>
      </w:r>
    </w:p>
    <w:p w:rsidRPr="009910F8" w:rsidR="000F62E7" w:rsidP="000F62E7" w:rsidRDefault="000F62E7" w14:paraId="08C2DA89" w14:textId="1AF0571D">
      <w:pPr>
        <w:pStyle w:val="Subttulo"/>
        <w:rPr>
          <w:b w:val="0"/>
          <w:bCs/>
          <w:sz w:val="18"/>
          <w:szCs w:val="18"/>
        </w:rPr>
      </w:pPr>
      <w:r w:rsidRPr="009910F8">
        <w:rPr>
          <w:sz w:val="18"/>
          <w:szCs w:val="18"/>
        </w:rPr>
        <w:t>Desayuno</w:t>
      </w:r>
      <w:r w:rsidRPr="009910F8">
        <w:rPr>
          <w:b w:val="0"/>
          <w:bCs/>
          <w:sz w:val="18"/>
          <w:szCs w:val="18"/>
        </w:rPr>
        <w:t xml:space="preserve"> y </w:t>
      </w:r>
      <w:r w:rsidRPr="009910F8" w:rsidR="00904600">
        <w:rPr>
          <w:b w:val="0"/>
          <w:bCs/>
          <w:sz w:val="18"/>
          <w:szCs w:val="18"/>
        </w:rPr>
        <w:t>salida en tren hacia Florencia donde llegaremos en apenas 2 horas</w:t>
      </w:r>
      <w:r w:rsidR="009910F8">
        <w:rPr>
          <w:b w:val="0"/>
          <w:bCs/>
          <w:sz w:val="18"/>
          <w:szCs w:val="18"/>
        </w:rPr>
        <w:t xml:space="preserve">. </w:t>
      </w:r>
      <w:r w:rsidRPr="009910F8" w:rsidR="009910F8">
        <w:rPr>
          <w:sz w:val="18"/>
          <w:szCs w:val="18"/>
        </w:rPr>
        <w:t>Alojamiento</w:t>
      </w:r>
      <w:r w:rsidRPr="009910F8" w:rsidR="009910F8">
        <w:rPr>
          <w:b w:val="0"/>
          <w:bCs/>
          <w:sz w:val="18"/>
          <w:szCs w:val="18"/>
        </w:rPr>
        <w:t xml:space="preserve">. </w:t>
      </w:r>
      <w:r w:rsidRPr="009910F8" w:rsidR="009910F8">
        <w:rPr>
          <w:b w:val="0"/>
          <w:bCs/>
          <w:sz w:val="18"/>
          <w:szCs w:val="18"/>
          <w:lang w:val="es-ES_tradnl"/>
        </w:rPr>
        <w:t>¿Está preparado para descubrir Florencia? Descubra la Capital del Renacimiento a bordo de los autobuses “</w:t>
      </w:r>
      <w:r w:rsidRPr="009910F8" w:rsidR="009910F8">
        <w:rPr>
          <w:sz w:val="18"/>
          <w:szCs w:val="18"/>
          <w:lang w:val="es-ES_tradnl"/>
        </w:rPr>
        <w:t xml:space="preserve">Hop </w:t>
      </w:r>
      <w:proofErr w:type="spellStart"/>
      <w:r w:rsidRPr="009910F8" w:rsidR="009910F8">
        <w:rPr>
          <w:sz w:val="18"/>
          <w:szCs w:val="18"/>
          <w:lang w:val="es-ES_tradnl"/>
        </w:rPr>
        <w:t>on</w:t>
      </w:r>
      <w:proofErr w:type="spellEnd"/>
      <w:r w:rsidRPr="009910F8" w:rsidR="009910F8">
        <w:rPr>
          <w:sz w:val="18"/>
          <w:szCs w:val="18"/>
          <w:lang w:val="es-ES_tradnl"/>
        </w:rPr>
        <w:t xml:space="preserve"> Hop off”,</w:t>
      </w:r>
      <w:r w:rsidRPr="009910F8" w:rsidR="009910F8">
        <w:rPr>
          <w:b w:val="0"/>
          <w:bCs/>
          <w:sz w:val="18"/>
          <w:szCs w:val="18"/>
          <w:lang w:val="es-ES_tradnl"/>
        </w:rPr>
        <w:t xml:space="preserve"> visite cada rincón de la ciudad y siéntase libre de subir o bajar del bus cuando quiera para visitar los mejores museos y monument</w:t>
      </w:r>
      <w:r w:rsidR="009910F8">
        <w:rPr>
          <w:b w:val="0"/>
          <w:bCs/>
          <w:sz w:val="18"/>
          <w:szCs w:val="18"/>
          <w:lang w:val="es-ES_tradnl"/>
        </w:rPr>
        <w:t>os</w:t>
      </w:r>
    </w:p>
    <w:p w:rsidR="000F62E7" w:rsidP="000F62E7" w:rsidRDefault="000F62E7" w14:paraId="5856442A" w14:textId="20AF8660">
      <w:pPr>
        <w:rPr>
          <w:lang w:val="es-ES"/>
        </w:rPr>
      </w:pPr>
    </w:p>
    <w:p w:rsidR="009910F8" w:rsidP="009910F8" w:rsidRDefault="009910F8" w14:paraId="33335B4F" w14:textId="08504776">
      <w:pPr>
        <w:pStyle w:val="Subttulo"/>
      </w:pPr>
      <w:r>
        <w:t>Día 4 – Florencia</w:t>
      </w:r>
    </w:p>
    <w:p w:rsidRPr="00323CEF" w:rsidR="00D77B7D" w:rsidP="00323CEF" w:rsidRDefault="00323CEF" w14:paraId="5520E8D2" w14:textId="722442CA">
      <w:pPr>
        <w:rPr>
          <w:rFonts w:asciiTheme="minorHAnsi" w:hAnsiTheme="minorHAnsi" w:cstheme="minorHAnsi"/>
          <w:sz w:val="18"/>
          <w:szCs w:val="18"/>
          <w:lang w:val="es-ES"/>
        </w:rPr>
      </w:pPr>
      <w:r w:rsidRPr="00323CEF">
        <w:rPr>
          <w:rFonts w:asciiTheme="minorHAnsi" w:hAnsiTheme="minorHAnsi" w:cstheme="minorHAnsi"/>
          <w:sz w:val="18"/>
          <w:szCs w:val="18"/>
        </w:rPr>
        <w:t xml:space="preserve">Después de </w:t>
      </w:r>
      <w:r w:rsidRPr="00323CEF">
        <w:rPr>
          <w:rFonts w:asciiTheme="minorHAnsi" w:hAnsiTheme="minorHAnsi" w:cstheme="minorHAnsi"/>
          <w:b/>
          <w:bCs/>
          <w:sz w:val="18"/>
          <w:szCs w:val="18"/>
        </w:rPr>
        <w:t>desayunar</w:t>
      </w:r>
      <w:r w:rsidRPr="00323CEF">
        <w:rPr>
          <w:rFonts w:asciiTheme="minorHAnsi" w:hAnsiTheme="minorHAnsi" w:cstheme="minorHAnsi"/>
          <w:sz w:val="18"/>
          <w:szCs w:val="18"/>
        </w:rPr>
        <w:t xml:space="preserve">, puede optar por tomarse el día libre o hacer una excursión opcional: ¡embárquese en una aventura Toscana! Pisa, San </w:t>
      </w:r>
      <w:proofErr w:type="spellStart"/>
      <w:r w:rsidRPr="00323CEF">
        <w:rPr>
          <w:rFonts w:asciiTheme="minorHAnsi" w:hAnsiTheme="minorHAnsi" w:cstheme="minorHAnsi"/>
          <w:sz w:val="18"/>
          <w:szCs w:val="18"/>
        </w:rPr>
        <w:t>Gimignano</w:t>
      </w:r>
      <w:proofErr w:type="spellEnd"/>
      <w:r w:rsidRPr="00323CEF">
        <w:rPr>
          <w:rFonts w:asciiTheme="minorHAnsi" w:hAnsiTheme="minorHAnsi" w:cstheme="minorHAnsi"/>
          <w:sz w:val="18"/>
          <w:szCs w:val="18"/>
        </w:rPr>
        <w:t xml:space="preserve">, Siena… con esta excursión del Chianti con comida y degustación de vinos. Una excursión guiada para descubrir la belleza de Toscana y visitar sus encantadores pueblos y ciudades medievales. </w:t>
      </w:r>
      <w:r w:rsidRPr="00323CEF">
        <w:rPr>
          <w:rFonts w:asciiTheme="minorHAnsi" w:hAnsiTheme="minorHAnsi" w:cstheme="minorHAnsi"/>
          <w:b/>
          <w:bCs/>
          <w:sz w:val="18"/>
          <w:szCs w:val="18"/>
        </w:rPr>
        <w:t>Alojamiento</w:t>
      </w:r>
      <w:r w:rsidRPr="00323CEF">
        <w:rPr>
          <w:rFonts w:asciiTheme="minorHAnsi" w:hAnsiTheme="minorHAnsi" w:cstheme="minorHAnsi"/>
          <w:sz w:val="18"/>
          <w:szCs w:val="18"/>
        </w:rPr>
        <w:t xml:space="preserve"> </w:t>
      </w:r>
    </w:p>
    <w:p w:rsidRPr="007C3991" w:rsidR="009A3DEE" w:rsidP="1F98FBC3" w:rsidRDefault="009A3DEE" w14:paraId="7CFCDCB6" w14:textId="77777777">
      <w:pPr>
        <w:pStyle w:val="NormalWeb"/>
        <w:spacing w:before="0" w:after="0"/>
        <w:jc w:val="both"/>
        <w:rPr>
          <w:rFonts w:asciiTheme="minorHAnsi" w:hAnsiTheme="minorHAnsi" w:cstheme="minorBidi"/>
          <w:color w:val="000000"/>
          <w:sz w:val="18"/>
          <w:szCs w:val="18"/>
        </w:rPr>
      </w:pPr>
    </w:p>
    <w:p w:rsidRPr="007C3991" w:rsidR="00EF69BD" w:rsidP="1F98FBC3" w:rsidRDefault="00EF69BD" w14:paraId="41833E32" w14:textId="7EC055BB">
      <w:pPr>
        <w:pStyle w:val="Subttulo"/>
        <w:jc w:val="both"/>
      </w:pPr>
      <w:r w:rsidRPr="007C3991">
        <w:t>Día</w:t>
      </w:r>
      <w:r w:rsidR="00323CEF">
        <w:t xml:space="preserve"> 5</w:t>
      </w:r>
      <w:r w:rsidRPr="007C3991">
        <w:t xml:space="preserve"> </w:t>
      </w:r>
      <w:r w:rsidRPr="007C3991" w:rsidR="00E9756C">
        <w:t>– Florencia</w:t>
      </w:r>
      <w:r w:rsidR="00323CEF">
        <w:t xml:space="preserve"> </w:t>
      </w:r>
    </w:p>
    <w:p w:rsidRPr="007C3991" w:rsidR="00EF69BD" w:rsidP="1F98FBC3" w:rsidRDefault="00EF69BD" w14:paraId="62F5E7BE" w14:textId="16C70794">
      <w:pPr>
        <w:pStyle w:val="NormalWeb"/>
        <w:spacing w:before="0" w:after="0"/>
        <w:jc w:val="both"/>
        <w:rPr>
          <w:rFonts w:asciiTheme="minorHAnsi" w:hAnsiTheme="minorHAnsi" w:cstheme="minorBidi"/>
          <w:color w:val="000000"/>
          <w:sz w:val="18"/>
          <w:szCs w:val="18"/>
        </w:rPr>
      </w:pPr>
      <w:r w:rsidRPr="007C3991">
        <w:rPr>
          <w:rFonts w:asciiTheme="minorHAnsi" w:hAnsiTheme="minorHAnsi" w:cstheme="minorBidi"/>
          <w:b/>
          <w:bCs/>
          <w:color w:val="000000" w:themeColor="text1"/>
          <w:sz w:val="18"/>
          <w:szCs w:val="18"/>
        </w:rPr>
        <w:t>Desayuno</w:t>
      </w:r>
      <w:r w:rsidR="00B03300">
        <w:rPr>
          <w:rFonts w:asciiTheme="minorHAnsi" w:hAnsiTheme="minorHAnsi" w:cstheme="minorBidi"/>
          <w:color w:val="000000" w:themeColor="text1"/>
          <w:sz w:val="18"/>
          <w:szCs w:val="18"/>
        </w:rPr>
        <w:t xml:space="preserve">. </w:t>
      </w:r>
      <w:r w:rsidR="002842F4">
        <w:rPr>
          <w:rFonts w:asciiTheme="minorHAnsi" w:hAnsiTheme="minorHAnsi" w:cstheme="minorBidi"/>
          <w:color w:val="000000" w:themeColor="text1"/>
          <w:sz w:val="18"/>
          <w:szCs w:val="18"/>
        </w:rPr>
        <w:t>Hoy también podrá disfrutar de otro día libre</w:t>
      </w:r>
      <w:r w:rsidR="003F18DA">
        <w:rPr>
          <w:rFonts w:asciiTheme="minorHAnsi" w:hAnsiTheme="minorHAnsi" w:cstheme="minorBidi"/>
          <w:color w:val="000000" w:themeColor="text1"/>
          <w:sz w:val="18"/>
          <w:szCs w:val="18"/>
        </w:rPr>
        <w:t xml:space="preserve"> </w:t>
      </w:r>
      <w:r w:rsidR="008B14FB">
        <w:rPr>
          <w:rFonts w:asciiTheme="minorHAnsi" w:hAnsiTheme="minorHAnsi" w:cstheme="minorBidi"/>
          <w:color w:val="000000" w:themeColor="text1"/>
          <w:sz w:val="18"/>
          <w:szCs w:val="18"/>
        </w:rPr>
        <w:t>y</w:t>
      </w:r>
      <w:r w:rsidR="003F18DA">
        <w:rPr>
          <w:rFonts w:asciiTheme="minorHAnsi" w:hAnsiTheme="minorHAnsi" w:cstheme="minorBidi"/>
          <w:color w:val="000000" w:themeColor="text1"/>
          <w:sz w:val="18"/>
          <w:szCs w:val="18"/>
        </w:rPr>
        <w:t xml:space="preserve"> realizar alguna otra actividad opcional como puede ser </w:t>
      </w:r>
      <w:r w:rsidRPr="003F18DA" w:rsidR="003F18DA">
        <w:rPr>
          <w:rFonts w:asciiTheme="minorHAnsi" w:hAnsiTheme="minorHAnsi" w:cstheme="minorBidi"/>
          <w:color w:val="000000" w:themeColor="text1"/>
          <w:sz w:val="18"/>
          <w:szCs w:val="18"/>
          <w:lang w:val="es-ES_tradnl"/>
        </w:rPr>
        <w:t xml:space="preserve">un tour de la Galería de la Academia y su David o la Galería de los </w:t>
      </w:r>
      <w:proofErr w:type="spellStart"/>
      <w:r w:rsidRPr="003F18DA" w:rsidR="003F18DA">
        <w:rPr>
          <w:rFonts w:asciiTheme="minorHAnsi" w:hAnsiTheme="minorHAnsi" w:cstheme="minorBidi"/>
          <w:color w:val="000000" w:themeColor="text1"/>
          <w:sz w:val="18"/>
          <w:szCs w:val="18"/>
          <w:lang w:val="es-ES_tradnl"/>
        </w:rPr>
        <w:t>Uffizi</w:t>
      </w:r>
      <w:proofErr w:type="spellEnd"/>
      <w:r w:rsidRPr="003F18DA" w:rsidR="003F18DA">
        <w:rPr>
          <w:rFonts w:asciiTheme="minorHAnsi" w:hAnsiTheme="minorHAnsi" w:cstheme="minorBidi"/>
          <w:color w:val="000000" w:themeColor="text1"/>
          <w:sz w:val="18"/>
          <w:szCs w:val="18"/>
          <w:lang w:val="es-ES_tradnl"/>
        </w:rPr>
        <w:t xml:space="preserve"> y sus obras maestras. Otra opción es tomarse un día completo para hacer una excursión a las maravillosas </w:t>
      </w:r>
      <w:proofErr w:type="spellStart"/>
      <w:r w:rsidRPr="003F18DA" w:rsidR="003F18DA">
        <w:rPr>
          <w:rFonts w:asciiTheme="minorHAnsi" w:hAnsiTheme="minorHAnsi" w:cstheme="minorBidi"/>
          <w:color w:val="000000" w:themeColor="text1"/>
          <w:sz w:val="18"/>
          <w:szCs w:val="18"/>
          <w:lang w:val="es-ES_tradnl"/>
        </w:rPr>
        <w:t>Cinqueterre</w:t>
      </w:r>
      <w:proofErr w:type="spellEnd"/>
      <w:r w:rsidRPr="003F18DA" w:rsidR="003F18DA">
        <w:rPr>
          <w:rFonts w:asciiTheme="minorHAnsi" w:hAnsiTheme="minorHAnsi" w:cstheme="minorBidi"/>
          <w:color w:val="000000" w:themeColor="text1"/>
          <w:sz w:val="18"/>
          <w:szCs w:val="18"/>
          <w:lang w:val="es-ES_tradnl"/>
        </w:rPr>
        <w:t xml:space="preserve"> o vivir una exp</w:t>
      </w:r>
      <w:r w:rsidR="008B14FB">
        <w:rPr>
          <w:rFonts w:asciiTheme="minorHAnsi" w:hAnsiTheme="minorHAnsi" w:cstheme="minorBidi"/>
          <w:color w:val="000000" w:themeColor="text1"/>
          <w:sz w:val="18"/>
          <w:szCs w:val="18"/>
          <w:lang w:val="es-ES_tradnl"/>
        </w:rPr>
        <w:t>e</w:t>
      </w:r>
      <w:r w:rsidRPr="003F18DA" w:rsidR="003F18DA">
        <w:rPr>
          <w:rFonts w:asciiTheme="minorHAnsi" w:hAnsiTheme="minorHAnsi" w:cstheme="minorBidi"/>
          <w:color w:val="000000" w:themeColor="text1"/>
          <w:sz w:val="18"/>
          <w:szCs w:val="18"/>
          <w:lang w:val="es-ES_tradnl"/>
        </w:rPr>
        <w:t xml:space="preserve">riencia en vespa o incluso a caballo por tierras toscanas. </w:t>
      </w:r>
      <w:r w:rsidRPr="008B14FB" w:rsidR="003F18DA">
        <w:rPr>
          <w:rFonts w:asciiTheme="minorHAnsi" w:hAnsiTheme="minorHAnsi" w:cstheme="minorBidi"/>
          <w:b/>
          <w:bCs/>
          <w:color w:val="000000" w:themeColor="text1"/>
          <w:sz w:val="18"/>
          <w:szCs w:val="18"/>
          <w:lang w:val="es-ES_tradnl"/>
        </w:rPr>
        <w:t>Alojamiento</w:t>
      </w:r>
    </w:p>
    <w:p w:rsidRPr="007C3991" w:rsidR="00EF69BD" w:rsidP="1F98FBC3" w:rsidRDefault="00EF69BD" w14:paraId="0EC84D3A" w14:textId="77777777">
      <w:pPr>
        <w:pStyle w:val="NormalWeb"/>
        <w:spacing w:before="0" w:after="0"/>
        <w:jc w:val="both"/>
        <w:rPr>
          <w:rFonts w:asciiTheme="minorHAnsi" w:hAnsiTheme="minorHAnsi" w:cstheme="minorBidi"/>
          <w:color w:val="000000"/>
          <w:sz w:val="18"/>
          <w:szCs w:val="18"/>
        </w:rPr>
      </w:pPr>
    </w:p>
    <w:p w:rsidRPr="007C3991" w:rsidR="00EF69BD" w:rsidP="1F98FBC3" w:rsidRDefault="00EF69BD" w14:paraId="35475E72" w14:textId="3B3D1F20">
      <w:pPr>
        <w:pStyle w:val="Subttulo"/>
        <w:jc w:val="both"/>
      </w:pPr>
      <w:r w:rsidRPr="007C3991">
        <w:t xml:space="preserve">Día </w:t>
      </w:r>
      <w:proofErr w:type="gramStart"/>
      <w:r w:rsidR="001E1075">
        <w:t xml:space="preserve">6 </w:t>
      </w:r>
      <w:r w:rsidRPr="007C3991">
        <w:t xml:space="preserve"> </w:t>
      </w:r>
      <w:r w:rsidRPr="007C3991" w:rsidR="00273F40">
        <w:t>-</w:t>
      </w:r>
      <w:proofErr w:type="gramEnd"/>
      <w:r w:rsidRPr="007C3991" w:rsidR="00273F40">
        <w:t xml:space="preserve"> Florencia</w:t>
      </w:r>
      <w:r w:rsidR="008B14FB">
        <w:t xml:space="preserve"> – Nápoles (Excursión a Pompeya)</w:t>
      </w:r>
    </w:p>
    <w:p w:rsidRPr="00B900EF" w:rsidR="00EF69BD" w:rsidP="2936A8CC" w:rsidRDefault="00B900EF" w14:paraId="0DAE527D" w14:textId="703817F9">
      <w:pPr>
        <w:pStyle w:val="NormalWeb"/>
        <w:spacing w:before="0" w:after="0"/>
        <w:jc w:val="both"/>
        <w:rPr>
          <w:rFonts w:ascii="Calibri" w:hAnsi="Calibri" w:cs="Arial" w:asciiTheme="minorAscii" w:hAnsiTheme="minorAscii" w:cstheme="minorBidi"/>
          <w:color w:val="000000" w:themeColor="text1"/>
          <w:sz w:val="18"/>
          <w:szCs w:val="18"/>
          <w:lang w:val="es-ES"/>
        </w:rPr>
      </w:pPr>
      <w:r w:rsidRPr="2936A8CC" w:rsidR="00B900EF">
        <w:rPr>
          <w:rFonts w:ascii="Calibri" w:hAnsi="Calibri" w:cs="Arial" w:asciiTheme="minorAscii" w:hAnsiTheme="minorAscii" w:cstheme="minorBidi"/>
          <w:color w:val="000000" w:themeColor="text1" w:themeTint="FF" w:themeShade="FF"/>
          <w:sz w:val="18"/>
          <w:szCs w:val="18"/>
          <w:lang w:val="es-ES"/>
        </w:rPr>
        <w:t>D</w:t>
      </w:r>
      <w:r w:rsidRPr="2936A8CC" w:rsidR="00B900EF">
        <w:rPr>
          <w:rFonts w:ascii="Calibri" w:hAnsi="Calibri" w:cs="Arial" w:asciiTheme="minorAscii" w:hAnsiTheme="minorAscii" w:cstheme="minorBidi"/>
          <w:color w:val="000000" w:themeColor="text1" w:themeTint="FF" w:themeShade="FF"/>
          <w:sz w:val="18"/>
          <w:szCs w:val="18"/>
          <w:lang w:val="es-ES"/>
        </w:rPr>
        <w:t xml:space="preserve">espués de </w:t>
      </w:r>
      <w:r w:rsidRPr="2936A8CC" w:rsidR="00B900EF">
        <w:rPr>
          <w:rFonts w:ascii="Calibri" w:hAnsi="Calibri" w:cs="Arial" w:asciiTheme="minorAscii" w:hAnsiTheme="minorAscii" w:cstheme="minorBidi"/>
          <w:b w:val="1"/>
          <w:bCs w:val="1"/>
          <w:color w:val="000000" w:themeColor="text1" w:themeTint="FF" w:themeShade="FF"/>
          <w:sz w:val="18"/>
          <w:szCs w:val="18"/>
          <w:lang w:val="es-ES"/>
        </w:rPr>
        <w:t>desayunar</w:t>
      </w:r>
      <w:r w:rsidRPr="2936A8CC" w:rsidR="00B900EF">
        <w:rPr>
          <w:rFonts w:ascii="Calibri" w:hAnsi="Calibri" w:cs="Arial" w:asciiTheme="minorAscii" w:hAnsiTheme="minorAscii" w:cstheme="minorBidi"/>
          <w:color w:val="000000" w:themeColor="text1" w:themeTint="FF" w:themeShade="FF"/>
          <w:sz w:val="18"/>
          <w:szCs w:val="18"/>
          <w:lang w:val="es-ES"/>
        </w:rPr>
        <w:t xml:space="preserve"> </w:t>
      </w:r>
      <w:r w:rsidRPr="2936A8CC" w:rsidR="00B900EF">
        <w:rPr>
          <w:rFonts w:ascii="Calibri" w:hAnsi="Calibri" w:cs="Arial" w:asciiTheme="minorAscii" w:hAnsiTheme="minorAscii" w:cstheme="minorBidi"/>
          <w:color w:val="000000" w:themeColor="text1" w:themeTint="FF" w:themeShade="FF"/>
          <w:sz w:val="18"/>
          <w:szCs w:val="18"/>
          <w:lang w:val="es-ES"/>
        </w:rPr>
        <w:t>tomaremos</w:t>
      </w:r>
      <w:r w:rsidRPr="2936A8CC" w:rsidR="00B900EF">
        <w:rPr>
          <w:rFonts w:ascii="Calibri" w:hAnsi="Calibri" w:cs="Arial" w:asciiTheme="minorAscii" w:hAnsiTheme="minorAscii" w:cstheme="minorBidi"/>
          <w:color w:val="000000" w:themeColor="text1" w:themeTint="FF" w:themeShade="FF"/>
          <w:sz w:val="18"/>
          <w:szCs w:val="18"/>
          <w:lang w:val="es-ES"/>
        </w:rPr>
        <w:t xml:space="preserve"> al tren de alta velocidad que le llevará a Nápoles.</w:t>
      </w:r>
      <w:r w:rsidRPr="2936A8CC" w:rsidR="00AD61DF">
        <w:rPr>
          <w:rFonts w:ascii="Calibri" w:hAnsi="Calibri" w:cs="Arial" w:asciiTheme="minorAscii" w:hAnsiTheme="minorAscii" w:cstheme="minorBidi"/>
          <w:color w:val="000000" w:themeColor="text1" w:themeTint="FF" w:themeShade="FF"/>
          <w:sz w:val="18"/>
          <w:szCs w:val="18"/>
          <w:lang w:val="es-ES"/>
        </w:rPr>
        <w:t xml:space="preserve"> </w:t>
      </w:r>
      <w:r w:rsidRPr="2936A8CC" w:rsidR="00AD61DF">
        <w:rPr>
          <w:rFonts w:ascii="Calibri" w:hAnsi="Calibri" w:cs="Arial" w:asciiTheme="minorAscii" w:hAnsiTheme="minorAscii" w:cstheme="minorBidi"/>
          <w:b w:val="1"/>
          <w:bCs w:val="1"/>
          <w:color w:val="000000" w:themeColor="text1" w:themeTint="FF" w:themeShade="FF"/>
          <w:sz w:val="18"/>
          <w:szCs w:val="18"/>
          <w:lang w:val="es-ES"/>
        </w:rPr>
        <w:t>Alojamiento</w:t>
      </w:r>
      <w:r w:rsidRPr="2936A8CC" w:rsidR="00AD61DF">
        <w:rPr>
          <w:rFonts w:ascii="Calibri" w:hAnsi="Calibri" w:cs="Arial" w:asciiTheme="minorAscii" w:hAnsiTheme="minorAscii" w:cstheme="minorBidi"/>
          <w:color w:val="000000" w:themeColor="text1" w:themeTint="FF" w:themeShade="FF"/>
          <w:sz w:val="18"/>
          <w:szCs w:val="18"/>
          <w:lang w:val="es-ES"/>
        </w:rPr>
        <w:t xml:space="preserve">. </w:t>
      </w:r>
      <w:r w:rsidRPr="2936A8CC" w:rsidR="00B900EF">
        <w:rPr>
          <w:rFonts w:ascii="Calibri" w:hAnsi="Calibri" w:cs="Arial" w:asciiTheme="minorAscii" w:hAnsiTheme="minorAscii" w:cstheme="minorBidi"/>
          <w:color w:val="000000" w:themeColor="text1" w:themeTint="FF" w:themeShade="FF"/>
          <w:sz w:val="18"/>
          <w:szCs w:val="18"/>
          <w:lang w:val="es-ES"/>
        </w:rPr>
        <w:t xml:space="preserve"> </w:t>
      </w:r>
      <w:r w:rsidRPr="2936A8CC" w:rsidR="00223DDE">
        <w:rPr>
          <w:rFonts w:ascii="Calibri" w:hAnsi="Calibri" w:cs="Arial" w:asciiTheme="minorAscii" w:hAnsiTheme="minorAscii" w:cstheme="minorBidi"/>
          <w:color w:val="000000" w:themeColor="text1" w:themeTint="FF" w:themeShade="FF"/>
          <w:sz w:val="18"/>
          <w:szCs w:val="18"/>
          <w:lang w:val="es-ES"/>
        </w:rPr>
        <w:t xml:space="preserve">Posteriormente tomaremos la excursión incluida a </w:t>
      </w:r>
      <w:r w:rsidRPr="2936A8CC" w:rsidR="00994091">
        <w:rPr>
          <w:rFonts w:ascii="Calibri" w:hAnsi="Calibri" w:cs="Arial" w:asciiTheme="minorAscii" w:hAnsiTheme="minorAscii" w:cstheme="minorBidi"/>
          <w:color w:val="000000" w:themeColor="text1" w:themeTint="FF" w:themeShade="FF"/>
          <w:sz w:val="18"/>
          <w:szCs w:val="18"/>
          <w:lang w:val="es-ES"/>
        </w:rPr>
        <w:t xml:space="preserve">la </w:t>
      </w:r>
      <w:r w:rsidRPr="2936A8CC" w:rsidR="00994091">
        <w:rPr>
          <w:rFonts w:ascii="Calibri" w:hAnsi="Calibri" w:cs="Arial" w:asciiTheme="minorAscii" w:hAnsiTheme="minorAscii" w:cstheme="minorBidi"/>
          <w:color w:val="000000" w:themeColor="text1" w:themeTint="FF" w:themeShade="FF"/>
          <w:sz w:val="18"/>
          <w:szCs w:val="18"/>
          <w:lang w:val="es-ES"/>
        </w:rPr>
        <w:t>Antigua</w:t>
      </w:r>
      <w:r w:rsidRPr="2936A8CC" w:rsidR="00B900EF">
        <w:rPr>
          <w:rFonts w:ascii="Calibri" w:hAnsi="Calibri" w:cs="Arial" w:asciiTheme="minorAscii" w:hAnsiTheme="minorAscii" w:cstheme="minorBidi"/>
          <w:b w:val="1"/>
          <w:bCs w:val="1"/>
          <w:color w:val="000000" w:themeColor="text1" w:themeTint="FF" w:themeShade="FF"/>
          <w:sz w:val="18"/>
          <w:szCs w:val="18"/>
          <w:lang w:val="es-ES"/>
        </w:rPr>
        <w:t xml:space="preserve"> ciudad de Pompeya,</w:t>
      </w:r>
      <w:r w:rsidRPr="2936A8CC" w:rsidR="00B900EF">
        <w:rPr>
          <w:rFonts w:ascii="Calibri" w:hAnsi="Calibri" w:cs="Arial" w:asciiTheme="minorAscii" w:hAnsiTheme="minorAscii" w:cstheme="minorBidi"/>
          <w:color w:val="000000" w:themeColor="text1" w:themeTint="FF" w:themeShade="FF"/>
          <w:sz w:val="18"/>
          <w:szCs w:val="18"/>
          <w:lang w:val="es-ES"/>
        </w:rPr>
        <w:t xml:space="preserve"> que fue sumergida por la lava y la ceniza tras la erupción del </w:t>
      </w:r>
      <w:r w:rsidRPr="2936A8CC" w:rsidR="00B900EF">
        <w:rPr>
          <w:rFonts w:ascii="Calibri" w:hAnsi="Calibri" w:cs="Arial" w:asciiTheme="minorAscii" w:hAnsiTheme="minorAscii" w:cstheme="minorBidi"/>
          <w:color w:val="000000" w:themeColor="text1" w:themeTint="FF" w:themeShade="FF"/>
          <w:sz w:val="18"/>
          <w:szCs w:val="18"/>
          <w:lang w:val="es-ES"/>
        </w:rPr>
        <w:t>Vesuvio</w:t>
      </w:r>
      <w:r w:rsidRPr="2936A8CC" w:rsidR="00B900EF">
        <w:rPr>
          <w:rFonts w:ascii="Calibri" w:hAnsi="Calibri" w:cs="Arial" w:asciiTheme="minorAscii" w:hAnsiTheme="minorAscii" w:cstheme="minorBidi"/>
          <w:color w:val="000000" w:themeColor="text1" w:themeTint="FF" w:themeShade="FF"/>
          <w:sz w:val="18"/>
          <w:szCs w:val="18"/>
          <w:lang w:val="es-ES"/>
        </w:rPr>
        <w:t xml:space="preserve"> en el 79 D.C. No obstante, la mayoría de las calles, villas u objetos de uso cotidiano, así como de comida, fueron desenterrados. Nuestro guía arqueológico le esperará en el aparcamiento para acompañarle a retirar su entrada. Después, </w:t>
      </w:r>
      <w:r w:rsidRPr="2936A8CC" w:rsidR="009B41B8">
        <w:rPr>
          <w:rFonts w:ascii="Calibri" w:hAnsi="Calibri" w:cs="Arial" w:asciiTheme="minorAscii" w:hAnsiTheme="minorAscii" w:cstheme="minorBidi"/>
          <w:color w:val="000000" w:themeColor="text1" w:themeTint="FF" w:themeShade="FF"/>
          <w:sz w:val="18"/>
          <w:szCs w:val="18"/>
          <w:lang w:val="es-ES"/>
        </w:rPr>
        <w:t>descubrirá</w:t>
      </w:r>
      <w:r w:rsidRPr="2936A8CC" w:rsidR="00B900EF">
        <w:rPr>
          <w:rFonts w:ascii="Calibri" w:hAnsi="Calibri" w:cs="Arial" w:asciiTheme="minorAscii" w:hAnsiTheme="minorAscii" w:cstheme="minorBidi"/>
          <w:color w:val="000000" w:themeColor="text1" w:themeTint="FF" w:themeShade="FF"/>
          <w:sz w:val="18"/>
          <w:szCs w:val="18"/>
          <w:lang w:val="es-ES"/>
        </w:rPr>
        <w:t xml:space="preserve"> los detalles más interesantes de Pompeya y admirará los lugares más importantes como por ejemplo las termas, la basílica o los frescos del burdel </w:t>
      </w:r>
      <w:r w:rsidRPr="2936A8CC" w:rsidR="00B900EF">
        <w:rPr>
          <w:rFonts w:ascii="Calibri" w:hAnsi="Calibri" w:cs="Arial" w:asciiTheme="minorAscii" w:hAnsiTheme="minorAscii" w:cstheme="minorBidi"/>
          <w:color w:val="000000" w:themeColor="text1" w:themeTint="FF" w:themeShade="FF"/>
          <w:sz w:val="18"/>
          <w:szCs w:val="18"/>
          <w:lang w:val="es-ES"/>
        </w:rPr>
        <w:t>Lupanare</w:t>
      </w:r>
      <w:r w:rsidRPr="2936A8CC" w:rsidR="00B900EF">
        <w:rPr>
          <w:rFonts w:ascii="Calibri" w:hAnsi="Calibri" w:cs="Arial" w:asciiTheme="minorAscii" w:hAnsiTheme="minorAscii" w:cstheme="minorBidi"/>
          <w:color w:val="000000" w:themeColor="text1" w:themeTint="FF" w:themeShade="FF"/>
          <w:sz w:val="18"/>
          <w:szCs w:val="18"/>
          <w:lang w:val="es-ES"/>
        </w:rPr>
        <w:t xml:space="preserve">. Sus frescos le harán revivir el ambiente y las curiosidades de aquel tiempo. Durante la visita, pararemos también en el </w:t>
      </w:r>
      <w:r w:rsidRPr="2936A8CC" w:rsidR="00B900EF">
        <w:rPr>
          <w:rFonts w:ascii="Calibri" w:hAnsi="Calibri" w:cs="Arial" w:asciiTheme="minorAscii" w:hAnsiTheme="minorAscii" w:cstheme="minorBidi"/>
          <w:color w:val="000000" w:themeColor="text1" w:themeTint="FF" w:themeShade="FF"/>
          <w:sz w:val="18"/>
          <w:szCs w:val="18"/>
          <w:lang w:val="es-ES"/>
        </w:rPr>
        <w:t>Macellum</w:t>
      </w:r>
      <w:r w:rsidRPr="2936A8CC" w:rsidR="00B900EF">
        <w:rPr>
          <w:rFonts w:ascii="Calibri" w:hAnsi="Calibri" w:cs="Arial" w:asciiTheme="minorAscii" w:hAnsiTheme="minorAscii" w:cstheme="minorBidi"/>
          <w:color w:val="000000" w:themeColor="text1" w:themeTint="FF" w:themeShade="FF"/>
          <w:sz w:val="18"/>
          <w:szCs w:val="18"/>
          <w:lang w:val="es-ES"/>
        </w:rPr>
        <w:t>. Sus “</w:t>
      </w:r>
      <w:r w:rsidRPr="2936A8CC" w:rsidR="00B900EF">
        <w:rPr>
          <w:rFonts w:ascii="Calibri" w:hAnsi="Calibri" w:cs="Arial" w:asciiTheme="minorAscii" w:hAnsiTheme="minorAscii" w:cstheme="minorBidi"/>
          <w:color w:val="000000" w:themeColor="text1" w:themeTint="FF" w:themeShade="FF"/>
          <w:sz w:val="18"/>
          <w:szCs w:val="18"/>
          <w:lang w:val="es-ES"/>
        </w:rPr>
        <w:t>tabernae</w:t>
      </w:r>
      <w:r w:rsidRPr="2936A8CC" w:rsidR="00B900EF">
        <w:rPr>
          <w:rFonts w:ascii="Calibri" w:hAnsi="Calibri" w:cs="Arial" w:asciiTheme="minorAscii" w:hAnsiTheme="minorAscii" w:cstheme="minorBidi"/>
          <w:color w:val="000000" w:themeColor="text1" w:themeTint="FF" w:themeShade="FF"/>
          <w:sz w:val="18"/>
          <w:szCs w:val="18"/>
          <w:lang w:val="es-ES"/>
        </w:rPr>
        <w:t xml:space="preserve">” que eran famosos talleres situados en las calles comerciales, le harán retroceder en el tiempo. Por último, pero no por ello menos importante, visitará la Casa del Fauno. </w:t>
      </w:r>
      <w:r w:rsidRPr="2936A8CC" w:rsidR="009B41B8">
        <w:rPr>
          <w:rFonts w:ascii="Calibri" w:hAnsi="Calibri" w:cs="Arial" w:asciiTheme="minorAscii" w:hAnsiTheme="minorAscii" w:cstheme="minorBidi"/>
          <w:color w:val="000000" w:themeColor="text1" w:themeTint="FF" w:themeShade="FF"/>
          <w:sz w:val="18"/>
          <w:szCs w:val="18"/>
          <w:lang w:val="es-ES"/>
        </w:rPr>
        <w:t>Regreso a Nápoles</w:t>
      </w:r>
    </w:p>
    <w:p w:rsidRPr="007C3991" w:rsidR="00B900EF" w:rsidP="1F98FBC3" w:rsidRDefault="00B900EF" w14:paraId="24FB74BF" w14:textId="77777777">
      <w:pPr>
        <w:pStyle w:val="NormalWeb"/>
        <w:spacing w:before="0" w:after="0"/>
        <w:jc w:val="both"/>
        <w:rPr>
          <w:rFonts w:asciiTheme="minorHAnsi" w:hAnsiTheme="minorHAnsi" w:cstheme="minorBidi"/>
          <w:color w:val="000000"/>
          <w:sz w:val="18"/>
          <w:szCs w:val="18"/>
        </w:rPr>
      </w:pPr>
    </w:p>
    <w:p w:rsidRPr="007C3991" w:rsidR="00040A42" w:rsidP="00040A42" w:rsidRDefault="00040A42" w14:paraId="51417891" w14:textId="20C14C13">
      <w:pPr>
        <w:pStyle w:val="Subttulo"/>
        <w:jc w:val="both"/>
      </w:pPr>
      <w:r w:rsidRPr="007C3991">
        <w:t xml:space="preserve">Día </w:t>
      </w:r>
      <w:r>
        <w:t>7</w:t>
      </w:r>
      <w:r w:rsidRPr="007C3991">
        <w:t xml:space="preserve"> –</w:t>
      </w:r>
      <w:r>
        <w:t xml:space="preserve"> </w:t>
      </w:r>
      <w:r w:rsidR="00BA57EB">
        <w:t>Nápoles (Excursión a Capri)</w:t>
      </w:r>
    </w:p>
    <w:p w:rsidR="00EF69BD" w:rsidP="1F98FBC3" w:rsidRDefault="00BA57EB" w14:paraId="1F138292" w14:textId="179398C8">
      <w:pPr>
        <w:pStyle w:val="NormalWeb"/>
        <w:spacing w:before="0" w:after="0"/>
        <w:jc w:val="both"/>
        <w:rPr>
          <w:rFonts w:asciiTheme="minorHAnsi" w:hAnsiTheme="minorHAnsi" w:cstheme="minorBidi"/>
          <w:b/>
          <w:bCs/>
          <w:color w:val="000000" w:themeColor="text1"/>
          <w:sz w:val="18"/>
          <w:szCs w:val="18"/>
          <w:lang w:val="es-ES_tradnl"/>
        </w:rPr>
      </w:pPr>
      <w:r>
        <w:rPr>
          <w:rFonts w:asciiTheme="minorHAnsi" w:hAnsiTheme="minorHAnsi" w:cstheme="minorBidi"/>
          <w:color w:val="000000" w:themeColor="text1"/>
          <w:sz w:val="18"/>
          <w:szCs w:val="18"/>
        </w:rPr>
        <w:t xml:space="preserve">Después </w:t>
      </w:r>
      <w:r w:rsidRPr="00BA57EB">
        <w:rPr>
          <w:rFonts w:asciiTheme="minorHAnsi" w:hAnsiTheme="minorHAnsi" w:cstheme="minorBidi"/>
          <w:color w:val="000000" w:themeColor="text1"/>
          <w:sz w:val="18"/>
          <w:szCs w:val="18"/>
          <w:lang w:val="es-ES_tradnl"/>
        </w:rPr>
        <w:t xml:space="preserve">del </w:t>
      </w:r>
      <w:r w:rsidRPr="00BA57EB">
        <w:rPr>
          <w:rFonts w:asciiTheme="minorHAnsi" w:hAnsiTheme="minorHAnsi" w:cstheme="minorBidi"/>
          <w:b/>
          <w:bCs/>
          <w:color w:val="000000" w:themeColor="text1"/>
          <w:sz w:val="18"/>
          <w:szCs w:val="18"/>
          <w:lang w:val="es-ES_tradnl"/>
        </w:rPr>
        <w:t>desayuno</w:t>
      </w:r>
      <w:r w:rsidRPr="00BA57EB">
        <w:rPr>
          <w:rFonts w:asciiTheme="minorHAnsi" w:hAnsiTheme="minorHAnsi" w:cstheme="minorBidi"/>
          <w:color w:val="000000" w:themeColor="text1"/>
          <w:sz w:val="18"/>
          <w:szCs w:val="18"/>
          <w:lang w:val="es-ES_tradnl"/>
        </w:rPr>
        <w:t xml:space="preserve"> disfrute de una </w:t>
      </w:r>
      <w:r w:rsidRPr="00BA57EB">
        <w:rPr>
          <w:rFonts w:asciiTheme="minorHAnsi" w:hAnsiTheme="minorHAnsi" w:cstheme="minorBidi"/>
          <w:b/>
          <w:bCs/>
          <w:color w:val="000000" w:themeColor="text1"/>
          <w:sz w:val="18"/>
          <w:szCs w:val="18"/>
          <w:lang w:val="es-ES_tradnl"/>
        </w:rPr>
        <w:t>excursión de todo el día a la isla de Capri</w:t>
      </w:r>
      <w:r w:rsidRPr="00BA57EB">
        <w:rPr>
          <w:rFonts w:asciiTheme="minorHAnsi" w:hAnsiTheme="minorHAnsi" w:cstheme="minorBidi"/>
          <w:color w:val="000000" w:themeColor="text1"/>
          <w:sz w:val="18"/>
          <w:szCs w:val="18"/>
          <w:lang w:val="es-ES_tradnl"/>
        </w:rPr>
        <w:t xml:space="preserve">. Traslado al </w:t>
      </w:r>
      <w:r>
        <w:rPr>
          <w:rFonts w:asciiTheme="minorHAnsi" w:hAnsiTheme="minorHAnsi" w:cstheme="minorBidi"/>
          <w:color w:val="000000" w:themeColor="text1"/>
          <w:sz w:val="18"/>
          <w:szCs w:val="18"/>
          <w:lang w:val="es-ES_tradnl"/>
        </w:rPr>
        <w:t>p</w:t>
      </w:r>
      <w:r w:rsidRPr="00BA57EB">
        <w:rPr>
          <w:rFonts w:asciiTheme="minorHAnsi" w:hAnsiTheme="minorHAnsi" w:cstheme="minorBidi"/>
          <w:color w:val="000000" w:themeColor="text1"/>
          <w:sz w:val="18"/>
          <w:szCs w:val="18"/>
          <w:lang w:val="es-ES_tradnl"/>
        </w:rPr>
        <w:t xml:space="preserve">uerto para ir a esta maravillosa isla, lugar favorito de vacaciones del Emperador Tiberio. Con este tour descubrirá la ciudad de </w:t>
      </w:r>
      <w:proofErr w:type="spellStart"/>
      <w:r w:rsidRPr="00BA57EB">
        <w:rPr>
          <w:rFonts w:asciiTheme="minorHAnsi" w:hAnsiTheme="minorHAnsi" w:cstheme="minorBidi"/>
          <w:color w:val="000000" w:themeColor="text1"/>
          <w:sz w:val="18"/>
          <w:szCs w:val="18"/>
          <w:lang w:val="es-ES_tradnl"/>
        </w:rPr>
        <w:t>Anacapri</w:t>
      </w:r>
      <w:proofErr w:type="spellEnd"/>
      <w:r w:rsidRPr="00BA57EB">
        <w:rPr>
          <w:rFonts w:asciiTheme="minorHAnsi" w:hAnsiTheme="minorHAnsi" w:cstheme="minorBidi"/>
          <w:color w:val="000000" w:themeColor="text1"/>
          <w:sz w:val="18"/>
          <w:szCs w:val="18"/>
          <w:lang w:val="es-ES_tradnl"/>
        </w:rPr>
        <w:t xml:space="preserve">. Pasee por la carretera de </w:t>
      </w:r>
      <w:proofErr w:type="spellStart"/>
      <w:r w:rsidRPr="00BA57EB">
        <w:rPr>
          <w:rFonts w:asciiTheme="minorHAnsi" w:hAnsiTheme="minorHAnsi" w:cstheme="minorBidi"/>
          <w:color w:val="000000" w:themeColor="text1"/>
          <w:sz w:val="18"/>
          <w:szCs w:val="18"/>
          <w:lang w:val="es-ES_tradnl"/>
        </w:rPr>
        <w:t>Anacapri</w:t>
      </w:r>
      <w:proofErr w:type="spellEnd"/>
      <w:r w:rsidRPr="00BA57EB">
        <w:rPr>
          <w:rFonts w:asciiTheme="minorHAnsi" w:hAnsiTheme="minorHAnsi" w:cstheme="minorBidi"/>
          <w:color w:val="000000" w:themeColor="text1"/>
          <w:sz w:val="18"/>
          <w:szCs w:val="18"/>
          <w:lang w:val="es-ES_tradnl"/>
        </w:rPr>
        <w:t xml:space="preserve"> durante su tiempo libre y aproveche para visitar Villa San Michele o disfrutar de una experiencia impresionante en el teleférico que lleva a miles de turistas hasta la cima del Monte </w:t>
      </w:r>
      <w:proofErr w:type="spellStart"/>
      <w:r w:rsidRPr="00BA57EB">
        <w:rPr>
          <w:rFonts w:asciiTheme="minorHAnsi" w:hAnsiTheme="minorHAnsi" w:cstheme="minorBidi"/>
          <w:color w:val="000000" w:themeColor="text1"/>
          <w:sz w:val="18"/>
          <w:szCs w:val="18"/>
          <w:lang w:val="es-ES_tradnl"/>
        </w:rPr>
        <w:t>Solaro</w:t>
      </w:r>
      <w:proofErr w:type="spellEnd"/>
      <w:r w:rsidRPr="00BA57EB">
        <w:rPr>
          <w:rFonts w:asciiTheme="minorHAnsi" w:hAnsiTheme="minorHAnsi" w:cstheme="minorBidi"/>
          <w:color w:val="000000" w:themeColor="text1"/>
          <w:sz w:val="18"/>
          <w:szCs w:val="18"/>
          <w:lang w:val="es-ES_tradnl"/>
        </w:rPr>
        <w:t>. Después de la comida (no incluida) llegue al centro de Capri y visite la “</w:t>
      </w:r>
      <w:proofErr w:type="spellStart"/>
      <w:r w:rsidRPr="00BA57EB">
        <w:rPr>
          <w:rFonts w:asciiTheme="minorHAnsi" w:hAnsiTheme="minorHAnsi" w:cstheme="minorBidi"/>
          <w:color w:val="000000" w:themeColor="text1"/>
          <w:sz w:val="18"/>
          <w:szCs w:val="18"/>
          <w:lang w:val="es-ES_tradnl"/>
        </w:rPr>
        <w:t>piazzetta</w:t>
      </w:r>
      <w:proofErr w:type="spellEnd"/>
      <w:r w:rsidRPr="00BA57EB">
        <w:rPr>
          <w:rFonts w:asciiTheme="minorHAnsi" w:hAnsiTheme="minorHAnsi" w:cstheme="minorBidi"/>
          <w:color w:val="000000" w:themeColor="text1"/>
          <w:sz w:val="18"/>
          <w:szCs w:val="18"/>
          <w:lang w:val="es-ES_tradnl"/>
        </w:rPr>
        <w:t xml:space="preserve">” también conocida como “el pequeño Teatro del mundo”. Desde esta diminuta plaza caminará por las estrechas callejuelas de Capri, famosas por sus tiendas de grandes marcas italianas y sus tiendas de artesanía. Los Jardines de Augusto no están lejos y la vista de los </w:t>
      </w:r>
      <w:proofErr w:type="spellStart"/>
      <w:r w:rsidRPr="00BA57EB">
        <w:rPr>
          <w:rFonts w:asciiTheme="minorHAnsi" w:hAnsiTheme="minorHAnsi" w:cstheme="minorBidi"/>
          <w:color w:val="000000" w:themeColor="text1"/>
          <w:sz w:val="18"/>
          <w:szCs w:val="18"/>
          <w:lang w:val="es-ES_tradnl"/>
        </w:rPr>
        <w:t>Faraglioni</w:t>
      </w:r>
      <w:proofErr w:type="spellEnd"/>
      <w:r w:rsidRPr="00BA57EB">
        <w:rPr>
          <w:rFonts w:asciiTheme="minorHAnsi" w:hAnsiTheme="minorHAnsi" w:cstheme="minorBidi"/>
          <w:color w:val="000000" w:themeColor="text1"/>
          <w:sz w:val="18"/>
          <w:szCs w:val="18"/>
          <w:lang w:val="es-ES_tradnl"/>
        </w:rPr>
        <w:t xml:space="preserve"> y de la sinuosa carretera de Via Krupp, con sus extraordinarias formas, es impresionante. El guía les dará un poco de tiempo libre para que puedan </w:t>
      </w:r>
      <w:r w:rsidRPr="00BA57EB" w:rsidR="003A63A0">
        <w:rPr>
          <w:rFonts w:asciiTheme="minorHAnsi" w:hAnsiTheme="minorHAnsi" w:cstheme="minorBidi"/>
          <w:color w:val="000000" w:themeColor="text1"/>
          <w:sz w:val="18"/>
          <w:szCs w:val="18"/>
          <w:lang w:val="es-ES_tradnl"/>
        </w:rPr>
        <w:t>relajarse,</w:t>
      </w:r>
      <w:r w:rsidRPr="00BA57EB">
        <w:rPr>
          <w:rFonts w:asciiTheme="minorHAnsi" w:hAnsiTheme="minorHAnsi" w:cstheme="minorBidi"/>
          <w:color w:val="000000" w:themeColor="text1"/>
          <w:sz w:val="18"/>
          <w:szCs w:val="18"/>
          <w:lang w:val="es-ES_tradnl"/>
        </w:rPr>
        <w:t xml:space="preserve"> para ir de compras o para tomar un barco que rodea la isla. Vuelta a Náp</w:t>
      </w:r>
      <w:r w:rsidR="003A63A0">
        <w:rPr>
          <w:rFonts w:asciiTheme="minorHAnsi" w:hAnsiTheme="minorHAnsi" w:cstheme="minorBidi"/>
          <w:color w:val="000000" w:themeColor="text1"/>
          <w:sz w:val="18"/>
          <w:szCs w:val="18"/>
          <w:lang w:val="es-ES_tradnl"/>
        </w:rPr>
        <w:t xml:space="preserve">oles y </w:t>
      </w:r>
      <w:r w:rsidRPr="003A63A0" w:rsidR="003A63A0">
        <w:rPr>
          <w:rFonts w:asciiTheme="minorHAnsi" w:hAnsiTheme="minorHAnsi" w:cstheme="minorBidi"/>
          <w:b/>
          <w:bCs/>
          <w:color w:val="000000" w:themeColor="text1"/>
          <w:sz w:val="18"/>
          <w:szCs w:val="18"/>
          <w:lang w:val="es-ES_tradnl"/>
        </w:rPr>
        <w:t>alojamiento</w:t>
      </w:r>
    </w:p>
    <w:p w:rsidRPr="007C3991" w:rsidR="00BA57EB" w:rsidP="1F98FBC3" w:rsidRDefault="00BA57EB" w14:paraId="0B133EF9" w14:textId="77777777">
      <w:pPr>
        <w:pStyle w:val="NormalWeb"/>
        <w:spacing w:before="0" w:after="0"/>
        <w:jc w:val="both"/>
        <w:rPr>
          <w:rFonts w:asciiTheme="minorHAnsi" w:hAnsiTheme="minorHAnsi" w:cstheme="minorBidi"/>
          <w:color w:val="000000"/>
          <w:sz w:val="18"/>
          <w:szCs w:val="18"/>
        </w:rPr>
      </w:pPr>
    </w:p>
    <w:p w:rsidRPr="007C3991" w:rsidR="00EF69BD" w:rsidP="1F98FBC3" w:rsidRDefault="00EF69BD" w14:paraId="4A84CCA4" w14:textId="776972E4">
      <w:pPr>
        <w:pStyle w:val="Subttulo"/>
        <w:jc w:val="both"/>
      </w:pPr>
      <w:r w:rsidRPr="007C3991">
        <w:t>Día</w:t>
      </w:r>
      <w:r w:rsidR="001F0E23">
        <w:t xml:space="preserve"> </w:t>
      </w:r>
      <w:proofErr w:type="gramStart"/>
      <w:r w:rsidR="001F0E23">
        <w:t xml:space="preserve">8 </w:t>
      </w:r>
      <w:r w:rsidR="003A63A0">
        <w:t xml:space="preserve"> -</w:t>
      </w:r>
      <w:proofErr w:type="gramEnd"/>
      <w:r w:rsidR="003A63A0">
        <w:t xml:space="preserve"> Nápo</w:t>
      </w:r>
      <w:r w:rsidR="00962B1D">
        <w:t>l</w:t>
      </w:r>
      <w:r w:rsidR="003A63A0">
        <w:t>es (Excursión a la Costa Amalfitana)</w:t>
      </w:r>
    </w:p>
    <w:p w:rsidRPr="00962B1D" w:rsidR="00DD7797" w:rsidP="2936A8CC" w:rsidRDefault="00962B1D" w14:paraId="339610FC" w14:textId="7ECAF779">
      <w:pPr>
        <w:pStyle w:val="NormalWeb"/>
        <w:spacing w:before="0" w:after="0"/>
        <w:jc w:val="both"/>
        <w:rPr>
          <w:rFonts w:ascii="Calibri" w:hAnsi="Calibri" w:cs="Arial" w:asciiTheme="minorAscii" w:hAnsiTheme="minorAscii" w:cstheme="minorBidi"/>
          <w:color w:val="000000" w:themeColor="text1"/>
          <w:sz w:val="18"/>
          <w:szCs w:val="18"/>
          <w:lang w:val="es-ES"/>
        </w:rPr>
      </w:pPr>
      <w:r w:rsidRPr="2936A8CC" w:rsidR="00962B1D">
        <w:rPr>
          <w:rFonts w:ascii="Calibri" w:hAnsi="Calibri" w:cs="Arial" w:asciiTheme="minorAscii" w:hAnsiTheme="minorAscii" w:cstheme="minorBidi"/>
          <w:b w:val="1"/>
          <w:bCs w:val="1"/>
          <w:color w:val="000000" w:themeColor="text1" w:themeTint="FF" w:themeShade="FF"/>
          <w:sz w:val="18"/>
          <w:szCs w:val="18"/>
          <w:lang w:val="es-ES"/>
        </w:rPr>
        <w:t>Desayuno</w:t>
      </w:r>
      <w:r w:rsidRPr="2936A8CC" w:rsidR="00962B1D">
        <w:rPr>
          <w:rFonts w:ascii="Calibri" w:hAnsi="Calibri" w:cs="Arial" w:asciiTheme="minorAscii" w:hAnsiTheme="minorAscii" w:cstheme="minorBidi"/>
          <w:color w:val="000000" w:themeColor="text1" w:themeTint="FF" w:themeShade="FF"/>
          <w:sz w:val="18"/>
          <w:szCs w:val="18"/>
          <w:lang w:val="es-ES"/>
        </w:rPr>
        <w:t xml:space="preserve">. </w:t>
      </w:r>
      <w:r w:rsidRPr="2936A8CC" w:rsidR="00503E07">
        <w:rPr>
          <w:rFonts w:ascii="Calibri" w:hAnsi="Calibri" w:cs="Arial" w:asciiTheme="minorAscii" w:hAnsiTheme="minorAscii" w:cstheme="minorBidi"/>
          <w:color w:val="000000" w:themeColor="text1" w:themeTint="FF" w:themeShade="FF"/>
          <w:sz w:val="18"/>
          <w:szCs w:val="18"/>
          <w:lang w:val="es-ES"/>
        </w:rPr>
        <w:t xml:space="preserve">Hoy efectuaremos de un fantástico </w:t>
      </w:r>
      <w:r w:rsidRPr="2936A8CC" w:rsidR="00503E07">
        <w:rPr>
          <w:rFonts w:ascii="Calibri" w:hAnsi="Calibri" w:cs="Arial" w:asciiTheme="minorAscii" w:hAnsiTheme="minorAscii" w:cstheme="minorBidi"/>
          <w:b w:val="1"/>
          <w:bCs w:val="1"/>
          <w:color w:val="000000" w:themeColor="text1" w:themeTint="FF" w:themeShade="FF"/>
          <w:sz w:val="18"/>
          <w:szCs w:val="18"/>
          <w:lang w:val="es-ES"/>
        </w:rPr>
        <w:t>recorrido por</w:t>
      </w:r>
      <w:r w:rsidRPr="2936A8CC" w:rsidR="00962B1D">
        <w:rPr>
          <w:rFonts w:ascii="Calibri" w:hAnsi="Calibri" w:cs="Arial" w:asciiTheme="minorAscii" w:hAnsiTheme="minorAscii" w:cstheme="minorBidi"/>
          <w:b w:val="1"/>
          <w:bCs w:val="1"/>
          <w:color w:val="000000" w:themeColor="text1" w:themeTint="FF" w:themeShade="FF"/>
          <w:sz w:val="18"/>
          <w:szCs w:val="18"/>
          <w:lang w:val="es-ES"/>
        </w:rPr>
        <w:t xml:space="preserve"> la Costa Amalfitana</w:t>
      </w:r>
      <w:r w:rsidRPr="2936A8CC" w:rsidR="00962B1D">
        <w:rPr>
          <w:rFonts w:ascii="Calibri" w:hAnsi="Calibri" w:cs="Arial" w:asciiTheme="minorAscii" w:hAnsiTheme="minorAscii" w:cstheme="minorBidi"/>
          <w:color w:val="000000" w:themeColor="text1" w:themeTint="FF" w:themeShade="FF"/>
          <w:sz w:val="18"/>
          <w:szCs w:val="18"/>
          <w:lang w:val="es-ES"/>
        </w:rPr>
        <w:t xml:space="preserve">, con su impresionante carretera serpenteante que discurre como un balcón suspendido entre el mar azul cobalto y las laderas de los montes </w:t>
      </w:r>
      <w:r w:rsidRPr="2936A8CC" w:rsidR="00962B1D">
        <w:rPr>
          <w:rFonts w:ascii="Calibri" w:hAnsi="Calibri" w:cs="Arial" w:asciiTheme="minorAscii" w:hAnsiTheme="minorAscii" w:cstheme="minorBidi"/>
          <w:color w:val="000000" w:themeColor="text1" w:themeTint="FF" w:themeShade="FF"/>
          <w:sz w:val="18"/>
          <w:szCs w:val="18"/>
          <w:lang w:val="es-ES"/>
        </w:rPr>
        <w:t>Lattari</w:t>
      </w:r>
      <w:r w:rsidRPr="2936A8CC" w:rsidR="00962B1D">
        <w:rPr>
          <w:rFonts w:ascii="Calibri" w:hAnsi="Calibri" w:cs="Arial" w:asciiTheme="minorAscii" w:hAnsiTheme="minorAscii" w:cstheme="minorBidi"/>
          <w:color w:val="000000" w:themeColor="text1" w:themeTint="FF" w:themeShade="FF"/>
          <w:sz w:val="18"/>
          <w:szCs w:val="18"/>
          <w:lang w:val="es-ES"/>
        </w:rPr>
        <w:t>..</w:t>
      </w:r>
      <w:r w:rsidRPr="2936A8CC" w:rsidR="00962B1D">
        <w:rPr>
          <w:rFonts w:ascii="Calibri" w:hAnsi="Calibri" w:cs="Arial" w:asciiTheme="minorAscii" w:hAnsiTheme="minorAscii" w:cstheme="minorBidi"/>
          <w:color w:val="000000" w:themeColor="text1" w:themeTint="FF" w:themeShade="FF"/>
          <w:sz w:val="18"/>
          <w:szCs w:val="18"/>
          <w:lang w:val="es-ES"/>
        </w:rPr>
        <w:t xml:space="preserve"> Durante el viaje harán numerosas paradas, donde podrán sacar fotos de Sorrento y Positano. Por el camino, el recorrido se detiene en las ciudades de Amalfi y </w:t>
      </w:r>
      <w:r w:rsidRPr="2936A8CC" w:rsidR="00962B1D">
        <w:rPr>
          <w:rFonts w:ascii="Calibri" w:hAnsi="Calibri" w:cs="Arial" w:asciiTheme="minorAscii" w:hAnsiTheme="minorAscii" w:cstheme="minorBidi"/>
          <w:color w:val="000000" w:themeColor="text1" w:themeTint="FF" w:themeShade="FF"/>
          <w:sz w:val="18"/>
          <w:szCs w:val="18"/>
          <w:lang w:val="es-ES"/>
        </w:rPr>
        <w:t>Ravello</w:t>
      </w:r>
      <w:r w:rsidRPr="2936A8CC" w:rsidR="00962B1D">
        <w:rPr>
          <w:rFonts w:ascii="Calibri" w:hAnsi="Calibri" w:cs="Arial" w:asciiTheme="minorAscii" w:hAnsiTheme="minorAscii" w:cstheme="minorBidi"/>
          <w:color w:val="000000" w:themeColor="text1" w:themeTint="FF" w:themeShade="FF"/>
          <w:sz w:val="18"/>
          <w:szCs w:val="18"/>
          <w:lang w:val="es-ES"/>
        </w:rPr>
        <w:t xml:space="preserve">. El centro de Amalfi, con su magnífica catedral, se articula en torno a una única calle peatonal que discurre entre elegantes tiendas y restaurantes típicos hasta llegar a una maravillosa playa. </w:t>
      </w:r>
      <w:r w:rsidRPr="2936A8CC" w:rsidR="00DD7797">
        <w:rPr>
          <w:rFonts w:ascii="Calibri" w:hAnsi="Calibri" w:cs="Arial" w:asciiTheme="minorAscii" w:hAnsiTheme="minorAscii" w:cstheme="minorBidi"/>
          <w:b w:val="1"/>
          <w:bCs w:val="1"/>
          <w:color w:val="000000" w:themeColor="text1" w:themeTint="FF" w:themeShade="FF"/>
          <w:sz w:val="18"/>
          <w:szCs w:val="18"/>
          <w:lang w:val="es-ES"/>
        </w:rPr>
        <w:t>R</w:t>
      </w:r>
      <w:r w:rsidRPr="2936A8CC" w:rsidR="00DD7797">
        <w:rPr>
          <w:rFonts w:ascii="Calibri" w:hAnsi="Calibri" w:cs="Arial" w:asciiTheme="minorAscii" w:hAnsiTheme="minorAscii" w:cstheme="minorBidi"/>
          <w:color w:val="000000" w:themeColor="text1" w:themeTint="FF" w:themeShade="FF"/>
          <w:sz w:val="18"/>
          <w:szCs w:val="18"/>
          <w:lang w:val="es-ES"/>
        </w:rPr>
        <w:t>egreso a Nápoles</w:t>
      </w:r>
      <w:r w:rsidRPr="2936A8CC" w:rsidR="00DD7797">
        <w:rPr>
          <w:rFonts w:ascii="Calibri" w:hAnsi="Calibri" w:cs="Arial" w:asciiTheme="minorAscii" w:hAnsiTheme="minorAscii" w:cstheme="minorBidi"/>
          <w:b w:val="1"/>
          <w:bCs w:val="1"/>
          <w:color w:val="000000" w:themeColor="text1" w:themeTint="FF" w:themeShade="FF"/>
          <w:sz w:val="18"/>
          <w:szCs w:val="18"/>
          <w:lang w:val="es-ES"/>
        </w:rPr>
        <w:t xml:space="preserve"> y </w:t>
      </w:r>
      <w:r w:rsidRPr="2936A8CC" w:rsidR="004F3E0D">
        <w:rPr>
          <w:rFonts w:ascii="Calibri" w:hAnsi="Calibri" w:cs="Arial" w:asciiTheme="minorAscii" w:hAnsiTheme="minorAscii" w:cstheme="minorBidi"/>
          <w:b w:val="1"/>
          <w:bCs w:val="1"/>
          <w:color w:val="000000" w:themeColor="text1" w:themeTint="FF" w:themeShade="FF"/>
          <w:sz w:val="18"/>
          <w:szCs w:val="18"/>
          <w:lang w:val="es-ES"/>
        </w:rPr>
        <w:t>alojamiento</w:t>
      </w:r>
      <w:r w:rsidRPr="2936A8CC" w:rsidR="004F3E0D">
        <w:rPr>
          <w:rFonts w:ascii="Calibri" w:hAnsi="Calibri" w:cs="Arial" w:asciiTheme="minorAscii" w:hAnsiTheme="minorAscii" w:cstheme="minorBidi"/>
          <w:color w:val="000000" w:themeColor="text1" w:themeTint="FF" w:themeShade="FF"/>
          <w:sz w:val="18"/>
          <w:szCs w:val="18"/>
          <w:lang w:val="es-ES"/>
        </w:rPr>
        <w:t>.</w:t>
      </w:r>
    </w:p>
    <w:p w:rsidRPr="007C3991" w:rsidR="00962B1D" w:rsidP="1F98FBC3" w:rsidRDefault="00962B1D" w14:paraId="29D58AB4" w14:textId="77777777">
      <w:pPr>
        <w:pStyle w:val="NormalWeb"/>
        <w:spacing w:before="0" w:after="0"/>
        <w:jc w:val="both"/>
        <w:rPr>
          <w:rFonts w:asciiTheme="minorHAnsi" w:hAnsiTheme="minorHAnsi" w:cstheme="minorBidi"/>
          <w:color w:val="000000"/>
          <w:sz w:val="18"/>
          <w:szCs w:val="18"/>
        </w:rPr>
      </w:pPr>
    </w:p>
    <w:p w:rsidRPr="007C3991" w:rsidR="00273F40" w:rsidP="00273F40" w:rsidRDefault="00273F40" w14:paraId="2358721D" w14:textId="6AE57EDC">
      <w:pPr>
        <w:pStyle w:val="Subttulo"/>
      </w:pPr>
      <w:r w:rsidRPr="007C3991">
        <w:t xml:space="preserve">Día </w:t>
      </w:r>
      <w:r w:rsidR="00410B89">
        <w:t xml:space="preserve">09 </w:t>
      </w:r>
      <w:r w:rsidR="00233E4E">
        <w:t>–</w:t>
      </w:r>
      <w:r w:rsidR="00410B89">
        <w:t xml:space="preserve"> </w:t>
      </w:r>
      <w:r w:rsidR="00233E4E">
        <w:t>Nápoles - Roma</w:t>
      </w:r>
    </w:p>
    <w:p w:rsidR="00EF69BD" w:rsidP="0035438E" w:rsidRDefault="00273F40" w14:paraId="0407F729" w14:textId="70BC05CD">
      <w:pPr>
        <w:pStyle w:val="NormalWeb"/>
        <w:spacing w:before="0" w:after="0"/>
        <w:rPr>
          <w:rFonts w:asciiTheme="minorHAnsi" w:hAnsiTheme="minorHAnsi" w:cstheme="minorHAnsi"/>
          <w:color w:val="000000"/>
          <w:sz w:val="18"/>
          <w:szCs w:val="18"/>
          <w:lang w:val="es-ES_tradnl"/>
        </w:rPr>
      </w:pPr>
      <w:r w:rsidRPr="007C3991">
        <w:rPr>
          <w:rFonts w:asciiTheme="minorHAnsi" w:hAnsiTheme="minorHAnsi" w:cstheme="minorHAnsi"/>
          <w:b/>
          <w:bCs/>
          <w:color w:val="000000"/>
          <w:sz w:val="18"/>
          <w:szCs w:val="18"/>
        </w:rPr>
        <w:t>Desayuno</w:t>
      </w:r>
      <w:r w:rsidRPr="007C3991">
        <w:rPr>
          <w:rFonts w:asciiTheme="minorHAnsi" w:hAnsiTheme="minorHAnsi" w:cstheme="minorHAnsi"/>
          <w:color w:val="000000"/>
          <w:sz w:val="18"/>
          <w:szCs w:val="18"/>
        </w:rPr>
        <w:t xml:space="preserve"> </w:t>
      </w:r>
      <w:r w:rsidR="00C03EBE">
        <w:rPr>
          <w:rFonts w:asciiTheme="minorHAnsi" w:hAnsiTheme="minorHAnsi" w:cstheme="minorHAnsi"/>
          <w:color w:val="000000"/>
          <w:sz w:val="18"/>
          <w:szCs w:val="18"/>
          <w:lang w:val="es-ES_tradnl"/>
        </w:rPr>
        <w:t xml:space="preserve">y salida del hotel para tomar </w:t>
      </w:r>
      <w:r w:rsidRPr="00372937" w:rsidR="00372937">
        <w:rPr>
          <w:rFonts w:asciiTheme="minorHAnsi" w:hAnsiTheme="minorHAnsi" w:cstheme="minorHAnsi"/>
          <w:color w:val="000000"/>
          <w:sz w:val="18"/>
          <w:szCs w:val="18"/>
          <w:lang w:val="es-ES_tradnl"/>
        </w:rPr>
        <w:t xml:space="preserve">tren de alta velocidad para ir a Roma. A su llegada </w:t>
      </w:r>
      <w:proofErr w:type="spellStart"/>
      <w:r w:rsidRPr="00372937" w:rsidR="00372937">
        <w:rPr>
          <w:rFonts w:asciiTheme="minorHAnsi" w:hAnsiTheme="minorHAnsi" w:cstheme="minorHAnsi"/>
          <w:color w:val="000000"/>
          <w:sz w:val="18"/>
          <w:szCs w:val="18"/>
          <w:lang w:val="es-ES_tradnl"/>
        </w:rPr>
        <w:t>check</w:t>
      </w:r>
      <w:proofErr w:type="spellEnd"/>
      <w:r w:rsidRPr="00372937" w:rsidR="00372937">
        <w:rPr>
          <w:rFonts w:asciiTheme="minorHAnsi" w:hAnsiTheme="minorHAnsi" w:cstheme="minorHAnsi"/>
          <w:color w:val="000000"/>
          <w:sz w:val="18"/>
          <w:szCs w:val="18"/>
          <w:lang w:val="es-ES_tradnl"/>
        </w:rPr>
        <w:t xml:space="preserve"> in en el hotel. </w:t>
      </w:r>
      <w:r w:rsidR="004425AD">
        <w:rPr>
          <w:rFonts w:asciiTheme="minorHAnsi" w:hAnsiTheme="minorHAnsi" w:cstheme="minorHAnsi"/>
          <w:color w:val="000000"/>
          <w:sz w:val="18"/>
          <w:szCs w:val="18"/>
          <w:lang w:val="es-ES_tradnl"/>
        </w:rPr>
        <w:t>¡Posteriormente disfrute de una de las ciudades más bonitas del mundo de una forma exclusiva y original!</w:t>
      </w:r>
      <w:r w:rsidRPr="00372937" w:rsidR="00372937">
        <w:rPr>
          <w:rFonts w:asciiTheme="minorHAnsi" w:hAnsiTheme="minorHAnsi" w:cstheme="minorHAnsi"/>
          <w:color w:val="000000"/>
          <w:sz w:val="18"/>
          <w:szCs w:val="18"/>
          <w:lang w:val="es-ES_tradnl"/>
        </w:rPr>
        <w:t xml:space="preserve"> El </w:t>
      </w:r>
      <w:r w:rsidRPr="004425AD" w:rsidR="00372937">
        <w:rPr>
          <w:rFonts w:asciiTheme="minorHAnsi" w:hAnsiTheme="minorHAnsi" w:cstheme="minorHAnsi"/>
          <w:b/>
          <w:bCs/>
          <w:color w:val="000000"/>
          <w:sz w:val="18"/>
          <w:szCs w:val="18"/>
          <w:lang w:val="es-ES_tradnl"/>
        </w:rPr>
        <w:t>bus panorámico descapotable</w:t>
      </w:r>
      <w:r w:rsidRPr="00372937" w:rsidR="00372937">
        <w:rPr>
          <w:rFonts w:asciiTheme="minorHAnsi" w:hAnsiTheme="minorHAnsi" w:cstheme="minorHAnsi"/>
          <w:color w:val="000000"/>
          <w:sz w:val="18"/>
          <w:szCs w:val="18"/>
          <w:lang w:val="es-ES_tradnl"/>
        </w:rPr>
        <w:t xml:space="preserve"> que les permitirá disfrutar de una vista espectacular de los monumentos más emblemáticos de la Ciudad Eterna. Todo lo que tiene que hacer es subir a bordo y relajarse, escuchar los comentarios audio y subir o bajar en una de las ocho paradas disponibles a lo largo de la ruta. El billete del bus está incluido y tiene una validez de 24h. El autobús hará ocho paradas y comentarios a bordo. </w:t>
      </w:r>
      <w:r w:rsidRPr="00617E0A" w:rsidR="00372937">
        <w:rPr>
          <w:rFonts w:asciiTheme="minorHAnsi" w:hAnsiTheme="minorHAnsi" w:cstheme="minorHAnsi"/>
          <w:b/>
          <w:bCs/>
          <w:color w:val="000000"/>
          <w:sz w:val="18"/>
          <w:szCs w:val="18"/>
          <w:lang w:val="es-ES_tradnl"/>
        </w:rPr>
        <w:t>Alojamiento</w:t>
      </w:r>
      <w:r w:rsidRPr="00372937" w:rsidR="00372937">
        <w:rPr>
          <w:rFonts w:asciiTheme="minorHAnsi" w:hAnsiTheme="minorHAnsi" w:cstheme="minorHAnsi"/>
          <w:color w:val="000000"/>
          <w:sz w:val="18"/>
          <w:szCs w:val="18"/>
          <w:lang w:val="es-ES_tradnl"/>
        </w:rPr>
        <w:t xml:space="preserve"> </w:t>
      </w:r>
    </w:p>
    <w:p w:rsidR="00A06291" w:rsidP="0035438E" w:rsidRDefault="00A06291" w14:paraId="1C723B4C" w14:textId="77777777">
      <w:pPr>
        <w:pStyle w:val="NormalWeb"/>
        <w:spacing w:before="0" w:after="0"/>
        <w:rPr>
          <w:rFonts w:asciiTheme="minorHAnsi" w:hAnsiTheme="minorHAnsi" w:cstheme="minorHAnsi"/>
          <w:color w:val="000000"/>
          <w:sz w:val="18"/>
          <w:szCs w:val="18"/>
          <w:lang w:val="es-ES_tradnl"/>
        </w:rPr>
      </w:pPr>
    </w:p>
    <w:p w:rsidR="00A06291" w:rsidP="0035438E" w:rsidRDefault="00A06291" w14:paraId="796C7C06" w14:textId="0558CFFE">
      <w:pPr>
        <w:pStyle w:val="NormalWeb"/>
        <w:spacing w:before="0" w:after="0"/>
        <w:rPr>
          <w:rFonts w:asciiTheme="minorHAnsi" w:hAnsiTheme="minorHAnsi" w:cstheme="minorBidi"/>
          <w:b/>
          <w:bCs/>
          <w:sz w:val="20"/>
          <w:lang w:val="es-ES_tradnl"/>
        </w:rPr>
      </w:pPr>
      <w:r>
        <w:rPr>
          <w:rFonts w:asciiTheme="minorHAnsi" w:hAnsiTheme="minorHAnsi" w:cstheme="minorBidi"/>
          <w:b/>
          <w:bCs/>
          <w:sz w:val="20"/>
          <w:lang w:val="es-ES_tradnl"/>
        </w:rPr>
        <w:t>D</w:t>
      </w:r>
      <w:r w:rsidRPr="00A06291">
        <w:rPr>
          <w:rFonts w:asciiTheme="minorHAnsi" w:hAnsiTheme="minorHAnsi" w:cstheme="minorBidi"/>
          <w:b/>
          <w:bCs/>
          <w:sz w:val="20"/>
          <w:lang w:val="es-ES_tradnl"/>
        </w:rPr>
        <w:t>ia 10</w:t>
      </w:r>
      <w:r w:rsidR="007D216C">
        <w:rPr>
          <w:rFonts w:asciiTheme="minorHAnsi" w:hAnsiTheme="minorHAnsi" w:cstheme="minorBidi"/>
          <w:b/>
          <w:bCs/>
          <w:sz w:val="20"/>
          <w:lang w:val="es-ES_tradnl"/>
        </w:rPr>
        <w:t xml:space="preserve"> -</w:t>
      </w:r>
      <w:r w:rsidRPr="00A06291">
        <w:rPr>
          <w:rFonts w:asciiTheme="minorHAnsi" w:hAnsiTheme="minorHAnsi" w:cstheme="minorBidi"/>
          <w:b/>
          <w:bCs/>
          <w:sz w:val="20"/>
          <w:lang w:val="es-ES_tradnl"/>
        </w:rPr>
        <w:t xml:space="preserve"> </w:t>
      </w:r>
      <w:r>
        <w:rPr>
          <w:rFonts w:asciiTheme="minorHAnsi" w:hAnsiTheme="minorHAnsi" w:cstheme="minorBidi"/>
          <w:b/>
          <w:bCs/>
          <w:sz w:val="20"/>
          <w:lang w:val="es-ES_tradnl"/>
        </w:rPr>
        <w:t>Roma</w:t>
      </w:r>
    </w:p>
    <w:p w:rsidRPr="007D216C" w:rsidR="007D216C" w:rsidP="0035438E" w:rsidRDefault="00A06291" w14:paraId="65FDDBF4" w14:textId="5D27D7CB">
      <w:pPr>
        <w:pStyle w:val="NormalWeb"/>
        <w:spacing w:before="0" w:after="0"/>
        <w:rPr>
          <w:rFonts w:asciiTheme="minorHAnsi" w:hAnsiTheme="minorHAnsi" w:cstheme="minorBidi"/>
          <w:sz w:val="20"/>
          <w:lang w:val="es-ES_tradnl"/>
        </w:rPr>
      </w:pPr>
      <w:r w:rsidRPr="00A06291">
        <w:rPr>
          <w:rFonts w:asciiTheme="minorHAnsi" w:hAnsiTheme="minorHAnsi" w:cstheme="minorBidi"/>
          <w:b/>
          <w:bCs/>
          <w:sz w:val="20"/>
          <w:lang w:val="es-ES_tradnl"/>
        </w:rPr>
        <w:t xml:space="preserve">Desayuno </w:t>
      </w:r>
      <w:r w:rsidR="00840566">
        <w:rPr>
          <w:rFonts w:asciiTheme="minorHAnsi" w:hAnsiTheme="minorHAnsi" w:cstheme="minorBidi"/>
          <w:b/>
          <w:bCs/>
          <w:sz w:val="20"/>
          <w:lang w:val="es-ES_tradnl"/>
        </w:rPr>
        <w:t xml:space="preserve">y alojamiento. </w:t>
      </w:r>
      <w:r w:rsidR="00840566">
        <w:rPr>
          <w:rFonts w:asciiTheme="minorHAnsi" w:hAnsiTheme="minorHAnsi" w:cstheme="minorBidi"/>
          <w:sz w:val="20"/>
          <w:lang w:val="es-ES_tradnl"/>
        </w:rPr>
        <w:t>Dí</w:t>
      </w:r>
      <w:r w:rsidRPr="007D216C">
        <w:rPr>
          <w:rFonts w:asciiTheme="minorHAnsi" w:hAnsiTheme="minorHAnsi" w:cstheme="minorBidi"/>
          <w:sz w:val="20"/>
          <w:lang w:val="es-ES_tradnl"/>
        </w:rPr>
        <w:t>a libre con posibilidad de efectuar algún tour opcional al Coliseo</w:t>
      </w:r>
      <w:r w:rsidRPr="007D216C" w:rsidR="007D216C">
        <w:rPr>
          <w:rFonts w:asciiTheme="minorHAnsi" w:hAnsiTheme="minorHAnsi" w:cstheme="minorBidi"/>
          <w:sz w:val="20"/>
          <w:lang w:val="es-ES_tradnl"/>
        </w:rPr>
        <w:t xml:space="preserve"> o</w:t>
      </w:r>
      <w:r w:rsidRPr="007D216C">
        <w:rPr>
          <w:rFonts w:asciiTheme="minorHAnsi" w:hAnsiTheme="minorHAnsi" w:cstheme="minorBidi"/>
          <w:sz w:val="20"/>
          <w:lang w:val="es-ES_tradnl"/>
        </w:rPr>
        <w:t xml:space="preserve"> Museos Vaticanos y la Capilla Sixtina</w:t>
      </w:r>
    </w:p>
    <w:p w:rsidR="007D216C" w:rsidP="0035438E" w:rsidRDefault="007D216C" w14:paraId="37474FE1" w14:textId="77777777">
      <w:pPr>
        <w:pStyle w:val="NormalWeb"/>
        <w:spacing w:before="0" w:after="0"/>
        <w:rPr>
          <w:rFonts w:asciiTheme="minorHAnsi" w:hAnsiTheme="minorHAnsi" w:cstheme="minorBidi"/>
          <w:b/>
          <w:bCs/>
          <w:sz w:val="20"/>
          <w:lang w:val="es-ES_tradnl"/>
        </w:rPr>
      </w:pPr>
    </w:p>
    <w:p w:rsidR="007D216C" w:rsidP="0035438E" w:rsidRDefault="007D216C" w14:paraId="14C7A095" w14:textId="3FA9AA1B">
      <w:pPr>
        <w:pStyle w:val="NormalWeb"/>
        <w:spacing w:before="0" w:after="0"/>
        <w:rPr>
          <w:rFonts w:asciiTheme="minorHAnsi" w:hAnsiTheme="minorHAnsi" w:cstheme="minorBidi"/>
          <w:b/>
          <w:bCs/>
          <w:sz w:val="20"/>
          <w:lang w:val="es-ES_tradnl"/>
        </w:rPr>
      </w:pPr>
      <w:r>
        <w:rPr>
          <w:rFonts w:asciiTheme="minorHAnsi" w:hAnsiTheme="minorHAnsi" w:cstheme="minorBidi"/>
          <w:b/>
          <w:bCs/>
          <w:sz w:val="20"/>
          <w:lang w:val="es-ES_tradnl"/>
        </w:rPr>
        <w:t>Día 11 – Roma</w:t>
      </w:r>
    </w:p>
    <w:p w:rsidRPr="007D216C" w:rsidR="00A06291" w:rsidP="0035438E" w:rsidRDefault="00A06291" w14:paraId="3B03176B" w14:textId="233A3166">
      <w:pPr>
        <w:pStyle w:val="NormalWeb"/>
        <w:spacing w:before="0" w:after="0"/>
        <w:rPr>
          <w:rFonts w:asciiTheme="minorHAnsi" w:hAnsiTheme="minorHAnsi" w:cstheme="minorBidi"/>
          <w:sz w:val="20"/>
        </w:rPr>
      </w:pPr>
      <w:r w:rsidRPr="00A06291">
        <w:rPr>
          <w:rFonts w:asciiTheme="minorHAnsi" w:hAnsiTheme="minorHAnsi" w:cstheme="minorBidi"/>
          <w:b/>
          <w:bCs/>
          <w:sz w:val="20"/>
          <w:lang w:val="es-ES_tradnl"/>
        </w:rPr>
        <w:t xml:space="preserve">Desayuno y traslado </w:t>
      </w:r>
      <w:r w:rsidRPr="007D216C" w:rsidR="007D216C">
        <w:rPr>
          <w:rFonts w:asciiTheme="minorHAnsi" w:hAnsiTheme="minorHAnsi" w:cstheme="minorBidi"/>
          <w:sz w:val="20"/>
          <w:lang w:val="es-ES_tradnl"/>
        </w:rPr>
        <w:t>al aeropuerto. Fin de nuestros servicios</w:t>
      </w:r>
    </w:p>
    <w:p w:rsidR="00484CDF" w:rsidP="00EF69BD" w:rsidRDefault="00484CDF" w14:paraId="38F3F76D" w14:textId="77777777">
      <w:pPr>
        <w:rPr>
          <w:rFonts w:asciiTheme="minorHAnsi" w:hAnsiTheme="minorHAnsi" w:cstheme="minorHAnsi"/>
          <w:b/>
          <w:bCs/>
          <w:sz w:val="18"/>
          <w:szCs w:val="18"/>
        </w:rPr>
      </w:pPr>
    </w:p>
    <w:p w:rsidRPr="00BE184B" w:rsidR="00EF69BD" w:rsidP="00484CDF" w:rsidRDefault="00EF69BD" w14:paraId="4D5576CA" w14:textId="44D77C4A">
      <w:pPr>
        <w:pStyle w:val="Ttulo"/>
        <w:rPr>
          <w:i/>
          <w:iCs/>
          <w:u w:val="single"/>
        </w:rPr>
      </w:pPr>
      <w:r w:rsidRPr="00BE184B">
        <w:rPr>
          <w:i/>
          <w:iCs/>
          <w:u w:val="single"/>
        </w:rPr>
        <w:t>Fechas de inicio 202</w:t>
      </w:r>
      <w:r w:rsidRPr="00BE184B" w:rsidR="26398E56">
        <w:rPr>
          <w:i/>
          <w:iCs/>
          <w:u w:val="single"/>
        </w:rPr>
        <w:t>5</w:t>
      </w:r>
    </w:p>
    <w:p w:rsidRPr="00EF69BD" w:rsidR="00EF69BD" w:rsidP="2936A8CC" w:rsidRDefault="00BA38D2" w14:paraId="3DEF9E95" w14:textId="753D7973" w14:noSpellErr="1">
      <w:pPr>
        <w:rPr>
          <w:rFonts w:ascii="Calibri" w:hAnsi="Calibri" w:cs="Arial" w:asciiTheme="minorAscii" w:hAnsiTheme="minorAscii" w:cstheme="minorBidi"/>
          <w:sz w:val="18"/>
          <w:szCs w:val="18"/>
          <w:lang w:val="es-ES"/>
        </w:rPr>
      </w:pPr>
      <w:r w:rsidRPr="2936A8CC" w:rsidR="00BA38D2">
        <w:rPr>
          <w:rFonts w:ascii="Calibri" w:hAnsi="Calibri" w:cs="Arial" w:asciiTheme="minorAscii" w:hAnsiTheme="minorAscii" w:cstheme="minorBidi"/>
          <w:b w:val="1"/>
          <w:bCs w:val="1"/>
          <w:sz w:val="18"/>
          <w:szCs w:val="18"/>
          <w:lang w:val="es-ES"/>
        </w:rPr>
        <w:t>Diarias</w:t>
      </w:r>
      <w:r>
        <w:tab/>
      </w:r>
      <w:r w:rsidRPr="2936A8CC" w:rsidR="00BA38D2">
        <w:rPr>
          <w:rFonts w:ascii="Calibri" w:hAnsi="Calibri" w:cs="Arial" w:asciiTheme="minorAscii" w:hAnsiTheme="minorAscii" w:cstheme="minorBidi"/>
          <w:sz w:val="18"/>
          <w:szCs w:val="18"/>
          <w:lang w:val="es-ES"/>
        </w:rPr>
        <w:t xml:space="preserve">Del </w:t>
      </w:r>
      <w:r w:rsidRPr="2936A8CC" w:rsidR="00BE184B">
        <w:rPr>
          <w:rFonts w:ascii="Calibri" w:hAnsi="Calibri" w:cs="Arial" w:asciiTheme="minorAscii" w:hAnsiTheme="minorAscii" w:cstheme="minorBidi"/>
          <w:sz w:val="18"/>
          <w:szCs w:val="18"/>
          <w:lang w:val="es-ES"/>
        </w:rPr>
        <w:t xml:space="preserve">01 </w:t>
      </w:r>
      <w:r w:rsidRPr="2936A8CC" w:rsidR="00BE184B">
        <w:rPr>
          <w:rFonts w:ascii="Calibri" w:hAnsi="Calibri" w:cs="Arial" w:asciiTheme="minorAscii" w:hAnsiTheme="minorAscii" w:cstheme="minorBidi"/>
          <w:sz w:val="18"/>
          <w:szCs w:val="18"/>
          <w:lang w:val="es-ES"/>
        </w:rPr>
        <w:t>Marzo</w:t>
      </w:r>
      <w:r w:rsidRPr="2936A8CC" w:rsidR="00BE184B">
        <w:rPr>
          <w:rFonts w:ascii="Calibri" w:hAnsi="Calibri" w:cs="Arial" w:asciiTheme="minorAscii" w:hAnsiTheme="minorAscii" w:cstheme="minorBidi"/>
          <w:sz w:val="18"/>
          <w:szCs w:val="18"/>
          <w:lang w:val="es-ES"/>
        </w:rPr>
        <w:t xml:space="preserve"> al 30 Noviembre 2.025</w:t>
      </w:r>
    </w:p>
    <w:p w:rsidRPr="00EF69BD" w:rsidR="00EF69BD" w:rsidP="00EF69BD" w:rsidRDefault="00EF69BD" w14:paraId="47FA689F" w14:textId="77777777">
      <w:pPr>
        <w:rPr>
          <w:rFonts w:asciiTheme="minorHAnsi" w:hAnsiTheme="minorHAnsi" w:cstheme="minorHAnsi"/>
          <w:b/>
          <w:bCs/>
          <w:sz w:val="18"/>
          <w:szCs w:val="18"/>
        </w:rPr>
      </w:pPr>
    </w:p>
    <w:p w:rsidRPr="000F4CA4" w:rsidR="00EF69BD" w:rsidP="00484CDF" w:rsidRDefault="00EF69BD" w14:paraId="6C8C7021" w14:textId="77777777">
      <w:pPr>
        <w:pStyle w:val="Ttulo"/>
        <w:rPr>
          <w:i/>
          <w:iCs/>
          <w:u w:val="single"/>
        </w:rPr>
      </w:pPr>
      <w:r w:rsidRPr="000F4CA4">
        <w:rPr>
          <w:i/>
          <w:iCs/>
          <w:u w:val="single"/>
        </w:rPr>
        <w:t xml:space="preserve">Precios por persona en €uros </w:t>
      </w:r>
      <w:r w:rsidRPr="000F4CA4">
        <w:rPr>
          <w:i/>
          <w:iCs/>
          <w:u w:val="single"/>
        </w:rPr>
        <w:tab/>
      </w:r>
    </w:p>
    <w:tbl>
      <w:tblPr>
        <w:tblStyle w:val="Tablaconcuadrcula"/>
        <w:tblW w:w="0" w:type="auto"/>
        <w:tblLook w:val="04A0" w:firstRow="1" w:lastRow="0" w:firstColumn="1" w:lastColumn="0" w:noHBand="0" w:noVBand="1"/>
      </w:tblPr>
      <w:tblGrid>
        <w:gridCol w:w="1271"/>
        <w:gridCol w:w="1276"/>
        <w:gridCol w:w="1088"/>
        <w:gridCol w:w="46"/>
        <w:gridCol w:w="1276"/>
        <w:gridCol w:w="1134"/>
        <w:gridCol w:w="1275"/>
        <w:gridCol w:w="1134"/>
      </w:tblGrid>
      <w:tr w:rsidRPr="006A4C47" w:rsidR="00EB5C7D" w:rsidTr="2936A8CC" w14:paraId="332B4611" w14:textId="77777777">
        <w:trPr>
          <w:gridBefore w:val="1"/>
          <w:wBefore w:w="1271" w:type="dxa"/>
        </w:trPr>
        <w:tc>
          <w:tcPr>
            <w:tcW w:w="2364" w:type="dxa"/>
            <w:gridSpan w:val="2"/>
            <w:tcMar/>
          </w:tcPr>
          <w:p w:rsidRPr="006A4C47" w:rsidR="00EB5C7D" w:rsidP="006A4C47" w:rsidRDefault="006A4C47" w14:paraId="6C638B0F" w14:textId="7A39704F">
            <w:pPr>
              <w:jc w:val="center"/>
              <w:rPr>
                <w:rFonts w:asciiTheme="minorHAnsi" w:hAnsiTheme="minorHAnsi" w:cstheme="minorBidi"/>
                <w:b/>
                <w:bCs/>
                <w:sz w:val="18"/>
                <w:szCs w:val="18"/>
              </w:rPr>
            </w:pPr>
            <w:r w:rsidRPr="006A4C47">
              <w:rPr>
                <w:rFonts w:asciiTheme="minorHAnsi" w:hAnsiTheme="minorHAnsi" w:cstheme="minorBidi"/>
                <w:b/>
                <w:bCs/>
                <w:sz w:val="18"/>
                <w:szCs w:val="18"/>
              </w:rPr>
              <w:t>Cat. 3*</w:t>
            </w:r>
          </w:p>
        </w:tc>
        <w:tc>
          <w:tcPr>
            <w:tcW w:w="2456" w:type="dxa"/>
            <w:gridSpan w:val="3"/>
            <w:tcMar/>
          </w:tcPr>
          <w:p w:rsidRPr="006A4C47" w:rsidR="00EB5C7D" w:rsidP="006A4C47" w:rsidRDefault="006A4C47" w14:paraId="41DA9CEF" w14:textId="374EF3E4">
            <w:pPr>
              <w:jc w:val="center"/>
              <w:rPr>
                <w:rFonts w:asciiTheme="minorHAnsi" w:hAnsiTheme="minorHAnsi" w:cstheme="minorBidi"/>
                <w:b/>
                <w:bCs/>
                <w:sz w:val="18"/>
                <w:szCs w:val="18"/>
              </w:rPr>
            </w:pPr>
            <w:r w:rsidRPr="006A4C47">
              <w:rPr>
                <w:rFonts w:asciiTheme="minorHAnsi" w:hAnsiTheme="minorHAnsi" w:cstheme="minorBidi"/>
                <w:b/>
                <w:bCs/>
                <w:sz w:val="18"/>
                <w:szCs w:val="18"/>
              </w:rPr>
              <w:t>Cat. 4*</w:t>
            </w:r>
          </w:p>
        </w:tc>
        <w:tc>
          <w:tcPr>
            <w:tcW w:w="2409" w:type="dxa"/>
            <w:gridSpan w:val="2"/>
            <w:tcMar/>
          </w:tcPr>
          <w:p w:rsidRPr="006A4C47" w:rsidR="00EB5C7D" w:rsidP="2936A8CC" w:rsidRDefault="006A4C47" w14:paraId="7AC3589C" w14:textId="2F3FF64A">
            <w:pPr>
              <w:jc w:val="center"/>
              <w:rPr>
                <w:rFonts w:ascii="Calibri" w:hAnsi="Calibri" w:cs="Arial" w:asciiTheme="minorAscii" w:hAnsiTheme="minorAscii" w:cstheme="minorBidi"/>
                <w:b w:val="1"/>
                <w:bCs w:val="1"/>
                <w:sz w:val="18"/>
                <w:szCs w:val="18"/>
                <w:lang w:val="es-ES"/>
              </w:rPr>
            </w:pPr>
            <w:r w:rsidRPr="2936A8CC" w:rsidR="006A4C47">
              <w:rPr>
                <w:rFonts w:ascii="Calibri" w:hAnsi="Calibri" w:cs="Arial" w:asciiTheme="minorAscii" w:hAnsiTheme="minorAscii" w:cstheme="minorBidi"/>
                <w:b w:val="1"/>
                <w:bCs w:val="1"/>
                <w:sz w:val="18"/>
                <w:szCs w:val="18"/>
                <w:lang w:val="es-ES"/>
              </w:rPr>
              <w:t xml:space="preserve">Cat. 4* </w:t>
            </w:r>
            <w:r w:rsidRPr="2936A8CC" w:rsidR="00B109D5">
              <w:rPr>
                <w:rFonts w:ascii="Calibri" w:hAnsi="Calibri" w:cs="Arial" w:asciiTheme="minorAscii" w:hAnsiTheme="minorAscii" w:cstheme="minorBidi"/>
                <w:b w:val="1"/>
                <w:bCs w:val="1"/>
                <w:sz w:val="18"/>
                <w:szCs w:val="18"/>
                <w:lang w:val="es-ES"/>
              </w:rPr>
              <w:t>Sup</w:t>
            </w:r>
          </w:p>
        </w:tc>
      </w:tr>
      <w:tr w:rsidRPr="00297527" w:rsidR="006A4C47" w:rsidTr="2936A8CC" w14:paraId="7363E1EB" w14:textId="5EA1033D">
        <w:trPr>
          <w:gridBefore w:val="1"/>
          <w:wBefore w:w="1271" w:type="dxa"/>
        </w:trPr>
        <w:tc>
          <w:tcPr>
            <w:tcW w:w="1276" w:type="dxa"/>
            <w:tcMar/>
          </w:tcPr>
          <w:p w:rsidRPr="00297527" w:rsidR="006A4C47" w:rsidP="2936A8CC" w:rsidRDefault="006A4C47" w14:paraId="3E16C119" w14:textId="3FB9695F">
            <w:pPr>
              <w:jc w:val="center"/>
              <w:rPr>
                <w:rFonts w:ascii="Calibri" w:hAnsi="Calibri" w:cs="Arial" w:asciiTheme="minorAscii" w:hAnsiTheme="minorAscii" w:cstheme="minorBidi"/>
                <w:b w:val="1"/>
                <w:bCs w:val="1"/>
                <w:sz w:val="18"/>
                <w:szCs w:val="18"/>
                <w:lang w:val="es-ES"/>
              </w:rPr>
            </w:pPr>
            <w:r w:rsidRPr="2936A8CC" w:rsidR="006A4C47">
              <w:rPr>
                <w:rFonts w:ascii="Calibri" w:hAnsi="Calibri" w:cs="Arial" w:asciiTheme="minorAscii" w:hAnsiTheme="minorAscii" w:cstheme="minorBidi"/>
                <w:b w:val="1"/>
                <w:bCs w:val="1"/>
                <w:sz w:val="18"/>
                <w:szCs w:val="18"/>
                <w:lang w:val="es-ES"/>
              </w:rPr>
              <w:t>Temp</w:t>
            </w:r>
            <w:r w:rsidRPr="2936A8CC" w:rsidR="006A4C47">
              <w:rPr>
                <w:rFonts w:ascii="Calibri" w:hAnsi="Calibri" w:cs="Arial" w:asciiTheme="minorAscii" w:hAnsiTheme="minorAscii" w:cstheme="minorBidi"/>
                <w:b w:val="1"/>
                <w:bCs w:val="1"/>
                <w:sz w:val="18"/>
                <w:szCs w:val="18"/>
                <w:lang w:val="es-ES"/>
              </w:rPr>
              <w:t xml:space="preserve">. </w:t>
            </w:r>
            <w:r w:rsidRPr="2936A8CC" w:rsidR="008E203B">
              <w:rPr>
                <w:rFonts w:ascii="Calibri" w:hAnsi="Calibri" w:cs="Arial" w:asciiTheme="minorAscii" w:hAnsiTheme="minorAscii" w:cstheme="minorBidi"/>
                <w:b w:val="1"/>
                <w:bCs w:val="1"/>
                <w:sz w:val="18"/>
                <w:szCs w:val="18"/>
                <w:lang w:val="es-ES"/>
              </w:rPr>
              <w:t>Baja</w:t>
            </w:r>
          </w:p>
        </w:tc>
        <w:tc>
          <w:tcPr>
            <w:tcW w:w="1134" w:type="dxa"/>
            <w:gridSpan w:val="2"/>
            <w:tcMar/>
          </w:tcPr>
          <w:p w:rsidRPr="00297527" w:rsidR="006A4C47" w:rsidP="2936A8CC" w:rsidRDefault="006A4C47" w14:paraId="09FABE51" w14:textId="6E0F5FAC">
            <w:pPr>
              <w:jc w:val="center"/>
              <w:rPr>
                <w:rFonts w:ascii="Calibri" w:hAnsi="Calibri" w:cs="Arial" w:asciiTheme="minorAscii" w:hAnsiTheme="minorAscii" w:cstheme="minorBidi"/>
                <w:b w:val="1"/>
                <w:bCs w:val="1"/>
                <w:sz w:val="18"/>
                <w:szCs w:val="18"/>
                <w:lang w:val="es-ES"/>
              </w:rPr>
            </w:pPr>
            <w:r w:rsidRPr="2936A8CC" w:rsidR="006A4C47">
              <w:rPr>
                <w:rFonts w:ascii="Calibri" w:hAnsi="Calibri" w:cs="Arial" w:asciiTheme="minorAscii" w:hAnsiTheme="minorAscii" w:cstheme="minorBidi"/>
                <w:b w:val="1"/>
                <w:bCs w:val="1"/>
                <w:sz w:val="18"/>
                <w:szCs w:val="18"/>
                <w:lang w:val="es-ES"/>
              </w:rPr>
              <w:t>Temp</w:t>
            </w:r>
            <w:r w:rsidRPr="2936A8CC" w:rsidR="006A4C47">
              <w:rPr>
                <w:rFonts w:ascii="Calibri" w:hAnsi="Calibri" w:cs="Arial" w:asciiTheme="minorAscii" w:hAnsiTheme="minorAscii" w:cstheme="minorBidi"/>
                <w:b w:val="1"/>
                <w:bCs w:val="1"/>
                <w:sz w:val="18"/>
                <w:szCs w:val="18"/>
                <w:lang w:val="es-ES"/>
              </w:rPr>
              <w:t xml:space="preserve">. </w:t>
            </w:r>
            <w:r w:rsidRPr="2936A8CC" w:rsidR="006A4C47">
              <w:rPr>
                <w:rFonts w:ascii="Calibri" w:hAnsi="Calibri" w:cs="Arial" w:asciiTheme="minorAscii" w:hAnsiTheme="minorAscii" w:cstheme="minorBidi"/>
                <w:b w:val="1"/>
                <w:bCs w:val="1"/>
                <w:sz w:val="18"/>
                <w:szCs w:val="18"/>
                <w:lang w:val="es-ES"/>
              </w:rPr>
              <w:t xml:space="preserve"> Alta</w:t>
            </w:r>
          </w:p>
        </w:tc>
        <w:tc>
          <w:tcPr>
            <w:tcW w:w="1276" w:type="dxa"/>
            <w:tcMar/>
          </w:tcPr>
          <w:p w:rsidR="006A4C47" w:rsidP="2936A8CC" w:rsidRDefault="006A4C47" w14:paraId="55E36098" w14:textId="627B4236">
            <w:pPr>
              <w:jc w:val="center"/>
              <w:rPr>
                <w:rFonts w:ascii="Calibri" w:hAnsi="Calibri" w:cs="Arial" w:asciiTheme="minorAscii" w:hAnsiTheme="minorAscii" w:cstheme="minorBidi"/>
                <w:b w:val="1"/>
                <w:bCs w:val="1"/>
                <w:sz w:val="18"/>
                <w:szCs w:val="18"/>
                <w:lang w:val="es-ES"/>
              </w:rPr>
            </w:pPr>
            <w:r w:rsidRPr="2936A8CC" w:rsidR="006A4C47">
              <w:rPr>
                <w:rFonts w:ascii="Calibri" w:hAnsi="Calibri" w:cs="Arial" w:asciiTheme="minorAscii" w:hAnsiTheme="minorAscii" w:cstheme="minorBidi"/>
                <w:b w:val="1"/>
                <w:bCs w:val="1"/>
                <w:sz w:val="18"/>
                <w:szCs w:val="18"/>
                <w:lang w:val="es-ES"/>
              </w:rPr>
              <w:t>Temp</w:t>
            </w:r>
            <w:r w:rsidRPr="2936A8CC" w:rsidR="006A4C47">
              <w:rPr>
                <w:rFonts w:ascii="Calibri" w:hAnsi="Calibri" w:cs="Arial" w:asciiTheme="minorAscii" w:hAnsiTheme="minorAscii" w:cstheme="minorBidi"/>
                <w:b w:val="1"/>
                <w:bCs w:val="1"/>
                <w:sz w:val="18"/>
                <w:szCs w:val="18"/>
                <w:lang w:val="es-ES"/>
              </w:rPr>
              <w:t xml:space="preserve">. </w:t>
            </w:r>
            <w:r w:rsidRPr="2936A8CC" w:rsidR="008E203B">
              <w:rPr>
                <w:rFonts w:ascii="Calibri" w:hAnsi="Calibri" w:cs="Arial" w:asciiTheme="minorAscii" w:hAnsiTheme="minorAscii" w:cstheme="minorBidi"/>
                <w:b w:val="1"/>
                <w:bCs w:val="1"/>
                <w:sz w:val="18"/>
                <w:szCs w:val="18"/>
                <w:lang w:val="es-ES"/>
              </w:rPr>
              <w:t>Baja</w:t>
            </w:r>
          </w:p>
        </w:tc>
        <w:tc>
          <w:tcPr>
            <w:tcW w:w="1134" w:type="dxa"/>
            <w:tcMar/>
          </w:tcPr>
          <w:p w:rsidR="006A4C47" w:rsidP="2936A8CC" w:rsidRDefault="006A4C47" w14:paraId="0EFD93F1" w14:textId="6503D07A">
            <w:pPr>
              <w:jc w:val="center"/>
              <w:rPr>
                <w:rFonts w:ascii="Calibri" w:hAnsi="Calibri" w:cs="Arial" w:asciiTheme="minorAscii" w:hAnsiTheme="minorAscii" w:cstheme="minorBidi"/>
                <w:b w:val="1"/>
                <w:bCs w:val="1"/>
                <w:sz w:val="18"/>
                <w:szCs w:val="18"/>
                <w:lang w:val="es-ES"/>
              </w:rPr>
            </w:pPr>
            <w:r w:rsidRPr="2936A8CC" w:rsidR="006A4C47">
              <w:rPr>
                <w:rFonts w:ascii="Calibri" w:hAnsi="Calibri" w:cs="Arial" w:asciiTheme="minorAscii" w:hAnsiTheme="minorAscii" w:cstheme="minorBidi"/>
                <w:b w:val="1"/>
                <w:bCs w:val="1"/>
                <w:sz w:val="18"/>
                <w:szCs w:val="18"/>
                <w:lang w:val="es-ES"/>
              </w:rPr>
              <w:t>Temp</w:t>
            </w:r>
            <w:r w:rsidRPr="2936A8CC" w:rsidR="006A4C47">
              <w:rPr>
                <w:rFonts w:ascii="Calibri" w:hAnsi="Calibri" w:cs="Arial" w:asciiTheme="minorAscii" w:hAnsiTheme="minorAscii" w:cstheme="minorBidi"/>
                <w:b w:val="1"/>
                <w:bCs w:val="1"/>
                <w:sz w:val="18"/>
                <w:szCs w:val="18"/>
                <w:lang w:val="es-ES"/>
              </w:rPr>
              <w:t xml:space="preserve">. </w:t>
            </w:r>
            <w:r w:rsidRPr="2936A8CC" w:rsidR="006A4C47">
              <w:rPr>
                <w:rFonts w:ascii="Calibri" w:hAnsi="Calibri" w:cs="Arial" w:asciiTheme="minorAscii" w:hAnsiTheme="minorAscii" w:cstheme="minorBidi"/>
                <w:b w:val="1"/>
                <w:bCs w:val="1"/>
                <w:sz w:val="18"/>
                <w:szCs w:val="18"/>
                <w:lang w:val="es-ES"/>
              </w:rPr>
              <w:t xml:space="preserve"> Alta</w:t>
            </w:r>
          </w:p>
        </w:tc>
        <w:tc>
          <w:tcPr>
            <w:tcW w:w="1275" w:type="dxa"/>
            <w:tcMar/>
          </w:tcPr>
          <w:p w:rsidR="006A4C47" w:rsidP="2936A8CC" w:rsidRDefault="006A4C47" w14:paraId="620618F8" w14:textId="74842EC8">
            <w:pPr>
              <w:jc w:val="center"/>
              <w:rPr>
                <w:rFonts w:ascii="Calibri" w:hAnsi="Calibri" w:cs="Arial" w:asciiTheme="minorAscii" w:hAnsiTheme="minorAscii" w:cstheme="minorBidi"/>
                <w:b w:val="1"/>
                <w:bCs w:val="1"/>
                <w:sz w:val="18"/>
                <w:szCs w:val="18"/>
                <w:lang w:val="es-ES"/>
              </w:rPr>
            </w:pPr>
            <w:r w:rsidRPr="2936A8CC" w:rsidR="006A4C47">
              <w:rPr>
                <w:rFonts w:ascii="Calibri" w:hAnsi="Calibri" w:cs="Arial" w:asciiTheme="minorAscii" w:hAnsiTheme="minorAscii" w:cstheme="minorBidi"/>
                <w:b w:val="1"/>
                <w:bCs w:val="1"/>
                <w:sz w:val="18"/>
                <w:szCs w:val="18"/>
                <w:lang w:val="es-ES"/>
              </w:rPr>
              <w:t>Temp</w:t>
            </w:r>
            <w:r w:rsidRPr="2936A8CC" w:rsidR="006A4C47">
              <w:rPr>
                <w:rFonts w:ascii="Calibri" w:hAnsi="Calibri" w:cs="Arial" w:asciiTheme="minorAscii" w:hAnsiTheme="minorAscii" w:cstheme="minorBidi"/>
                <w:b w:val="1"/>
                <w:bCs w:val="1"/>
                <w:sz w:val="18"/>
                <w:szCs w:val="18"/>
                <w:lang w:val="es-ES"/>
              </w:rPr>
              <w:t xml:space="preserve">. </w:t>
            </w:r>
            <w:r w:rsidRPr="2936A8CC" w:rsidR="008E203B">
              <w:rPr>
                <w:rFonts w:ascii="Calibri" w:hAnsi="Calibri" w:cs="Arial" w:asciiTheme="minorAscii" w:hAnsiTheme="minorAscii" w:cstheme="minorBidi"/>
                <w:b w:val="1"/>
                <w:bCs w:val="1"/>
                <w:sz w:val="18"/>
                <w:szCs w:val="18"/>
                <w:lang w:val="es-ES"/>
              </w:rPr>
              <w:t>Baja</w:t>
            </w:r>
          </w:p>
        </w:tc>
        <w:tc>
          <w:tcPr>
            <w:tcW w:w="1134" w:type="dxa"/>
            <w:tcMar/>
          </w:tcPr>
          <w:p w:rsidR="006A4C47" w:rsidP="2936A8CC" w:rsidRDefault="006A4C47" w14:paraId="1EF8CBD2" w14:textId="4D6C66CD">
            <w:pPr>
              <w:jc w:val="center"/>
              <w:rPr>
                <w:rFonts w:ascii="Calibri" w:hAnsi="Calibri" w:cs="Arial" w:asciiTheme="minorAscii" w:hAnsiTheme="minorAscii" w:cstheme="minorBidi"/>
                <w:b w:val="1"/>
                <w:bCs w:val="1"/>
                <w:sz w:val="18"/>
                <w:szCs w:val="18"/>
                <w:lang w:val="es-ES"/>
              </w:rPr>
            </w:pPr>
            <w:r w:rsidRPr="2936A8CC" w:rsidR="006A4C47">
              <w:rPr>
                <w:rFonts w:ascii="Calibri" w:hAnsi="Calibri" w:cs="Arial" w:asciiTheme="minorAscii" w:hAnsiTheme="minorAscii" w:cstheme="minorBidi"/>
                <w:b w:val="1"/>
                <w:bCs w:val="1"/>
                <w:sz w:val="18"/>
                <w:szCs w:val="18"/>
                <w:lang w:val="es-ES"/>
              </w:rPr>
              <w:t>Temp</w:t>
            </w:r>
            <w:r w:rsidRPr="2936A8CC" w:rsidR="006A4C47">
              <w:rPr>
                <w:rFonts w:ascii="Calibri" w:hAnsi="Calibri" w:cs="Arial" w:asciiTheme="minorAscii" w:hAnsiTheme="minorAscii" w:cstheme="minorBidi"/>
                <w:b w:val="1"/>
                <w:bCs w:val="1"/>
                <w:sz w:val="18"/>
                <w:szCs w:val="18"/>
                <w:lang w:val="es-ES"/>
              </w:rPr>
              <w:t xml:space="preserve">. </w:t>
            </w:r>
            <w:r w:rsidRPr="2936A8CC" w:rsidR="006A4C47">
              <w:rPr>
                <w:rFonts w:ascii="Calibri" w:hAnsi="Calibri" w:cs="Arial" w:asciiTheme="minorAscii" w:hAnsiTheme="minorAscii" w:cstheme="minorBidi"/>
                <w:b w:val="1"/>
                <w:bCs w:val="1"/>
                <w:sz w:val="18"/>
                <w:szCs w:val="18"/>
                <w:lang w:val="es-ES"/>
              </w:rPr>
              <w:t xml:space="preserve"> Alta</w:t>
            </w:r>
          </w:p>
        </w:tc>
      </w:tr>
      <w:tr w:rsidRPr="00297527" w:rsidR="006A4C47" w:rsidTr="2936A8CC" w14:paraId="71947D34" w14:textId="77777777">
        <w:tc>
          <w:tcPr>
            <w:tcW w:w="1271" w:type="dxa"/>
            <w:tcMar/>
          </w:tcPr>
          <w:p w:rsidRPr="00297527" w:rsidR="006A4C47" w:rsidP="006A4C47" w:rsidRDefault="006A4C47" w14:paraId="213B0A46" w14:textId="1B854BB6">
            <w:pPr>
              <w:rPr>
                <w:rFonts w:asciiTheme="minorHAnsi" w:hAnsiTheme="minorHAnsi" w:cstheme="minorBidi"/>
                <w:sz w:val="18"/>
                <w:szCs w:val="18"/>
              </w:rPr>
            </w:pPr>
            <w:r w:rsidRPr="00297527">
              <w:rPr>
                <w:rFonts w:asciiTheme="minorHAnsi" w:hAnsiTheme="minorHAnsi" w:cstheme="minorBidi"/>
                <w:sz w:val="18"/>
                <w:szCs w:val="18"/>
              </w:rPr>
              <w:t>En triple</w:t>
            </w:r>
          </w:p>
        </w:tc>
        <w:tc>
          <w:tcPr>
            <w:tcW w:w="1276" w:type="dxa"/>
            <w:tcMar/>
          </w:tcPr>
          <w:p w:rsidRPr="00761A39" w:rsidR="006A4C47" w:rsidP="00761A39" w:rsidRDefault="009D5453" w14:paraId="7105F66B" w14:textId="5D9BEF00">
            <w:pPr>
              <w:jc w:val="center"/>
              <w:rPr>
                <w:rFonts w:asciiTheme="minorHAnsi" w:hAnsiTheme="minorHAnsi" w:cstheme="minorBidi"/>
                <w:sz w:val="18"/>
                <w:szCs w:val="18"/>
              </w:rPr>
            </w:pPr>
            <w:r>
              <w:rPr>
                <w:rFonts w:asciiTheme="minorHAnsi" w:hAnsiTheme="minorHAnsi" w:cstheme="minorBidi"/>
                <w:sz w:val="18"/>
                <w:szCs w:val="18"/>
              </w:rPr>
              <w:t>1.555</w:t>
            </w:r>
          </w:p>
        </w:tc>
        <w:tc>
          <w:tcPr>
            <w:tcW w:w="1134" w:type="dxa"/>
            <w:gridSpan w:val="2"/>
            <w:tcMar/>
          </w:tcPr>
          <w:p w:rsidRPr="00761A39" w:rsidR="006A4C47" w:rsidP="00761A39" w:rsidRDefault="00F76D39" w14:paraId="73EBB5EE" w14:textId="3F2B57A2">
            <w:pPr>
              <w:jc w:val="center"/>
              <w:rPr>
                <w:rFonts w:asciiTheme="minorHAnsi" w:hAnsiTheme="minorHAnsi" w:cstheme="minorBidi"/>
                <w:sz w:val="18"/>
                <w:szCs w:val="18"/>
              </w:rPr>
            </w:pPr>
            <w:r>
              <w:rPr>
                <w:rFonts w:asciiTheme="minorHAnsi" w:hAnsiTheme="minorHAnsi" w:cstheme="minorBidi"/>
                <w:sz w:val="18"/>
                <w:szCs w:val="18"/>
              </w:rPr>
              <w:t>1.660</w:t>
            </w:r>
          </w:p>
        </w:tc>
        <w:tc>
          <w:tcPr>
            <w:tcW w:w="1276" w:type="dxa"/>
            <w:tcMar/>
          </w:tcPr>
          <w:p w:rsidRPr="00761A39" w:rsidR="006A4C47" w:rsidP="00761A39" w:rsidRDefault="009600F6" w14:paraId="34AF5051" w14:textId="7A6E644D">
            <w:pPr>
              <w:jc w:val="center"/>
              <w:rPr>
                <w:rFonts w:asciiTheme="minorHAnsi" w:hAnsiTheme="minorHAnsi" w:cstheme="minorBidi"/>
                <w:sz w:val="18"/>
                <w:szCs w:val="18"/>
              </w:rPr>
            </w:pPr>
            <w:r>
              <w:rPr>
                <w:rFonts w:asciiTheme="minorHAnsi" w:hAnsiTheme="minorHAnsi" w:cstheme="minorBidi"/>
                <w:sz w:val="18"/>
                <w:szCs w:val="18"/>
              </w:rPr>
              <w:t>1.</w:t>
            </w:r>
            <w:r w:rsidR="00A643CD">
              <w:rPr>
                <w:rFonts w:asciiTheme="minorHAnsi" w:hAnsiTheme="minorHAnsi" w:cstheme="minorBidi"/>
                <w:sz w:val="18"/>
                <w:szCs w:val="18"/>
              </w:rPr>
              <w:t>795</w:t>
            </w:r>
          </w:p>
        </w:tc>
        <w:tc>
          <w:tcPr>
            <w:tcW w:w="1134" w:type="dxa"/>
            <w:tcMar/>
          </w:tcPr>
          <w:p w:rsidRPr="00761A39" w:rsidR="006A4C47" w:rsidP="00761A39" w:rsidRDefault="00A643CD" w14:paraId="5795400B" w14:textId="48C73E6E">
            <w:pPr>
              <w:jc w:val="center"/>
              <w:rPr>
                <w:rFonts w:asciiTheme="minorHAnsi" w:hAnsiTheme="minorHAnsi" w:cstheme="minorBidi"/>
                <w:sz w:val="18"/>
                <w:szCs w:val="18"/>
              </w:rPr>
            </w:pPr>
            <w:r>
              <w:rPr>
                <w:rFonts w:asciiTheme="minorHAnsi" w:hAnsiTheme="minorHAnsi" w:cstheme="minorBidi"/>
                <w:sz w:val="18"/>
                <w:szCs w:val="18"/>
              </w:rPr>
              <w:t>1.920</w:t>
            </w:r>
          </w:p>
        </w:tc>
        <w:tc>
          <w:tcPr>
            <w:tcW w:w="1275" w:type="dxa"/>
            <w:tcMar/>
          </w:tcPr>
          <w:p w:rsidRPr="00761A39" w:rsidR="006A4C47" w:rsidP="00761A39" w:rsidRDefault="00655816" w14:paraId="13C6DD6F" w14:textId="5E1ACE87">
            <w:pPr>
              <w:jc w:val="center"/>
              <w:rPr>
                <w:rFonts w:asciiTheme="minorHAnsi" w:hAnsiTheme="minorHAnsi" w:cstheme="minorBidi"/>
                <w:sz w:val="18"/>
                <w:szCs w:val="18"/>
              </w:rPr>
            </w:pPr>
            <w:r>
              <w:rPr>
                <w:rFonts w:asciiTheme="minorHAnsi" w:hAnsiTheme="minorHAnsi" w:cstheme="minorBidi"/>
                <w:sz w:val="18"/>
                <w:szCs w:val="18"/>
              </w:rPr>
              <w:t>2.190</w:t>
            </w:r>
          </w:p>
        </w:tc>
        <w:tc>
          <w:tcPr>
            <w:tcW w:w="1134" w:type="dxa"/>
            <w:tcMar/>
          </w:tcPr>
          <w:p w:rsidRPr="00761A39" w:rsidR="006A4C47" w:rsidP="00761A39" w:rsidRDefault="00435FE8" w14:paraId="0CCB62A8" w14:textId="629B7970">
            <w:pPr>
              <w:jc w:val="center"/>
              <w:rPr>
                <w:rFonts w:asciiTheme="minorHAnsi" w:hAnsiTheme="minorHAnsi" w:cstheme="minorBidi"/>
                <w:sz w:val="18"/>
                <w:szCs w:val="18"/>
              </w:rPr>
            </w:pPr>
            <w:r>
              <w:rPr>
                <w:rFonts w:asciiTheme="minorHAnsi" w:hAnsiTheme="minorHAnsi" w:cstheme="minorBidi"/>
                <w:sz w:val="18"/>
                <w:szCs w:val="18"/>
              </w:rPr>
              <w:t>2.450</w:t>
            </w:r>
          </w:p>
        </w:tc>
      </w:tr>
      <w:tr w:rsidRPr="00297527" w:rsidR="006A4C47" w:rsidTr="2936A8CC" w14:paraId="6E06CAC6" w14:textId="77777777">
        <w:tc>
          <w:tcPr>
            <w:tcW w:w="1271" w:type="dxa"/>
            <w:tcMar/>
          </w:tcPr>
          <w:p w:rsidRPr="00297527" w:rsidR="006A4C47" w:rsidP="006A4C47" w:rsidRDefault="006A4C47" w14:paraId="06E19138" w14:textId="09A37EDC">
            <w:pPr>
              <w:rPr>
                <w:rFonts w:asciiTheme="minorHAnsi" w:hAnsiTheme="minorHAnsi" w:cstheme="minorBidi"/>
                <w:sz w:val="18"/>
                <w:szCs w:val="18"/>
              </w:rPr>
            </w:pPr>
            <w:r w:rsidRPr="00297527">
              <w:rPr>
                <w:rFonts w:asciiTheme="minorHAnsi" w:hAnsiTheme="minorHAnsi" w:cstheme="minorBidi"/>
                <w:sz w:val="18"/>
                <w:szCs w:val="18"/>
              </w:rPr>
              <w:t xml:space="preserve">En </w:t>
            </w:r>
            <w:r>
              <w:rPr>
                <w:rFonts w:asciiTheme="minorHAnsi" w:hAnsiTheme="minorHAnsi" w:cstheme="minorBidi"/>
                <w:sz w:val="18"/>
                <w:szCs w:val="18"/>
              </w:rPr>
              <w:t>doble</w:t>
            </w:r>
          </w:p>
        </w:tc>
        <w:tc>
          <w:tcPr>
            <w:tcW w:w="1276" w:type="dxa"/>
            <w:tcMar/>
          </w:tcPr>
          <w:p w:rsidRPr="00761A39" w:rsidR="006A4C47" w:rsidP="00761A39" w:rsidRDefault="00F76D39" w14:paraId="168CCF16" w14:textId="0BD584DC">
            <w:pPr>
              <w:jc w:val="center"/>
              <w:rPr>
                <w:rFonts w:asciiTheme="minorHAnsi" w:hAnsiTheme="minorHAnsi" w:cstheme="minorBidi"/>
                <w:sz w:val="18"/>
                <w:szCs w:val="18"/>
              </w:rPr>
            </w:pPr>
            <w:r>
              <w:rPr>
                <w:rFonts w:asciiTheme="minorHAnsi" w:hAnsiTheme="minorHAnsi" w:cstheme="minorBidi"/>
                <w:sz w:val="18"/>
                <w:szCs w:val="18"/>
              </w:rPr>
              <w:t>1.730</w:t>
            </w:r>
          </w:p>
        </w:tc>
        <w:tc>
          <w:tcPr>
            <w:tcW w:w="1134" w:type="dxa"/>
            <w:gridSpan w:val="2"/>
            <w:tcMar/>
          </w:tcPr>
          <w:p w:rsidRPr="00761A39" w:rsidR="006A4C47" w:rsidP="00761A39" w:rsidRDefault="00F76D39" w14:paraId="7AB1C807" w14:textId="6C31C87D">
            <w:pPr>
              <w:jc w:val="center"/>
              <w:rPr>
                <w:rFonts w:asciiTheme="minorHAnsi" w:hAnsiTheme="minorHAnsi" w:cstheme="minorBidi"/>
                <w:sz w:val="18"/>
                <w:szCs w:val="18"/>
              </w:rPr>
            </w:pPr>
            <w:r>
              <w:rPr>
                <w:rFonts w:asciiTheme="minorHAnsi" w:hAnsiTheme="minorHAnsi" w:cstheme="minorBidi"/>
                <w:sz w:val="18"/>
                <w:szCs w:val="18"/>
              </w:rPr>
              <w:t>1.850</w:t>
            </w:r>
          </w:p>
        </w:tc>
        <w:tc>
          <w:tcPr>
            <w:tcW w:w="1276" w:type="dxa"/>
            <w:tcMar/>
          </w:tcPr>
          <w:p w:rsidRPr="00761A39" w:rsidR="006A4C47" w:rsidP="00761A39" w:rsidRDefault="00A643CD" w14:paraId="1153A35D" w14:textId="4BBA1F66">
            <w:pPr>
              <w:jc w:val="center"/>
              <w:rPr>
                <w:rFonts w:asciiTheme="minorHAnsi" w:hAnsiTheme="minorHAnsi" w:cstheme="minorBidi"/>
                <w:sz w:val="18"/>
                <w:szCs w:val="18"/>
              </w:rPr>
            </w:pPr>
            <w:r>
              <w:rPr>
                <w:rFonts w:asciiTheme="minorHAnsi" w:hAnsiTheme="minorHAnsi" w:cstheme="minorBidi"/>
                <w:sz w:val="18"/>
                <w:szCs w:val="18"/>
              </w:rPr>
              <w:t>1.995</w:t>
            </w:r>
          </w:p>
        </w:tc>
        <w:tc>
          <w:tcPr>
            <w:tcW w:w="1134" w:type="dxa"/>
            <w:tcMar/>
          </w:tcPr>
          <w:p w:rsidRPr="00761A39" w:rsidR="006A4C47" w:rsidP="00761A39" w:rsidRDefault="00A643CD" w14:paraId="6CB25529" w14:textId="766FA526">
            <w:pPr>
              <w:jc w:val="center"/>
              <w:rPr>
                <w:rFonts w:asciiTheme="minorHAnsi" w:hAnsiTheme="minorHAnsi" w:cstheme="minorBidi"/>
                <w:sz w:val="18"/>
                <w:szCs w:val="18"/>
              </w:rPr>
            </w:pPr>
            <w:r>
              <w:rPr>
                <w:rFonts w:asciiTheme="minorHAnsi" w:hAnsiTheme="minorHAnsi" w:cstheme="minorBidi"/>
                <w:sz w:val="18"/>
                <w:szCs w:val="18"/>
              </w:rPr>
              <w:t>2.135</w:t>
            </w:r>
          </w:p>
        </w:tc>
        <w:tc>
          <w:tcPr>
            <w:tcW w:w="1275" w:type="dxa"/>
            <w:tcMar/>
          </w:tcPr>
          <w:p w:rsidRPr="00761A39" w:rsidR="006A4C47" w:rsidP="00761A39" w:rsidRDefault="00435FE8" w14:paraId="1079F22B" w14:textId="180C41EE">
            <w:pPr>
              <w:jc w:val="center"/>
              <w:rPr>
                <w:rFonts w:asciiTheme="minorHAnsi" w:hAnsiTheme="minorHAnsi" w:cstheme="minorBidi"/>
                <w:sz w:val="18"/>
                <w:szCs w:val="18"/>
              </w:rPr>
            </w:pPr>
            <w:r>
              <w:rPr>
                <w:rFonts w:asciiTheme="minorHAnsi" w:hAnsiTheme="minorHAnsi" w:cstheme="minorBidi"/>
                <w:sz w:val="18"/>
                <w:szCs w:val="18"/>
              </w:rPr>
              <w:t>2.435</w:t>
            </w:r>
          </w:p>
        </w:tc>
        <w:tc>
          <w:tcPr>
            <w:tcW w:w="1134" w:type="dxa"/>
            <w:tcMar/>
          </w:tcPr>
          <w:p w:rsidRPr="00761A39" w:rsidR="006A4C47" w:rsidP="00761A39" w:rsidRDefault="00435FE8" w14:paraId="32F14C3F" w14:textId="275C3C00">
            <w:pPr>
              <w:jc w:val="center"/>
              <w:rPr>
                <w:rFonts w:asciiTheme="minorHAnsi" w:hAnsiTheme="minorHAnsi" w:cstheme="minorBidi"/>
                <w:sz w:val="18"/>
                <w:szCs w:val="18"/>
              </w:rPr>
            </w:pPr>
            <w:r>
              <w:rPr>
                <w:rFonts w:asciiTheme="minorHAnsi" w:hAnsiTheme="minorHAnsi" w:cstheme="minorBidi"/>
                <w:sz w:val="18"/>
                <w:szCs w:val="18"/>
              </w:rPr>
              <w:t>2.720</w:t>
            </w:r>
          </w:p>
        </w:tc>
      </w:tr>
      <w:tr w:rsidRPr="00297527" w:rsidR="006A4C47" w:rsidTr="2936A8CC" w14:paraId="4030F8F1" w14:textId="77777777">
        <w:tc>
          <w:tcPr>
            <w:tcW w:w="1271" w:type="dxa"/>
            <w:tcMar/>
          </w:tcPr>
          <w:p w:rsidRPr="00297527" w:rsidR="006A4C47" w:rsidP="2936A8CC" w:rsidRDefault="00F40245" w14:paraId="5C5DE1FA" w14:textId="154FFCFD">
            <w:pPr>
              <w:rPr>
                <w:rFonts w:ascii="Calibri" w:hAnsi="Calibri" w:cs="Arial" w:asciiTheme="minorAscii" w:hAnsiTheme="minorAscii" w:cstheme="minorBidi"/>
                <w:sz w:val="18"/>
                <w:szCs w:val="18"/>
                <w:lang w:val="es-ES"/>
              </w:rPr>
            </w:pPr>
            <w:r w:rsidRPr="2936A8CC" w:rsidR="00F40245">
              <w:rPr>
                <w:rFonts w:ascii="Calibri" w:hAnsi="Calibri" w:cs="Arial" w:asciiTheme="minorAscii" w:hAnsiTheme="minorAscii" w:cstheme="minorBidi"/>
                <w:sz w:val="18"/>
                <w:szCs w:val="18"/>
                <w:lang w:val="es-ES"/>
              </w:rPr>
              <w:t>Supl</w:t>
            </w:r>
            <w:r w:rsidRPr="2936A8CC" w:rsidR="00F40245">
              <w:rPr>
                <w:rFonts w:ascii="Calibri" w:hAnsi="Calibri" w:cs="Arial" w:asciiTheme="minorAscii" w:hAnsiTheme="minorAscii" w:cstheme="minorBidi"/>
                <w:sz w:val="18"/>
                <w:szCs w:val="18"/>
                <w:lang w:val="es-ES"/>
              </w:rPr>
              <w:t xml:space="preserve">. </w:t>
            </w:r>
            <w:r w:rsidRPr="2936A8CC" w:rsidR="00F40245">
              <w:rPr>
                <w:rFonts w:ascii="Calibri" w:hAnsi="Calibri" w:cs="Arial" w:asciiTheme="minorAscii" w:hAnsiTheme="minorAscii" w:cstheme="minorBidi"/>
                <w:sz w:val="18"/>
                <w:szCs w:val="18"/>
                <w:lang w:val="es-ES"/>
              </w:rPr>
              <w:t>Sgl</w:t>
            </w:r>
          </w:p>
        </w:tc>
        <w:tc>
          <w:tcPr>
            <w:tcW w:w="1276" w:type="dxa"/>
            <w:tcMar/>
          </w:tcPr>
          <w:p w:rsidRPr="00761A39" w:rsidR="008E0FBA" w:rsidP="008E0FBA" w:rsidRDefault="00F76D39" w14:paraId="18B30F76" w14:textId="2727845D">
            <w:pPr>
              <w:jc w:val="center"/>
              <w:rPr>
                <w:rFonts w:asciiTheme="minorHAnsi" w:hAnsiTheme="minorHAnsi" w:cstheme="minorBidi"/>
                <w:sz w:val="18"/>
                <w:szCs w:val="18"/>
              </w:rPr>
            </w:pPr>
            <w:r>
              <w:rPr>
                <w:rFonts w:asciiTheme="minorHAnsi" w:hAnsiTheme="minorHAnsi" w:cstheme="minorBidi"/>
                <w:sz w:val="18"/>
                <w:szCs w:val="18"/>
              </w:rPr>
              <w:t>895</w:t>
            </w:r>
          </w:p>
        </w:tc>
        <w:tc>
          <w:tcPr>
            <w:tcW w:w="1134" w:type="dxa"/>
            <w:gridSpan w:val="2"/>
            <w:tcMar/>
          </w:tcPr>
          <w:p w:rsidRPr="00761A39" w:rsidR="006A4C47" w:rsidP="00761A39" w:rsidRDefault="008E450F" w14:paraId="544CDA3A" w14:textId="393EE009">
            <w:pPr>
              <w:jc w:val="center"/>
              <w:rPr>
                <w:rFonts w:asciiTheme="minorHAnsi" w:hAnsiTheme="minorHAnsi" w:cstheme="minorBidi"/>
                <w:sz w:val="18"/>
                <w:szCs w:val="18"/>
              </w:rPr>
            </w:pPr>
            <w:r>
              <w:rPr>
                <w:rFonts w:asciiTheme="minorHAnsi" w:hAnsiTheme="minorHAnsi" w:cstheme="minorBidi"/>
                <w:sz w:val="18"/>
                <w:szCs w:val="18"/>
              </w:rPr>
              <w:t>920</w:t>
            </w:r>
          </w:p>
        </w:tc>
        <w:tc>
          <w:tcPr>
            <w:tcW w:w="1276" w:type="dxa"/>
            <w:tcMar/>
          </w:tcPr>
          <w:p w:rsidRPr="00761A39" w:rsidR="006A4C47" w:rsidP="00761A39" w:rsidRDefault="00655816" w14:paraId="235CC2E8" w14:textId="389DD1CD">
            <w:pPr>
              <w:jc w:val="center"/>
              <w:rPr>
                <w:rFonts w:asciiTheme="minorHAnsi" w:hAnsiTheme="minorHAnsi" w:cstheme="minorBidi"/>
                <w:sz w:val="18"/>
                <w:szCs w:val="18"/>
              </w:rPr>
            </w:pPr>
            <w:r>
              <w:rPr>
                <w:rFonts w:asciiTheme="minorHAnsi" w:hAnsiTheme="minorHAnsi" w:cstheme="minorBidi"/>
                <w:sz w:val="18"/>
                <w:szCs w:val="18"/>
              </w:rPr>
              <w:t>955</w:t>
            </w:r>
          </w:p>
        </w:tc>
        <w:tc>
          <w:tcPr>
            <w:tcW w:w="1134" w:type="dxa"/>
            <w:tcMar/>
          </w:tcPr>
          <w:p w:rsidRPr="00761A39" w:rsidR="006A4C47" w:rsidP="00761A39" w:rsidRDefault="00655816" w14:paraId="7433E028" w14:textId="4D3EE46C">
            <w:pPr>
              <w:jc w:val="center"/>
              <w:rPr>
                <w:rFonts w:asciiTheme="minorHAnsi" w:hAnsiTheme="minorHAnsi" w:cstheme="minorBidi"/>
                <w:sz w:val="18"/>
                <w:szCs w:val="18"/>
              </w:rPr>
            </w:pPr>
            <w:r>
              <w:rPr>
                <w:rFonts w:asciiTheme="minorHAnsi" w:hAnsiTheme="minorHAnsi" w:cstheme="minorBidi"/>
                <w:sz w:val="18"/>
                <w:szCs w:val="18"/>
              </w:rPr>
              <w:t>1.070</w:t>
            </w:r>
          </w:p>
        </w:tc>
        <w:tc>
          <w:tcPr>
            <w:tcW w:w="1275" w:type="dxa"/>
            <w:tcMar/>
          </w:tcPr>
          <w:p w:rsidRPr="00761A39" w:rsidR="006A4C47" w:rsidP="00761A39" w:rsidRDefault="00435FE8" w14:paraId="052B4869" w14:textId="0E34B51D">
            <w:pPr>
              <w:jc w:val="center"/>
              <w:rPr>
                <w:rFonts w:asciiTheme="minorHAnsi" w:hAnsiTheme="minorHAnsi" w:cstheme="minorBidi"/>
                <w:sz w:val="18"/>
                <w:szCs w:val="18"/>
              </w:rPr>
            </w:pPr>
            <w:r>
              <w:rPr>
                <w:rFonts w:asciiTheme="minorHAnsi" w:hAnsiTheme="minorHAnsi" w:cstheme="minorBidi"/>
                <w:sz w:val="18"/>
                <w:szCs w:val="18"/>
              </w:rPr>
              <w:t>1.275</w:t>
            </w:r>
          </w:p>
        </w:tc>
        <w:tc>
          <w:tcPr>
            <w:tcW w:w="1134" w:type="dxa"/>
            <w:tcMar/>
          </w:tcPr>
          <w:p w:rsidRPr="00761A39" w:rsidR="006A4C47" w:rsidP="00761A39" w:rsidRDefault="00435FE8" w14:paraId="2864DAF7" w14:textId="75B29E19">
            <w:pPr>
              <w:jc w:val="center"/>
              <w:rPr>
                <w:rFonts w:asciiTheme="minorHAnsi" w:hAnsiTheme="minorHAnsi" w:cstheme="minorBidi"/>
                <w:sz w:val="18"/>
                <w:szCs w:val="18"/>
              </w:rPr>
            </w:pPr>
            <w:r>
              <w:rPr>
                <w:rFonts w:asciiTheme="minorHAnsi" w:hAnsiTheme="minorHAnsi" w:cstheme="minorBidi"/>
                <w:sz w:val="18"/>
                <w:szCs w:val="18"/>
              </w:rPr>
              <w:t>1.615</w:t>
            </w:r>
          </w:p>
        </w:tc>
      </w:tr>
    </w:tbl>
    <w:p w:rsidR="00EF69BD" w:rsidP="00EF69BD" w:rsidRDefault="00D574CB" w14:paraId="3CFA4761" w14:textId="0C1AE785">
      <w:pPr>
        <w:rPr>
          <w:rFonts w:asciiTheme="minorHAnsi" w:hAnsiTheme="minorHAnsi" w:cstheme="minorHAnsi"/>
          <w:sz w:val="18"/>
          <w:szCs w:val="18"/>
          <w:lang w:val="es-ES"/>
        </w:rPr>
      </w:pPr>
      <w:r w:rsidRPr="00CE3027">
        <w:rPr>
          <w:rFonts w:asciiTheme="minorHAnsi" w:hAnsiTheme="minorHAnsi" w:cstheme="minorHAnsi"/>
          <w:b/>
          <w:bCs/>
          <w:sz w:val="18"/>
          <w:szCs w:val="18"/>
          <w:lang w:val="es-ES"/>
        </w:rPr>
        <w:t xml:space="preserve">Temporada </w:t>
      </w:r>
      <w:proofErr w:type="gramStart"/>
      <w:r w:rsidR="008E203B">
        <w:rPr>
          <w:rFonts w:asciiTheme="minorHAnsi" w:hAnsiTheme="minorHAnsi" w:cstheme="minorHAnsi"/>
          <w:b/>
          <w:bCs/>
          <w:sz w:val="18"/>
          <w:szCs w:val="18"/>
          <w:lang w:val="es-ES"/>
        </w:rPr>
        <w:t>baja</w:t>
      </w:r>
      <w:r w:rsidRPr="00794DCF">
        <w:rPr>
          <w:rFonts w:asciiTheme="minorHAnsi" w:hAnsiTheme="minorHAnsi" w:cstheme="minorHAnsi"/>
          <w:sz w:val="18"/>
          <w:szCs w:val="18"/>
          <w:lang w:val="es-ES"/>
        </w:rPr>
        <w:t xml:space="preserve"> :</w:t>
      </w:r>
      <w:proofErr w:type="gramEnd"/>
      <w:r w:rsidRPr="00794DCF" w:rsidR="00794DCF">
        <w:rPr>
          <w:rFonts w:asciiTheme="minorHAnsi" w:hAnsiTheme="minorHAnsi" w:cstheme="minorHAnsi"/>
          <w:sz w:val="18"/>
          <w:szCs w:val="18"/>
          <w:lang w:val="es-ES"/>
        </w:rPr>
        <w:t xml:space="preserve"> Marzo, Agosto y</w:t>
      </w:r>
      <w:r w:rsidR="00794DCF">
        <w:rPr>
          <w:rFonts w:asciiTheme="minorHAnsi" w:hAnsiTheme="minorHAnsi" w:cstheme="minorHAnsi"/>
          <w:sz w:val="18"/>
          <w:szCs w:val="18"/>
          <w:lang w:val="es-ES"/>
        </w:rPr>
        <w:t xml:space="preserve"> Noviembre</w:t>
      </w:r>
    </w:p>
    <w:p w:rsidR="00794DCF" w:rsidP="00EF69BD" w:rsidRDefault="00794DCF" w14:paraId="2DFBEBF4" w14:textId="0350ED2D">
      <w:pPr>
        <w:rPr>
          <w:rFonts w:asciiTheme="minorHAnsi" w:hAnsiTheme="minorHAnsi" w:cstheme="minorHAnsi"/>
          <w:sz w:val="18"/>
          <w:szCs w:val="18"/>
          <w:lang w:val="es-ES"/>
        </w:rPr>
      </w:pPr>
      <w:r w:rsidRPr="00CE3027">
        <w:rPr>
          <w:rFonts w:asciiTheme="minorHAnsi" w:hAnsiTheme="minorHAnsi" w:cstheme="minorHAnsi"/>
          <w:b/>
          <w:bCs/>
          <w:sz w:val="18"/>
          <w:szCs w:val="18"/>
          <w:lang w:val="es-ES"/>
        </w:rPr>
        <w:t xml:space="preserve">Temporada </w:t>
      </w:r>
      <w:proofErr w:type="gramStart"/>
      <w:r w:rsidRPr="00CE3027">
        <w:rPr>
          <w:rFonts w:asciiTheme="minorHAnsi" w:hAnsiTheme="minorHAnsi" w:cstheme="minorHAnsi"/>
          <w:b/>
          <w:bCs/>
          <w:sz w:val="18"/>
          <w:szCs w:val="18"/>
          <w:lang w:val="es-ES"/>
        </w:rPr>
        <w:t>alta</w:t>
      </w:r>
      <w:r>
        <w:rPr>
          <w:rFonts w:asciiTheme="minorHAnsi" w:hAnsiTheme="minorHAnsi" w:cstheme="minorHAnsi"/>
          <w:sz w:val="18"/>
          <w:szCs w:val="18"/>
          <w:lang w:val="es-ES"/>
        </w:rPr>
        <w:t xml:space="preserve"> :</w:t>
      </w:r>
      <w:proofErr w:type="gramEnd"/>
      <w:r>
        <w:rPr>
          <w:rFonts w:asciiTheme="minorHAnsi" w:hAnsiTheme="minorHAnsi" w:cstheme="minorHAnsi"/>
          <w:sz w:val="18"/>
          <w:szCs w:val="18"/>
          <w:lang w:val="es-ES"/>
        </w:rPr>
        <w:t xml:space="preserve"> </w:t>
      </w:r>
      <w:r w:rsidR="00CE3027">
        <w:rPr>
          <w:rFonts w:asciiTheme="minorHAnsi" w:hAnsiTheme="minorHAnsi" w:cstheme="minorHAnsi"/>
          <w:sz w:val="18"/>
          <w:szCs w:val="18"/>
          <w:lang w:val="es-ES"/>
        </w:rPr>
        <w:t>Resto fechas</w:t>
      </w:r>
    </w:p>
    <w:p w:rsidRPr="00794DCF" w:rsidR="00CE3027" w:rsidP="00EF69BD" w:rsidRDefault="00CE3027" w14:paraId="012C4AD4" w14:textId="77777777">
      <w:pPr>
        <w:rPr>
          <w:rFonts w:asciiTheme="minorHAnsi" w:hAnsiTheme="minorHAnsi" w:cstheme="minorHAnsi"/>
          <w:sz w:val="18"/>
          <w:szCs w:val="18"/>
          <w:lang w:val="es-ES"/>
        </w:rPr>
      </w:pPr>
    </w:p>
    <w:p w:rsidRPr="00A5155D" w:rsidR="000F4CA4" w:rsidP="004C0051" w:rsidRDefault="00EF69BD" w14:paraId="293DEBE3" w14:textId="3DA2CF47">
      <w:pPr>
        <w:pStyle w:val="Ttulo"/>
        <w:rPr>
          <w:i/>
          <w:iCs/>
          <w:u w:val="single"/>
          <w:lang w:val="pt-PT"/>
        </w:rPr>
      </w:pPr>
      <w:r w:rsidRPr="00A5155D">
        <w:rPr>
          <w:i/>
          <w:iCs/>
          <w:u w:val="single"/>
          <w:lang w:val="pt-PT"/>
        </w:rPr>
        <w:t>Hoteles previstos o similares</w:t>
      </w:r>
    </w:p>
    <w:tbl>
      <w:tblPr>
        <w:tblStyle w:val="Tablaconcuadrcula"/>
        <w:tblW w:w="0" w:type="auto"/>
        <w:tblLook w:val="04A0" w:firstRow="1" w:lastRow="0" w:firstColumn="1" w:lastColumn="0" w:noHBand="0" w:noVBand="1"/>
      </w:tblPr>
      <w:tblGrid>
        <w:gridCol w:w="1555"/>
        <w:gridCol w:w="3260"/>
        <w:gridCol w:w="3118"/>
        <w:gridCol w:w="2694"/>
      </w:tblGrid>
      <w:tr w:rsidR="000F4CA4" w:rsidTr="2936A8CC" w14:paraId="38903E97" w14:textId="77777777">
        <w:tc>
          <w:tcPr>
            <w:tcW w:w="1555" w:type="dxa"/>
            <w:tcMar/>
          </w:tcPr>
          <w:p w:rsidR="000F4CA4" w:rsidP="00EF69BD" w:rsidRDefault="000F4CA4" w14:paraId="1F931DD8" w14:textId="31E04DEA">
            <w:pPr>
              <w:rPr>
                <w:rFonts w:asciiTheme="minorHAnsi" w:hAnsiTheme="minorHAnsi" w:cstheme="minorHAnsi"/>
                <w:b/>
                <w:sz w:val="20"/>
              </w:rPr>
            </w:pPr>
            <w:r>
              <w:rPr>
                <w:rFonts w:asciiTheme="minorHAnsi" w:hAnsiTheme="minorHAnsi" w:cstheme="minorHAnsi"/>
                <w:b/>
                <w:sz w:val="20"/>
              </w:rPr>
              <w:t>Ciudad</w:t>
            </w:r>
          </w:p>
        </w:tc>
        <w:tc>
          <w:tcPr>
            <w:tcW w:w="9072" w:type="dxa"/>
            <w:gridSpan w:val="3"/>
            <w:tcMar/>
          </w:tcPr>
          <w:p w:rsidR="000F4CA4" w:rsidP="000F5475" w:rsidRDefault="000F4CA4" w14:paraId="69ECB2B2" w14:textId="3699FB18">
            <w:pPr>
              <w:jc w:val="center"/>
              <w:rPr>
                <w:rFonts w:asciiTheme="minorHAnsi" w:hAnsiTheme="minorHAnsi" w:cstheme="minorHAnsi"/>
                <w:b/>
                <w:sz w:val="20"/>
              </w:rPr>
            </w:pPr>
            <w:r>
              <w:rPr>
                <w:rFonts w:asciiTheme="minorHAnsi" w:hAnsiTheme="minorHAnsi" w:cstheme="minorHAnsi"/>
                <w:b/>
                <w:sz w:val="20"/>
              </w:rPr>
              <w:t>Hotel</w:t>
            </w:r>
          </w:p>
        </w:tc>
      </w:tr>
      <w:tr w:rsidR="000F5475" w:rsidTr="2936A8CC" w14:paraId="03923786" w14:textId="25CD2CE9">
        <w:trPr>
          <w:gridBefore w:val="1"/>
          <w:wBefore w:w="1555" w:type="dxa"/>
        </w:trPr>
        <w:tc>
          <w:tcPr>
            <w:tcW w:w="3260" w:type="dxa"/>
            <w:tcMar/>
          </w:tcPr>
          <w:p w:rsidR="000F5475" w:rsidP="000F5475" w:rsidRDefault="000F5475" w14:paraId="3EE7BD99" w14:textId="68293946">
            <w:pPr>
              <w:jc w:val="center"/>
              <w:rPr>
                <w:rFonts w:asciiTheme="minorHAnsi" w:hAnsiTheme="minorHAnsi" w:cstheme="minorHAnsi"/>
                <w:b/>
                <w:sz w:val="20"/>
              </w:rPr>
            </w:pPr>
            <w:r>
              <w:rPr>
                <w:rFonts w:asciiTheme="minorHAnsi" w:hAnsiTheme="minorHAnsi" w:cstheme="minorHAnsi"/>
                <w:b/>
                <w:sz w:val="20"/>
              </w:rPr>
              <w:t>Cat. 3*</w:t>
            </w:r>
          </w:p>
        </w:tc>
        <w:tc>
          <w:tcPr>
            <w:tcW w:w="3118" w:type="dxa"/>
            <w:tcMar/>
          </w:tcPr>
          <w:p w:rsidR="000F5475" w:rsidP="000F5475" w:rsidRDefault="000F5475" w14:paraId="5B617CDC" w14:textId="3041BB3D">
            <w:pPr>
              <w:jc w:val="center"/>
              <w:rPr>
                <w:rFonts w:asciiTheme="minorHAnsi" w:hAnsiTheme="minorHAnsi" w:cstheme="minorHAnsi"/>
                <w:b/>
                <w:sz w:val="20"/>
              </w:rPr>
            </w:pPr>
            <w:r>
              <w:rPr>
                <w:rFonts w:asciiTheme="minorHAnsi" w:hAnsiTheme="minorHAnsi" w:cstheme="minorHAnsi"/>
                <w:b/>
                <w:sz w:val="20"/>
              </w:rPr>
              <w:t>Cat. 4*</w:t>
            </w:r>
          </w:p>
        </w:tc>
        <w:tc>
          <w:tcPr>
            <w:tcW w:w="2694" w:type="dxa"/>
            <w:tcMar/>
          </w:tcPr>
          <w:p w:rsidR="000F5475" w:rsidP="2936A8CC" w:rsidRDefault="000F5475" w14:paraId="45FFDB70" w14:textId="5C811067">
            <w:pPr>
              <w:jc w:val="center"/>
              <w:rPr>
                <w:rFonts w:ascii="Calibri" w:hAnsi="Calibri" w:cs="Calibri" w:asciiTheme="minorAscii" w:hAnsiTheme="minorAscii" w:cstheme="minorAscii"/>
                <w:b w:val="1"/>
                <w:bCs w:val="1"/>
                <w:sz w:val="20"/>
                <w:szCs w:val="20"/>
                <w:lang w:val="es-ES"/>
              </w:rPr>
            </w:pPr>
            <w:r w:rsidRPr="2936A8CC" w:rsidR="000F5475">
              <w:rPr>
                <w:rFonts w:ascii="Calibri" w:hAnsi="Calibri" w:cs="Calibri" w:asciiTheme="minorAscii" w:hAnsiTheme="minorAscii" w:cstheme="minorAscii"/>
                <w:b w:val="1"/>
                <w:bCs w:val="1"/>
                <w:sz w:val="20"/>
                <w:szCs w:val="20"/>
                <w:lang w:val="es-ES"/>
              </w:rPr>
              <w:t xml:space="preserve">Cat. 4* </w:t>
            </w:r>
            <w:r w:rsidRPr="2936A8CC" w:rsidR="00B109D5">
              <w:rPr>
                <w:rFonts w:ascii="Calibri" w:hAnsi="Calibri" w:cs="Calibri" w:asciiTheme="minorAscii" w:hAnsiTheme="minorAscii" w:cstheme="minorAscii"/>
                <w:b w:val="1"/>
                <w:bCs w:val="1"/>
                <w:sz w:val="20"/>
                <w:szCs w:val="20"/>
                <w:lang w:val="es-ES"/>
              </w:rPr>
              <w:t>Sup</w:t>
            </w:r>
          </w:p>
        </w:tc>
      </w:tr>
      <w:tr w:rsidR="005A28BE" w:rsidTr="2936A8CC" w14:paraId="288562BD" w14:textId="77777777">
        <w:tc>
          <w:tcPr>
            <w:tcW w:w="1555" w:type="dxa"/>
            <w:tcMar/>
          </w:tcPr>
          <w:p w:rsidR="005A28BE" w:rsidP="00966611" w:rsidRDefault="005A28BE" w14:paraId="7428E3D9" w14:textId="78FCCAB7">
            <w:pPr>
              <w:rPr>
                <w:rFonts w:asciiTheme="minorHAnsi" w:hAnsiTheme="minorHAnsi" w:cstheme="minorHAnsi"/>
                <w:b/>
                <w:sz w:val="20"/>
              </w:rPr>
            </w:pPr>
            <w:r>
              <w:rPr>
                <w:rFonts w:asciiTheme="minorHAnsi" w:hAnsiTheme="minorHAnsi" w:cstheme="minorHAnsi"/>
                <w:b/>
                <w:sz w:val="20"/>
              </w:rPr>
              <w:t>Venecia</w:t>
            </w:r>
          </w:p>
        </w:tc>
        <w:tc>
          <w:tcPr>
            <w:tcW w:w="3260" w:type="dxa"/>
            <w:tcMar/>
          </w:tcPr>
          <w:p w:rsidRPr="00542146" w:rsidR="005A28BE" w:rsidP="00966611" w:rsidRDefault="00D81FF7" w14:paraId="5FB9FF54" w14:textId="77C440DE">
            <w:pPr>
              <w:jc w:val="center"/>
              <w:rPr>
                <w:rFonts w:asciiTheme="minorHAnsi" w:hAnsiTheme="minorHAnsi" w:cstheme="minorHAnsi"/>
                <w:bCs/>
                <w:sz w:val="20"/>
              </w:rPr>
            </w:pPr>
            <w:r>
              <w:rPr>
                <w:rFonts w:asciiTheme="minorHAnsi" w:hAnsiTheme="minorHAnsi" w:cstheme="minorHAnsi"/>
                <w:bCs/>
                <w:sz w:val="20"/>
              </w:rPr>
              <w:t>Adria (Mestre)</w:t>
            </w:r>
          </w:p>
        </w:tc>
        <w:tc>
          <w:tcPr>
            <w:tcW w:w="3118" w:type="dxa"/>
            <w:tcMar/>
          </w:tcPr>
          <w:p w:rsidRPr="00542146" w:rsidR="005A28BE" w:rsidP="00966611" w:rsidRDefault="00D81FF7" w14:paraId="7D853153" w14:textId="75732231">
            <w:pPr>
              <w:jc w:val="center"/>
              <w:rPr>
                <w:rFonts w:asciiTheme="minorHAnsi" w:hAnsiTheme="minorHAnsi" w:cstheme="minorHAnsi"/>
                <w:bCs/>
                <w:sz w:val="20"/>
              </w:rPr>
            </w:pPr>
            <w:r>
              <w:rPr>
                <w:rFonts w:asciiTheme="minorHAnsi" w:hAnsiTheme="minorHAnsi" w:cstheme="minorHAnsi"/>
                <w:bCs/>
                <w:sz w:val="20"/>
              </w:rPr>
              <w:t>Sirio (Mestre)</w:t>
            </w:r>
          </w:p>
        </w:tc>
        <w:tc>
          <w:tcPr>
            <w:tcW w:w="2694" w:type="dxa"/>
            <w:tcMar/>
          </w:tcPr>
          <w:p w:rsidRPr="00542146" w:rsidR="005A28BE" w:rsidP="2936A8CC" w:rsidRDefault="00D81FF7" w14:paraId="79C227FF" w14:textId="10C59BEF">
            <w:pPr>
              <w:jc w:val="center"/>
              <w:rPr>
                <w:rFonts w:ascii="Calibri" w:hAnsi="Calibri" w:cs="Calibri" w:asciiTheme="minorAscii" w:hAnsiTheme="minorAscii" w:cstheme="minorAscii"/>
                <w:sz w:val="20"/>
                <w:szCs w:val="20"/>
                <w:lang w:val="es-ES"/>
              </w:rPr>
            </w:pPr>
            <w:r w:rsidRPr="2936A8CC" w:rsidR="00D81FF7">
              <w:rPr>
                <w:rFonts w:ascii="Calibri" w:hAnsi="Calibri" w:cs="Calibri" w:asciiTheme="minorAscii" w:hAnsiTheme="minorAscii" w:cstheme="minorAscii"/>
                <w:sz w:val="20"/>
                <w:szCs w:val="20"/>
                <w:lang w:val="es-ES"/>
              </w:rPr>
              <w:t xml:space="preserve">Una </w:t>
            </w:r>
            <w:r w:rsidRPr="2936A8CC" w:rsidR="00D81FF7">
              <w:rPr>
                <w:rFonts w:ascii="Calibri" w:hAnsi="Calibri" w:cs="Calibri" w:asciiTheme="minorAscii" w:hAnsiTheme="minorAscii" w:cstheme="minorAscii"/>
                <w:sz w:val="20"/>
                <w:szCs w:val="20"/>
                <w:lang w:val="es-ES"/>
              </w:rPr>
              <w:t>Maison</w:t>
            </w:r>
            <w:r w:rsidRPr="2936A8CC" w:rsidR="00D81FF7">
              <w:rPr>
                <w:rFonts w:ascii="Calibri" w:hAnsi="Calibri" w:cs="Calibri" w:asciiTheme="minorAscii" w:hAnsiTheme="minorAscii" w:cstheme="minorAscii"/>
                <w:sz w:val="20"/>
                <w:szCs w:val="20"/>
                <w:lang w:val="es-ES"/>
              </w:rPr>
              <w:t xml:space="preserve"> (Isla de Venecia)</w:t>
            </w:r>
          </w:p>
        </w:tc>
      </w:tr>
      <w:tr w:rsidR="003D3682" w:rsidTr="2936A8CC" w14:paraId="28CE0B0E" w14:textId="77777777">
        <w:tc>
          <w:tcPr>
            <w:tcW w:w="1555" w:type="dxa"/>
            <w:tcMar/>
          </w:tcPr>
          <w:p w:rsidR="003D3682" w:rsidP="00EF69BD" w:rsidRDefault="005A28BE" w14:paraId="1FF5B17B" w14:textId="13289A39">
            <w:pPr>
              <w:rPr>
                <w:rFonts w:asciiTheme="minorHAnsi" w:hAnsiTheme="minorHAnsi" w:cstheme="minorHAnsi"/>
                <w:b/>
                <w:sz w:val="20"/>
              </w:rPr>
            </w:pPr>
            <w:r>
              <w:rPr>
                <w:rFonts w:asciiTheme="minorHAnsi" w:hAnsiTheme="minorHAnsi" w:cstheme="minorHAnsi"/>
                <w:b/>
                <w:sz w:val="20"/>
              </w:rPr>
              <w:t>Florencia</w:t>
            </w:r>
          </w:p>
        </w:tc>
        <w:tc>
          <w:tcPr>
            <w:tcW w:w="3260" w:type="dxa"/>
            <w:tcMar/>
          </w:tcPr>
          <w:p w:rsidRPr="00542146" w:rsidR="003D3682" w:rsidP="00542146" w:rsidRDefault="006A4CF7" w14:paraId="2FA69107" w14:textId="31EAD6E4">
            <w:pPr>
              <w:jc w:val="center"/>
              <w:rPr>
                <w:rFonts w:asciiTheme="minorHAnsi" w:hAnsiTheme="minorHAnsi" w:cstheme="minorHAnsi"/>
                <w:bCs/>
                <w:sz w:val="20"/>
              </w:rPr>
            </w:pPr>
            <w:r>
              <w:rPr>
                <w:rFonts w:asciiTheme="minorHAnsi" w:hAnsiTheme="minorHAnsi" w:cstheme="minorHAnsi"/>
                <w:bCs/>
                <w:sz w:val="20"/>
              </w:rPr>
              <w:t>B&amp;B City Center</w:t>
            </w:r>
          </w:p>
        </w:tc>
        <w:tc>
          <w:tcPr>
            <w:tcW w:w="3118" w:type="dxa"/>
            <w:tcMar/>
          </w:tcPr>
          <w:p w:rsidRPr="00542146" w:rsidR="003D3682" w:rsidP="00542146" w:rsidRDefault="006A4CF7" w14:paraId="24168F1D" w14:textId="5936717B">
            <w:pPr>
              <w:jc w:val="center"/>
              <w:rPr>
                <w:rFonts w:asciiTheme="minorHAnsi" w:hAnsiTheme="minorHAnsi" w:cstheme="minorHAnsi"/>
                <w:bCs/>
                <w:sz w:val="20"/>
              </w:rPr>
            </w:pPr>
            <w:r>
              <w:rPr>
                <w:rFonts w:asciiTheme="minorHAnsi" w:hAnsiTheme="minorHAnsi" w:cstheme="minorHAnsi"/>
                <w:bCs/>
                <w:sz w:val="20"/>
              </w:rPr>
              <w:t>Allego San Gallo</w:t>
            </w:r>
          </w:p>
        </w:tc>
        <w:tc>
          <w:tcPr>
            <w:tcW w:w="2694" w:type="dxa"/>
            <w:tcMar/>
          </w:tcPr>
          <w:p w:rsidRPr="00542146" w:rsidR="003D3682" w:rsidP="00542146" w:rsidRDefault="006A4CF7" w14:paraId="107D0FA6" w14:textId="6B51DC1E">
            <w:pPr>
              <w:jc w:val="center"/>
              <w:rPr>
                <w:rFonts w:asciiTheme="minorHAnsi" w:hAnsiTheme="minorHAnsi" w:cstheme="minorHAnsi"/>
                <w:bCs/>
                <w:sz w:val="20"/>
              </w:rPr>
            </w:pPr>
            <w:r>
              <w:rPr>
                <w:rFonts w:asciiTheme="minorHAnsi" w:hAnsiTheme="minorHAnsi" w:cstheme="minorHAnsi"/>
                <w:bCs/>
                <w:sz w:val="20"/>
              </w:rPr>
              <w:t>Pitti Palace</w:t>
            </w:r>
          </w:p>
        </w:tc>
      </w:tr>
      <w:tr w:rsidR="00542146" w:rsidTr="2936A8CC" w14:paraId="221FD888" w14:textId="77777777">
        <w:tc>
          <w:tcPr>
            <w:tcW w:w="1555" w:type="dxa"/>
            <w:tcMar/>
          </w:tcPr>
          <w:p w:rsidR="00542146" w:rsidP="00D720EB" w:rsidRDefault="005A28BE" w14:paraId="32E22E2E" w14:textId="50D5A239">
            <w:pPr>
              <w:rPr>
                <w:rFonts w:asciiTheme="minorHAnsi" w:hAnsiTheme="minorHAnsi" w:cstheme="minorHAnsi"/>
                <w:b/>
                <w:sz w:val="20"/>
              </w:rPr>
            </w:pPr>
            <w:r>
              <w:rPr>
                <w:rFonts w:asciiTheme="minorHAnsi" w:hAnsiTheme="minorHAnsi" w:cstheme="minorHAnsi"/>
                <w:b/>
                <w:sz w:val="20"/>
              </w:rPr>
              <w:t>Nápoles</w:t>
            </w:r>
          </w:p>
        </w:tc>
        <w:tc>
          <w:tcPr>
            <w:tcW w:w="3260" w:type="dxa"/>
            <w:tcMar/>
          </w:tcPr>
          <w:p w:rsidRPr="00542146" w:rsidR="00542146" w:rsidP="2936A8CC" w:rsidRDefault="006A4CF7" w14:paraId="2A1273E1" w14:textId="6604924E">
            <w:pPr>
              <w:jc w:val="center"/>
              <w:rPr>
                <w:rFonts w:ascii="Calibri" w:hAnsi="Calibri" w:cs="Calibri" w:asciiTheme="minorAscii" w:hAnsiTheme="minorAscii" w:cstheme="minorAscii"/>
                <w:sz w:val="20"/>
                <w:szCs w:val="20"/>
                <w:lang w:val="es-ES"/>
              </w:rPr>
            </w:pPr>
            <w:r w:rsidRPr="2936A8CC" w:rsidR="006A4CF7">
              <w:rPr>
                <w:rFonts w:ascii="Calibri" w:hAnsi="Calibri" w:cs="Calibri" w:asciiTheme="minorAscii" w:hAnsiTheme="minorAscii" w:cstheme="minorAscii"/>
                <w:sz w:val="20"/>
                <w:szCs w:val="20"/>
                <w:lang w:val="es-ES"/>
              </w:rPr>
              <w:t xml:space="preserve">Dei </w:t>
            </w:r>
            <w:r w:rsidRPr="2936A8CC" w:rsidR="006A4CF7">
              <w:rPr>
                <w:rFonts w:ascii="Calibri" w:hAnsi="Calibri" w:cs="Calibri" w:asciiTheme="minorAscii" w:hAnsiTheme="minorAscii" w:cstheme="minorAscii"/>
                <w:sz w:val="20"/>
                <w:szCs w:val="20"/>
                <w:lang w:val="es-ES"/>
              </w:rPr>
              <w:t>Mille</w:t>
            </w:r>
          </w:p>
        </w:tc>
        <w:tc>
          <w:tcPr>
            <w:tcW w:w="3118" w:type="dxa"/>
            <w:tcMar/>
          </w:tcPr>
          <w:p w:rsidRPr="00542146" w:rsidR="00542146" w:rsidP="00D720EB" w:rsidRDefault="006A4CF7" w14:paraId="20F43810" w14:textId="30E0AF6A">
            <w:pPr>
              <w:jc w:val="center"/>
              <w:rPr>
                <w:rFonts w:asciiTheme="minorHAnsi" w:hAnsiTheme="minorHAnsi" w:cstheme="minorHAnsi"/>
                <w:bCs/>
                <w:sz w:val="20"/>
              </w:rPr>
            </w:pPr>
            <w:r>
              <w:rPr>
                <w:rFonts w:asciiTheme="minorHAnsi" w:hAnsiTheme="minorHAnsi" w:cstheme="minorHAnsi"/>
                <w:bCs/>
                <w:sz w:val="20"/>
              </w:rPr>
              <w:t>Palazzo Salgar</w:t>
            </w:r>
          </w:p>
        </w:tc>
        <w:tc>
          <w:tcPr>
            <w:tcW w:w="2694" w:type="dxa"/>
            <w:tcMar/>
          </w:tcPr>
          <w:p w:rsidRPr="00542146" w:rsidR="00542146" w:rsidP="00D720EB" w:rsidRDefault="006A4CF7" w14:paraId="54176F90" w14:textId="5FB2C999">
            <w:pPr>
              <w:jc w:val="center"/>
              <w:rPr>
                <w:rFonts w:asciiTheme="minorHAnsi" w:hAnsiTheme="minorHAnsi" w:cstheme="minorHAnsi"/>
                <w:bCs/>
                <w:sz w:val="20"/>
              </w:rPr>
            </w:pPr>
            <w:r>
              <w:rPr>
                <w:rFonts w:asciiTheme="minorHAnsi" w:hAnsiTheme="minorHAnsi" w:cstheme="minorHAnsi"/>
                <w:bCs/>
                <w:sz w:val="20"/>
              </w:rPr>
              <w:t>Royal Continen</w:t>
            </w:r>
            <w:r w:rsidR="007871D6">
              <w:rPr>
                <w:rFonts w:asciiTheme="minorHAnsi" w:hAnsiTheme="minorHAnsi" w:cstheme="minorHAnsi"/>
                <w:bCs/>
                <w:sz w:val="20"/>
              </w:rPr>
              <w:t>tal</w:t>
            </w:r>
          </w:p>
        </w:tc>
      </w:tr>
      <w:tr w:rsidR="00542146" w:rsidTr="2936A8CC" w14:paraId="32BDF4EC" w14:textId="77777777">
        <w:tc>
          <w:tcPr>
            <w:tcW w:w="1555" w:type="dxa"/>
            <w:tcMar/>
          </w:tcPr>
          <w:p w:rsidR="00542146" w:rsidP="00D720EB" w:rsidRDefault="005A28BE" w14:paraId="3AC29E7E" w14:textId="58A3D724">
            <w:pPr>
              <w:rPr>
                <w:rFonts w:asciiTheme="minorHAnsi" w:hAnsiTheme="minorHAnsi" w:cstheme="minorHAnsi"/>
                <w:b/>
                <w:sz w:val="20"/>
              </w:rPr>
            </w:pPr>
            <w:r>
              <w:rPr>
                <w:rFonts w:asciiTheme="minorHAnsi" w:hAnsiTheme="minorHAnsi" w:cstheme="minorHAnsi"/>
                <w:b/>
                <w:sz w:val="20"/>
              </w:rPr>
              <w:t>Roma</w:t>
            </w:r>
          </w:p>
        </w:tc>
        <w:tc>
          <w:tcPr>
            <w:tcW w:w="3260" w:type="dxa"/>
            <w:tcMar/>
          </w:tcPr>
          <w:p w:rsidRPr="00542146" w:rsidR="00542146" w:rsidP="00D720EB" w:rsidRDefault="007871D6" w14:paraId="57470D61" w14:textId="5A53822E">
            <w:pPr>
              <w:jc w:val="center"/>
              <w:rPr>
                <w:rFonts w:asciiTheme="minorHAnsi" w:hAnsiTheme="minorHAnsi" w:cstheme="minorHAnsi"/>
                <w:bCs/>
                <w:sz w:val="20"/>
              </w:rPr>
            </w:pPr>
            <w:r>
              <w:rPr>
                <w:rFonts w:asciiTheme="minorHAnsi" w:hAnsiTheme="minorHAnsi" w:cstheme="minorHAnsi"/>
                <w:bCs/>
                <w:sz w:val="20"/>
              </w:rPr>
              <w:t>San Marco</w:t>
            </w:r>
          </w:p>
        </w:tc>
        <w:tc>
          <w:tcPr>
            <w:tcW w:w="3118" w:type="dxa"/>
            <w:tcMar/>
          </w:tcPr>
          <w:p w:rsidRPr="00542146" w:rsidR="00542146" w:rsidP="00D720EB" w:rsidRDefault="007871D6" w14:paraId="5BD938A0" w14:textId="092EDC99">
            <w:pPr>
              <w:jc w:val="center"/>
              <w:rPr>
                <w:rFonts w:asciiTheme="minorHAnsi" w:hAnsiTheme="minorHAnsi" w:cstheme="minorHAnsi"/>
                <w:bCs/>
                <w:sz w:val="20"/>
              </w:rPr>
            </w:pPr>
            <w:r>
              <w:rPr>
                <w:rFonts w:asciiTheme="minorHAnsi" w:hAnsiTheme="minorHAnsi" w:cstheme="minorHAnsi"/>
                <w:bCs/>
                <w:sz w:val="20"/>
              </w:rPr>
              <w:t>St. John</w:t>
            </w:r>
          </w:p>
        </w:tc>
        <w:tc>
          <w:tcPr>
            <w:tcW w:w="2694" w:type="dxa"/>
            <w:tcMar/>
          </w:tcPr>
          <w:p w:rsidRPr="00542146" w:rsidR="00542146" w:rsidP="00D720EB" w:rsidRDefault="007871D6" w14:paraId="375E2BAA" w14:textId="5D106D3F">
            <w:pPr>
              <w:jc w:val="center"/>
              <w:rPr>
                <w:rFonts w:asciiTheme="minorHAnsi" w:hAnsiTheme="minorHAnsi" w:cstheme="minorHAnsi"/>
                <w:bCs/>
                <w:sz w:val="20"/>
              </w:rPr>
            </w:pPr>
            <w:r>
              <w:rPr>
                <w:rFonts w:asciiTheme="minorHAnsi" w:hAnsiTheme="minorHAnsi" w:cstheme="minorHAnsi"/>
                <w:bCs/>
                <w:sz w:val="20"/>
              </w:rPr>
              <w:t>Gioberti Art</w:t>
            </w:r>
          </w:p>
        </w:tc>
      </w:tr>
    </w:tbl>
    <w:p w:rsidR="000F5475" w:rsidP="00EF69BD" w:rsidRDefault="000F5475" w14:paraId="34C5A49A" w14:textId="77777777">
      <w:pPr>
        <w:rPr>
          <w:rFonts w:asciiTheme="minorHAnsi" w:hAnsiTheme="minorHAnsi" w:cstheme="minorHAnsi"/>
          <w:b/>
          <w:sz w:val="20"/>
        </w:rPr>
      </w:pPr>
    </w:p>
    <w:p w:rsidRPr="00EF69BD" w:rsidR="0035438E" w:rsidP="00EF69BD" w:rsidRDefault="0035438E" w14:paraId="3B4A9FC9" w14:textId="77777777">
      <w:pPr>
        <w:rPr>
          <w:rFonts w:asciiTheme="minorHAnsi" w:hAnsiTheme="minorHAnsi" w:cstheme="minorHAnsi"/>
          <w:b/>
          <w:bCs/>
          <w:color w:val="FF9900"/>
          <w:sz w:val="18"/>
          <w:szCs w:val="18"/>
          <w:u w:val="single"/>
        </w:rPr>
      </w:pPr>
    </w:p>
    <w:p w:rsidRPr="006E709C" w:rsidR="00EF69BD" w:rsidP="00484CDF" w:rsidRDefault="00EF69BD" w14:paraId="3550EF22" w14:textId="77777777">
      <w:pPr>
        <w:pStyle w:val="Ttulo"/>
        <w:rPr>
          <w:i/>
          <w:iCs/>
          <w:u w:val="single"/>
        </w:rPr>
      </w:pPr>
      <w:r w:rsidRPr="006E709C">
        <w:rPr>
          <w:i/>
          <w:iCs/>
          <w:u w:val="single"/>
        </w:rPr>
        <w:t>Los precios incluyen:</w:t>
      </w:r>
    </w:p>
    <w:p w:rsidR="00EF69BD" w:rsidP="00EF69BD" w:rsidRDefault="00EF69BD" w14:paraId="7CF2A8A4" w14:textId="5D626002">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T</w:t>
      </w:r>
      <w:r w:rsidR="00C459C7">
        <w:rPr>
          <w:rFonts w:asciiTheme="minorHAnsi" w:hAnsiTheme="minorHAnsi" w:cstheme="minorHAnsi"/>
          <w:color w:val="000000"/>
          <w:sz w:val="18"/>
          <w:szCs w:val="18"/>
        </w:rPr>
        <w:t>raslado</w:t>
      </w:r>
      <w:r w:rsidR="008D1C09">
        <w:rPr>
          <w:rFonts w:asciiTheme="minorHAnsi" w:hAnsiTheme="minorHAnsi" w:cstheme="minorHAnsi"/>
          <w:color w:val="000000"/>
          <w:sz w:val="18"/>
          <w:szCs w:val="18"/>
        </w:rPr>
        <w:t>s de llegada en Venecia y salida en Roma</w:t>
      </w:r>
    </w:p>
    <w:p w:rsidRPr="00EF69BD" w:rsidR="00C74014" w:rsidP="00EF69BD" w:rsidRDefault="00C74014" w14:paraId="52BA98B9" w14:textId="5EB4FAF2">
      <w:pPr>
        <w:pStyle w:val="NormalWeb"/>
        <w:spacing w:before="0" w:after="0"/>
        <w:rPr>
          <w:rFonts w:asciiTheme="minorHAnsi" w:hAnsiTheme="minorHAnsi" w:cstheme="minorHAnsi"/>
          <w:color w:val="000000"/>
          <w:sz w:val="18"/>
          <w:szCs w:val="18"/>
        </w:rPr>
      </w:pPr>
      <w:r>
        <w:rPr>
          <w:rFonts w:asciiTheme="minorHAnsi" w:hAnsiTheme="minorHAnsi" w:cstheme="minorHAnsi"/>
          <w:color w:val="000000"/>
          <w:sz w:val="18"/>
          <w:szCs w:val="18"/>
        </w:rPr>
        <w:t>- Traslado de salida desde el hotel seleccionado en Venecia al aeropuerto</w:t>
      </w:r>
      <w:r w:rsidR="006A7CE8">
        <w:rPr>
          <w:rFonts w:asciiTheme="minorHAnsi" w:hAnsiTheme="minorHAnsi" w:cstheme="minorHAnsi"/>
          <w:color w:val="000000"/>
          <w:sz w:val="18"/>
          <w:szCs w:val="18"/>
        </w:rPr>
        <w:t xml:space="preserve"> en auto/lancha</w:t>
      </w:r>
    </w:p>
    <w:p w:rsidRPr="00EF69BD" w:rsidR="00EF69BD" w:rsidP="00EF69BD" w:rsidRDefault="00EF69BD" w14:paraId="043C8BC0" w14:textId="65142C6A">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xml:space="preserve">- </w:t>
      </w:r>
      <w:r w:rsidR="00A21820">
        <w:rPr>
          <w:rFonts w:asciiTheme="minorHAnsi" w:hAnsiTheme="minorHAnsi" w:cstheme="minorHAnsi"/>
          <w:color w:val="000000"/>
          <w:sz w:val="18"/>
          <w:szCs w:val="18"/>
        </w:rPr>
        <w:t>10</w:t>
      </w:r>
      <w:r w:rsidR="006A7CE8">
        <w:rPr>
          <w:rFonts w:asciiTheme="minorHAnsi" w:hAnsiTheme="minorHAnsi" w:cstheme="minorHAnsi"/>
          <w:color w:val="000000"/>
          <w:sz w:val="18"/>
          <w:szCs w:val="18"/>
        </w:rPr>
        <w:t xml:space="preserve"> noches </w:t>
      </w:r>
      <w:r w:rsidR="00AA5096">
        <w:rPr>
          <w:rFonts w:asciiTheme="minorHAnsi" w:hAnsiTheme="minorHAnsi" w:cstheme="minorHAnsi"/>
          <w:color w:val="000000"/>
          <w:sz w:val="18"/>
          <w:szCs w:val="18"/>
        </w:rPr>
        <w:t>de alojamiento en los hoteles según categoría seleccionada en régimen de alojamiento y desayuno buffet</w:t>
      </w:r>
    </w:p>
    <w:p w:rsidRPr="00EF69BD" w:rsidR="00EF69BD" w:rsidP="1F98FBC3" w:rsidRDefault="00EF69BD" w14:paraId="21C9F515" w14:textId="6EDADDE6">
      <w:pPr>
        <w:pStyle w:val="NormalWeb"/>
        <w:spacing w:before="0" w:after="0"/>
        <w:rPr>
          <w:rFonts w:asciiTheme="minorHAnsi" w:hAnsiTheme="minorHAnsi" w:cstheme="minorBidi"/>
          <w:color w:val="000000"/>
          <w:sz w:val="18"/>
          <w:szCs w:val="18"/>
        </w:rPr>
      </w:pPr>
      <w:r w:rsidRPr="1F98FBC3">
        <w:rPr>
          <w:rFonts w:asciiTheme="minorHAnsi" w:hAnsiTheme="minorHAnsi" w:cstheme="minorBidi"/>
          <w:color w:val="000000" w:themeColor="text1"/>
          <w:sz w:val="18"/>
          <w:szCs w:val="18"/>
        </w:rPr>
        <w:t xml:space="preserve">- </w:t>
      </w:r>
      <w:r w:rsidR="003B4C23">
        <w:rPr>
          <w:rFonts w:asciiTheme="minorHAnsi" w:hAnsiTheme="minorHAnsi" w:cstheme="minorBidi"/>
          <w:color w:val="000000" w:themeColor="text1"/>
          <w:sz w:val="18"/>
          <w:szCs w:val="18"/>
        </w:rPr>
        <w:t>Tren</w:t>
      </w:r>
      <w:r w:rsidR="00E613F7">
        <w:rPr>
          <w:rFonts w:asciiTheme="minorHAnsi" w:hAnsiTheme="minorHAnsi" w:cstheme="minorBidi"/>
          <w:color w:val="000000" w:themeColor="text1"/>
          <w:sz w:val="18"/>
          <w:szCs w:val="18"/>
        </w:rPr>
        <w:t xml:space="preserve"> de alta velocidad clase standard de Venecia a Florencia, Florencia a Nápoles y Nápoles a Roma</w:t>
      </w:r>
    </w:p>
    <w:p w:rsidRPr="00B109D5" w:rsidR="00EF69BD" w:rsidP="00EF69BD" w:rsidRDefault="00EF69BD" w14:paraId="5BCBE02C" w14:textId="5E5F1642">
      <w:pPr>
        <w:pStyle w:val="NormalWeb"/>
        <w:spacing w:before="0" w:after="0"/>
        <w:rPr>
          <w:rFonts w:asciiTheme="minorHAnsi" w:hAnsiTheme="minorHAnsi" w:cstheme="minorHAnsi"/>
          <w:color w:val="000000"/>
          <w:sz w:val="18"/>
          <w:szCs w:val="18"/>
        </w:rPr>
      </w:pPr>
      <w:r w:rsidRPr="00B109D5">
        <w:rPr>
          <w:rFonts w:asciiTheme="minorHAnsi" w:hAnsiTheme="minorHAnsi" w:cstheme="minorHAnsi"/>
          <w:color w:val="000000"/>
          <w:sz w:val="18"/>
          <w:szCs w:val="18"/>
        </w:rPr>
        <w:t xml:space="preserve">- </w:t>
      </w:r>
      <w:r w:rsidRPr="00B109D5" w:rsidR="00702CCE">
        <w:rPr>
          <w:rFonts w:asciiTheme="minorHAnsi" w:hAnsiTheme="minorHAnsi" w:cstheme="minorHAnsi"/>
          <w:color w:val="000000"/>
          <w:sz w:val="18"/>
          <w:szCs w:val="18"/>
        </w:rPr>
        <w:t xml:space="preserve">Hop </w:t>
      </w:r>
      <w:proofErr w:type="spellStart"/>
      <w:r w:rsidRPr="00B109D5" w:rsidR="00702CCE">
        <w:rPr>
          <w:rFonts w:asciiTheme="minorHAnsi" w:hAnsiTheme="minorHAnsi" w:cstheme="minorHAnsi"/>
          <w:color w:val="000000"/>
          <w:sz w:val="18"/>
          <w:szCs w:val="18"/>
        </w:rPr>
        <w:t>on</w:t>
      </w:r>
      <w:proofErr w:type="spellEnd"/>
      <w:r w:rsidRPr="00B109D5" w:rsidR="00702CCE">
        <w:rPr>
          <w:rFonts w:asciiTheme="minorHAnsi" w:hAnsiTheme="minorHAnsi" w:cstheme="minorHAnsi"/>
          <w:color w:val="000000"/>
          <w:sz w:val="18"/>
          <w:szCs w:val="18"/>
        </w:rPr>
        <w:t xml:space="preserve"> Hop off</w:t>
      </w:r>
      <w:r w:rsidRPr="00B109D5" w:rsidR="004759A8">
        <w:rPr>
          <w:rFonts w:asciiTheme="minorHAnsi" w:hAnsiTheme="minorHAnsi" w:cstheme="minorHAnsi"/>
          <w:color w:val="000000"/>
          <w:sz w:val="18"/>
          <w:szCs w:val="18"/>
        </w:rPr>
        <w:t xml:space="preserve"> 1 día</w:t>
      </w:r>
      <w:r w:rsidRPr="00B109D5" w:rsidR="004F3E0D">
        <w:rPr>
          <w:rFonts w:asciiTheme="minorHAnsi" w:hAnsiTheme="minorHAnsi" w:cstheme="minorHAnsi"/>
          <w:color w:val="000000"/>
          <w:sz w:val="18"/>
          <w:szCs w:val="18"/>
        </w:rPr>
        <w:t xml:space="preserve"> en</w:t>
      </w:r>
      <w:r w:rsidRPr="00B109D5" w:rsidR="004759A8">
        <w:rPr>
          <w:rFonts w:asciiTheme="minorHAnsi" w:hAnsiTheme="minorHAnsi" w:cstheme="minorHAnsi"/>
          <w:color w:val="000000"/>
          <w:sz w:val="18"/>
          <w:szCs w:val="18"/>
        </w:rPr>
        <w:t xml:space="preserve"> Florencia </w:t>
      </w:r>
      <w:r w:rsidRPr="00B109D5" w:rsidR="004F3E0D">
        <w:rPr>
          <w:rFonts w:asciiTheme="minorHAnsi" w:hAnsiTheme="minorHAnsi" w:cstheme="minorHAnsi"/>
          <w:color w:val="000000"/>
          <w:sz w:val="18"/>
          <w:szCs w:val="18"/>
        </w:rPr>
        <w:t>y Roma</w:t>
      </w:r>
    </w:p>
    <w:p w:rsidR="004759A8" w:rsidP="00EF69BD" w:rsidRDefault="004759A8" w14:paraId="7346D81A" w14:textId="5169FABC">
      <w:pPr>
        <w:pStyle w:val="NormalWeb"/>
        <w:spacing w:before="0" w:after="0"/>
        <w:rPr>
          <w:rFonts w:asciiTheme="minorHAnsi" w:hAnsiTheme="minorHAnsi" w:cstheme="minorHAnsi"/>
          <w:color w:val="000000"/>
          <w:sz w:val="18"/>
          <w:szCs w:val="18"/>
        </w:rPr>
      </w:pPr>
      <w:r w:rsidRPr="004759A8">
        <w:rPr>
          <w:rFonts w:asciiTheme="minorHAnsi" w:hAnsiTheme="minorHAnsi" w:cstheme="minorHAnsi"/>
          <w:color w:val="000000"/>
          <w:sz w:val="18"/>
          <w:szCs w:val="18"/>
        </w:rPr>
        <w:t>- Tour en lancha por e</w:t>
      </w:r>
      <w:r>
        <w:rPr>
          <w:rFonts w:asciiTheme="minorHAnsi" w:hAnsiTheme="minorHAnsi" w:cstheme="minorHAnsi"/>
          <w:color w:val="000000"/>
          <w:sz w:val="18"/>
          <w:szCs w:val="18"/>
        </w:rPr>
        <w:t>l Gran Canal de Venecia</w:t>
      </w:r>
    </w:p>
    <w:p w:rsidRPr="004759A8" w:rsidR="004759A8" w:rsidP="00EF69BD" w:rsidRDefault="004759A8" w14:paraId="4195D203" w14:textId="1B25512B">
      <w:pPr>
        <w:pStyle w:val="NormalWeb"/>
        <w:spacing w:before="0" w:after="0"/>
        <w:rPr>
          <w:rFonts w:asciiTheme="minorHAnsi" w:hAnsiTheme="minorHAnsi" w:cstheme="minorHAnsi"/>
          <w:color w:val="000000"/>
          <w:sz w:val="18"/>
          <w:szCs w:val="18"/>
        </w:rPr>
      </w:pPr>
      <w:r>
        <w:rPr>
          <w:rFonts w:asciiTheme="minorHAnsi" w:hAnsiTheme="minorHAnsi" w:cstheme="minorHAnsi"/>
          <w:color w:val="000000"/>
          <w:sz w:val="18"/>
          <w:szCs w:val="18"/>
        </w:rPr>
        <w:t xml:space="preserve">- </w:t>
      </w:r>
      <w:r w:rsidR="0062624E">
        <w:rPr>
          <w:rFonts w:asciiTheme="minorHAnsi" w:hAnsiTheme="minorHAnsi" w:cstheme="minorHAnsi"/>
          <w:color w:val="000000"/>
          <w:sz w:val="18"/>
          <w:szCs w:val="18"/>
        </w:rPr>
        <w:t>Excursión</w:t>
      </w:r>
      <w:r>
        <w:rPr>
          <w:rFonts w:asciiTheme="minorHAnsi" w:hAnsiTheme="minorHAnsi" w:cstheme="minorHAnsi"/>
          <w:color w:val="000000"/>
          <w:sz w:val="18"/>
          <w:szCs w:val="18"/>
        </w:rPr>
        <w:t xml:space="preserve"> de medio día a </w:t>
      </w:r>
      <w:r w:rsidR="0062624E">
        <w:rPr>
          <w:rFonts w:asciiTheme="minorHAnsi" w:hAnsiTheme="minorHAnsi" w:cstheme="minorHAnsi"/>
          <w:color w:val="000000"/>
          <w:sz w:val="18"/>
          <w:szCs w:val="18"/>
        </w:rPr>
        <w:t xml:space="preserve">Murano y </w:t>
      </w:r>
      <w:proofErr w:type="spellStart"/>
      <w:r w:rsidR="0062624E">
        <w:rPr>
          <w:rFonts w:asciiTheme="minorHAnsi" w:hAnsiTheme="minorHAnsi" w:cstheme="minorHAnsi"/>
          <w:color w:val="000000"/>
          <w:sz w:val="18"/>
          <w:szCs w:val="18"/>
        </w:rPr>
        <w:t>Burano</w:t>
      </w:r>
      <w:proofErr w:type="spellEnd"/>
    </w:p>
    <w:p w:rsidR="00CC44A8" w:rsidP="00EF69BD" w:rsidRDefault="00CC44A8" w14:paraId="23405170" w14:textId="000472D1">
      <w:pPr>
        <w:pStyle w:val="NormalWeb"/>
        <w:spacing w:before="0" w:after="0"/>
        <w:rPr>
          <w:rFonts w:asciiTheme="minorHAnsi" w:hAnsiTheme="minorHAnsi" w:cstheme="minorHAnsi"/>
          <w:color w:val="000000"/>
          <w:sz w:val="18"/>
          <w:szCs w:val="18"/>
        </w:rPr>
      </w:pPr>
      <w:r w:rsidRPr="00BB0973">
        <w:rPr>
          <w:rFonts w:asciiTheme="minorHAnsi" w:hAnsiTheme="minorHAnsi" w:cstheme="minorHAnsi"/>
          <w:color w:val="000000"/>
          <w:sz w:val="18"/>
          <w:szCs w:val="18"/>
        </w:rPr>
        <w:t xml:space="preserve">- </w:t>
      </w:r>
      <w:r w:rsidR="0062624E">
        <w:rPr>
          <w:rFonts w:asciiTheme="minorHAnsi" w:hAnsiTheme="minorHAnsi" w:cstheme="minorHAnsi"/>
          <w:color w:val="000000"/>
          <w:sz w:val="18"/>
          <w:szCs w:val="18"/>
        </w:rPr>
        <w:t>Excursión de medio día a Pompeya</w:t>
      </w:r>
    </w:p>
    <w:p w:rsidRPr="00BB0973" w:rsidR="0062624E" w:rsidP="00EF69BD" w:rsidRDefault="0062624E" w14:paraId="16F55FBA" w14:textId="76A62F25">
      <w:pPr>
        <w:pStyle w:val="NormalWeb"/>
        <w:spacing w:before="0" w:after="0"/>
        <w:rPr>
          <w:rFonts w:asciiTheme="minorHAnsi" w:hAnsiTheme="minorHAnsi" w:cstheme="minorHAnsi"/>
          <w:color w:val="000000"/>
          <w:sz w:val="18"/>
          <w:szCs w:val="18"/>
        </w:rPr>
      </w:pPr>
      <w:r>
        <w:rPr>
          <w:rFonts w:asciiTheme="minorHAnsi" w:hAnsiTheme="minorHAnsi" w:cstheme="minorHAnsi"/>
          <w:color w:val="000000"/>
          <w:sz w:val="18"/>
          <w:szCs w:val="18"/>
        </w:rPr>
        <w:t>- Excursión de día completo a Capri</w:t>
      </w:r>
    </w:p>
    <w:p w:rsidRPr="00EF69BD" w:rsidR="00EF69BD" w:rsidP="00EF69BD" w:rsidRDefault="00EF69BD" w14:paraId="3763E502" w14:textId="5C611BD2">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xml:space="preserve">- </w:t>
      </w:r>
      <w:r w:rsidR="00D16063">
        <w:rPr>
          <w:rFonts w:asciiTheme="minorHAnsi" w:hAnsiTheme="minorHAnsi" w:cstheme="minorHAnsi"/>
          <w:color w:val="000000"/>
          <w:sz w:val="18"/>
          <w:szCs w:val="18"/>
        </w:rPr>
        <w:t>Excursión de día completo a la Costa Amalfitana</w:t>
      </w:r>
    </w:p>
    <w:p w:rsidRPr="00EF69BD" w:rsidR="00EF69BD" w:rsidP="00EF69BD" w:rsidRDefault="00EF69BD" w14:paraId="591C8E5E" w14:textId="77777777">
      <w:pPr>
        <w:rPr>
          <w:rFonts w:asciiTheme="minorHAnsi" w:hAnsiTheme="minorHAnsi" w:cstheme="minorHAnsi"/>
          <w:b/>
          <w:bCs/>
          <w:color w:val="FF9900"/>
          <w:sz w:val="18"/>
          <w:szCs w:val="18"/>
          <w:u w:val="single"/>
        </w:rPr>
      </w:pPr>
    </w:p>
    <w:p w:rsidRPr="006E709C" w:rsidR="00EF69BD" w:rsidP="00484CDF" w:rsidRDefault="00EF69BD" w14:paraId="378E8A7C" w14:textId="77777777">
      <w:pPr>
        <w:pStyle w:val="Ttulo"/>
        <w:rPr>
          <w:i/>
          <w:iCs/>
          <w:u w:val="single"/>
        </w:rPr>
      </w:pPr>
      <w:r w:rsidRPr="006E709C">
        <w:rPr>
          <w:i/>
          <w:iCs/>
          <w:u w:val="single"/>
        </w:rPr>
        <w:t>Los precios no incluyen:</w:t>
      </w:r>
    </w:p>
    <w:p w:rsidRPr="00EF69BD" w:rsidR="00EF69BD" w:rsidP="1F98FBC3" w:rsidRDefault="00EF69BD" w14:paraId="726384D2" w14:textId="7ED5EBF7">
      <w:pPr>
        <w:widowControl w:val="0"/>
        <w:spacing w:line="264" w:lineRule="auto"/>
        <w:jc w:val="both"/>
        <w:rPr>
          <w:rFonts w:asciiTheme="minorHAnsi" w:hAnsiTheme="minorHAnsi" w:cstheme="minorBidi"/>
          <w:color w:val="33334D"/>
          <w:kern w:val="28"/>
          <w:sz w:val="18"/>
          <w:szCs w:val="18"/>
          <w:lang w:val="es-ES"/>
        </w:rPr>
      </w:pPr>
      <w:r w:rsidRPr="1F98FBC3">
        <w:rPr>
          <w:rFonts w:asciiTheme="minorHAnsi" w:hAnsiTheme="minorHAnsi" w:cstheme="minorBidi"/>
          <w:color w:val="33334D"/>
          <w:kern w:val="28"/>
          <w:sz w:val="18"/>
          <w:szCs w:val="18"/>
          <w:lang w:val="es-ES"/>
        </w:rPr>
        <w:t>-  C</w:t>
      </w:r>
      <w:r w:rsidRPr="1F98FBC3" w:rsidR="0F7166EF">
        <w:rPr>
          <w:rFonts w:asciiTheme="minorHAnsi" w:hAnsiTheme="minorHAnsi" w:cstheme="minorBidi"/>
          <w:color w:val="33334D"/>
          <w:kern w:val="28"/>
          <w:sz w:val="18"/>
          <w:szCs w:val="18"/>
          <w:lang w:val="es-ES"/>
        </w:rPr>
        <w:t xml:space="preserve">ity </w:t>
      </w:r>
      <w:proofErr w:type="spellStart"/>
      <w:r w:rsidRPr="1F98FBC3" w:rsidR="0F7166EF">
        <w:rPr>
          <w:rFonts w:asciiTheme="minorHAnsi" w:hAnsiTheme="minorHAnsi" w:cstheme="minorBidi"/>
          <w:color w:val="33334D"/>
          <w:kern w:val="28"/>
          <w:sz w:val="18"/>
          <w:szCs w:val="18"/>
          <w:lang w:val="es-ES"/>
        </w:rPr>
        <w:t>tax</w:t>
      </w:r>
      <w:proofErr w:type="spellEnd"/>
    </w:p>
    <w:p w:rsidRPr="00EF69BD" w:rsidR="00EF69BD" w:rsidP="00EF69BD" w:rsidRDefault="00EF69BD" w14:paraId="6EEB5AF5" w14:textId="77777777">
      <w:pPr>
        <w:widowControl w:val="0"/>
        <w:spacing w:line="264" w:lineRule="auto"/>
        <w:jc w:val="both"/>
        <w:rPr>
          <w:rFonts w:asciiTheme="minorHAnsi" w:hAnsiTheme="minorHAnsi" w:cstheme="minorHAnsi"/>
          <w:color w:val="33334D"/>
          <w:kern w:val="28"/>
          <w:sz w:val="18"/>
          <w:szCs w:val="18"/>
        </w:rPr>
      </w:pPr>
      <w:r w:rsidRPr="00EF69BD">
        <w:rPr>
          <w:rFonts w:asciiTheme="minorHAnsi" w:hAnsiTheme="minorHAnsi" w:cstheme="minorHAnsi"/>
          <w:color w:val="33334D"/>
          <w:kern w:val="28"/>
          <w:sz w:val="18"/>
          <w:szCs w:val="18"/>
        </w:rPr>
        <w:t>- Propinas y extras personales.</w:t>
      </w:r>
    </w:p>
    <w:p w:rsidRPr="00EF69BD" w:rsidR="00EF69BD" w:rsidP="00EF69BD" w:rsidRDefault="00EF69BD" w14:paraId="560D4DC8" w14:textId="77777777">
      <w:pPr>
        <w:widowControl w:val="0"/>
        <w:spacing w:line="264" w:lineRule="auto"/>
        <w:jc w:val="both"/>
        <w:rPr>
          <w:rFonts w:asciiTheme="minorHAnsi" w:hAnsiTheme="minorHAnsi" w:cstheme="minorHAnsi"/>
          <w:color w:val="33334D"/>
          <w:kern w:val="28"/>
          <w:sz w:val="18"/>
          <w:szCs w:val="18"/>
        </w:rPr>
      </w:pPr>
      <w:r w:rsidRPr="00EF69BD">
        <w:rPr>
          <w:rFonts w:asciiTheme="minorHAnsi" w:hAnsiTheme="minorHAnsi" w:cstheme="minorHAnsi"/>
          <w:color w:val="33334D"/>
          <w:kern w:val="28"/>
          <w:sz w:val="18"/>
          <w:szCs w:val="18"/>
        </w:rPr>
        <w:t>- Servicio de maleteros.</w:t>
      </w:r>
    </w:p>
    <w:p w:rsidRPr="00EF69BD" w:rsidR="00EF69BD" w:rsidP="2139F76B" w:rsidRDefault="00EF69BD" w14:paraId="576DD755" w14:textId="4B6D818F">
      <w:pPr>
        <w:widowControl w:val="0"/>
        <w:spacing w:line="264" w:lineRule="auto"/>
        <w:jc w:val="both"/>
        <w:rPr>
          <w:rFonts w:asciiTheme="minorHAnsi" w:hAnsiTheme="minorHAnsi" w:cstheme="minorBidi"/>
          <w:color w:val="33334D"/>
          <w:kern w:val="28"/>
          <w:sz w:val="18"/>
          <w:szCs w:val="18"/>
          <w:lang w:val="es-ES"/>
        </w:rPr>
      </w:pPr>
      <w:r w:rsidRPr="2139F76B">
        <w:rPr>
          <w:rFonts w:asciiTheme="minorHAnsi" w:hAnsiTheme="minorHAnsi" w:cstheme="minorBidi"/>
          <w:color w:val="33334D"/>
          <w:kern w:val="28"/>
          <w:sz w:val="18"/>
          <w:szCs w:val="18"/>
          <w:lang w:val="es-ES"/>
        </w:rPr>
        <w:t xml:space="preserve">- </w:t>
      </w:r>
      <w:r w:rsidRPr="2139F76B" w:rsidR="6DD445B7">
        <w:rPr>
          <w:rFonts w:asciiTheme="minorHAnsi" w:hAnsiTheme="minorHAnsi" w:cstheme="minorBidi"/>
          <w:color w:val="33334D"/>
          <w:kern w:val="28"/>
          <w:sz w:val="18"/>
          <w:szCs w:val="18"/>
          <w:lang w:val="es-ES"/>
        </w:rPr>
        <w:t>Guía</w:t>
      </w:r>
      <w:r w:rsidRPr="2139F76B">
        <w:rPr>
          <w:rFonts w:asciiTheme="minorHAnsi" w:hAnsiTheme="minorHAnsi" w:cstheme="minorBidi"/>
          <w:color w:val="33334D"/>
          <w:kern w:val="28"/>
          <w:sz w:val="18"/>
          <w:szCs w:val="18"/>
          <w:lang w:val="es-ES"/>
        </w:rPr>
        <w:t xml:space="preserve"> </w:t>
      </w:r>
      <w:r w:rsidR="00AB397A">
        <w:rPr>
          <w:rFonts w:asciiTheme="minorHAnsi" w:hAnsiTheme="minorHAnsi" w:cstheme="minorBidi"/>
          <w:color w:val="33334D"/>
          <w:kern w:val="28"/>
          <w:sz w:val="18"/>
          <w:szCs w:val="18"/>
          <w:lang w:val="es-ES"/>
        </w:rPr>
        <w:t>acompañante</w:t>
      </w:r>
    </w:p>
    <w:p w:rsidR="00EF69BD" w:rsidP="4341E033" w:rsidRDefault="00EF69BD" w14:paraId="214F8608" w14:textId="2C08FF27">
      <w:pPr>
        <w:widowControl w:val="0"/>
        <w:spacing w:line="264" w:lineRule="auto"/>
        <w:jc w:val="both"/>
        <w:rPr>
          <w:rFonts w:asciiTheme="minorHAnsi" w:hAnsiTheme="minorHAnsi" w:cstheme="minorBidi"/>
          <w:color w:val="33334D"/>
          <w:kern w:val="28"/>
          <w:sz w:val="18"/>
          <w:szCs w:val="18"/>
        </w:rPr>
      </w:pPr>
      <w:r w:rsidRPr="4341E033">
        <w:rPr>
          <w:rFonts w:asciiTheme="minorHAnsi" w:hAnsiTheme="minorHAnsi" w:cstheme="minorBidi"/>
          <w:color w:val="33334D"/>
          <w:kern w:val="28"/>
          <w:sz w:val="18"/>
          <w:szCs w:val="18"/>
        </w:rPr>
        <w:t xml:space="preserve">- </w:t>
      </w:r>
      <w:r w:rsidR="00AB397A">
        <w:rPr>
          <w:rFonts w:asciiTheme="minorHAnsi" w:hAnsiTheme="minorHAnsi" w:cstheme="minorBidi"/>
          <w:color w:val="33334D"/>
          <w:kern w:val="28"/>
          <w:sz w:val="18"/>
          <w:szCs w:val="18"/>
        </w:rPr>
        <w:t xml:space="preserve">Traslados </w:t>
      </w:r>
      <w:r w:rsidR="006E709C">
        <w:rPr>
          <w:rFonts w:asciiTheme="minorHAnsi" w:hAnsiTheme="minorHAnsi" w:cstheme="minorBidi"/>
          <w:color w:val="33334D"/>
          <w:kern w:val="28"/>
          <w:sz w:val="18"/>
          <w:szCs w:val="18"/>
        </w:rPr>
        <w:t>desde las estaciones de tren a los hoteles o VV</w:t>
      </w:r>
    </w:p>
    <w:p w:rsidRPr="00EF69BD" w:rsidR="003F5B2D" w:rsidP="4341E033" w:rsidRDefault="003F5B2D" w14:paraId="4FF50A3A" w14:textId="756395F2">
      <w:pPr>
        <w:widowControl w:val="0"/>
        <w:spacing w:line="264" w:lineRule="auto"/>
        <w:jc w:val="both"/>
        <w:rPr>
          <w:rFonts w:asciiTheme="minorHAnsi" w:hAnsiTheme="minorHAnsi" w:cstheme="minorBidi"/>
          <w:color w:val="33334D"/>
          <w:sz w:val="18"/>
          <w:szCs w:val="18"/>
        </w:rPr>
      </w:pPr>
      <w:r>
        <w:rPr>
          <w:rFonts w:asciiTheme="minorHAnsi" w:hAnsiTheme="minorHAnsi" w:cstheme="minorBidi"/>
          <w:color w:val="33334D"/>
          <w:kern w:val="28"/>
          <w:sz w:val="18"/>
          <w:szCs w:val="18"/>
        </w:rPr>
        <w:t>- Traslados desde los hoteles a/desde el lugar de inicio y fin de las excursiones.</w:t>
      </w:r>
    </w:p>
    <w:p w:rsidRPr="00EF69BD" w:rsidR="00EF69BD" w:rsidP="00EF69BD" w:rsidRDefault="00EF69BD" w14:paraId="54C969D5" w14:textId="77777777">
      <w:pPr>
        <w:spacing w:after="200" w:line="264" w:lineRule="auto"/>
        <w:ind w:left="720"/>
        <w:jc w:val="both"/>
        <w:rPr>
          <w:rFonts w:eastAsia="Arial Narrow" w:asciiTheme="minorHAnsi" w:hAnsiTheme="minorHAnsi" w:cstheme="minorHAnsi"/>
          <w:b/>
          <w:bCs/>
          <w:color w:val="000000" w:themeColor="text1"/>
          <w:sz w:val="18"/>
          <w:szCs w:val="18"/>
        </w:rPr>
      </w:pPr>
    </w:p>
    <w:p w:rsidRPr="00EF69BD" w:rsidR="00D026EC" w:rsidP="00EF69BD" w:rsidRDefault="00D026EC" w14:paraId="6E61CC73" w14:textId="1B815BD7">
      <w:pPr>
        <w:rPr>
          <w:rFonts w:asciiTheme="minorHAnsi" w:hAnsiTheme="minorHAnsi" w:cstheme="minorHAnsi"/>
          <w:sz w:val="18"/>
          <w:szCs w:val="18"/>
        </w:rPr>
      </w:pPr>
    </w:p>
    <w:sectPr w:rsidRPr="00EF69BD" w:rsidR="00D026EC" w:rsidSect="00E90D0B">
      <w:headerReference w:type="default" r:id="rId10"/>
      <w:pgSz w:w="12240" w:h="15840" w:orient="portrait"/>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F2A6F" w:rsidP="00E262A4" w:rsidRDefault="009F2A6F" w14:paraId="3BCF8109" w14:textId="77777777">
      <w:r>
        <w:separator/>
      </w:r>
    </w:p>
  </w:endnote>
  <w:endnote w:type="continuationSeparator" w:id="0">
    <w:p w:rsidR="009F2A6F" w:rsidP="00E262A4" w:rsidRDefault="009F2A6F" w14:paraId="72734E27" w14:textId="77777777">
      <w:r>
        <w:continuationSeparator/>
      </w:r>
    </w:p>
  </w:endnote>
  <w:endnote w:type="continuationNotice" w:id="1">
    <w:p w:rsidR="009F2A6F" w:rsidRDefault="009F2A6F" w14:paraId="67E3352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F2A6F" w:rsidP="00E262A4" w:rsidRDefault="009F2A6F" w14:paraId="2A99090F" w14:textId="77777777">
      <w:r>
        <w:separator/>
      </w:r>
    </w:p>
  </w:footnote>
  <w:footnote w:type="continuationSeparator" w:id="0">
    <w:p w:rsidR="009F2A6F" w:rsidP="00E262A4" w:rsidRDefault="009F2A6F" w14:paraId="4F0931BB" w14:textId="77777777">
      <w:r>
        <w:continuationSeparator/>
      </w:r>
    </w:p>
  </w:footnote>
  <w:footnote w:type="continuationNotice" w:id="1">
    <w:p w:rsidR="009F2A6F" w:rsidRDefault="009F2A6F" w14:paraId="71B2ABE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262A4" w:rsidRDefault="00E262A4" w14:paraId="1DB66C9C" w14:textId="717F6A51">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hint="default" w:ascii="Comic Sans MS" w:hAnsi="Comic Sans MS" w:eastAsia="Calibri"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hint="default" w:ascii="Wingdings" w:hAnsi="Wingdings"/>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3867571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5310"/>
    <w:rsid w:val="0001631C"/>
    <w:rsid w:val="000227F1"/>
    <w:rsid w:val="000237F7"/>
    <w:rsid w:val="00032BEE"/>
    <w:rsid w:val="00040A42"/>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0685"/>
    <w:rsid w:val="000C4798"/>
    <w:rsid w:val="000C7739"/>
    <w:rsid w:val="000C7D7F"/>
    <w:rsid w:val="000D03D0"/>
    <w:rsid w:val="000D365C"/>
    <w:rsid w:val="000F02E3"/>
    <w:rsid w:val="000F27D9"/>
    <w:rsid w:val="000F456C"/>
    <w:rsid w:val="000F4CA4"/>
    <w:rsid w:val="000F5475"/>
    <w:rsid w:val="000F62E7"/>
    <w:rsid w:val="0011203C"/>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865BC"/>
    <w:rsid w:val="001A2353"/>
    <w:rsid w:val="001B1367"/>
    <w:rsid w:val="001B35AE"/>
    <w:rsid w:val="001B6D41"/>
    <w:rsid w:val="001B772F"/>
    <w:rsid w:val="001C7D5C"/>
    <w:rsid w:val="001D1FF9"/>
    <w:rsid w:val="001E1075"/>
    <w:rsid w:val="001E15B8"/>
    <w:rsid w:val="001E6AD7"/>
    <w:rsid w:val="001F05F0"/>
    <w:rsid w:val="001F0E23"/>
    <w:rsid w:val="001F3793"/>
    <w:rsid w:val="001F6F88"/>
    <w:rsid w:val="001F7A5E"/>
    <w:rsid w:val="00223DDE"/>
    <w:rsid w:val="00224EB5"/>
    <w:rsid w:val="00233E4E"/>
    <w:rsid w:val="00243D80"/>
    <w:rsid w:val="00263639"/>
    <w:rsid w:val="00273F40"/>
    <w:rsid w:val="002842F4"/>
    <w:rsid w:val="002910F3"/>
    <w:rsid w:val="002948E5"/>
    <w:rsid w:val="002965A5"/>
    <w:rsid w:val="00297527"/>
    <w:rsid w:val="002A4611"/>
    <w:rsid w:val="002A4A0D"/>
    <w:rsid w:val="002A5366"/>
    <w:rsid w:val="002A7EC5"/>
    <w:rsid w:val="002B21E9"/>
    <w:rsid w:val="002B46BB"/>
    <w:rsid w:val="002C048B"/>
    <w:rsid w:val="002C441C"/>
    <w:rsid w:val="002C7506"/>
    <w:rsid w:val="002C75C6"/>
    <w:rsid w:val="002D13D1"/>
    <w:rsid w:val="002D3AEB"/>
    <w:rsid w:val="002D3D45"/>
    <w:rsid w:val="002D5422"/>
    <w:rsid w:val="002E3075"/>
    <w:rsid w:val="002E3360"/>
    <w:rsid w:val="002F3053"/>
    <w:rsid w:val="002F54A6"/>
    <w:rsid w:val="00312999"/>
    <w:rsid w:val="00317333"/>
    <w:rsid w:val="00322A5E"/>
    <w:rsid w:val="00323CEF"/>
    <w:rsid w:val="00334609"/>
    <w:rsid w:val="003355CA"/>
    <w:rsid w:val="003441E9"/>
    <w:rsid w:val="0035438E"/>
    <w:rsid w:val="0035656A"/>
    <w:rsid w:val="00357821"/>
    <w:rsid w:val="003651FC"/>
    <w:rsid w:val="00371E39"/>
    <w:rsid w:val="00372937"/>
    <w:rsid w:val="00375A05"/>
    <w:rsid w:val="00380B00"/>
    <w:rsid w:val="003830DE"/>
    <w:rsid w:val="00387D95"/>
    <w:rsid w:val="00393BAB"/>
    <w:rsid w:val="00394C29"/>
    <w:rsid w:val="003A50FA"/>
    <w:rsid w:val="003A63A0"/>
    <w:rsid w:val="003A7679"/>
    <w:rsid w:val="003B1F99"/>
    <w:rsid w:val="003B4C23"/>
    <w:rsid w:val="003B4D0C"/>
    <w:rsid w:val="003C16AB"/>
    <w:rsid w:val="003C416A"/>
    <w:rsid w:val="003C494F"/>
    <w:rsid w:val="003C4990"/>
    <w:rsid w:val="003C70C4"/>
    <w:rsid w:val="003C7D3D"/>
    <w:rsid w:val="003D0A1F"/>
    <w:rsid w:val="003D3682"/>
    <w:rsid w:val="003F18DA"/>
    <w:rsid w:val="003F1F1D"/>
    <w:rsid w:val="003F5B2D"/>
    <w:rsid w:val="0040544C"/>
    <w:rsid w:val="0040608F"/>
    <w:rsid w:val="004070A8"/>
    <w:rsid w:val="00410B89"/>
    <w:rsid w:val="00413B03"/>
    <w:rsid w:val="0042501D"/>
    <w:rsid w:val="00426DB2"/>
    <w:rsid w:val="00435FE8"/>
    <w:rsid w:val="004425AD"/>
    <w:rsid w:val="00443C10"/>
    <w:rsid w:val="004452CA"/>
    <w:rsid w:val="00467C2D"/>
    <w:rsid w:val="00473C3E"/>
    <w:rsid w:val="004759A8"/>
    <w:rsid w:val="00484CDF"/>
    <w:rsid w:val="00494724"/>
    <w:rsid w:val="004A0194"/>
    <w:rsid w:val="004A14C5"/>
    <w:rsid w:val="004A691D"/>
    <w:rsid w:val="004A6EF1"/>
    <w:rsid w:val="004B4DE5"/>
    <w:rsid w:val="004B5576"/>
    <w:rsid w:val="004B7A66"/>
    <w:rsid w:val="004C0051"/>
    <w:rsid w:val="004C1E93"/>
    <w:rsid w:val="004E0084"/>
    <w:rsid w:val="004E437E"/>
    <w:rsid w:val="004F1C1A"/>
    <w:rsid w:val="004F3E0D"/>
    <w:rsid w:val="00503E07"/>
    <w:rsid w:val="00503FC3"/>
    <w:rsid w:val="00505D75"/>
    <w:rsid w:val="005068B2"/>
    <w:rsid w:val="00513A3E"/>
    <w:rsid w:val="005377F5"/>
    <w:rsid w:val="00542146"/>
    <w:rsid w:val="00545098"/>
    <w:rsid w:val="005556AC"/>
    <w:rsid w:val="00567ACE"/>
    <w:rsid w:val="005724B0"/>
    <w:rsid w:val="0057498E"/>
    <w:rsid w:val="00576119"/>
    <w:rsid w:val="00576565"/>
    <w:rsid w:val="00576B48"/>
    <w:rsid w:val="00581C76"/>
    <w:rsid w:val="00587137"/>
    <w:rsid w:val="00587BD6"/>
    <w:rsid w:val="00587F09"/>
    <w:rsid w:val="005941E3"/>
    <w:rsid w:val="005A28BE"/>
    <w:rsid w:val="005A6748"/>
    <w:rsid w:val="005B0219"/>
    <w:rsid w:val="005B0758"/>
    <w:rsid w:val="005C1FF8"/>
    <w:rsid w:val="005C6DD5"/>
    <w:rsid w:val="005E24E2"/>
    <w:rsid w:val="005E4382"/>
    <w:rsid w:val="00602190"/>
    <w:rsid w:val="00607C9A"/>
    <w:rsid w:val="0061200F"/>
    <w:rsid w:val="006126B5"/>
    <w:rsid w:val="00617E0A"/>
    <w:rsid w:val="00623154"/>
    <w:rsid w:val="00625940"/>
    <w:rsid w:val="0062624E"/>
    <w:rsid w:val="006336C6"/>
    <w:rsid w:val="006502A2"/>
    <w:rsid w:val="0065501C"/>
    <w:rsid w:val="00655816"/>
    <w:rsid w:val="00656890"/>
    <w:rsid w:val="00677EF5"/>
    <w:rsid w:val="00686F39"/>
    <w:rsid w:val="0069455F"/>
    <w:rsid w:val="006A367B"/>
    <w:rsid w:val="006A3793"/>
    <w:rsid w:val="006A4C47"/>
    <w:rsid w:val="006A4CF7"/>
    <w:rsid w:val="006A7CE8"/>
    <w:rsid w:val="006B23B6"/>
    <w:rsid w:val="006B2691"/>
    <w:rsid w:val="006B50A9"/>
    <w:rsid w:val="006B5A56"/>
    <w:rsid w:val="006C3A4E"/>
    <w:rsid w:val="006C416C"/>
    <w:rsid w:val="006D46AC"/>
    <w:rsid w:val="006D5EFB"/>
    <w:rsid w:val="006E709C"/>
    <w:rsid w:val="006F0F42"/>
    <w:rsid w:val="006F3AC7"/>
    <w:rsid w:val="006F5B08"/>
    <w:rsid w:val="00700DBF"/>
    <w:rsid w:val="00702CCE"/>
    <w:rsid w:val="00716525"/>
    <w:rsid w:val="0073494F"/>
    <w:rsid w:val="00734FAE"/>
    <w:rsid w:val="007415AB"/>
    <w:rsid w:val="00752B28"/>
    <w:rsid w:val="00754F07"/>
    <w:rsid w:val="007554AD"/>
    <w:rsid w:val="007601E7"/>
    <w:rsid w:val="0076130C"/>
    <w:rsid w:val="00761A39"/>
    <w:rsid w:val="00765165"/>
    <w:rsid w:val="00767055"/>
    <w:rsid w:val="007704E7"/>
    <w:rsid w:val="007728A0"/>
    <w:rsid w:val="00774F5D"/>
    <w:rsid w:val="00775A79"/>
    <w:rsid w:val="00782278"/>
    <w:rsid w:val="007852D0"/>
    <w:rsid w:val="007871D6"/>
    <w:rsid w:val="00790DFB"/>
    <w:rsid w:val="00794DCF"/>
    <w:rsid w:val="007A1E91"/>
    <w:rsid w:val="007A3E4C"/>
    <w:rsid w:val="007B7F28"/>
    <w:rsid w:val="007C3991"/>
    <w:rsid w:val="007C60ED"/>
    <w:rsid w:val="007C7CED"/>
    <w:rsid w:val="007D216C"/>
    <w:rsid w:val="007F19A3"/>
    <w:rsid w:val="007F75AD"/>
    <w:rsid w:val="008024FD"/>
    <w:rsid w:val="00813669"/>
    <w:rsid w:val="00831BFF"/>
    <w:rsid w:val="00840365"/>
    <w:rsid w:val="00840566"/>
    <w:rsid w:val="0084134E"/>
    <w:rsid w:val="008620EE"/>
    <w:rsid w:val="00865B2F"/>
    <w:rsid w:val="008951D9"/>
    <w:rsid w:val="0089655A"/>
    <w:rsid w:val="008B14FB"/>
    <w:rsid w:val="008C25DC"/>
    <w:rsid w:val="008C6C24"/>
    <w:rsid w:val="008C6F9C"/>
    <w:rsid w:val="008D1C09"/>
    <w:rsid w:val="008E0659"/>
    <w:rsid w:val="008E0FBA"/>
    <w:rsid w:val="008E1964"/>
    <w:rsid w:val="008E203B"/>
    <w:rsid w:val="008E450F"/>
    <w:rsid w:val="008E6516"/>
    <w:rsid w:val="008E75DF"/>
    <w:rsid w:val="008F64EA"/>
    <w:rsid w:val="008F7297"/>
    <w:rsid w:val="00904600"/>
    <w:rsid w:val="00924971"/>
    <w:rsid w:val="00935AA3"/>
    <w:rsid w:val="00950103"/>
    <w:rsid w:val="00951983"/>
    <w:rsid w:val="00951CE6"/>
    <w:rsid w:val="009600F6"/>
    <w:rsid w:val="00962B1D"/>
    <w:rsid w:val="0097145B"/>
    <w:rsid w:val="00971701"/>
    <w:rsid w:val="00974755"/>
    <w:rsid w:val="00981091"/>
    <w:rsid w:val="009845F4"/>
    <w:rsid w:val="0098736F"/>
    <w:rsid w:val="00987EBC"/>
    <w:rsid w:val="00990547"/>
    <w:rsid w:val="009910F8"/>
    <w:rsid w:val="00994091"/>
    <w:rsid w:val="00995867"/>
    <w:rsid w:val="009A2E5E"/>
    <w:rsid w:val="009A3DEE"/>
    <w:rsid w:val="009A6445"/>
    <w:rsid w:val="009B28A2"/>
    <w:rsid w:val="009B2B30"/>
    <w:rsid w:val="009B367E"/>
    <w:rsid w:val="009B41B8"/>
    <w:rsid w:val="009B5291"/>
    <w:rsid w:val="009C06D1"/>
    <w:rsid w:val="009C73B9"/>
    <w:rsid w:val="009D3108"/>
    <w:rsid w:val="009D5453"/>
    <w:rsid w:val="009D650F"/>
    <w:rsid w:val="009D716D"/>
    <w:rsid w:val="009F0AE1"/>
    <w:rsid w:val="009F2A6F"/>
    <w:rsid w:val="009F2F66"/>
    <w:rsid w:val="00A0053F"/>
    <w:rsid w:val="00A06291"/>
    <w:rsid w:val="00A1017F"/>
    <w:rsid w:val="00A10DAE"/>
    <w:rsid w:val="00A11D80"/>
    <w:rsid w:val="00A11E9E"/>
    <w:rsid w:val="00A1210A"/>
    <w:rsid w:val="00A14CCC"/>
    <w:rsid w:val="00A21820"/>
    <w:rsid w:val="00A247CD"/>
    <w:rsid w:val="00A24D7D"/>
    <w:rsid w:val="00A25109"/>
    <w:rsid w:val="00A25554"/>
    <w:rsid w:val="00A25A5F"/>
    <w:rsid w:val="00A267AC"/>
    <w:rsid w:val="00A27C6D"/>
    <w:rsid w:val="00A42824"/>
    <w:rsid w:val="00A4434C"/>
    <w:rsid w:val="00A5155D"/>
    <w:rsid w:val="00A522F7"/>
    <w:rsid w:val="00A57103"/>
    <w:rsid w:val="00A6217F"/>
    <w:rsid w:val="00A643CD"/>
    <w:rsid w:val="00A65482"/>
    <w:rsid w:val="00A665C0"/>
    <w:rsid w:val="00A846A9"/>
    <w:rsid w:val="00A929EC"/>
    <w:rsid w:val="00A97001"/>
    <w:rsid w:val="00AA5096"/>
    <w:rsid w:val="00AB397A"/>
    <w:rsid w:val="00AB4C6E"/>
    <w:rsid w:val="00AC2610"/>
    <w:rsid w:val="00AC445B"/>
    <w:rsid w:val="00AD1B7B"/>
    <w:rsid w:val="00AD61DF"/>
    <w:rsid w:val="00B01D23"/>
    <w:rsid w:val="00B03300"/>
    <w:rsid w:val="00B063E8"/>
    <w:rsid w:val="00B109D5"/>
    <w:rsid w:val="00B146C7"/>
    <w:rsid w:val="00B2235E"/>
    <w:rsid w:val="00B272A4"/>
    <w:rsid w:val="00B331A5"/>
    <w:rsid w:val="00B34CB7"/>
    <w:rsid w:val="00B43B17"/>
    <w:rsid w:val="00B471E7"/>
    <w:rsid w:val="00B50B40"/>
    <w:rsid w:val="00B70E9D"/>
    <w:rsid w:val="00B713EF"/>
    <w:rsid w:val="00B71BB3"/>
    <w:rsid w:val="00B837CC"/>
    <w:rsid w:val="00B871B0"/>
    <w:rsid w:val="00B900EF"/>
    <w:rsid w:val="00BA2B97"/>
    <w:rsid w:val="00BA38D2"/>
    <w:rsid w:val="00BA57EB"/>
    <w:rsid w:val="00BB0973"/>
    <w:rsid w:val="00BB4BF9"/>
    <w:rsid w:val="00BB75D5"/>
    <w:rsid w:val="00BD0E0B"/>
    <w:rsid w:val="00BD25C4"/>
    <w:rsid w:val="00BE184B"/>
    <w:rsid w:val="00BE49D3"/>
    <w:rsid w:val="00BE4D55"/>
    <w:rsid w:val="00C03EBE"/>
    <w:rsid w:val="00C04F0A"/>
    <w:rsid w:val="00C12ABF"/>
    <w:rsid w:val="00C1487E"/>
    <w:rsid w:val="00C15586"/>
    <w:rsid w:val="00C17EFD"/>
    <w:rsid w:val="00C203A3"/>
    <w:rsid w:val="00C341EB"/>
    <w:rsid w:val="00C34800"/>
    <w:rsid w:val="00C4241A"/>
    <w:rsid w:val="00C459C7"/>
    <w:rsid w:val="00C515D9"/>
    <w:rsid w:val="00C532C3"/>
    <w:rsid w:val="00C5404B"/>
    <w:rsid w:val="00C61815"/>
    <w:rsid w:val="00C63BD5"/>
    <w:rsid w:val="00C64C73"/>
    <w:rsid w:val="00C66B95"/>
    <w:rsid w:val="00C672D0"/>
    <w:rsid w:val="00C74014"/>
    <w:rsid w:val="00C9046A"/>
    <w:rsid w:val="00CA1E25"/>
    <w:rsid w:val="00CA482D"/>
    <w:rsid w:val="00CB1E93"/>
    <w:rsid w:val="00CB481D"/>
    <w:rsid w:val="00CB7640"/>
    <w:rsid w:val="00CC44A8"/>
    <w:rsid w:val="00CC7002"/>
    <w:rsid w:val="00CD0C70"/>
    <w:rsid w:val="00CD5F41"/>
    <w:rsid w:val="00CD6C49"/>
    <w:rsid w:val="00CE2A4E"/>
    <w:rsid w:val="00CE3027"/>
    <w:rsid w:val="00CE6733"/>
    <w:rsid w:val="00CF56B9"/>
    <w:rsid w:val="00CF74FE"/>
    <w:rsid w:val="00D026EC"/>
    <w:rsid w:val="00D04E57"/>
    <w:rsid w:val="00D1016C"/>
    <w:rsid w:val="00D135B0"/>
    <w:rsid w:val="00D16063"/>
    <w:rsid w:val="00D37F84"/>
    <w:rsid w:val="00D42EED"/>
    <w:rsid w:val="00D439FE"/>
    <w:rsid w:val="00D44EFE"/>
    <w:rsid w:val="00D4507B"/>
    <w:rsid w:val="00D45AFD"/>
    <w:rsid w:val="00D574CB"/>
    <w:rsid w:val="00D63826"/>
    <w:rsid w:val="00D72A07"/>
    <w:rsid w:val="00D77B7D"/>
    <w:rsid w:val="00D80429"/>
    <w:rsid w:val="00D81FF7"/>
    <w:rsid w:val="00D87464"/>
    <w:rsid w:val="00D902A0"/>
    <w:rsid w:val="00D910EC"/>
    <w:rsid w:val="00DA6C7F"/>
    <w:rsid w:val="00DB103A"/>
    <w:rsid w:val="00DB628E"/>
    <w:rsid w:val="00DC1AAE"/>
    <w:rsid w:val="00DC50DC"/>
    <w:rsid w:val="00DC522C"/>
    <w:rsid w:val="00DD7797"/>
    <w:rsid w:val="00DF7249"/>
    <w:rsid w:val="00E00E39"/>
    <w:rsid w:val="00E05DA0"/>
    <w:rsid w:val="00E12B48"/>
    <w:rsid w:val="00E20674"/>
    <w:rsid w:val="00E262A4"/>
    <w:rsid w:val="00E26710"/>
    <w:rsid w:val="00E370D6"/>
    <w:rsid w:val="00E424D2"/>
    <w:rsid w:val="00E613F7"/>
    <w:rsid w:val="00E61E38"/>
    <w:rsid w:val="00E66D92"/>
    <w:rsid w:val="00E770BC"/>
    <w:rsid w:val="00E81071"/>
    <w:rsid w:val="00E82891"/>
    <w:rsid w:val="00E82BF1"/>
    <w:rsid w:val="00E8432A"/>
    <w:rsid w:val="00E84975"/>
    <w:rsid w:val="00E90D0B"/>
    <w:rsid w:val="00E9756C"/>
    <w:rsid w:val="00EB3AE8"/>
    <w:rsid w:val="00EB4567"/>
    <w:rsid w:val="00EB5C7D"/>
    <w:rsid w:val="00EE1329"/>
    <w:rsid w:val="00EE7828"/>
    <w:rsid w:val="00EF0C22"/>
    <w:rsid w:val="00EF69BD"/>
    <w:rsid w:val="00F03F10"/>
    <w:rsid w:val="00F11397"/>
    <w:rsid w:val="00F12100"/>
    <w:rsid w:val="00F143CF"/>
    <w:rsid w:val="00F1680D"/>
    <w:rsid w:val="00F170CE"/>
    <w:rsid w:val="00F40245"/>
    <w:rsid w:val="00F4411D"/>
    <w:rsid w:val="00F555AD"/>
    <w:rsid w:val="00F5642B"/>
    <w:rsid w:val="00F65CB5"/>
    <w:rsid w:val="00F712D6"/>
    <w:rsid w:val="00F76D39"/>
    <w:rsid w:val="00F956F6"/>
    <w:rsid w:val="00FA136E"/>
    <w:rsid w:val="00FA4C67"/>
    <w:rsid w:val="00FA7E96"/>
    <w:rsid w:val="00FD1821"/>
    <w:rsid w:val="00FD2E4E"/>
    <w:rsid w:val="00FE3B4C"/>
    <w:rsid w:val="00FE5123"/>
    <w:rsid w:val="00FF4DD6"/>
    <w:rsid w:val="035737C0"/>
    <w:rsid w:val="046FFE74"/>
    <w:rsid w:val="04AE849A"/>
    <w:rsid w:val="06B74DE0"/>
    <w:rsid w:val="096E7E6A"/>
    <w:rsid w:val="0C0E1F56"/>
    <w:rsid w:val="0CB4BE59"/>
    <w:rsid w:val="0F503C99"/>
    <w:rsid w:val="0F7166EF"/>
    <w:rsid w:val="1019F92C"/>
    <w:rsid w:val="1072D4E3"/>
    <w:rsid w:val="14E37B08"/>
    <w:rsid w:val="150123D5"/>
    <w:rsid w:val="162E0D8E"/>
    <w:rsid w:val="17633639"/>
    <w:rsid w:val="1C3FC781"/>
    <w:rsid w:val="1C594520"/>
    <w:rsid w:val="1CA2A33B"/>
    <w:rsid w:val="1CE1AED7"/>
    <w:rsid w:val="1F98FBC3"/>
    <w:rsid w:val="1FCFB17C"/>
    <w:rsid w:val="2139F76B"/>
    <w:rsid w:val="24B39E52"/>
    <w:rsid w:val="26398E56"/>
    <w:rsid w:val="265E5414"/>
    <w:rsid w:val="2936A8CC"/>
    <w:rsid w:val="2B9C01B4"/>
    <w:rsid w:val="2BD6C349"/>
    <w:rsid w:val="2DEB27AA"/>
    <w:rsid w:val="2F30CBED"/>
    <w:rsid w:val="32D1904E"/>
    <w:rsid w:val="3F49C56D"/>
    <w:rsid w:val="420A565A"/>
    <w:rsid w:val="4341E033"/>
    <w:rsid w:val="44653640"/>
    <w:rsid w:val="4C99DC28"/>
    <w:rsid w:val="5358E9EE"/>
    <w:rsid w:val="53D2A231"/>
    <w:rsid w:val="5466E720"/>
    <w:rsid w:val="5B44D3F5"/>
    <w:rsid w:val="5C988957"/>
    <w:rsid w:val="63CA72EC"/>
    <w:rsid w:val="640595AF"/>
    <w:rsid w:val="67300892"/>
    <w:rsid w:val="68B63E2F"/>
    <w:rsid w:val="6AAB012A"/>
    <w:rsid w:val="6DD445B7"/>
    <w:rsid w:val="6E8C78F1"/>
    <w:rsid w:val="6EAA897A"/>
    <w:rsid w:val="704B46D1"/>
    <w:rsid w:val="70CFCBF5"/>
    <w:rsid w:val="7180C85B"/>
    <w:rsid w:val="71889ECE"/>
    <w:rsid w:val="71AD321F"/>
    <w:rsid w:val="72A8E9F6"/>
    <w:rsid w:val="77A7160F"/>
    <w:rsid w:val="7D0D7EFB"/>
    <w:rsid w:val="7F9C7F8E"/>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lsdException w:name="heading 4" w:uiPriority="0" w:semiHidden="1" w:unhideWhenUsed="1" w:qFormat="1"/>
    <w:lsdException w:name="heading 5" w:uiPriority="0"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Times" w:hAnsi="Times" w:cs="Times"/>
      <w:sz w:val="24"/>
      <w:lang w:val="es-ES_tradnl" w:eastAsia="ar-SA"/>
    </w:rPr>
  </w:style>
  <w:style w:type="paragraph" w:styleId="Ttulo1">
    <w:name w:val="heading 1"/>
    <w:basedOn w:val="Normal"/>
    <w:next w:val="Normal"/>
    <w:link w:val="Ttulo1Car"/>
    <w:qFormat/>
    <w:rsid w:val="00CA1E25"/>
    <w:pPr>
      <w:keepNext/>
      <w:keepLines/>
      <w:spacing w:before="240"/>
      <w:outlineLvl w:val="0"/>
    </w:pPr>
    <w:rPr>
      <w:rFonts w:ascii="VAGRundschriftDLig" w:hAnsi="VAGRundschriftDLig" w:eastAsiaTheme="majorEastAsia" w:cstheme="majorBidi"/>
      <w:b/>
      <w:color w:val="16515C" w:themeColor="accent2"/>
      <w:sz w:val="72"/>
      <w:szCs w:val="32"/>
      <w:lang w:val="es-ES"/>
    </w:rPr>
  </w:style>
  <w:style w:type="paragraph" w:styleId="Ttulo2">
    <w:name w:val="heading 2"/>
    <w:basedOn w:val="Normal"/>
    <w:next w:val="Normal"/>
    <w:link w:val="Ttulo2Car"/>
    <w:qFormat/>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nhideWhenUsed/>
    <w:qFormat/>
    <w:pPr>
      <w:keepNext/>
      <w:keepLines/>
      <w:spacing w:before="40" w:line="276" w:lineRule="auto"/>
      <w:outlineLvl w:val="3"/>
    </w:pPr>
    <w:rPr>
      <w:rFonts w:asciiTheme="majorHAnsi" w:hAnsiTheme="majorHAnsi" w:eastAsiaTheme="majorEastAsia" w:cstheme="majorBidi"/>
      <w:i/>
      <w:iCs/>
      <w:color w:val="0C7479" w:themeColor="accent1" w:themeShade="BF"/>
      <w:kern w:val="1"/>
      <w:sz w:val="22"/>
      <w:szCs w:val="22"/>
      <w:lang w:val="es-ES"/>
    </w:rPr>
  </w:style>
  <w:style w:type="paragraph" w:styleId="Ttulo5">
    <w:name w:val="heading 5"/>
    <w:basedOn w:val="Normal"/>
    <w:next w:val="Normal"/>
    <w:link w:val="Ttulo5Car"/>
    <w:unhideWhenUsed/>
    <w:qFormat/>
    <w:pPr>
      <w:keepNext/>
      <w:keepLines/>
      <w:spacing w:before="40" w:line="276" w:lineRule="auto"/>
      <w:outlineLvl w:val="4"/>
    </w:pPr>
    <w:rPr>
      <w:rFonts w:asciiTheme="majorHAnsi" w:hAnsiTheme="majorHAnsi" w:eastAsiaTheme="majorEastAsia"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Symbol" w:hAnsi="Symbol"/>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styleId="Textoindependiente21" w:customStyle="1">
    <w:name w:val="Texto independiente 21"/>
    <w:basedOn w:val="Normal"/>
    <w:rPr>
      <w:rFonts w:ascii="Arial" w:hAnsi="Arial"/>
      <w:i/>
      <w:sz w:val="16"/>
      <w:lang w:val="es-ES"/>
    </w:rPr>
  </w:style>
  <w:style w:type="paragraph" w:styleId="Textoindependiente31" w:customStyle="1">
    <w:name w:val="Texto independiente 31"/>
    <w:basedOn w:val="Normal"/>
    <w:rPr>
      <w:rFonts w:ascii="Arial" w:hAnsi="Arial"/>
      <w:i/>
      <w:sz w:val="18"/>
      <w:lang w:val="es-ES"/>
    </w:rPr>
  </w:style>
  <w:style w:type="paragraph" w:styleId="Textocomentario1" w:customStyle="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hAnsi="VAGRundschriftDLig" w:eastAsiaTheme="majorEastAsia"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hAnsiTheme="minorHAnsi" w:eastAsiaTheme="minorEastAsia" w:cstheme="minorBidi"/>
      <w:b/>
      <w:sz w:val="20"/>
      <w:szCs w:val="22"/>
      <w:lang w:val="es-ES"/>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har1" w:customStyle="1">
    <w:name w:val="Normal (Web) Char1"/>
    <w:aliases w:val="Normal (Web) Char Char,Normal (Web) Char Char Char1"/>
    <w:link w:val="wordsection1"/>
    <w:uiPriority w:val="99"/>
    <w:locked/>
    <w:rsid w:val="007728A0"/>
    <w:rPr>
      <w:color w:val="000000"/>
    </w:rPr>
  </w:style>
  <w:style w:type="paragraph" w:styleId="wordsection1" w:customStyle="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hAnsi="Calibri" w:eastAsia="Calibri" w:cs="Calibri"/>
      <w:color w:val="FFFFFF" w:themeColor="background1"/>
      <w:sz w:val="18"/>
      <w:szCs w:val="22"/>
      <w:lang w:eastAsia="ar-SA"/>
    </w:rPr>
  </w:style>
  <w:style w:type="character" w:styleId="Ttulo2Car" w:customStyle="1">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styleId="TextodegloboCar" w:customStyle="1">
    <w:name w:val="Texto de globo Car"/>
    <w:link w:val="Textodeglobo"/>
    <w:uiPriority w:val="99"/>
    <w:semiHidden/>
    <w:rsid w:val="006D5EFB"/>
    <w:rPr>
      <w:rFonts w:ascii="Segoe UI" w:hAnsi="Segoe UI" w:cs="Segoe UI"/>
      <w:sz w:val="18"/>
      <w:szCs w:val="18"/>
      <w:lang w:val="es-ES_tradnl" w:eastAsia="ar-SA"/>
    </w:rPr>
  </w:style>
  <w:style w:type="character" w:styleId="Ttulo5Car" w:customStyle="1">
    <w:name w:val="Título 5 Car"/>
    <w:basedOn w:val="Fuentedeprrafopredeter"/>
    <w:link w:val="Ttulo5"/>
    <w:uiPriority w:val="9"/>
    <w:semiHidden/>
    <w:rsid w:val="00152F26"/>
    <w:rPr>
      <w:rFonts w:asciiTheme="majorHAnsi" w:hAnsiTheme="majorHAnsi" w:eastAsiaTheme="majorEastAsia"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hAnsi="Calibri" w:cs="Calibri" w:eastAsiaTheme="minorHAnsi"/>
      <w:sz w:val="22"/>
      <w:szCs w:val="22"/>
      <w:lang w:val="es-ES" w:eastAsia="es-ES"/>
    </w:rPr>
  </w:style>
  <w:style w:type="paragraph" w:styleId="paragraph" w:customStyle="1">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styleId="normaltextrun" w:customStyle="1">
    <w:name w:val="normaltextrun"/>
    <w:basedOn w:val="Fuentedeprrafopredeter"/>
    <w:rsid w:val="00B2235E"/>
  </w:style>
  <w:style w:type="character" w:styleId="eop" w:customStyle="1">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styleId="EncabezadoCar" w:customStyle="1">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styleId="PiedepginaCar" w:customStyle="1">
    <w:name w:val="Pie de página Car"/>
    <w:basedOn w:val="Fuentedeprrafopredeter"/>
    <w:link w:val="Piedepgina"/>
    <w:uiPriority w:val="99"/>
    <w:rsid w:val="00E262A4"/>
    <w:rPr>
      <w:rFonts w:ascii="Times" w:hAnsi="Times" w:cs="Times"/>
      <w:sz w:val="24"/>
      <w:lang w:val="es-ES_tradnl" w:eastAsia="ar-SA"/>
    </w:rPr>
  </w:style>
  <w:style w:type="paragraph" w:styleId="TITULOVA" w:customStyle="1">
    <w:name w:val="TITULO VA"/>
    <w:basedOn w:val="Sinespaciado"/>
    <w:qFormat/>
    <w:rsid w:val="00CA1E25"/>
    <w:pPr>
      <w:shd w:val="clear" w:color="auto" w:fill="119CA3" w:themeFill="accent1"/>
      <w:jc w:val="center"/>
    </w:pPr>
    <w:rPr>
      <w:rFonts w:ascii="VAGRundschriftDLig" w:hAnsi="VAGRundschriftDLig"/>
      <w:spacing w:val="20"/>
    </w:rPr>
  </w:style>
  <w:style w:type="paragraph" w:styleId="VA" w:customStyle="1">
    <w:name w:val="VA"/>
    <w:basedOn w:val="Sinespaciado"/>
    <w:qFormat/>
    <w:rsid w:val="00CA1E25"/>
    <w:pPr>
      <w:shd w:val="clear" w:color="auto" w:fill="119CA3" w:themeFill="accent1"/>
    </w:pPr>
    <w:rPr>
      <w:lang w:val="pt-BR"/>
    </w:rPr>
  </w:style>
  <w:style w:type="paragraph" w:styleId="Precio" w:customStyle="1">
    <w:name w:val="Precio"/>
    <w:basedOn w:val="Normal"/>
    <w:link w:val="PrecioCar"/>
    <w:autoRedefine/>
    <w:qFormat/>
    <w:rsid w:val="008E203B"/>
    <w:pPr>
      <w:pBdr>
        <w:top w:val="single" w:color="auto" w:sz="4" w:space="1"/>
        <w:left w:val="single" w:color="auto" w:sz="4" w:space="4"/>
        <w:bottom w:val="single" w:color="auto" w:sz="4" w:space="1"/>
        <w:right w:val="single" w:color="auto" w:sz="4" w:space="4"/>
      </w:pBdr>
      <w:shd w:val="clear" w:color="auto" w:fill="119CA3" w:themeFill="accent1"/>
      <w:tabs>
        <w:tab w:val="left" w:pos="2820"/>
      </w:tabs>
      <w:contextualSpacing/>
    </w:pPr>
    <w:rPr>
      <w:rFonts w:ascii="VAGRundschriftDLig" w:hAnsi="VAGRundschriftDLig" w:eastAsiaTheme="majorEastAsia" w:cstheme="majorBidi"/>
      <w:b/>
      <w:i/>
      <w:iCs/>
      <w:color w:val="FFFFFF" w:themeColor="background1"/>
      <w:spacing w:val="10"/>
      <w:kern w:val="28"/>
      <w:sz w:val="28"/>
      <w:szCs w:val="28"/>
      <w:lang w:val="es-ES"/>
    </w:rPr>
  </w:style>
  <w:style w:type="character" w:styleId="PrecioCar" w:customStyle="1">
    <w:name w:val="Precio Car"/>
    <w:basedOn w:val="Fuentedeprrafopredeter"/>
    <w:link w:val="Precio"/>
    <w:rsid w:val="008E203B"/>
    <w:rPr>
      <w:rFonts w:ascii="VAGRundschriftDLig" w:hAnsi="VAGRundschriftDLig" w:eastAsiaTheme="majorEastAsia" w:cstheme="majorBidi"/>
      <w:b/>
      <w:i/>
      <w:iCs/>
      <w:color w:val="FFFFFF" w:themeColor="background1"/>
      <w:spacing w:val="10"/>
      <w:kern w:val="28"/>
      <w:sz w:val="28"/>
      <w:szCs w:val="28"/>
      <w:shd w:val="clear" w:color="auto" w:fill="119CA3" w:themeFill="accent1"/>
      <w:lang w:eastAsia="ar-SA"/>
    </w:rPr>
  </w:style>
  <w:style w:type="character" w:styleId="Ttulo1Car" w:customStyle="1">
    <w:name w:val="Título 1 Car"/>
    <w:basedOn w:val="Fuentedeprrafopredeter"/>
    <w:link w:val="Ttulo1"/>
    <w:uiPriority w:val="9"/>
    <w:rsid w:val="00CA1E25"/>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CA1E25"/>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uiPriority w:val="11"/>
    <w:rsid w:val="00CA1E25"/>
    <w:rPr>
      <w:rFonts w:asciiTheme="minorHAnsi" w:hAnsiTheme="minorHAnsi" w:eastAsiaTheme="minorEastAsia"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styleId="hps" w:customStyle="1">
    <w:name w:val="hps"/>
    <w:basedOn w:val="Fuentedeprrafopredeter"/>
    <w:rsid w:val="008C6F9C"/>
  </w:style>
  <w:style w:type="character" w:styleId="WW8Num5z3" w:customStyle="1">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A61C491A-C05F-403A-9E71-09402C86B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FAA31830-9389-4960-B7FE-5606BBC4B1E9}">
  <ds:schemaRefs>
    <ds:schemaRef ds:uri="http://schemas.microsoft.com/office/2006/metadata/properties"/>
    <ds:schemaRef ds:uri="http://schemas.microsoft.com/office/2006/documentManagement/types"/>
    <ds:schemaRef ds:uri="635a4afa-6613-49d7-999d-1bb454330ac5"/>
    <ds:schemaRef ds:uri="http://www.w3.org/XML/1998/namespace"/>
    <ds:schemaRef ds:uri="5f9b093c-c45a-4a2b-bace-9f09abd13110"/>
    <ds:schemaRef ds:uri="http://purl.org/dc/terms/"/>
    <ds:schemaRef ds:uri="http://purl.org/dc/elements/1.1/"/>
    <ds:schemaRef ds:uri="http://purl.org/dc/dcmitype/"/>
    <ds:schemaRef ds:uri="http://schemas.microsoft.com/office/infopath/2007/PartnerControls"/>
    <ds:schemaRef ds:uri="http://schemas.openxmlformats.org/package/2006/metadata/core-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LA AVENTURA DORADA</dc:title>
  <dc:subject/>
  <dc:creator>Julio Ramos</dc:creator>
  <keywords/>
  <lastModifiedBy>Isabel Resino</lastModifiedBy>
  <revision>315</revision>
  <lastPrinted>2018-11-18T19:10:00.0000000Z</lastPrinted>
  <dcterms:created xsi:type="dcterms:W3CDTF">2020-10-25T14:52:00.0000000Z</dcterms:created>
  <dcterms:modified xsi:type="dcterms:W3CDTF">2025-01-30T11:00:04.3087595Z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