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76336" w14:textId="6C326478" w:rsidR="006453C7" w:rsidRDefault="006453C7" w:rsidP="00725AE3">
      <w:pPr>
        <w:pStyle w:val="Ttulo1"/>
        <w:spacing w:before="0"/>
      </w:pPr>
      <w:r w:rsidRPr="006F39D6">
        <w:t>París e Italia (en bus)</w:t>
      </w:r>
      <w:r w:rsidR="001D7700">
        <w:t xml:space="preserve">       </w:t>
      </w:r>
    </w:p>
    <w:p w14:paraId="4D3F0E77" w14:textId="77777777" w:rsidR="00EB3506" w:rsidRPr="00360416" w:rsidRDefault="00EB3506" w:rsidP="00725AE3">
      <w:pPr>
        <w:rPr>
          <w:lang w:val="es-ES" w:eastAsia="ar-SA" w:bidi="ar-SA"/>
        </w:rPr>
      </w:pPr>
    </w:p>
    <w:p w14:paraId="1131C783" w14:textId="77777777" w:rsidR="00751493" w:rsidRDefault="00631DAC" w:rsidP="00725AE3">
      <w:pPr>
        <w:pStyle w:val="Ttulo"/>
        <w:spacing w:after="0"/>
      </w:pPr>
      <w:r w:rsidRPr="002022A5">
        <w:t>Ref:</w:t>
      </w:r>
      <w:r w:rsidR="006453C7" w:rsidRPr="002022A5">
        <w:t xml:space="preserve"> E 4006</w:t>
      </w:r>
      <w:r w:rsidR="00B55D2C">
        <w:t xml:space="preserve">    </w:t>
      </w:r>
    </w:p>
    <w:p w14:paraId="7F4123C6" w14:textId="77777777" w:rsidR="00BA31AA" w:rsidRDefault="00751493" w:rsidP="00725AE3">
      <w:pPr>
        <w:pStyle w:val="Ttulo"/>
        <w:spacing w:after="0"/>
      </w:pPr>
      <w:r>
        <w:t>1 m.p</w:t>
      </w:r>
      <w:r w:rsidR="00BA31AA">
        <w:t>.</w:t>
      </w:r>
    </w:p>
    <w:p w14:paraId="65C5EB3A" w14:textId="0AF54ABE" w:rsidR="006453C7" w:rsidRPr="002022A5" w:rsidRDefault="00B55D2C" w:rsidP="00725AE3">
      <w:pPr>
        <w:pStyle w:val="Ttulo"/>
        <w:spacing w:after="0"/>
      </w:pPr>
      <w:r>
        <w:t xml:space="preserve">                                                                                                                                                </w:t>
      </w:r>
    </w:p>
    <w:p w14:paraId="237E6FE2" w14:textId="77777777" w:rsidR="0051113B" w:rsidRPr="003B2FE0" w:rsidRDefault="0051113B" w:rsidP="0051113B">
      <w:pPr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</w:pPr>
      <w:r w:rsidRPr="003B2FE0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  <w:t>Extensión: Costa Azul y España</w:t>
      </w:r>
    </w:p>
    <w:p w14:paraId="4496EEFE" w14:textId="77777777" w:rsidR="0051113B" w:rsidRDefault="0051113B" w:rsidP="0051113B">
      <w:pPr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</w:pPr>
      <w:r w:rsidRPr="003B2FE0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  <w:t>Extensión: Costa Amalfitana</w:t>
      </w:r>
    </w:p>
    <w:p w14:paraId="7F1CC589" w14:textId="77777777" w:rsidR="006453C7" w:rsidRPr="004C716C" w:rsidRDefault="006453C7" w:rsidP="00725AE3">
      <w:pPr>
        <w:rPr>
          <w:rFonts w:ascii="Calibri" w:hAnsi="Calibri" w:cs="Courier New"/>
          <w:b/>
          <w:bCs/>
          <w:i/>
          <w:iCs/>
          <w:color w:val="92B54B"/>
          <w:sz w:val="22"/>
          <w:szCs w:val="22"/>
          <w:lang w:val="es-ES"/>
        </w:rPr>
      </w:pPr>
    </w:p>
    <w:p w14:paraId="0DD3099E" w14:textId="394B52A7" w:rsidR="006453C7" w:rsidRPr="00AE0D41" w:rsidRDefault="006453C7" w:rsidP="00AE0D41">
      <w:pPr>
        <w:pStyle w:val="Precio"/>
      </w:pPr>
      <w:r w:rsidRPr="00AE0D41">
        <w:t xml:space="preserve">11 días </w:t>
      </w:r>
      <w:r w:rsidR="00C20FCA" w:rsidRPr="00AE0D41">
        <w:t xml:space="preserve">desde </w:t>
      </w:r>
      <w:r w:rsidR="00E46EDF" w:rsidRPr="00AE0D41">
        <w:t>1.</w:t>
      </w:r>
      <w:r w:rsidR="00D643CC" w:rsidRPr="00AE0D41">
        <w:t>895</w:t>
      </w:r>
      <w:r w:rsidR="00C20FCA" w:rsidRPr="00AE0D41">
        <w:t xml:space="preserve"> </w:t>
      </w:r>
      <w:r w:rsidR="007C678B" w:rsidRPr="00AE0D41">
        <w:t>€ur</w:t>
      </w:r>
      <w:r w:rsidRPr="00AE0D41">
        <w:t xml:space="preserve"> </w:t>
      </w:r>
    </w:p>
    <w:p w14:paraId="7424ABB7" w14:textId="77777777" w:rsidR="00AF122F" w:rsidRDefault="00AF122F">
      <w:pPr>
        <w:rPr>
          <w:rFonts w:ascii="Arial" w:eastAsia="BradleyHandITC" w:hAnsi="Arial" w:cs="Arial"/>
          <w:b/>
          <w:bCs/>
          <w:color w:val="auto"/>
          <w:sz w:val="20"/>
          <w:szCs w:val="20"/>
          <w:lang w:val="es-ES"/>
        </w:rPr>
      </w:pPr>
    </w:p>
    <w:p w14:paraId="111964BF" w14:textId="50B6ED49" w:rsidR="007600BF" w:rsidRPr="00724F25" w:rsidRDefault="007600BF" w:rsidP="00724F25">
      <w:pPr>
        <w:pStyle w:val="Subttulo"/>
      </w:pPr>
      <w:r w:rsidRPr="00724F25">
        <w:rPr>
          <w:rStyle w:val="normaltextrun"/>
        </w:rPr>
        <w:t>Día 01 (Jueves) París</w:t>
      </w:r>
    </w:p>
    <w:p w14:paraId="163AA9F0" w14:textId="77777777" w:rsidR="007600BF" w:rsidRPr="00281AFF" w:rsidRDefault="007600BF" w:rsidP="007600BF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</w:rPr>
      </w:pPr>
      <w:r w:rsidRPr="00281AFF">
        <w:rPr>
          <w:rStyle w:val="normaltextrun"/>
          <w:rFonts w:ascii="Calibri" w:hAnsi="Calibri" w:cs="Calibri"/>
          <w:b/>
          <w:bCs/>
          <w:i/>
          <w:iCs/>
          <w:sz w:val="18"/>
          <w:szCs w:val="18"/>
        </w:rPr>
        <w:t>Llegamos a Europa </w:t>
      </w:r>
      <w:r w:rsidRPr="00281AFF">
        <w:rPr>
          <w:rStyle w:val="eop"/>
          <w:rFonts w:ascii="Calibri" w:hAnsi="Calibri" w:cs="Calibri"/>
          <w:b/>
          <w:bCs/>
          <w:sz w:val="18"/>
          <w:szCs w:val="18"/>
        </w:rPr>
        <w:t> </w:t>
      </w:r>
    </w:p>
    <w:p w14:paraId="639618A7" w14:textId="6559C15D" w:rsidR="007600BF" w:rsidRPr="00281AFF" w:rsidRDefault="007600BF" w:rsidP="007600BF">
      <w:pPr>
        <w:autoSpaceDE w:val="0"/>
        <w:rPr>
          <w:rFonts w:ascii="Calibri" w:hAnsi="Calibri" w:cs="Calibri"/>
          <w:sz w:val="18"/>
          <w:szCs w:val="18"/>
          <w:lang w:val="es-ES"/>
        </w:rPr>
      </w:pPr>
      <w:r w:rsidRPr="003F402E"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Llegada al aeropuerto y </w:t>
      </w:r>
      <w:r w:rsidRPr="003F402E">
        <w:rPr>
          <w:rStyle w:val="normaltextrun"/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3F402E"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 al hotel. </w:t>
      </w:r>
      <w:r w:rsidR="00C0014D" w:rsidRPr="003F402E">
        <w:rPr>
          <w:rFonts w:ascii="Calibri" w:eastAsia="BradleyHandITC" w:hAnsi="Calibri" w:cs="Calibri"/>
          <w:bCs/>
          <w:sz w:val="18"/>
          <w:szCs w:val="18"/>
          <w:lang w:val="es-ES"/>
        </w:rPr>
        <w:t>A las 19.00 hrs</w:t>
      </w:r>
      <w:r w:rsidRPr="003F402E"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, tendrá lugar la reunión con el guía en la recepción del hotel donde conoceremos al resto de participantes.  Por la noche, </w:t>
      </w:r>
      <w:r w:rsidRPr="003F402E">
        <w:rPr>
          <w:rStyle w:val="Textoennegrita"/>
          <w:lang w:val="es-ES"/>
        </w:rPr>
        <w:t>Visita Opcional: Iluminaciones de Paris.</w:t>
      </w:r>
      <w:r w:rsidRPr="003F402E">
        <w:rPr>
          <w:rFonts w:ascii="Calibri" w:hAnsi="Calibri" w:cs="Calibri"/>
          <w:b/>
          <w:bCs/>
          <w:sz w:val="18"/>
          <w:szCs w:val="18"/>
          <w:lang w:val="es-ES"/>
        </w:rPr>
        <w:t xml:space="preserve"> Alojamiento</w:t>
      </w:r>
      <w:r w:rsidRPr="003F402E">
        <w:rPr>
          <w:rFonts w:ascii="Calibri" w:hAnsi="Calibri" w:cs="Calibri"/>
          <w:sz w:val="18"/>
          <w:szCs w:val="18"/>
          <w:lang w:val="es-ES"/>
        </w:rPr>
        <w:t>.</w:t>
      </w:r>
      <w:r w:rsidRPr="00281AFF">
        <w:rPr>
          <w:rFonts w:ascii="Calibri" w:hAnsi="Calibri" w:cs="Calibri"/>
          <w:sz w:val="18"/>
          <w:szCs w:val="18"/>
          <w:lang w:val="es-ES"/>
        </w:rPr>
        <w:t xml:space="preserve"> </w:t>
      </w:r>
    </w:p>
    <w:p w14:paraId="103CAEEA" w14:textId="77777777" w:rsidR="007600BF" w:rsidRPr="00281AFF" w:rsidRDefault="007600BF" w:rsidP="007600BF">
      <w:pPr>
        <w:autoSpaceDE w:val="0"/>
        <w:rPr>
          <w:rFonts w:ascii="Calibri" w:hAnsi="Calibri" w:cs="Calibri"/>
          <w:sz w:val="18"/>
          <w:szCs w:val="18"/>
          <w:lang w:val="es-ES"/>
        </w:rPr>
      </w:pPr>
    </w:p>
    <w:p w14:paraId="7798F6B8" w14:textId="77777777" w:rsidR="00B105CD" w:rsidRPr="00966BBA" w:rsidRDefault="00B105CD" w:rsidP="00B105CD">
      <w:pPr>
        <w:pStyle w:val="Subttulo"/>
      </w:pPr>
      <w:r w:rsidRPr="00966BBA">
        <w:t>Día 02 (Viernes) París</w:t>
      </w:r>
    </w:p>
    <w:p w14:paraId="423DF578" w14:textId="77777777" w:rsidR="00B105CD" w:rsidRPr="003B2FE0" w:rsidRDefault="00B105CD" w:rsidP="00B105CD">
      <w:pPr>
        <w:autoSpaceDE w:val="0"/>
        <w:rPr>
          <w:rFonts w:ascii="Calibri" w:hAnsi="Calibri" w:cs="Calibri"/>
          <w:b/>
          <w:bCs/>
          <w:i/>
          <w:iCs/>
          <w:sz w:val="18"/>
          <w:szCs w:val="18"/>
          <w:lang w:val="es-ES"/>
        </w:rPr>
      </w:pPr>
      <w:r w:rsidRPr="003B2FE0">
        <w:rPr>
          <w:rFonts w:ascii="Calibri" w:hAnsi="Calibri" w:cs="Calibri"/>
          <w:b/>
          <w:bCs/>
          <w:i/>
          <w:iCs/>
          <w:sz w:val="18"/>
          <w:szCs w:val="18"/>
          <w:lang w:val="es-ES"/>
        </w:rPr>
        <w:t>La ciudad luz</w:t>
      </w:r>
    </w:p>
    <w:p w14:paraId="5DFEC38D" w14:textId="77777777" w:rsidR="00B105CD" w:rsidRPr="003B2FE0" w:rsidRDefault="00B105CD" w:rsidP="00B105CD">
      <w:pPr>
        <w:rPr>
          <w:rFonts w:asciiTheme="minorHAnsi" w:hAnsiTheme="minorHAnsi"/>
          <w:b/>
          <w:bCs/>
          <w:i/>
          <w:color w:val="119CA3" w:themeColor="accent1"/>
          <w:sz w:val="18"/>
          <w:lang w:val="es-ES"/>
        </w:rPr>
      </w:pPr>
      <w:r w:rsidRPr="003B2FE0">
        <w:rPr>
          <w:rStyle w:val="normaltextrun"/>
          <w:rFonts w:ascii="Calibri" w:hAnsi="Calibri" w:cs="Calibri"/>
          <w:b/>
          <w:bCs/>
          <w:sz w:val="18"/>
          <w:szCs w:val="18"/>
          <w:shd w:val="clear" w:color="auto" w:fill="FFFFFF"/>
          <w:lang w:val="es-ES"/>
        </w:rPr>
        <w:t>Desayuno. Visita panorámica</w:t>
      </w:r>
      <w:r w:rsidRPr="003B2FE0">
        <w:rPr>
          <w:rStyle w:val="normaltextrun"/>
          <w:rFonts w:ascii="Calibri" w:hAnsi="Calibri" w:cs="Calibri"/>
          <w:sz w:val="18"/>
          <w:szCs w:val="18"/>
          <w:shd w:val="clear" w:color="auto" w:fill="FFFFFF"/>
          <w:lang w:val="es-ES"/>
        </w:rPr>
        <w:t xml:space="preserve"> con Campos Elíseos, Plaza de la Concorde, Arco del Triunfo, Ópera, Barrio Latino, Sorbona, Panteón, Inválidos, Escuela Militar, Campo de Marte, etc. Tarde libre para disfrutar </w:t>
      </w:r>
      <w:r w:rsidRPr="003B2FE0">
        <w:rPr>
          <w:rStyle w:val="Textoennegrita"/>
          <w:lang w:val="es-ES"/>
        </w:rPr>
        <w:t>opcionalmente de un Crucero por el Sena en Bateaux Mouche + Montmartre, o asistir a alguno de los Cabarets nocturnos de Paris.</w:t>
      </w:r>
      <w:r w:rsidRPr="003B2FE0">
        <w:rPr>
          <w:rStyle w:val="normaltextrun"/>
          <w:rFonts w:ascii="Calibri" w:hAnsi="Calibri" w:cs="Calibri"/>
          <w:color w:val="119CA3" w:themeColor="accent1"/>
          <w:sz w:val="18"/>
          <w:szCs w:val="18"/>
          <w:shd w:val="clear" w:color="auto" w:fill="FFFFFF"/>
          <w:lang w:val="es-ES"/>
        </w:rPr>
        <w:t> </w:t>
      </w:r>
      <w:r w:rsidRPr="003B2FE0">
        <w:rPr>
          <w:rStyle w:val="normaltextrun"/>
          <w:rFonts w:ascii="Calibri" w:hAnsi="Calibri" w:cs="Calibri"/>
          <w:b/>
          <w:bCs/>
          <w:sz w:val="18"/>
          <w:szCs w:val="18"/>
          <w:shd w:val="clear" w:color="auto" w:fill="FFFFFF"/>
          <w:lang w:val="es-ES"/>
        </w:rPr>
        <w:t>Alojamiento</w:t>
      </w:r>
      <w:r w:rsidRPr="003B2FE0">
        <w:rPr>
          <w:rStyle w:val="eop"/>
          <w:rFonts w:ascii="Calibri" w:hAnsi="Calibri" w:cs="Calibri"/>
          <w:sz w:val="18"/>
          <w:szCs w:val="18"/>
          <w:shd w:val="clear" w:color="auto" w:fill="FFFFFF"/>
          <w:lang w:val="es-ES"/>
        </w:rPr>
        <w:t>.</w:t>
      </w:r>
    </w:p>
    <w:p w14:paraId="11A0D297" w14:textId="77777777" w:rsidR="00B105CD" w:rsidRPr="003B2FE0" w:rsidRDefault="00B105CD" w:rsidP="00B105CD">
      <w:pPr>
        <w:pStyle w:val="Subttulo"/>
        <w:rPr>
          <w:rFonts w:ascii="Calibri" w:hAnsi="Calibri" w:cs="Calibri"/>
        </w:rPr>
      </w:pPr>
    </w:p>
    <w:p w14:paraId="61BBA094" w14:textId="77777777" w:rsidR="00B105CD" w:rsidRPr="003B2FE0" w:rsidRDefault="00B105CD" w:rsidP="00B105CD">
      <w:pPr>
        <w:pStyle w:val="Subttulo"/>
      </w:pPr>
      <w:r w:rsidRPr="003B2FE0">
        <w:t>Día 03 (Sábado) París</w:t>
      </w:r>
    </w:p>
    <w:p w14:paraId="760C30AB" w14:textId="77777777" w:rsidR="00B105CD" w:rsidRPr="003B2FE0" w:rsidRDefault="00B105CD" w:rsidP="00B105CD">
      <w:pPr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</w:pPr>
      <w:r w:rsidRPr="003B2FE0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>Oohhh, la, la</w:t>
      </w:r>
    </w:p>
    <w:p w14:paraId="6C790BB5" w14:textId="77777777" w:rsidR="005175E5" w:rsidRPr="003B2FE0" w:rsidRDefault="005175E5" w:rsidP="005175E5">
      <w:pPr>
        <w:widowControl/>
        <w:suppressAutoHyphens w:val="0"/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es-ES" w:bidi="ar-SA"/>
          <w14:ligatures w14:val="standardContextual"/>
        </w:rPr>
      </w:pPr>
      <w:r w:rsidRPr="003B2FE0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es-ES" w:bidi="ar-SA"/>
          <w14:ligatures w14:val="standardContextual"/>
        </w:rPr>
        <w:t>Desayuno</w:t>
      </w:r>
      <w:r w:rsidRPr="003B2FE0"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  <w:t xml:space="preserve">. Día libre. Posibilidad de realizar, normalmente por la mañana, la </w:t>
      </w:r>
      <w:r w:rsidRPr="003B2FE0">
        <w:rPr>
          <w:rFonts w:ascii="Calibri" w:eastAsia="Aptos" w:hAnsi="Calibri" w:cs="Calibri"/>
          <w:b/>
          <w:bCs/>
          <w:i/>
          <w:iCs/>
          <w:color w:val="009999"/>
          <w:kern w:val="2"/>
          <w:sz w:val="18"/>
          <w:szCs w:val="18"/>
          <w:lang w:val="es-ES" w:bidi="ar-SA"/>
          <w14:ligatures w14:val="standardContextual"/>
        </w:rPr>
        <w:t>Visita Opcional del Palacio y Jardines de Versalles.</w:t>
      </w:r>
      <w:r w:rsidRPr="003B2FE0">
        <w:rPr>
          <w:rFonts w:ascii="Calibri" w:eastAsia="Aptos" w:hAnsi="Calibri" w:cs="Calibri"/>
          <w:color w:val="009999"/>
          <w:kern w:val="2"/>
          <w:sz w:val="18"/>
          <w:szCs w:val="18"/>
          <w:lang w:val="es-ES" w:bidi="ar-SA"/>
          <w14:ligatures w14:val="standardContextual"/>
        </w:rPr>
        <w:t xml:space="preserve"> </w:t>
      </w:r>
      <w:r w:rsidRPr="003B2FE0">
        <w:rPr>
          <w:rFonts w:ascii="Calibri" w:eastAsia="Aptos" w:hAnsi="Calibri" w:cs="Calibri"/>
          <w:b/>
          <w:bCs/>
          <w:color w:val="auto"/>
          <w:kern w:val="2"/>
          <w:sz w:val="18"/>
          <w:szCs w:val="18"/>
          <w:lang w:val="es-ES" w:bidi="ar-SA"/>
          <w14:ligatures w14:val="standardContextual"/>
        </w:rPr>
        <w:t>Alojamiento.</w:t>
      </w:r>
    </w:p>
    <w:p w14:paraId="32E99464" w14:textId="77777777" w:rsidR="0033673F" w:rsidRPr="003B2FE0" w:rsidRDefault="0033673F" w:rsidP="008C1993">
      <w:pPr>
        <w:spacing w:line="100" w:lineRule="atLeast"/>
        <w:rPr>
          <w:rFonts w:ascii="Calibri" w:hAnsi="Calibri" w:cs="Calibri"/>
          <w:color w:val="auto"/>
          <w:sz w:val="18"/>
          <w:szCs w:val="18"/>
          <w:lang w:val="es-ES"/>
        </w:rPr>
      </w:pPr>
    </w:p>
    <w:p w14:paraId="69D07F8E" w14:textId="4770154E" w:rsidR="008C1993" w:rsidRPr="003B2FE0" w:rsidRDefault="008C1993" w:rsidP="00281AFF">
      <w:pPr>
        <w:pStyle w:val="Subttulo"/>
      </w:pPr>
      <w:r w:rsidRPr="003B2FE0">
        <w:t xml:space="preserve">Día 04 (Domingo) París - Boppard - Crucero por el </w:t>
      </w:r>
      <w:r w:rsidR="00631DAC" w:rsidRPr="003B2FE0">
        <w:t>Rhin -</w:t>
      </w:r>
      <w:r w:rsidRPr="003B2FE0">
        <w:t xml:space="preserve"> St. Goar - Frankfurt</w:t>
      </w:r>
    </w:p>
    <w:p w14:paraId="7EBA68C3" w14:textId="77777777" w:rsidR="008C1993" w:rsidRPr="003B2FE0" w:rsidRDefault="008C1993" w:rsidP="008C1993">
      <w:pPr>
        <w:keepNext/>
        <w:tabs>
          <w:tab w:val="left" w:pos="432"/>
        </w:tabs>
        <w:spacing w:line="100" w:lineRule="atLeast"/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</w:pPr>
      <w:r w:rsidRPr="003B2FE0"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  <w:t>Un encantador paseo</w:t>
      </w:r>
    </w:p>
    <w:p w14:paraId="638DFFD2" w14:textId="329C9158" w:rsidR="00290F62" w:rsidRPr="00281AFF" w:rsidRDefault="00290F62" w:rsidP="00290F62">
      <w:pPr>
        <w:spacing w:line="100" w:lineRule="atLeast"/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  <w:r w:rsidRPr="003B2FE0">
        <w:rPr>
          <w:rFonts w:ascii="Calibri" w:hAnsi="Calibri" w:cs="Calibri"/>
          <w:b/>
          <w:bCs/>
          <w:sz w:val="18"/>
          <w:szCs w:val="18"/>
          <w:lang w:val="es-ES"/>
        </w:rPr>
        <w:t xml:space="preserve">Desayuno. </w:t>
      </w:r>
      <w:r w:rsidRPr="003B2FE0">
        <w:rPr>
          <w:rFonts w:ascii="Calibri" w:hAnsi="Calibri" w:cs="Calibri"/>
          <w:sz w:val="18"/>
          <w:szCs w:val="18"/>
          <w:lang w:val="es-ES"/>
        </w:rPr>
        <w:t xml:space="preserve">Salida hacia Boppard. Embarcaremos en un </w:t>
      </w:r>
      <w:r w:rsidRPr="003B2FE0">
        <w:rPr>
          <w:rFonts w:ascii="Calibri" w:hAnsi="Calibri" w:cs="Calibri"/>
          <w:b/>
          <w:sz w:val="18"/>
          <w:szCs w:val="18"/>
          <w:lang w:val="es-ES"/>
        </w:rPr>
        <w:t>crucero</w:t>
      </w:r>
      <w:r w:rsidRPr="003B2FE0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D31B71" w:rsidRPr="003B2FE0">
        <w:rPr>
          <w:rFonts w:ascii="Calibri" w:hAnsi="Calibri" w:cs="Calibri"/>
          <w:sz w:val="18"/>
          <w:szCs w:val="18"/>
          <w:lang w:val="es-ES"/>
        </w:rPr>
        <w:t>que nos permitirá ver la</w:t>
      </w:r>
      <w:r w:rsidR="00593351" w:rsidRPr="003B2FE0">
        <w:rPr>
          <w:rFonts w:ascii="Calibri" w:hAnsi="Calibri" w:cs="Calibri"/>
          <w:sz w:val="18"/>
          <w:szCs w:val="18"/>
          <w:lang w:val="es-ES"/>
        </w:rPr>
        <w:t xml:space="preserve"> Roca de Loreley y multitud de castillos de castillos y viñedos</w:t>
      </w:r>
      <w:r w:rsidR="00593351" w:rsidRPr="00281AFF">
        <w:rPr>
          <w:rFonts w:ascii="Calibri" w:hAnsi="Calibri" w:cs="Calibri"/>
          <w:sz w:val="18"/>
          <w:szCs w:val="18"/>
          <w:lang w:val="es-ES"/>
        </w:rPr>
        <w:t xml:space="preserve"> </w:t>
      </w:r>
      <w:r w:rsidR="000B7870" w:rsidRPr="00281AFF">
        <w:rPr>
          <w:rFonts w:ascii="Calibri" w:hAnsi="Calibri" w:cs="Calibri"/>
          <w:sz w:val="18"/>
          <w:szCs w:val="18"/>
          <w:lang w:val="es-ES"/>
        </w:rPr>
        <w:t xml:space="preserve">en las laderas del Rhin. Desembarcamos en St. </w:t>
      </w:r>
      <w:r w:rsidRPr="00281AFF">
        <w:rPr>
          <w:rFonts w:ascii="Calibri" w:hAnsi="Calibri" w:cs="Calibri"/>
          <w:sz w:val="18"/>
          <w:szCs w:val="18"/>
          <w:lang w:val="es-ES"/>
        </w:rPr>
        <w:t xml:space="preserve">Goar y continuaremos hasta la </w:t>
      </w:r>
      <w:r w:rsidRPr="00281AFF">
        <w:rPr>
          <w:rFonts w:ascii="Calibri" w:hAnsi="Calibri" w:cs="Calibri"/>
          <w:b/>
          <w:sz w:val="18"/>
          <w:szCs w:val="18"/>
          <w:lang w:val="es-ES"/>
        </w:rPr>
        <w:t>Plaza Rommer</w:t>
      </w:r>
      <w:r w:rsidRPr="00281AFF">
        <w:rPr>
          <w:rFonts w:ascii="Calibri" w:hAnsi="Calibri" w:cs="Calibri"/>
          <w:sz w:val="18"/>
          <w:szCs w:val="18"/>
          <w:lang w:val="es-ES"/>
        </w:rPr>
        <w:t xml:space="preserve"> en Frankfurt para visitarla</w:t>
      </w:r>
      <w:r w:rsidRPr="00281AFF">
        <w:rPr>
          <w:rFonts w:ascii="Calibri" w:hAnsi="Calibri" w:cs="Calibri"/>
          <w:b/>
          <w:bCs/>
          <w:sz w:val="18"/>
          <w:szCs w:val="18"/>
          <w:lang w:val="es-ES"/>
        </w:rPr>
        <w:t>. Alojamiento</w:t>
      </w:r>
      <w:r w:rsidR="00724F25">
        <w:rPr>
          <w:rFonts w:ascii="Calibri" w:hAnsi="Calibri" w:cs="Calibri"/>
          <w:b/>
          <w:bCs/>
          <w:sz w:val="18"/>
          <w:szCs w:val="18"/>
          <w:lang w:val="es-ES"/>
        </w:rPr>
        <w:t>.</w:t>
      </w:r>
    </w:p>
    <w:p w14:paraId="400398BB" w14:textId="77777777" w:rsidR="00290F62" w:rsidRPr="003A4A9C" w:rsidRDefault="00290F62" w:rsidP="00290F62">
      <w:pPr>
        <w:autoSpaceDE w:val="0"/>
        <w:rPr>
          <w:b/>
          <w:bCs/>
          <w:color w:val="FFFFFF" w:themeColor="background1"/>
          <w:sz w:val="18"/>
          <w:szCs w:val="18"/>
          <w:lang w:val="es-ES"/>
        </w:rPr>
      </w:pPr>
    </w:p>
    <w:p w14:paraId="16B38BF2" w14:textId="77777777" w:rsidR="008C1993" w:rsidRPr="006A1C14" w:rsidRDefault="008C1993" w:rsidP="4975AEC8">
      <w:pPr>
        <w:pStyle w:val="Subttulo"/>
      </w:pPr>
      <w:r w:rsidRPr="4975AEC8">
        <w:t>Día 05 (</w:t>
      </w:r>
      <w:r w:rsidR="00631DAC" w:rsidRPr="4975AEC8">
        <w:t>Lunes) Frankfurt</w:t>
      </w:r>
      <w:r w:rsidRPr="4975AEC8">
        <w:t xml:space="preserve"> – Rothemburgo – Fussen – Innsbruck</w:t>
      </w:r>
    </w:p>
    <w:p w14:paraId="010C76B2" w14:textId="77777777" w:rsidR="008C1993" w:rsidRPr="00281AFF" w:rsidRDefault="008C1993" w:rsidP="008C1993">
      <w:pPr>
        <w:keepNext/>
        <w:tabs>
          <w:tab w:val="left" w:pos="432"/>
        </w:tabs>
        <w:spacing w:line="100" w:lineRule="atLeast"/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</w:pPr>
      <w:r w:rsidRPr="00281AFF"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  <w:t>La Ruta Romántica</w:t>
      </w:r>
    </w:p>
    <w:p w14:paraId="48941029" w14:textId="5519424D" w:rsidR="00906A52" w:rsidRPr="00281AFF" w:rsidRDefault="00906A52" w:rsidP="00906A52">
      <w:pPr>
        <w:spacing w:line="100" w:lineRule="atLeast"/>
        <w:jc w:val="both"/>
        <w:rPr>
          <w:rFonts w:ascii="Calibri" w:hAnsi="Calibri" w:cs="Calibri"/>
          <w:sz w:val="18"/>
          <w:szCs w:val="18"/>
          <w:lang w:val="es-ES"/>
        </w:rPr>
      </w:pPr>
      <w:r w:rsidRPr="00281AFF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281AFF">
        <w:rPr>
          <w:rFonts w:ascii="Calibri" w:hAnsi="Calibri" w:cs="Calibri"/>
          <w:sz w:val="18"/>
          <w:szCs w:val="18"/>
          <w:lang w:val="es-ES"/>
        </w:rPr>
        <w:t xml:space="preserve"> y salida a </w:t>
      </w:r>
      <w:r w:rsidRPr="00281AFF">
        <w:rPr>
          <w:rFonts w:ascii="Calibri" w:hAnsi="Calibri" w:cs="Calibri"/>
          <w:b/>
          <w:bCs/>
          <w:sz w:val="18"/>
          <w:szCs w:val="18"/>
          <w:lang w:val="es-ES"/>
        </w:rPr>
        <w:t>Rothemburgo</w:t>
      </w:r>
      <w:r w:rsidRPr="00281AFF">
        <w:rPr>
          <w:rFonts w:ascii="Calibri" w:hAnsi="Calibri" w:cs="Calibri"/>
          <w:b/>
          <w:sz w:val="18"/>
          <w:szCs w:val="18"/>
          <w:lang w:val="es-ES"/>
        </w:rPr>
        <w:t xml:space="preserve"> </w:t>
      </w:r>
      <w:r w:rsidRPr="00281AFF">
        <w:rPr>
          <w:rFonts w:ascii="Calibri" w:hAnsi="Calibri" w:cs="Calibri"/>
          <w:sz w:val="18"/>
          <w:szCs w:val="18"/>
          <w:lang w:val="es-ES"/>
        </w:rPr>
        <w:t>para efectuar un</w:t>
      </w:r>
      <w:r w:rsidRPr="00281AFF">
        <w:rPr>
          <w:rFonts w:ascii="Calibri" w:hAnsi="Calibri" w:cs="Calibri"/>
          <w:b/>
          <w:bCs/>
          <w:sz w:val="18"/>
          <w:szCs w:val="18"/>
          <w:lang w:val="es-ES"/>
        </w:rPr>
        <w:t xml:space="preserve"> tour de orientación</w:t>
      </w:r>
      <w:r w:rsidRPr="00281AFF">
        <w:rPr>
          <w:rFonts w:ascii="Calibri" w:hAnsi="Calibri" w:cs="Calibri"/>
          <w:sz w:val="18"/>
          <w:szCs w:val="18"/>
          <w:lang w:val="es-ES"/>
        </w:rPr>
        <w:t xml:space="preserve"> a la Joya de la ruta romántica Alemana. Continuación a </w:t>
      </w:r>
      <w:r w:rsidRPr="00281AFF">
        <w:rPr>
          <w:rFonts w:ascii="Calibri" w:hAnsi="Calibri" w:cs="Calibri"/>
          <w:b/>
          <w:bCs/>
          <w:sz w:val="18"/>
          <w:szCs w:val="18"/>
          <w:lang w:val="es-ES"/>
        </w:rPr>
        <w:t>Fussen</w:t>
      </w:r>
      <w:r w:rsidRPr="00281AFF">
        <w:rPr>
          <w:rFonts w:ascii="Calibri" w:hAnsi="Calibri" w:cs="Calibri"/>
          <w:sz w:val="18"/>
          <w:szCs w:val="18"/>
          <w:lang w:val="es-ES"/>
        </w:rPr>
        <w:t xml:space="preserve"> con breve parada para contemplar el castillo de Neuschwanstein. Continuación a Innsbruck.</w:t>
      </w:r>
      <w:r w:rsidR="005C3478" w:rsidRPr="00281AFF">
        <w:rPr>
          <w:rFonts w:ascii="Calibri" w:hAnsi="Calibri" w:cs="Calibri"/>
          <w:b/>
          <w:sz w:val="18"/>
          <w:szCs w:val="18"/>
          <w:lang w:val="es-ES"/>
        </w:rPr>
        <w:t xml:space="preserve"> </w:t>
      </w:r>
      <w:r w:rsidRPr="00281AFF">
        <w:rPr>
          <w:rFonts w:ascii="Calibri" w:hAnsi="Calibri" w:cs="Calibri"/>
          <w:b/>
          <w:sz w:val="18"/>
          <w:szCs w:val="18"/>
          <w:lang w:val="es-ES"/>
        </w:rPr>
        <w:t>Alojamiento</w:t>
      </w:r>
      <w:r w:rsidRPr="00281AFF">
        <w:rPr>
          <w:rFonts w:ascii="Calibri" w:hAnsi="Calibri" w:cs="Calibri"/>
          <w:sz w:val="18"/>
          <w:szCs w:val="18"/>
          <w:lang w:val="es-ES"/>
        </w:rPr>
        <w:t>.</w:t>
      </w:r>
    </w:p>
    <w:p w14:paraId="5DBAFCF4" w14:textId="77777777" w:rsidR="008C1993" w:rsidRPr="00281AFF" w:rsidRDefault="008C1993" w:rsidP="008C1993">
      <w:pPr>
        <w:spacing w:line="100" w:lineRule="atLeast"/>
        <w:rPr>
          <w:rFonts w:ascii="Calibri" w:hAnsi="Calibri" w:cs="Calibri"/>
          <w:color w:val="auto"/>
          <w:sz w:val="18"/>
          <w:szCs w:val="18"/>
          <w:lang w:val="es-ES"/>
        </w:rPr>
      </w:pPr>
    </w:p>
    <w:p w14:paraId="1095E452" w14:textId="0D8C0D1B" w:rsidR="000844C0" w:rsidRPr="003F402E" w:rsidRDefault="000844C0" w:rsidP="000844C0">
      <w:pPr>
        <w:pStyle w:val="Subttulo"/>
      </w:pPr>
      <w:r w:rsidRPr="003F402E">
        <w:t>Día 06 (Martes) Innsbruck</w:t>
      </w:r>
      <w:r w:rsidR="003F402E" w:rsidRPr="003F402E">
        <w:t xml:space="preserve"> </w:t>
      </w:r>
      <w:r w:rsidRPr="003F402E">
        <w:t>- Padua - Venecia</w:t>
      </w:r>
    </w:p>
    <w:p w14:paraId="6164E4D2" w14:textId="307319AF" w:rsidR="000844C0" w:rsidRPr="009225F3" w:rsidRDefault="000844C0" w:rsidP="000844C0">
      <w:pPr>
        <w:keepNext/>
        <w:tabs>
          <w:tab w:val="left" w:pos="432"/>
        </w:tabs>
        <w:rPr>
          <w:rFonts w:asciiTheme="minorHAnsi" w:hAnsiTheme="minorHAnsi" w:cstheme="minorBidi"/>
          <w:b/>
          <w:i/>
          <w:sz w:val="18"/>
          <w:szCs w:val="18"/>
          <w:lang w:val="es-ES"/>
        </w:rPr>
      </w:pPr>
      <w:r w:rsidRPr="74F114CC">
        <w:rPr>
          <w:rFonts w:asciiTheme="minorHAnsi" w:hAnsiTheme="minorHAnsi" w:cstheme="minorBidi"/>
          <w:b/>
          <w:i/>
          <w:sz w:val="18"/>
          <w:szCs w:val="18"/>
          <w:lang w:val="es-ES"/>
        </w:rPr>
        <w:t>Por los Alpes al Véneto</w:t>
      </w:r>
    </w:p>
    <w:p w14:paraId="0E711D4B" w14:textId="1E23CCED" w:rsidR="00591AA2" w:rsidRPr="009225F3" w:rsidRDefault="000844C0" w:rsidP="000844C0">
      <w:pPr>
        <w:spacing w:line="100" w:lineRule="atLeast"/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9225F3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Desayuno.  </w:t>
      </w:r>
      <w:r w:rsidRPr="009225F3">
        <w:rPr>
          <w:rFonts w:asciiTheme="minorHAnsi" w:hAnsiTheme="minorHAnsi" w:cstheme="minorHAnsi"/>
          <w:bCs/>
          <w:sz w:val="18"/>
          <w:szCs w:val="18"/>
          <w:lang w:val="es-ES"/>
        </w:rPr>
        <w:t>Por la mañana</w:t>
      </w:r>
      <w:r w:rsidRPr="009225F3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</w:t>
      </w:r>
      <w:r w:rsidRPr="009225F3">
        <w:rPr>
          <w:rFonts w:asciiTheme="minorHAnsi" w:hAnsiTheme="minorHAnsi" w:cstheme="minorHAnsi"/>
          <w:b/>
          <w:sz w:val="18"/>
          <w:szCs w:val="18"/>
          <w:lang w:val="es-ES"/>
        </w:rPr>
        <w:t>visita</w:t>
      </w:r>
      <w:r w:rsidRPr="009225F3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panorámica</w:t>
      </w:r>
      <w:r w:rsidRPr="009225F3">
        <w:rPr>
          <w:rFonts w:asciiTheme="minorHAnsi" w:hAnsiTheme="minorHAnsi" w:cstheme="minorHAnsi"/>
          <w:sz w:val="18"/>
          <w:szCs w:val="18"/>
          <w:lang w:val="es-ES"/>
        </w:rPr>
        <w:t xml:space="preserve"> del centro histórico incluyendo su tejadito de Oro.</w:t>
      </w:r>
      <w:r w:rsidR="003F402E" w:rsidRPr="009225F3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r w:rsidRPr="009225F3">
        <w:rPr>
          <w:rFonts w:asciiTheme="minorHAnsi" w:hAnsiTheme="minorHAnsi" w:cstheme="minorHAnsi"/>
          <w:sz w:val="18"/>
          <w:szCs w:val="18"/>
          <w:lang w:val="es-ES"/>
        </w:rPr>
        <w:t xml:space="preserve">Continuaremos hacia Padua, donde podremos entrar a visitar la Basílica de San Antonio, y a continuación, salida a Venecia. </w:t>
      </w:r>
      <w:r w:rsidRPr="009225F3">
        <w:rPr>
          <w:rFonts w:asciiTheme="minorHAnsi" w:eastAsia="BradleyHandITC" w:hAnsiTheme="minorHAnsi" w:cstheme="minorHAnsi"/>
          <w:bCs/>
          <w:sz w:val="18"/>
          <w:szCs w:val="18"/>
          <w:lang w:val="es-ES"/>
        </w:rPr>
        <w:t xml:space="preserve">Por la noche, posibilidad de realizar la siguiente </w:t>
      </w:r>
      <w:r w:rsidRPr="009225F3">
        <w:rPr>
          <w:rStyle w:val="Textoennegrita"/>
          <w:rFonts w:cstheme="minorHAnsi"/>
          <w:lang w:val="es-ES"/>
        </w:rPr>
        <w:t>Visita Opcional: Venecia de Noche + Paseo en lancha</w:t>
      </w:r>
      <w:r w:rsidR="000A2BE0">
        <w:rPr>
          <w:rStyle w:val="Textoennegrita"/>
          <w:rFonts w:cstheme="minorHAnsi"/>
          <w:lang w:val="es-ES"/>
        </w:rPr>
        <w:t xml:space="preserve">. </w:t>
      </w:r>
      <w:r w:rsidR="000A2BE0" w:rsidRPr="000A2BE0">
        <w:rPr>
          <w:rStyle w:val="Textoennegrita"/>
          <w:rFonts w:cstheme="minorHAnsi"/>
          <w:i w:val="0"/>
          <w:iCs/>
          <w:color w:val="000000" w:themeColor="text1"/>
          <w:lang w:val="es-ES"/>
        </w:rPr>
        <w:t>Alojamiento</w:t>
      </w:r>
      <w:r w:rsidR="000A2BE0">
        <w:rPr>
          <w:rStyle w:val="Textoennegrita"/>
          <w:rFonts w:cstheme="minorHAnsi"/>
          <w:lang w:val="es-ES"/>
        </w:rPr>
        <w:t>.</w:t>
      </w:r>
    </w:p>
    <w:p w14:paraId="64F85A7E" w14:textId="77777777" w:rsidR="00EF101A" w:rsidRDefault="00EF101A" w:rsidP="00281AFF">
      <w:pPr>
        <w:pStyle w:val="Subttulo"/>
      </w:pPr>
    </w:p>
    <w:p w14:paraId="20E10AA1" w14:textId="316AB040" w:rsidR="0039417D" w:rsidRPr="009F0730" w:rsidRDefault="0039417D" w:rsidP="00281AFF">
      <w:pPr>
        <w:pStyle w:val="Subttulo"/>
      </w:pPr>
      <w:r w:rsidRPr="009F0730">
        <w:t xml:space="preserve">Día 07 (Miércoles) Venecia – </w:t>
      </w:r>
      <w:r w:rsidR="00E65675" w:rsidRPr="009F0730">
        <w:t xml:space="preserve">Pisa - </w:t>
      </w:r>
      <w:r w:rsidRPr="009F0730">
        <w:t>Florencia</w:t>
      </w:r>
    </w:p>
    <w:p w14:paraId="3112E57E" w14:textId="77777777" w:rsidR="00B96D2F" w:rsidRPr="00CF046A" w:rsidRDefault="00B96D2F" w:rsidP="00B96D2F">
      <w:pPr>
        <w:keepNext/>
        <w:tabs>
          <w:tab w:val="left" w:pos="432"/>
        </w:tabs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</w:pPr>
      <w:r w:rsidRPr="00CF046A"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  <w:t>Del carnaval al Renacimiento</w:t>
      </w:r>
    </w:p>
    <w:p w14:paraId="3CFAE173" w14:textId="5DCAC78F" w:rsidR="00B96D2F" w:rsidRPr="00F6571A" w:rsidRDefault="00B96D2F" w:rsidP="00B96D2F">
      <w:pPr>
        <w:rPr>
          <w:rFonts w:ascii="Calibri" w:hAnsi="Calibri" w:cs="Calibri"/>
          <w:b/>
          <w:bCs/>
          <w:color w:val="auto"/>
          <w:sz w:val="18"/>
          <w:szCs w:val="18"/>
          <w:lang w:val="es-ES"/>
        </w:rPr>
      </w:pPr>
      <w:r w:rsidRPr="00CF046A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>Desayuno</w:t>
      </w:r>
      <w:r w:rsidRPr="00CF046A">
        <w:rPr>
          <w:rFonts w:ascii="Calibri" w:hAnsi="Calibri" w:cs="Calibri"/>
          <w:color w:val="auto"/>
          <w:sz w:val="18"/>
          <w:szCs w:val="18"/>
          <w:lang w:val="es-ES"/>
        </w:rPr>
        <w:t xml:space="preserve">. Tomaremos un </w:t>
      </w:r>
      <w:r w:rsidRPr="00CF046A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 xml:space="preserve">barco </w:t>
      </w:r>
      <w:r w:rsidRPr="00CF046A">
        <w:rPr>
          <w:rFonts w:ascii="Calibri" w:hAnsi="Calibri" w:cs="Calibri"/>
          <w:color w:val="auto"/>
          <w:sz w:val="18"/>
          <w:szCs w:val="18"/>
          <w:lang w:val="es-ES"/>
        </w:rPr>
        <w:t xml:space="preserve">hasta la Plaza de San Marcos donde haremos un </w:t>
      </w:r>
      <w:r w:rsidRPr="00CF046A">
        <w:rPr>
          <w:rFonts w:ascii="Calibri" w:hAnsi="Calibri" w:cs="Calibri"/>
          <w:b/>
          <w:color w:val="auto"/>
          <w:sz w:val="18"/>
          <w:szCs w:val="18"/>
          <w:lang w:val="es-ES"/>
        </w:rPr>
        <w:t>tour de orientación</w:t>
      </w:r>
      <w:r w:rsidRPr="00CF046A">
        <w:rPr>
          <w:rFonts w:ascii="Calibri" w:hAnsi="Calibri" w:cs="Calibri"/>
          <w:color w:val="auto"/>
          <w:sz w:val="18"/>
          <w:szCs w:val="18"/>
          <w:lang w:val="es-ES"/>
        </w:rPr>
        <w:t xml:space="preserve"> destacando la Basílica, el Campanile, el Palacio Ducal etc., con posibilidad de visitar un horno donde nos harán una demostración del arte del cristal de </w:t>
      </w:r>
      <w:r w:rsidRPr="003F402E">
        <w:rPr>
          <w:rFonts w:ascii="Calibri" w:hAnsi="Calibri" w:cs="Calibri"/>
          <w:color w:val="auto"/>
          <w:sz w:val="18"/>
          <w:szCs w:val="18"/>
          <w:lang w:val="es-ES"/>
        </w:rPr>
        <w:t xml:space="preserve">Murano.  </w:t>
      </w:r>
      <w:r w:rsidRPr="003F402E">
        <w:rPr>
          <w:rFonts w:ascii="Calibri" w:eastAsia="BradleyHandITC" w:hAnsi="Calibri" w:cs="Calibri"/>
          <w:b/>
          <w:i/>
          <w:iCs/>
          <w:color w:val="119CA3" w:themeColor="accent1"/>
          <w:sz w:val="18"/>
          <w:szCs w:val="18"/>
          <w:lang w:val="es-ES"/>
        </w:rPr>
        <w:t>Visita Opcional: Paseo en góndola.</w:t>
      </w:r>
      <w:r w:rsidRPr="003F402E">
        <w:rPr>
          <w:rFonts w:ascii="Calibri" w:hAnsi="Calibri" w:cs="Calibri"/>
          <w:color w:val="auto"/>
          <w:sz w:val="18"/>
          <w:szCs w:val="18"/>
          <w:lang w:val="es-ES"/>
        </w:rPr>
        <w:t xml:space="preserve"> Después salida a </w:t>
      </w:r>
      <w:r w:rsidRPr="003F402E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>Pisa</w:t>
      </w:r>
      <w:r w:rsidRPr="003F402E">
        <w:rPr>
          <w:rFonts w:ascii="Calibri" w:hAnsi="Calibri" w:cs="Calibri"/>
          <w:color w:val="auto"/>
          <w:sz w:val="18"/>
          <w:szCs w:val="18"/>
          <w:lang w:val="es-ES"/>
        </w:rPr>
        <w:t xml:space="preserve"> para conocer su famosa </w:t>
      </w:r>
      <w:r w:rsidRPr="003F402E">
        <w:rPr>
          <w:rFonts w:ascii="Calibri" w:hAnsi="Calibri" w:cs="Calibri"/>
          <w:b/>
          <w:color w:val="auto"/>
          <w:sz w:val="18"/>
          <w:szCs w:val="18"/>
          <w:lang w:val="es-ES"/>
        </w:rPr>
        <w:t>“Torre Inclinada</w:t>
      </w:r>
      <w:r w:rsidRPr="003F402E">
        <w:rPr>
          <w:rFonts w:ascii="Calibri" w:hAnsi="Calibri" w:cs="Calibri"/>
          <w:color w:val="auto"/>
          <w:sz w:val="18"/>
          <w:szCs w:val="18"/>
          <w:lang w:val="es-ES"/>
        </w:rPr>
        <w:t xml:space="preserve">”. Continuación a Florencia. </w:t>
      </w:r>
      <w:r w:rsidRPr="003F402E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>Cena y Alojamiento</w:t>
      </w:r>
      <w:r w:rsidRPr="00F6571A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>.</w:t>
      </w:r>
    </w:p>
    <w:p w14:paraId="42DA2E69" w14:textId="77777777" w:rsidR="0039417D" w:rsidRPr="009F0730" w:rsidRDefault="0039417D" w:rsidP="0039417D">
      <w:pPr>
        <w:rPr>
          <w:b/>
          <w:bCs/>
          <w:color w:val="auto"/>
          <w:sz w:val="18"/>
          <w:szCs w:val="18"/>
          <w:lang w:val="es-ES"/>
        </w:rPr>
      </w:pPr>
    </w:p>
    <w:p w14:paraId="47335B32" w14:textId="77777777" w:rsidR="0039417D" w:rsidRPr="009F0730" w:rsidRDefault="0039417D" w:rsidP="00281AFF">
      <w:pPr>
        <w:pStyle w:val="Subttulo"/>
      </w:pPr>
      <w:r w:rsidRPr="009F0730">
        <w:t>Día 08 (Jueves) Florencia - Roma</w:t>
      </w:r>
    </w:p>
    <w:p w14:paraId="6B52CB63" w14:textId="77777777" w:rsidR="003267B8" w:rsidRPr="00281AFF" w:rsidRDefault="003267B8" w:rsidP="003267B8">
      <w:pPr>
        <w:keepNext/>
        <w:tabs>
          <w:tab w:val="left" w:pos="432"/>
        </w:tabs>
        <w:spacing w:line="100" w:lineRule="atLeast"/>
        <w:jc w:val="both"/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</w:pPr>
      <w:r w:rsidRPr="00281AFF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>Toscana, Umbria y Lazio</w:t>
      </w:r>
    </w:p>
    <w:p w14:paraId="625183DB" w14:textId="77777777" w:rsidR="003267B8" w:rsidRPr="00721B94" w:rsidRDefault="003267B8" w:rsidP="003267B8">
      <w:pPr>
        <w:autoSpaceDE w:val="0"/>
        <w:jc w:val="both"/>
        <w:rPr>
          <w:rStyle w:val="Textoennegrita"/>
          <w:lang w:val="es-ES"/>
        </w:rPr>
      </w:pPr>
      <w:r w:rsidRPr="00281AFF">
        <w:rPr>
          <w:rFonts w:ascii="Calibri" w:hAnsi="Calibri" w:cs="Calibri"/>
          <w:b/>
          <w:bCs/>
          <w:color w:val="auto"/>
          <w:sz w:val="18"/>
          <w:szCs w:val="19"/>
          <w:lang w:val="es-ES"/>
        </w:rPr>
        <w:t xml:space="preserve">Desayuno </w:t>
      </w:r>
      <w:r w:rsidRPr="00281AFF">
        <w:rPr>
          <w:rFonts w:ascii="Calibri" w:hAnsi="Calibri" w:cs="Calibri"/>
          <w:color w:val="auto"/>
          <w:sz w:val="18"/>
          <w:szCs w:val="19"/>
          <w:lang w:val="es-ES"/>
        </w:rPr>
        <w:t>y visita</w:t>
      </w:r>
      <w:r w:rsidRPr="00281AFF">
        <w:rPr>
          <w:rFonts w:ascii="Calibri" w:hAnsi="Calibri" w:cs="Calibri"/>
          <w:b/>
          <w:bCs/>
          <w:color w:val="auto"/>
          <w:sz w:val="18"/>
          <w:szCs w:val="19"/>
          <w:lang w:val="es-ES"/>
        </w:rPr>
        <w:t xml:space="preserve"> panorámica a pie</w:t>
      </w:r>
      <w:r w:rsidRPr="00281AFF">
        <w:rPr>
          <w:rFonts w:ascii="Calibri" w:hAnsi="Calibri" w:cs="Calibri"/>
          <w:color w:val="auto"/>
          <w:sz w:val="18"/>
          <w:szCs w:val="19"/>
          <w:lang w:val="es-ES"/>
        </w:rPr>
        <w:t xml:space="preserve"> con la Plaza de la Signoria, el Duomo, la impresionante Santa María dei Fiore, el Baptisterio, la Santa Croce, el Ponte Vecchio, etc. Tiempo libre y por la tarde continuación a Roma. Llegada y </w:t>
      </w:r>
      <w:r w:rsidRPr="00281AFF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Alojamiento</w:t>
      </w:r>
      <w:r w:rsidRPr="00281AFF">
        <w:rPr>
          <w:rFonts w:ascii="Calibri" w:hAnsi="Calibri" w:cs="Calibri"/>
          <w:color w:val="auto"/>
          <w:sz w:val="18"/>
          <w:szCs w:val="19"/>
          <w:lang w:val="es-ES"/>
        </w:rPr>
        <w:t xml:space="preserve">. </w:t>
      </w:r>
      <w:r w:rsidRPr="00721B94">
        <w:rPr>
          <w:rStyle w:val="Textoennegrita"/>
          <w:lang w:val="es-ES"/>
        </w:rPr>
        <w:t>Visitas Opcionales: Roma Barroca y/o Cena Especial con música.</w:t>
      </w:r>
    </w:p>
    <w:p w14:paraId="5BC230AF" w14:textId="77777777" w:rsidR="0039417D" w:rsidRPr="009F0730" w:rsidRDefault="0039417D" w:rsidP="008C1993">
      <w:pPr>
        <w:rPr>
          <w:rFonts w:ascii="Arial" w:hAnsi="Arial" w:cs="Arial"/>
          <w:b/>
          <w:bCs/>
          <w:color w:val="auto"/>
          <w:sz w:val="18"/>
          <w:szCs w:val="18"/>
          <w:lang w:val="es-ES"/>
        </w:rPr>
      </w:pPr>
    </w:p>
    <w:p w14:paraId="43D28357" w14:textId="1796BF0F" w:rsidR="008C1993" w:rsidRPr="009F0730" w:rsidRDefault="008C1993" w:rsidP="00281AFF">
      <w:pPr>
        <w:pStyle w:val="Subttulo"/>
      </w:pPr>
      <w:r w:rsidRPr="009F0730">
        <w:t>Día 09 (Viernes) Roma</w:t>
      </w:r>
    </w:p>
    <w:p w14:paraId="0831555C" w14:textId="77777777" w:rsidR="00095EAC" w:rsidRPr="00281AFF" w:rsidRDefault="00095EAC" w:rsidP="002A0ADD">
      <w:pPr>
        <w:keepNext/>
        <w:spacing w:line="100" w:lineRule="atLeast"/>
        <w:jc w:val="both"/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</w:pPr>
      <w:r w:rsidRPr="00281AFF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>La eterna, la imperial, la cristiana</w:t>
      </w:r>
    </w:p>
    <w:p w14:paraId="09F98DB8" w14:textId="77777777" w:rsidR="00AA2B99" w:rsidRDefault="00AA2B99" w:rsidP="00AA2B99">
      <w:pPr>
        <w:rPr>
          <w:rFonts w:ascii="Calibri" w:eastAsia="Calibri" w:hAnsi="Calibri" w:cs="Calibri"/>
          <w:b/>
          <w:bCs/>
          <w:color w:val="auto"/>
          <w:sz w:val="18"/>
          <w:szCs w:val="18"/>
          <w:lang w:val="es-ES" w:bidi="ar-SA"/>
        </w:rPr>
      </w:pPr>
      <w:r w:rsidRPr="00AA2B99">
        <w:rPr>
          <w:rFonts w:ascii="Calibri" w:eastAsia="Calibri" w:hAnsi="Calibri" w:cs="Calibri"/>
          <w:b/>
          <w:bCs/>
          <w:sz w:val="18"/>
          <w:szCs w:val="18"/>
          <w:lang w:val="es-ES"/>
        </w:rPr>
        <w:t>Desayuno</w:t>
      </w:r>
      <w:r w:rsidRPr="00AA2B99">
        <w:rPr>
          <w:rFonts w:ascii="Calibri" w:eastAsia="Calibri" w:hAnsi="Calibri" w:cs="Calibri"/>
          <w:sz w:val="18"/>
          <w:szCs w:val="18"/>
          <w:lang w:val="es-ES"/>
        </w:rPr>
        <w:t xml:space="preserve">. A primera hora podremos realizar la </w:t>
      </w:r>
      <w:r w:rsidRPr="00BF180E">
        <w:rPr>
          <w:rFonts w:ascii="Calibri" w:eastAsia="Calibri" w:hAnsi="Calibri" w:cs="Calibri"/>
          <w:b/>
          <w:bCs/>
          <w:i/>
          <w:iCs/>
          <w:color w:val="119CA3" w:themeColor="accent1"/>
          <w:sz w:val="18"/>
          <w:szCs w:val="18"/>
          <w:lang w:val="es-ES"/>
        </w:rPr>
        <w:t>Visita Opcional: Museos Vaticanos y Capilla Sixtina.</w:t>
      </w:r>
      <w:r w:rsidRPr="00BF180E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es-ES"/>
        </w:rPr>
        <w:t xml:space="preserve"> </w:t>
      </w:r>
      <w:r w:rsidRPr="00AA2B99">
        <w:rPr>
          <w:rFonts w:ascii="Calibri" w:eastAsia="Calibri" w:hAnsi="Calibri" w:cs="Calibri"/>
          <w:sz w:val="18"/>
          <w:szCs w:val="18"/>
          <w:lang w:val="es-ES"/>
        </w:rPr>
        <w:t>Después, todos realizaremos la</w:t>
      </w:r>
      <w:r w:rsidRPr="00AA2B99">
        <w:rPr>
          <w:rFonts w:ascii="Calibri" w:eastAsia="Calibri" w:hAnsi="Calibri" w:cs="Calibri"/>
          <w:b/>
          <w:bCs/>
          <w:sz w:val="18"/>
          <w:szCs w:val="18"/>
          <w:lang w:val="es-ES"/>
        </w:rPr>
        <w:t xml:space="preserve"> Visita panorámica </w:t>
      </w:r>
      <w:r w:rsidRPr="00AA2B99">
        <w:rPr>
          <w:rFonts w:ascii="Calibri" w:eastAsia="Calibri" w:hAnsi="Calibri" w:cs="Calibri"/>
          <w:sz w:val="18"/>
          <w:szCs w:val="18"/>
          <w:lang w:val="es-ES"/>
        </w:rPr>
        <w:t xml:space="preserve">donde conoceremos la plaza de San Pedro, la vía de la Conciliazione y continuaremos paseando por el barrio del Trastevere. Desde nuestro autocar veremos la Isla Tiberina, los templos de Hércules y de Portunus, la Boca de la Verdad, etc. Recorreremos algunas de las siete colinas históricas en las que fue fundada Roma: Aventino, Palatino, Celio, y llegaremos al Circo Máximo y a las Termas del emperador Caracalla, las más bellas de Roma. Veremos algunas importantes iglesias, como San Juan de Letrán para terminar con el símbolo de la Roma Antigua: el Coliseo. Tarde libre. </w:t>
      </w:r>
      <w:r w:rsidRPr="00BF180E">
        <w:rPr>
          <w:rFonts w:ascii="Calibri" w:eastAsia="Calibri" w:hAnsi="Calibri" w:cs="Calibri"/>
          <w:b/>
          <w:bCs/>
          <w:i/>
          <w:iCs/>
          <w:color w:val="119CA3" w:themeColor="accent1"/>
          <w:sz w:val="18"/>
          <w:szCs w:val="18"/>
          <w:lang w:val="es-ES"/>
        </w:rPr>
        <w:t>Visita Opcional: Coliseo y Foros Romanos.</w:t>
      </w:r>
      <w:r w:rsidRPr="00BF180E">
        <w:rPr>
          <w:rFonts w:ascii="Calibri" w:eastAsia="Calibri" w:hAnsi="Calibri" w:cs="Calibri"/>
          <w:b/>
          <w:bCs/>
          <w:color w:val="119CA3" w:themeColor="accent1"/>
          <w:sz w:val="18"/>
          <w:szCs w:val="18"/>
          <w:lang w:val="es-ES"/>
        </w:rPr>
        <w:t xml:space="preserve"> </w:t>
      </w:r>
      <w:r w:rsidRPr="00AA2B99">
        <w:rPr>
          <w:rFonts w:ascii="Calibri" w:eastAsia="Calibri" w:hAnsi="Calibri" w:cs="Calibri"/>
          <w:b/>
          <w:bCs/>
          <w:sz w:val="18"/>
          <w:szCs w:val="18"/>
          <w:lang w:val="es-ES"/>
        </w:rPr>
        <w:t xml:space="preserve">Alojamiento.  </w:t>
      </w:r>
    </w:p>
    <w:p w14:paraId="58689FAE" w14:textId="77777777" w:rsidR="00725AE3" w:rsidRDefault="00725AE3" w:rsidP="00281AFF">
      <w:pPr>
        <w:pStyle w:val="Subttulo"/>
      </w:pPr>
    </w:p>
    <w:p w14:paraId="3DB066DE" w14:textId="42CD48A4" w:rsidR="008C1993" w:rsidRPr="00F84062" w:rsidRDefault="008C1993" w:rsidP="00281AFF">
      <w:pPr>
        <w:pStyle w:val="Subttulo"/>
      </w:pPr>
      <w:r w:rsidRPr="00F84062">
        <w:t>Día 10 (Sábado) Roma (Nápoles - Capri)</w:t>
      </w:r>
    </w:p>
    <w:p w14:paraId="175D6E6D" w14:textId="77777777" w:rsidR="00C70041" w:rsidRPr="00281AFF" w:rsidRDefault="00C70041" w:rsidP="00C70041">
      <w:pPr>
        <w:keepNext/>
        <w:tabs>
          <w:tab w:val="left" w:pos="432"/>
        </w:tabs>
        <w:spacing w:line="100" w:lineRule="atLeast"/>
        <w:jc w:val="both"/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</w:pPr>
      <w:r w:rsidRPr="00281AFF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>Vesubio y pizza</w:t>
      </w:r>
    </w:p>
    <w:p w14:paraId="52B68009" w14:textId="78D81C8F" w:rsidR="009107F7" w:rsidRPr="00C51095" w:rsidRDefault="009107F7" w:rsidP="009107F7">
      <w:pPr>
        <w:autoSpaceDE w:val="0"/>
        <w:rPr>
          <w:rFonts w:ascii="Calibri" w:eastAsia="BradleyHandITC" w:hAnsi="Calibri" w:cs="Calibri"/>
          <w:sz w:val="18"/>
          <w:szCs w:val="18"/>
          <w:lang w:val="es-ES"/>
        </w:rPr>
      </w:pPr>
      <w:bookmarkStart w:id="0" w:name="_Hlk109903891"/>
      <w:r w:rsidRPr="00C51095">
        <w:rPr>
          <w:rFonts w:ascii="Calibri" w:eastAsia="BradleyHandITC" w:hAnsi="Calibri" w:cs="Calibri"/>
          <w:b/>
          <w:bCs/>
          <w:sz w:val="18"/>
          <w:szCs w:val="18"/>
          <w:lang w:val="es-ES"/>
        </w:rPr>
        <w:t xml:space="preserve">Desayuno. </w:t>
      </w:r>
      <w:r w:rsidRPr="00C51095">
        <w:rPr>
          <w:rFonts w:ascii="Calibri" w:eastAsia="BradleyHandITC" w:hAnsi="Calibri" w:cs="Calibri"/>
          <w:sz w:val="18"/>
          <w:szCs w:val="18"/>
          <w:lang w:val="es-ES"/>
        </w:rPr>
        <w:t xml:space="preserve"> </w:t>
      </w:r>
      <w:r w:rsidRPr="00C51095">
        <w:rPr>
          <w:rFonts w:ascii="Calibri" w:eastAsia="Bradley Hand ITC" w:hAnsi="Calibri" w:cs="Calibri"/>
          <w:sz w:val="18"/>
          <w:szCs w:val="18"/>
          <w:lang w:val="es-ES"/>
        </w:rPr>
        <w:t xml:space="preserve">Día libre en esta ciudad. </w:t>
      </w:r>
      <w:r w:rsidRPr="00793FE3">
        <w:rPr>
          <w:rStyle w:val="Textoennegrita"/>
          <w:lang w:val="es-ES"/>
        </w:rPr>
        <w:t>Visita Opcional: Nápoles y Capri</w:t>
      </w:r>
      <w:r w:rsidRPr="00C51095">
        <w:rPr>
          <w:rFonts w:ascii="Calibri" w:eastAsia="BradleyHandITC" w:hAnsi="Calibri" w:cs="Calibri"/>
          <w:b/>
          <w:i/>
          <w:iCs/>
          <w:color w:val="119CA3" w:themeColor="accent1"/>
          <w:sz w:val="18"/>
          <w:szCs w:val="18"/>
          <w:lang w:val="es-ES"/>
        </w:rPr>
        <w:t>.</w:t>
      </w:r>
      <w:r w:rsidRPr="00C51095">
        <w:rPr>
          <w:rFonts w:ascii="Calibri" w:eastAsia="Bradley Hand ITC" w:hAnsi="Calibri" w:cs="Calibri"/>
          <w:b/>
          <w:color w:val="4472C4"/>
          <w:sz w:val="18"/>
          <w:szCs w:val="18"/>
          <w:lang w:val="es-ES"/>
        </w:rPr>
        <w:t xml:space="preserve"> </w:t>
      </w:r>
      <w:r w:rsidRPr="00C51095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Alojamiento</w:t>
      </w:r>
      <w:r w:rsidRPr="00C51095">
        <w:rPr>
          <w:rFonts w:ascii="Calibri" w:eastAsia="BradleyHandITC" w:hAnsi="Calibri" w:cs="Calibri"/>
          <w:sz w:val="18"/>
          <w:szCs w:val="18"/>
          <w:lang w:val="es-ES"/>
        </w:rPr>
        <w:t>.</w:t>
      </w:r>
    </w:p>
    <w:bookmarkEnd w:id="0"/>
    <w:p w14:paraId="44B2FE2E" w14:textId="1588FF8D" w:rsidR="008A17D8" w:rsidRPr="00281AFF" w:rsidRDefault="008A17D8">
      <w:pPr>
        <w:widowControl/>
        <w:spacing w:line="100" w:lineRule="atLeast"/>
        <w:rPr>
          <w:rFonts w:ascii="Calibri" w:hAnsi="Calibri" w:cs="Calibri"/>
          <w:sz w:val="18"/>
          <w:szCs w:val="18"/>
          <w:lang w:val="es-ES"/>
        </w:rPr>
      </w:pPr>
    </w:p>
    <w:p w14:paraId="21CDF44B" w14:textId="77777777" w:rsidR="008A17D8" w:rsidRPr="00F84062" w:rsidRDefault="008A17D8" w:rsidP="00724F25">
      <w:pPr>
        <w:pStyle w:val="Subttulo"/>
      </w:pPr>
      <w:r w:rsidRPr="00F84062">
        <w:t>Día 11 (</w:t>
      </w:r>
      <w:r w:rsidR="00631DAC" w:rsidRPr="00F84062">
        <w:t>Domingo) Roma –</w:t>
      </w:r>
      <w:r w:rsidRPr="00F84062">
        <w:t xml:space="preserve"> ciudad de origen</w:t>
      </w:r>
    </w:p>
    <w:p w14:paraId="7521A2F5" w14:textId="77777777" w:rsidR="008A17D8" w:rsidRPr="00281AFF" w:rsidRDefault="008A17D8">
      <w:pPr>
        <w:widowControl/>
        <w:spacing w:line="100" w:lineRule="atLeast"/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</w:pPr>
      <w:r w:rsidRPr="00281AFF"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  <w:t>Vuelta a casa</w:t>
      </w:r>
    </w:p>
    <w:p w14:paraId="2675764F" w14:textId="7533E4FF" w:rsidR="008A17D8" w:rsidRPr="00281AFF" w:rsidRDefault="008A17D8">
      <w:pPr>
        <w:widowControl/>
        <w:spacing w:line="100" w:lineRule="atLeast"/>
        <w:rPr>
          <w:rFonts w:ascii="Calibri" w:hAnsi="Calibri" w:cs="Calibri"/>
          <w:sz w:val="18"/>
          <w:szCs w:val="18"/>
          <w:lang w:val="es-ES"/>
        </w:rPr>
      </w:pPr>
      <w:r w:rsidRPr="00281AFF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281AFF">
        <w:rPr>
          <w:rFonts w:ascii="Calibri" w:hAnsi="Calibri" w:cs="Calibri"/>
          <w:sz w:val="18"/>
          <w:szCs w:val="18"/>
          <w:lang w:val="es-ES"/>
        </w:rPr>
        <w:t xml:space="preserve"> y tiempo libre hasta la hora del </w:t>
      </w:r>
      <w:r w:rsidRPr="00281AFF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281AFF">
        <w:rPr>
          <w:rFonts w:ascii="Calibri" w:hAnsi="Calibri" w:cs="Calibri"/>
          <w:sz w:val="18"/>
          <w:szCs w:val="18"/>
          <w:lang w:val="es-ES"/>
        </w:rPr>
        <w:t xml:space="preserve"> al aeropuerto. Fin de nuestros servicios</w:t>
      </w:r>
      <w:r w:rsidR="00724F25">
        <w:rPr>
          <w:rFonts w:ascii="Calibri" w:hAnsi="Calibri" w:cs="Calibri"/>
          <w:sz w:val="18"/>
          <w:szCs w:val="18"/>
          <w:lang w:val="es-ES"/>
        </w:rPr>
        <w:t>.</w:t>
      </w:r>
    </w:p>
    <w:p w14:paraId="03487E5C" w14:textId="77777777" w:rsidR="004279DC" w:rsidRDefault="004279DC">
      <w:pPr>
        <w:widowControl/>
        <w:spacing w:line="100" w:lineRule="atLeast"/>
        <w:rPr>
          <w:rFonts w:ascii="Calibri" w:hAnsi="Calibri" w:cs="Calibri"/>
          <w:sz w:val="18"/>
          <w:szCs w:val="18"/>
          <w:lang w:val="es-ES"/>
        </w:rPr>
      </w:pPr>
    </w:p>
    <w:p w14:paraId="0F2431BE" w14:textId="77777777" w:rsidR="004279DC" w:rsidRDefault="004279DC">
      <w:pPr>
        <w:widowControl/>
        <w:spacing w:line="100" w:lineRule="atLeast"/>
        <w:rPr>
          <w:rFonts w:ascii="Calibri" w:hAnsi="Calibri" w:cs="Calibri"/>
          <w:sz w:val="18"/>
          <w:szCs w:val="18"/>
          <w:lang w:val="es-ES"/>
        </w:rPr>
      </w:pPr>
    </w:p>
    <w:p w14:paraId="442CAB47" w14:textId="77777777" w:rsidR="00E65675" w:rsidRDefault="00E65675">
      <w:pPr>
        <w:widowControl/>
        <w:spacing w:line="100" w:lineRule="atLeast"/>
        <w:rPr>
          <w:rFonts w:ascii="Calibri" w:hAnsi="Calibri" w:cs="Calibri"/>
          <w:sz w:val="18"/>
          <w:szCs w:val="18"/>
          <w:lang w:val="es-ES"/>
        </w:rPr>
      </w:pPr>
    </w:p>
    <w:p w14:paraId="00B38AA7" w14:textId="77777777" w:rsidR="004279DC" w:rsidRPr="006A1C14" w:rsidRDefault="004279DC" w:rsidP="28C2566A">
      <w:pPr>
        <w:pStyle w:val="TITULOVA"/>
        <w:rPr>
          <w:b/>
          <w:bCs/>
          <w:lang w:val="es-ES_tradnl"/>
        </w:rPr>
      </w:pPr>
      <w:bookmarkStart w:id="1" w:name="_Hlk488742228"/>
      <w:r w:rsidRPr="006A1C14">
        <w:rPr>
          <w:b/>
          <w:bCs/>
          <w:lang w:val="es-ES_tradnl"/>
        </w:rPr>
        <w:t xml:space="preserve">Extensión </w:t>
      </w:r>
      <w:r w:rsidR="00631DAC" w:rsidRPr="006A1C14">
        <w:rPr>
          <w:b/>
          <w:bCs/>
          <w:lang w:val="es-ES_tradnl"/>
        </w:rPr>
        <w:t>Costa Amalfitana</w:t>
      </w:r>
      <w:r w:rsidRPr="006A1C14">
        <w:rPr>
          <w:b/>
          <w:bCs/>
          <w:lang w:val="es-ES_tradnl"/>
        </w:rPr>
        <w:t xml:space="preserve"> (desde el </w:t>
      </w:r>
      <w:r w:rsidR="00631DAC" w:rsidRPr="006A1C14">
        <w:rPr>
          <w:b/>
          <w:bCs/>
          <w:lang w:val="es-ES_tradnl"/>
        </w:rPr>
        <w:t>día</w:t>
      </w:r>
      <w:r w:rsidRPr="006A1C14">
        <w:rPr>
          <w:b/>
          <w:bCs/>
          <w:lang w:val="es-ES_tradnl"/>
        </w:rPr>
        <w:t xml:space="preserve"> 10 del itinerario)</w:t>
      </w:r>
    </w:p>
    <w:p w14:paraId="02DAE391" w14:textId="77777777" w:rsidR="00631DAC" w:rsidRDefault="00631DAC" w:rsidP="008D250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/>
          <w:color w:val="auto"/>
          <w:sz w:val="19"/>
          <w:szCs w:val="19"/>
          <w:lang w:val="es-ES"/>
        </w:rPr>
      </w:pPr>
      <w:bookmarkStart w:id="2" w:name="_Hlk488741928"/>
    </w:p>
    <w:p w14:paraId="2258DC50" w14:textId="7662F2D8" w:rsidR="00C074FD" w:rsidRPr="00055CDB" w:rsidRDefault="00C074FD" w:rsidP="008D250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Calibri" w:hAnsi="Calibri"/>
          <w:color w:val="auto"/>
          <w:sz w:val="19"/>
          <w:szCs w:val="19"/>
          <w:lang w:val="es-ES"/>
        </w:rPr>
      </w:pPr>
      <w:r w:rsidRPr="00055CDB">
        <w:rPr>
          <w:rFonts w:ascii="Calibri" w:hAnsi="Calibri"/>
          <w:color w:val="auto"/>
          <w:sz w:val="19"/>
          <w:szCs w:val="19"/>
          <w:lang w:val="es-ES"/>
        </w:rPr>
        <w:t xml:space="preserve">Podrá ampliar su viaje </w:t>
      </w:r>
      <w:r w:rsidRPr="00055CDB">
        <w:rPr>
          <w:rFonts w:ascii="Calibri" w:hAnsi="Calibri"/>
          <w:b/>
          <w:color w:val="auto"/>
          <w:sz w:val="19"/>
          <w:szCs w:val="19"/>
          <w:lang w:val="es-ES"/>
        </w:rPr>
        <w:t>DESDE ROMA</w:t>
      </w:r>
      <w:r w:rsidRPr="00055CDB">
        <w:rPr>
          <w:rFonts w:ascii="Calibri" w:hAnsi="Calibri"/>
          <w:color w:val="auto"/>
          <w:sz w:val="19"/>
          <w:szCs w:val="19"/>
          <w:lang w:val="es-ES"/>
        </w:rPr>
        <w:t xml:space="preserve"> hacia </w:t>
      </w:r>
      <w:r w:rsidR="00DC7810" w:rsidRPr="00055CDB">
        <w:rPr>
          <w:rFonts w:ascii="Calibri" w:hAnsi="Calibri"/>
          <w:color w:val="auto"/>
          <w:sz w:val="19"/>
          <w:szCs w:val="19"/>
          <w:lang w:val="es-ES"/>
        </w:rPr>
        <w:t xml:space="preserve">la </w:t>
      </w:r>
      <w:r w:rsidR="00631DAC" w:rsidRPr="00055CDB">
        <w:rPr>
          <w:rFonts w:ascii="Calibri" w:hAnsi="Calibri" w:cs="Calibri"/>
          <w:color w:val="auto"/>
          <w:sz w:val="19"/>
          <w:szCs w:val="19"/>
          <w:lang w:val="es-ES"/>
        </w:rPr>
        <w:t>Costa Amalfitana</w:t>
      </w:r>
      <w:r w:rsidRPr="00055CDB">
        <w:rPr>
          <w:rFonts w:ascii="Calibri" w:hAnsi="Calibri"/>
          <w:color w:val="auto"/>
          <w:sz w:val="19"/>
          <w:szCs w:val="19"/>
          <w:lang w:val="es-ES"/>
        </w:rPr>
        <w:t xml:space="preserve"> desde el </w:t>
      </w:r>
      <w:r w:rsidR="00631DAC" w:rsidRPr="00055CDB">
        <w:rPr>
          <w:rFonts w:ascii="Calibri" w:hAnsi="Calibri"/>
          <w:color w:val="auto"/>
          <w:sz w:val="19"/>
          <w:szCs w:val="19"/>
          <w:lang w:val="es-ES"/>
        </w:rPr>
        <w:t>día</w:t>
      </w:r>
      <w:r w:rsidRPr="00055CDB">
        <w:rPr>
          <w:rFonts w:ascii="Calibri" w:hAnsi="Calibri"/>
          <w:color w:val="auto"/>
          <w:sz w:val="19"/>
          <w:szCs w:val="19"/>
          <w:lang w:val="es-ES"/>
        </w:rPr>
        <w:t xml:space="preserve"> 10 del itinerario (Sábado). </w:t>
      </w:r>
      <w:r w:rsidR="00631DAC" w:rsidRPr="00055CDB">
        <w:rPr>
          <w:rFonts w:ascii="Calibri" w:hAnsi="Calibri"/>
          <w:color w:val="auto"/>
          <w:sz w:val="19"/>
          <w:szCs w:val="19"/>
          <w:lang w:val="es-ES"/>
        </w:rPr>
        <w:t>Consulte itinerario descriptivo</w:t>
      </w:r>
      <w:r w:rsidR="00846631" w:rsidRPr="00055CDB">
        <w:rPr>
          <w:rFonts w:ascii="Calibri" w:hAnsi="Calibri"/>
          <w:color w:val="auto"/>
          <w:sz w:val="19"/>
          <w:szCs w:val="19"/>
          <w:lang w:val="es-ES"/>
        </w:rPr>
        <w:t xml:space="preserve"> en nuestra web</w:t>
      </w:r>
      <w:r w:rsidR="00631DAC" w:rsidRPr="00055CDB">
        <w:rPr>
          <w:rFonts w:ascii="Calibri" w:hAnsi="Calibri"/>
          <w:color w:val="auto"/>
          <w:sz w:val="19"/>
          <w:szCs w:val="19"/>
          <w:lang w:val="es-ES"/>
        </w:rPr>
        <w:t>.</w:t>
      </w:r>
    </w:p>
    <w:bookmarkEnd w:id="1"/>
    <w:bookmarkEnd w:id="2"/>
    <w:p w14:paraId="4608B599" w14:textId="77777777" w:rsidR="002F4BA4" w:rsidRPr="006A1C14" w:rsidRDefault="006201DA" w:rsidP="28C2566A">
      <w:pPr>
        <w:pStyle w:val="TITULOVA"/>
        <w:rPr>
          <w:b/>
          <w:bCs/>
          <w:lang w:val="es-ES_tradnl"/>
        </w:rPr>
      </w:pPr>
      <w:r w:rsidRPr="006A1C14">
        <w:rPr>
          <w:b/>
          <w:bCs/>
          <w:lang w:val="es-ES_tradnl"/>
        </w:rPr>
        <w:t xml:space="preserve">Extensión </w:t>
      </w:r>
      <w:r w:rsidR="002F4BA4" w:rsidRPr="006A1C14">
        <w:rPr>
          <w:b/>
          <w:bCs/>
          <w:lang w:val="es-ES_tradnl"/>
        </w:rPr>
        <w:t xml:space="preserve">Costa Azul y España </w:t>
      </w:r>
    </w:p>
    <w:p w14:paraId="572B998B" w14:textId="77777777" w:rsidR="002F4BA4" w:rsidRPr="009F0730" w:rsidRDefault="002F4BA4" w:rsidP="00F407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rPr>
          <w:rFonts w:ascii="Calibri" w:hAnsi="Calibri"/>
          <w:color w:val="auto"/>
          <w:sz w:val="19"/>
          <w:szCs w:val="19"/>
          <w:lang w:val="es-ES"/>
        </w:rPr>
      </w:pPr>
    </w:p>
    <w:p w14:paraId="3EAE3B51" w14:textId="77777777" w:rsidR="002F4BA4" w:rsidRPr="00055CDB" w:rsidRDefault="002F4BA4" w:rsidP="00F407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color w:val="auto"/>
          <w:sz w:val="19"/>
          <w:szCs w:val="19"/>
          <w:lang w:val="es-ES"/>
        </w:rPr>
      </w:pPr>
      <w:r w:rsidRPr="00055CDB">
        <w:rPr>
          <w:rFonts w:ascii="Calibri" w:hAnsi="Calibri"/>
          <w:color w:val="auto"/>
          <w:sz w:val="19"/>
          <w:szCs w:val="19"/>
          <w:lang w:val="es-ES"/>
        </w:rPr>
        <w:t xml:space="preserve">Les ofrecemos la posibilidad de ampliar su viaje desde Roma hasta Madrid pasando por </w:t>
      </w:r>
      <w:r w:rsidR="00631DAC" w:rsidRPr="00055CDB">
        <w:rPr>
          <w:rFonts w:ascii="Calibri" w:hAnsi="Calibri"/>
          <w:color w:val="auto"/>
          <w:sz w:val="19"/>
          <w:szCs w:val="19"/>
          <w:lang w:val="es-ES"/>
        </w:rPr>
        <w:t>la Costa</w:t>
      </w:r>
      <w:r w:rsidRPr="00055CDB">
        <w:rPr>
          <w:rFonts w:ascii="Calibri" w:hAnsi="Calibri"/>
          <w:color w:val="auto"/>
          <w:sz w:val="19"/>
          <w:szCs w:val="19"/>
          <w:lang w:val="es-ES"/>
        </w:rPr>
        <w:t xml:space="preserve"> Azul y Barcelona </w:t>
      </w:r>
    </w:p>
    <w:p w14:paraId="3D2679C1" w14:textId="1DEDDB92" w:rsidR="002F4BA4" w:rsidRPr="00055CDB" w:rsidRDefault="00631DAC" w:rsidP="00F407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ascii="Calibri" w:eastAsia="BradleyHandITC" w:hAnsi="Calibri"/>
          <w:color w:val="auto"/>
          <w:sz w:val="19"/>
          <w:szCs w:val="19"/>
          <w:lang w:val="es-ES"/>
        </w:rPr>
      </w:pPr>
      <w:r w:rsidRPr="00055CDB">
        <w:rPr>
          <w:rFonts w:ascii="Calibri" w:hAnsi="Calibri"/>
          <w:color w:val="auto"/>
          <w:sz w:val="19"/>
          <w:szCs w:val="19"/>
          <w:lang w:val="es-ES"/>
        </w:rPr>
        <w:t>Consulte itinerario descriptivo</w:t>
      </w:r>
      <w:r w:rsidR="00846631" w:rsidRPr="00055CDB">
        <w:rPr>
          <w:rFonts w:ascii="Calibri" w:hAnsi="Calibri"/>
          <w:color w:val="auto"/>
          <w:sz w:val="19"/>
          <w:szCs w:val="19"/>
          <w:lang w:val="es-ES"/>
        </w:rPr>
        <w:t xml:space="preserve"> en nuestra web</w:t>
      </w:r>
      <w:r w:rsidRPr="00055CDB">
        <w:rPr>
          <w:rFonts w:ascii="Calibri" w:hAnsi="Calibri"/>
          <w:color w:val="auto"/>
          <w:sz w:val="19"/>
          <w:szCs w:val="19"/>
          <w:lang w:val="es-ES"/>
        </w:rPr>
        <w:t>.</w:t>
      </w:r>
    </w:p>
    <w:p w14:paraId="0819A71A" w14:textId="77777777" w:rsidR="00BC6BAA" w:rsidRPr="009F0730" w:rsidRDefault="00BC6BAA">
      <w:pPr>
        <w:widowControl/>
        <w:spacing w:line="100" w:lineRule="atLeast"/>
        <w:rPr>
          <w:rFonts w:ascii="Calibri" w:hAnsi="Calibri" w:cs="Calibri"/>
          <w:color w:val="auto"/>
          <w:sz w:val="18"/>
          <w:szCs w:val="18"/>
          <w:lang w:val="es-ES"/>
        </w:rPr>
      </w:pPr>
    </w:p>
    <w:p w14:paraId="16C710D8" w14:textId="77777777" w:rsidR="00C93B19" w:rsidRDefault="00C93B19" w:rsidP="0058573D">
      <w:pPr>
        <w:pStyle w:val="Ttulo"/>
      </w:pPr>
      <w:bookmarkStart w:id="3" w:name="_Hlk65573869"/>
    </w:p>
    <w:p w14:paraId="3B427E9B" w14:textId="0B74B16B" w:rsidR="00484A3B" w:rsidRPr="003B2FE0" w:rsidRDefault="00484A3B" w:rsidP="0058573D">
      <w:pPr>
        <w:pStyle w:val="Ttulo"/>
      </w:pPr>
      <w:r w:rsidRPr="003B2FE0">
        <w:t>Fechas de inicio:</w:t>
      </w:r>
    </w:p>
    <w:p w14:paraId="6D358CD2" w14:textId="77777777" w:rsidR="006438A6" w:rsidRPr="003B2FE0" w:rsidRDefault="006438A6" w:rsidP="00484A3B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3045F979" w14:textId="77777777" w:rsidR="00F43291" w:rsidRPr="00AE0D41" w:rsidRDefault="00F43291" w:rsidP="00F43291">
      <w:pPr>
        <w:pStyle w:val="Ttulo"/>
        <w:spacing w:after="0"/>
      </w:pPr>
      <w:r w:rsidRPr="00AE0D41">
        <w:t>2026</w:t>
      </w:r>
    </w:p>
    <w:p w14:paraId="07807140" w14:textId="77777777" w:rsidR="00F43291" w:rsidRPr="00AE0D41" w:rsidRDefault="00F43291" w:rsidP="00F43291">
      <w:pPr>
        <w:rPr>
          <w:rFonts w:ascii="Calibri" w:hAnsi="Calibri" w:cs="Calibri"/>
          <w:bCs/>
          <w:color w:val="auto"/>
          <w:sz w:val="18"/>
          <w:szCs w:val="18"/>
          <w:lang w:val="es-ES"/>
        </w:rPr>
      </w:pPr>
      <w:r w:rsidRPr="00AE0D41">
        <w:rPr>
          <w:rFonts w:ascii="Calibri" w:hAnsi="Calibri" w:cs="Calibri"/>
          <w:b/>
          <w:sz w:val="18"/>
          <w:szCs w:val="18"/>
          <w:lang w:val="es-ES"/>
        </w:rPr>
        <w:t>Abr</w:t>
      </w:r>
      <w:r w:rsidRPr="00AE0D41">
        <w:rPr>
          <w:rFonts w:ascii="Calibri" w:hAnsi="Calibri" w:cs="Calibri"/>
          <w:sz w:val="18"/>
          <w:szCs w:val="18"/>
          <w:lang w:val="es-ES"/>
        </w:rPr>
        <w:t xml:space="preserve">   09, 16, 23, 30</w:t>
      </w:r>
    </w:p>
    <w:p w14:paraId="65855301" w14:textId="7EFAA771" w:rsidR="00F43291" w:rsidRPr="00AE0D41" w:rsidRDefault="00F43291" w:rsidP="00F43291">
      <w:pPr>
        <w:rPr>
          <w:rFonts w:ascii="Calibri" w:hAnsi="Calibri" w:cs="Calibri"/>
          <w:bCs/>
          <w:sz w:val="18"/>
          <w:szCs w:val="18"/>
          <w:lang w:val="es-ES"/>
        </w:rPr>
      </w:pPr>
      <w:r w:rsidRPr="00AE0D41">
        <w:rPr>
          <w:rFonts w:ascii="Calibri" w:hAnsi="Calibri" w:cs="Calibri"/>
          <w:b/>
          <w:sz w:val="18"/>
          <w:szCs w:val="18"/>
          <w:lang w:val="es-ES"/>
        </w:rPr>
        <w:t xml:space="preserve">May  </w:t>
      </w:r>
      <w:r w:rsidRPr="00AE0D41">
        <w:rPr>
          <w:rFonts w:ascii="Calibri" w:hAnsi="Calibri" w:cs="Calibri"/>
          <w:bCs/>
          <w:sz w:val="18"/>
          <w:szCs w:val="18"/>
          <w:lang w:val="es-ES"/>
        </w:rPr>
        <w:t>07, 14, 21, 28</w:t>
      </w:r>
    </w:p>
    <w:p w14:paraId="46CE3464" w14:textId="6920F7BC" w:rsidR="00F43291" w:rsidRPr="00AE0D41" w:rsidRDefault="00F43291" w:rsidP="00F43291">
      <w:pPr>
        <w:rPr>
          <w:rFonts w:ascii="Calibri" w:hAnsi="Calibri" w:cs="Calibri"/>
          <w:bCs/>
          <w:sz w:val="18"/>
          <w:szCs w:val="18"/>
          <w:lang w:val="es-ES"/>
        </w:rPr>
      </w:pPr>
      <w:r w:rsidRPr="00AE0D41">
        <w:rPr>
          <w:rFonts w:ascii="Calibri" w:hAnsi="Calibri" w:cs="Calibri"/>
          <w:b/>
          <w:sz w:val="18"/>
          <w:szCs w:val="18"/>
          <w:lang w:val="es-ES"/>
        </w:rPr>
        <w:t xml:space="preserve">Jun  </w:t>
      </w:r>
      <w:r w:rsidRPr="00AE0D41">
        <w:rPr>
          <w:rFonts w:ascii="Calibri" w:hAnsi="Calibri" w:cs="Calibri"/>
          <w:bCs/>
          <w:sz w:val="14"/>
          <w:szCs w:val="14"/>
          <w:lang w:val="es-ES"/>
        </w:rPr>
        <w:t xml:space="preserve">  </w:t>
      </w:r>
      <w:r w:rsidRPr="00AE0D41">
        <w:rPr>
          <w:rFonts w:ascii="Calibri" w:hAnsi="Calibri" w:cs="Calibri"/>
          <w:sz w:val="18"/>
          <w:szCs w:val="18"/>
          <w:lang w:val="es-ES"/>
        </w:rPr>
        <w:t>04, 11, 18, 25</w:t>
      </w:r>
    </w:p>
    <w:p w14:paraId="6FBCB0CC" w14:textId="4A20CEC3" w:rsidR="00F43291" w:rsidRPr="00AE0D41" w:rsidRDefault="00F43291" w:rsidP="00F43291">
      <w:pPr>
        <w:rPr>
          <w:rFonts w:ascii="Calibri" w:hAnsi="Calibri" w:cs="Calibri"/>
          <w:bCs/>
          <w:sz w:val="18"/>
          <w:szCs w:val="18"/>
          <w:lang w:val="es-ES_tradnl"/>
        </w:rPr>
      </w:pPr>
      <w:r w:rsidRPr="00AE0D41">
        <w:rPr>
          <w:rFonts w:ascii="Calibri" w:hAnsi="Calibri" w:cs="Calibri"/>
          <w:b/>
          <w:sz w:val="18"/>
          <w:szCs w:val="18"/>
          <w:lang w:val="es-ES_tradnl"/>
        </w:rPr>
        <w:t>Jul</w:t>
      </w:r>
      <w:r w:rsidRPr="00AE0D41">
        <w:rPr>
          <w:rFonts w:ascii="Calibri" w:hAnsi="Calibri" w:cs="Calibri"/>
          <w:sz w:val="18"/>
          <w:szCs w:val="18"/>
          <w:lang w:val="es-ES_tradnl"/>
        </w:rPr>
        <w:t xml:space="preserve">    </w:t>
      </w:r>
      <w:r w:rsidRPr="00AE0D41">
        <w:rPr>
          <w:rFonts w:ascii="Calibri" w:hAnsi="Calibri" w:cs="Calibri"/>
          <w:bCs/>
          <w:sz w:val="14"/>
          <w:szCs w:val="14"/>
          <w:lang w:val="es-ES_tradnl"/>
        </w:rPr>
        <w:t xml:space="preserve"> </w:t>
      </w:r>
      <w:r w:rsidRPr="00AE0D41">
        <w:rPr>
          <w:rFonts w:ascii="Calibri" w:hAnsi="Calibri" w:cs="Calibri"/>
          <w:sz w:val="18"/>
          <w:szCs w:val="18"/>
          <w:lang w:val="es-ES_tradnl"/>
        </w:rPr>
        <w:t>02, 09, 16, 23, 30</w:t>
      </w:r>
    </w:p>
    <w:p w14:paraId="34D78576" w14:textId="7C63F11B" w:rsidR="00F43291" w:rsidRPr="00AE0D41" w:rsidRDefault="00F43291" w:rsidP="00F43291">
      <w:pPr>
        <w:rPr>
          <w:rFonts w:ascii="Calibri" w:hAnsi="Calibri" w:cs="Calibri"/>
          <w:sz w:val="18"/>
          <w:szCs w:val="18"/>
        </w:rPr>
      </w:pPr>
      <w:r w:rsidRPr="00AE0D41">
        <w:rPr>
          <w:rFonts w:ascii="Calibri" w:hAnsi="Calibri" w:cs="Calibri"/>
          <w:b/>
          <w:sz w:val="18"/>
          <w:szCs w:val="18"/>
        </w:rPr>
        <w:t>Ago</w:t>
      </w:r>
      <w:r w:rsidRPr="00AE0D41">
        <w:rPr>
          <w:rFonts w:ascii="Calibri" w:hAnsi="Calibri" w:cs="Calibri"/>
          <w:sz w:val="18"/>
          <w:szCs w:val="18"/>
        </w:rPr>
        <w:t xml:space="preserve"> </w:t>
      </w:r>
      <w:r w:rsidRPr="00AE0D41">
        <w:rPr>
          <w:rFonts w:ascii="Calibri" w:hAnsi="Calibri" w:cs="Calibri"/>
          <w:bCs/>
          <w:sz w:val="14"/>
          <w:szCs w:val="14"/>
        </w:rPr>
        <w:t xml:space="preserve">  </w:t>
      </w:r>
      <w:r w:rsidRPr="00AE0D41">
        <w:rPr>
          <w:rFonts w:ascii="Calibri" w:hAnsi="Calibri" w:cs="Calibri"/>
          <w:sz w:val="18"/>
          <w:szCs w:val="18"/>
        </w:rPr>
        <w:t xml:space="preserve">06, 13, 20, 27, </w:t>
      </w:r>
    </w:p>
    <w:p w14:paraId="4B27C361" w14:textId="00376B6D" w:rsidR="00F43291" w:rsidRPr="00AE0D41" w:rsidRDefault="00F43291" w:rsidP="00F43291">
      <w:pPr>
        <w:rPr>
          <w:rFonts w:ascii="Calibri" w:hAnsi="Calibri" w:cs="Calibri"/>
          <w:bCs/>
          <w:sz w:val="18"/>
          <w:szCs w:val="18"/>
        </w:rPr>
      </w:pPr>
      <w:r w:rsidRPr="00AE0D41">
        <w:rPr>
          <w:rFonts w:ascii="Calibri" w:hAnsi="Calibri" w:cs="Calibri"/>
          <w:b/>
          <w:sz w:val="18"/>
          <w:szCs w:val="18"/>
        </w:rPr>
        <w:t>Sep</w:t>
      </w:r>
      <w:r w:rsidRPr="00AE0D41">
        <w:rPr>
          <w:rFonts w:ascii="Calibri" w:hAnsi="Calibri" w:cs="Calibri"/>
          <w:bCs/>
          <w:sz w:val="18"/>
          <w:szCs w:val="18"/>
        </w:rPr>
        <w:t xml:space="preserve">   03, 10, 17, 24, </w:t>
      </w:r>
    </w:p>
    <w:p w14:paraId="4F7F2CF7" w14:textId="3ACA0CCC" w:rsidR="00F43291" w:rsidRPr="00AE0D41" w:rsidRDefault="00F43291" w:rsidP="00F43291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AE0D41">
        <w:rPr>
          <w:rFonts w:ascii="Calibri" w:hAnsi="Calibri" w:cs="Calibri"/>
          <w:b/>
          <w:sz w:val="18"/>
          <w:szCs w:val="18"/>
        </w:rPr>
        <w:t xml:space="preserve">Oct  </w:t>
      </w:r>
      <w:r w:rsidRPr="00AE0D41">
        <w:rPr>
          <w:rFonts w:ascii="Calibri" w:hAnsi="Calibri" w:cs="Calibri"/>
          <w:sz w:val="18"/>
          <w:szCs w:val="18"/>
        </w:rPr>
        <w:t xml:space="preserve"> 01, 08, 15, 22</w:t>
      </w:r>
    </w:p>
    <w:p w14:paraId="5CECD991" w14:textId="77777777" w:rsidR="00F43291" w:rsidRPr="00AE0D41" w:rsidRDefault="00F43291" w:rsidP="00F43291">
      <w:pPr>
        <w:rPr>
          <w:rFonts w:ascii="Calibri" w:hAnsi="Calibri" w:cs="Calibri"/>
          <w:b/>
          <w:bCs/>
          <w:color w:val="FF3366"/>
          <w:sz w:val="18"/>
          <w:szCs w:val="18"/>
        </w:rPr>
      </w:pPr>
      <w:r w:rsidRPr="00AE0D41">
        <w:rPr>
          <w:rFonts w:ascii="Calibri" w:hAnsi="Calibri" w:cs="Calibri"/>
          <w:b/>
          <w:sz w:val="18"/>
          <w:szCs w:val="18"/>
        </w:rPr>
        <w:t xml:space="preserve">Nov </w:t>
      </w:r>
      <w:r w:rsidRPr="00AE0D41">
        <w:rPr>
          <w:rFonts w:ascii="Calibri" w:hAnsi="Calibri" w:cs="Calibri"/>
          <w:b/>
          <w:bCs/>
          <w:color w:val="FF0000"/>
          <w:sz w:val="18"/>
          <w:szCs w:val="18"/>
        </w:rPr>
        <w:t xml:space="preserve"> 05, 19</w:t>
      </w:r>
    </w:p>
    <w:p w14:paraId="056387B7" w14:textId="2162602F" w:rsidR="00F43291" w:rsidRPr="00AE0D41" w:rsidRDefault="00F43291" w:rsidP="00F43291">
      <w:pPr>
        <w:rPr>
          <w:rFonts w:ascii="Calibri" w:hAnsi="Calibri" w:cs="Calibri"/>
          <w:b/>
          <w:bCs/>
          <w:color w:val="FF3366"/>
          <w:sz w:val="18"/>
          <w:szCs w:val="18"/>
          <w:lang w:val="en-AU"/>
        </w:rPr>
      </w:pPr>
      <w:r w:rsidRPr="00AE0D41">
        <w:rPr>
          <w:rFonts w:ascii="Calibri" w:hAnsi="Calibri" w:cs="Calibri"/>
          <w:b/>
          <w:sz w:val="18"/>
          <w:szCs w:val="18"/>
          <w:lang w:val="en-AU"/>
        </w:rPr>
        <w:t xml:space="preserve">Dic    </w:t>
      </w:r>
      <w:r w:rsidR="00612C60" w:rsidRPr="00AE0D41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03, 17</w:t>
      </w:r>
      <w:r w:rsidR="000E0606" w:rsidRPr="00AE0D41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 xml:space="preserve">, </w:t>
      </w:r>
      <w:r w:rsidRPr="00AE0D41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24</w:t>
      </w:r>
      <w:r w:rsidR="00E30211" w:rsidRPr="00AE0D41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, 31</w:t>
      </w:r>
    </w:p>
    <w:p w14:paraId="565A2A81" w14:textId="77777777" w:rsidR="00F43291" w:rsidRPr="00AE0D41" w:rsidRDefault="00F43291" w:rsidP="00F43291">
      <w:pPr>
        <w:autoSpaceDE w:val="0"/>
        <w:rPr>
          <w:rFonts w:ascii="Calibri" w:hAnsi="Calibri" w:cs="Calibri"/>
          <w:color w:val="92D050"/>
          <w:sz w:val="18"/>
          <w:szCs w:val="18"/>
          <w:lang w:val="en-AU"/>
        </w:rPr>
      </w:pPr>
    </w:p>
    <w:p w14:paraId="5C1D8B73" w14:textId="77777777" w:rsidR="00F43291" w:rsidRPr="00AE0D41" w:rsidRDefault="00F43291" w:rsidP="00F43291">
      <w:pPr>
        <w:pStyle w:val="Ttulo"/>
        <w:spacing w:after="0"/>
        <w:rPr>
          <w:lang w:val="en-AU"/>
        </w:rPr>
      </w:pPr>
      <w:r w:rsidRPr="00AE0D41">
        <w:rPr>
          <w:lang w:val="en-AU"/>
        </w:rPr>
        <w:t>2027</w:t>
      </w:r>
    </w:p>
    <w:p w14:paraId="747BACE4" w14:textId="427C3933" w:rsidR="00F43291" w:rsidRPr="00AE0D41" w:rsidRDefault="00F43291" w:rsidP="00F43291">
      <w:pPr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</w:pPr>
      <w:r w:rsidRPr="00AE0D41">
        <w:rPr>
          <w:rFonts w:ascii="Calibri" w:hAnsi="Calibri" w:cs="Calibri"/>
          <w:b/>
          <w:sz w:val="18"/>
          <w:szCs w:val="18"/>
          <w:lang w:val="en-AU"/>
        </w:rPr>
        <w:t xml:space="preserve">Ene   </w:t>
      </w:r>
      <w:r w:rsidR="000E0606" w:rsidRPr="00AE0D41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14, 28</w:t>
      </w:r>
    </w:p>
    <w:p w14:paraId="47A4992B" w14:textId="3C7CF51B" w:rsidR="00F43291" w:rsidRPr="00AE0D41" w:rsidRDefault="00F43291" w:rsidP="00F43291">
      <w:pPr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</w:pPr>
      <w:r w:rsidRPr="00AE0D41">
        <w:rPr>
          <w:rFonts w:ascii="Calibri" w:hAnsi="Calibri" w:cs="Calibri"/>
          <w:b/>
          <w:sz w:val="18"/>
          <w:szCs w:val="18"/>
          <w:lang w:val="es-ES"/>
        </w:rPr>
        <w:t xml:space="preserve">Feb   </w:t>
      </w:r>
      <w:r w:rsidR="009F1E1F" w:rsidRPr="00AE0D41"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>11, 25</w:t>
      </w:r>
    </w:p>
    <w:p w14:paraId="1094E7A8" w14:textId="77777777" w:rsidR="00F43291" w:rsidRPr="00AE0D41" w:rsidRDefault="00F43291" w:rsidP="00F43291">
      <w:pPr>
        <w:rPr>
          <w:rFonts w:ascii="Calibri" w:eastAsia="BradleyHandITC" w:hAnsi="Calibri" w:cs="Calibri"/>
          <w:color w:val="auto"/>
          <w:sz w:val="18"/>
          <w:szCs w:val="18"/>
          <w:lang w:val="es-ES"/>
        </w:rPr>
      </w:pPr>
      <w:r w:rsidRPr="00AE0D41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Mar  </w:t>
      </w:r>
      <w:r w:rsidRPr="00AE0D41">
        <w:rPr>
          <w:rFonts w:ascii="Calibri" w:eastAsia="BradleyHandITC" w:hAnsi="Calibri" w:cs="Calibri"/>
          <w:b/>
          <w:color w:val="EE0000"/>
          <w:sz w:val="18"/>
          <w:szCs w:val="18"/>
          <w:lang w:val="es-ES"/>
        </w:rPr>
        <w:t>04</w:t>
      </w:r>
      <w:r w:rsidRPr="00AE0D41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, </w:t>
      </w:r>
      <w:r w:rsidRPr="00AE0D41"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 xml:space="preserve">11, </w:t>
      </w:r>
      <w:r w:rsidRPr="00AE0D41">
        <w:rPr>
          <w:rFonts w:ascii="Calibri" w:hAnsi="Calibri" w:cs="Calibri"/>
          <w:color w:val="auto"/>
          <w:sz w:val="18"/>
          <w:szCs w:val="18"/>
          <w:lang w:val="es-ES"/>
        </w:rPr>
        <w:t>25</w:t>
      </w:r>
    </w:p>
    <w:p w14:paraId="3B87D420" w14:textId="77777777" w:rsidR="00F43291" w:rsidRPr="006E0AA2" w:rsidRDefault="00F43291" w:rsidP="00F43291">
      <w:pPr>
        <w:autoSpaceDE w:val="0"/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es-ES"/>
        </w:rPr>
      </w:pPr>
      <w:r w:rsidRPr="00AE0D41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Abr</w:t>
      </w:r>
      <w:r w:rsidRPr="00AE0D41">
        <w:rPr>
          <w:rFonts w:ascii="Calibri" w:eastAsia="BradleyHandITC" w:hAnsi="Calibri" w:cs="Calibri"/>
          <w:sz w:val="18"/>
          <w:szCs w:val="18"/>
          <w:lang w:val="es-ES"/>
        </w:rPr>
        <w:t xml:space="preserve">   01</w:t>
      </w:r>
    </w:p>
    <w:p w14:paraId="7F79842E" w14:textId="77777777" w:rsidR="00484A3B" w:rsidRDefault="00484A3B" w:rsidP="00484A3B">
      <w:pPr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es-ES"/>
        </w:rPr>
      </w:pPr>
    </w:p>
    <w:p w14:paraId="2FEA4610" w14:textId="6483FECC" w:rsidR="00484A3B" w:rsidRDefault="00484A3B" w:rsidP="00484A3B">
      <w:pPr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</w:pPr>
      <w:r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>Temporada alta</w:t>
      </w:r>
      <w:r w:rsidR="00725AE3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 xml:space="preserve"> // </w:t>
      </w:r>
      <w:r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>Temporada baja</w:t>
      </w:r>
    </w:p>
    <w:p w14:paraId="4DED12D5" w14:textId="77777777" w:rsidR="00725AE3" w:rsidRDefault="00725AE3" w:rsidP="00484A3B">
      <w:pPr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</w:pPr>
    </w:p>
    <w:p w14:paraId="549A7BAC" w14:textId="77777777" w:rsidR="00BC4F6A" w:rsidRDefault="00BC4F6A" w:rsidP="00484A3B">
      <w:pPr>
        <w:autoSpaceDE w:val="0"/>
        <w:rPr>
          <w:rFonts w:ascii="Calibri" w:hAnsi="Calibri" w:cs="Calibri"/>
          <w:sz w:val="18"/>
          <w:szCs w:val="18"/>
          <w:lang w:val="es-ES"/>
        </w:rPr>
      </w:pPr>
    </w:p>
    <w:p w14:paraId="6D3683D1" w14:textId="77777777" w:rsidR="00BC4F6A" w:rsidRDefault="00BC4F6A" w:rsidP="00484A3B">
      <w:pPr>
        <w:autoSpaceDE w:val="0"/>
        <w:rPr>
          <w:rFonts w:ascii="Calibri" w:hAnsi="Calibri" w:cs="Calibri"/>
          <w:sz w:val="18"/>
          <w:szCs w:val="18"/>
          <w:lang w:val="es-ES"/>
        </w:rPr>
      </w:pPr>
    </w:p>
    <w:p w14:paraId="27159DCF" w14:textId="77777777" w:rsidR="003B2FE0" w:rsidRDefault="003B2FE0" w:rsidP="00484A3B">
      <w:pPr>
        <w:autoSpaceDE w:val="0"/>
        <w:rPr>
          <w:rFonts w:ascii="Calibri" w:hAnsi="Calibri" w:cs="Calibri"/>
          <w:sz w:val="18"/>
          <w:szCs w:val="18"/>
          <w:lang w:val="es-ES"/>
        </w:rPr>
      </w:pPr>
    </w:p>
    <w:p w14:paraId="46C4EC3A" w14:textId="77777777" w:rsidR="00BC4F6A" w:rsidRPr="004C1002" w:rsidRDefault="00BC4F6A" w:rsidP="00484A3B">
      <w:pPr>
        <w:autoSpaceDE w:val="0"/>
        <w:rPr>
          <w:rFonts w:ascii="Calibri" w:hAnsi="Calibri" w:cs="Calibri"/>
          <w:sz w:val="18"/>
          <w:szCs w:val="18"/>
          <w:lang w:val="es-E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56"/>
        <w:gridCol w:w="851"/>
        <w:gridCol w:w="850"/>
        <w:gridCol w:w="851"/>
        <w:gridCol w:w="850"/>
      </w:tblGrid>
      <w:tr w:rsidR="00103D17" w:rsidRPr="00AE0D41" w14:paraId="68F91A1D" w14:textId="77777777" w:rsidTr="74BBAC11">
        <w:trPr>
          <w:trHeight w:val="170"/>
        </w:trPr>
        <w:tc>
          <w:tcPr>
            <w:tcW w:w="4056" w:type="dxa"/>
            <w:tcBorders>
              <w:top w:val="nil"/>
              <w:left w:val="nil"/>
              <w:bottom w:val="single" w:sz="2" w:space="0" w:color="000000" w:themeColor="text1"/>
              <w:right w:val="single" w:sz="2" w:space="0" w:color="000000" w:themeColor="text1"/>
            </w:tcBorders>
          </w:tcPr>
          <w:p w14:paraId="2DA03F62" w14:textId="77777777" w:rsidR="00103D17" w:rsidRPr="00103D17" w:rsidRDefault="00103D17" w:rsidP="00AF1C9C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es-ES_tradnl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7AC64A5" w14:textId="77777777" w:rsidR="00103D17" w:rsidRPr="00AE0D41" w:rsidRDefault="00103D17" w:rsidP="00AF1C9C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r w:rsidRPr="00AE0D41">
              <w:rPr>
                <w:rFonts w:ascii="Calibri" w:hAnsi="Calibri"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2B9E0A2D" w14:textId="77777777" w:rsidR="00103D17" w:rsidRPr="00AE0D41" w:rsidRDefault="00103D17" w:rsidP="00AF1C9C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r w:rsidRPr="00AE0D41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Temp. Baja</w:t>
            </w:r>
          </w:p>
        </w:tc>
      </w:tr>
      <w:tr w:rsidR="00103D17" w:rsidRPr="00AE0D41" w14:paraId="1FAF74D4" w14:textId="77777777" w:rsidTr="74BBAC11">
        <w:trPr>
          <w:trHeight w:val="170"/>
        </w:trPr>
        <w:tc>
          <w:tcPr>
            <w:tcW w:w="40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76BCC76" w14:textId="77777777" w:rsidR="00103D17" w:rsidRPr="00AE0D41" w:rsidRDefault="00103D17" w:rsidP="003F1D4E">
            <w:pPr>
              <w:pStyle w:val="Ttulo"/>
            </w:pPr>
            <w:r w:rsidRPr="00AE0D41">
              <w:t>Precios por persona en Euros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D8FA35C" w14:textId="77777777" w:rsidR="00103D17" w:rsidRPr="00AE0D41" w:rsidRDefault="00103D17" w:rsidP="00AF1C9C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E0D41">
              <w:rPr>
                <w:rFonts w:ascii="Calibri" w:hAnsi="Calibri"/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A7AC7C1" w14:textId="77777777" w:rsidR="00103D17" w:rsidRPr="00AE0D41" w:rsidRDefault="00103D17" w:rsidP="00AF1C9C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E0D41">
              <w:rPr>
                <w:rFonts w:ascii="Calibri" w:hAnsi="Calibri"/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34E0DF4" w14:textId="77777777" w:rsidR="00103D17" w:rsidRPr="00AE0D41" w:rsidRDefault="00103D17" w:rsidP="00AF1C9C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E0D41">
              <w:rPr>
                <w:rFonts w:ascii="Calibri" w:hAnsi="Calibri"/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447A377C" w14:textId="77777777" w:rsidR="00103D17" w:rsidRPr="00AE0D41" w:rsidRDefault="00103D17" w:rsidP="00AF1C9C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AE0D41">
              <w:rPr>
                <w:rFonts w:ascii="Calibri" w:hAnsi="Calibri"/>
                <w:b/>
                <w:bCs/>
                <w:sz w:val="18"/>
                <w:szCs w:val="18"/>
              </w:rPr>
              <w:t>S. Sgl</w:t>
            </w:r>
          </w:p>
        </w:tc>
      </w:tr>
      <w:tr w:rsidR="00103D17" w:rsidRPr="00AE0D41" w14:paraId="62C165F6" w14:textId="77777777" w:rsidTr="74BBAC11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921A842" w14:textId="77777777" w:rsidR="00103D17" w:rsidRPr="00AE0D41" w:rsidRDefault="00103D17" w:rsidP="00AF1C9C">
            <w:pPr>
              <w:snapToGrid w:val="0"/>
              <w:rPr>
                <w:rFonts w:ascii="Calibri" w:hAnsi="Calibri" w:cs="Calibri"/>
                <w:b/>
                <w:color w:val="auto"/>
                <w:sz w:val="18"/>
                <w:szCs w:val="18"/>
                <w:lang w:val="es-ES"/>
              </w:rPr>
            </w:pPr>
            <w:r w:rsidRPr="00AE0D41">
              <w:rPr>
                <w:rFonts w:ascii="Calibri" w:hAnsi="Calibri" w:cs="Calibri"/>
                <w:b/>
                <w:color w:val="auto"/>
                <w:sz w:val="18"/>
                <w:szCs w:val="18"/>
                <w:lang w:val="es-ES"/>
              </w:rPr>
              <w:t>Recorrido completo Par/Rom (11 días)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B40AB25" w14:textId="0DA132F5" w:rsidR="00103D17" w:rsidRPr="00AE0D41" w:rsidRDefault="00D643CC" w:rsidP="00AF1C9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AE0D41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2.145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AF262A3" w14:textId="6D127D75" w:rsidR="00103D17" w:rsidRPr="00AE0D41" w:rsidRDefault="00D643CC" w:rsidP="00AF1C9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AE0D41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785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FBEE9E5" w14:textId="4AEA1F75" w:rsidR="00103D17" w:rsidRPr="00AE0D41" w:rsidRDefault="00D643CC" w:rsidP="00AF1C9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AE0D41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1.895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6A1FD87F" w14:textId="44339ABE" w:rsidR="00103D17" w:rsidRPr="00AE0D41" w:rsidRDefault="00D643CC" w:rsidP="00AF1C9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AE0D41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670</w:t>
            </w:r>
          </w:p>
        </w:tc>
      </w:tr>
      <w:bookmarkEnd w:id="3"/>
      <w:tr w:rsidR="006213A8" w:rsidRPr="00AE0D41" w14:paraId="08E12183" w14:textId="77777777" w:rsidTr="74BBAC11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1" w:space="0" w:color="000000" w:themeColor="text1"/>
              <w:bottom w:val="single" w:sz="4" w:space="0" w:color="auto"/>
            </w:tcBorders>
          </w:tcPr>
          <w:p w14:paraId="2A45AA7B" w14:textId="3793BDFA" w:rsidR="006213A8" w:rsidRPr="00AE0D41" w:rsidRDefault="006213A8" w:rsidP="006213A8">
            <w:pPr>
              <w:tabs>
                <w:tab w:val="left" w:pos="2775"/>
              </w:tabs>
              <w:snapToGrid w:val="0"/>
              <w:rPr>
                <w:rFonts w:ascii="Calibri" w:hAnsi="Calibri" w:cs="Arial"/>
                <w:sz w:val="18"/>
                <w:szCs w:val="18"/>
                <w:lang w:val="es-ES"/>
              </w:rPr>
            </w:pPr>
            <w:r w:rsidRPr="00AE0D41">
              <w:rPr>
                <w:rFonts w:ascii="Calibri" w:hAnsi="Calibri" w:cs="Calibri"/>
                <w:sz w:val="18"/>
                <w:szCs w:val="18"/>
                <w:lang w:val="es-ES"/>
              </w:rPr>
              <w:t xml:space="preserve">Supl. Ext. C. Azul y España  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4" w:space="0" w:color="auto"/>
            </w:tcBorders>
            <w:vAlign w:val="center"/>
          </w:tcPr>
          <w:p w14:paraId="4DAA0A5F" w14:textId="5ACFAFFD" w:rsidR="006213A8" w:rsidRPr="00AE0D41" w:rsidRDefault="00D643CC" w:rsidP="006213A8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AE0D41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1.075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4" w:space="0" w:color="auto"/>
            </w:tcBorders>
            <w:vAlign w:val="center"/>
          </w:tcPr>
          <w:p w14:paraId="0F5CC89D" w14:textId="309A191D" w:rsidR="006213A8" w:rsidRPr="00AE0D41" w:rsidRDefault="00D643CC" w:rsidP="006213A8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AE0D41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510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4" w:space="0" w:color="auto"/>
            </w:tcBorders>
            <w:vAlign w:val="center"/>
          </w:tcPr>
          <w:p w14:paraId="7588EA4D" w14:textId="1054B8B3" w:rsidR="006213A8" w:rsidRPr="00AE0D41" w:rsidRDefault="00D643CC" w:rsidP="006213A8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AE0D41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975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0917FD0" w14:textId="6C398993" w:rsidR="006213A8" w:rsidRPr="00AE0D41" w:rsidRDefault="00D643CC" w:rsidP="006213A8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AE0D41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425</w:t>
            </w:r>
          </w:p>
        </w:tc>
      </w:tr>
      <w:tr w:rsidR="006213A8" w:rsidRPr="00AE0D41" w14:paraId="53F34F66" w14:textId="77777777" w:rsidTr="74BBAC11">
        <w:tblPrEx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4056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357016A2" w14:textId="77777777" w:rsidR="006213A8" w:rsidRPr="00AE0D41" w:rsidRDefault="006213A8" w:rsidP="006213A8">
            <w:pPr>
              <w:snapToGrid w:val="0"/>
              <w:rPr>
                <w:rFonts w:ascii="Calibri" w:eastAsia="&amp;#39" w:hAnsi="Calibri" w:cs="&amp;#39"/>
                <w:color w:val="auto"/>
                <w:sz w:val="18"/>
                <w:szCs w:val="18"/>
                <w:lang w:val="pt-BR"/>
              </w:rPr>
            </w:pPr>
            <w:r w:rsidRPr="00AE0D41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 xml:space="preserve">Supl. Ext. </w:t>
            </w:r>
            <w:r w:rsidRPr="00AE0D41"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  <w:t xml:space="preserve">Costa Amalfitana (**) </w:t>
            </w:r>
            <w:r w:rsidRPr="00AE0D41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8212403" w14:textId="25F2DCF0" w:rsidR="006213A8" w:rsidRPr="00AE0D41" w:rsidRDefault="00D643CC" w:rsidP="006213A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E0D41">
              <w:rPr>
                <w:rFonts w:ascii="Calibri" w:hAnsi="Calibri" w:cs="Calibri"/>
                <w:sz w:val="18"/>
                <w:szCs w:val="18"/>
                <w:lang w:val="pt-BR"/>
              </w:rPr>
              <w:t>650</w:t>
            </w:r>
          </w:p>
        </w:tc>
        <w:tc>
          <w:tcPr>
            <w:tcW w:w="850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A6F54CB" w14:textId="2F0095EF" w:rsidR="006213A8" w:rsidRPr="00AE0D41" w:rsidRDefault="00D86C1B" w:rsidP="006213A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E0D41">
              <w:rPr>
                <w:rFonts w:ascii="Calibri" w:hAnsi="Calibri" w:cs="Calibri"/>
                <w:sz w:val="18"/>
                <w:szCs w:val="18"/>
                <w:lang w:val="pt-BR"/>
              </w:rPr>
              <w:t>95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C14B116" w14:textId="2A6CEC2D" w:rsidR="006213A8" w:rsidRPr="00AE0D41" w:rsidRDefault="006213A8" w:rsidP="006213A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E0D41">
              <w:rPr>
                <w:rFonts w:ascii="Calibri" w:hAnsi="Calibri"/>
                <w:color w:val="auto"/>
                <w:sz w:val="18"/>
                <w:szCs w:val="18"/>
              </w:rPr>
              <w:softHyphen/>
              <w:t>-</w:t>
            </w:r>
          </w:p>
        </w:tc>
        <w:tc>
          <w:tcPr>
            <w:tcW w:w="850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00DA5B75" w14:textId="2580FE43" w:rsidR="006213A8" w:rsidRPr="00AE0D41" w:rsidRDefault="006213A8" w:rsidP="006213A8">
            <w:pPr>
              <w:snapToGrid w:val="0"/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AE0D41">
              <w:rPr>
                <w:rFonts w:ascii="Calibri" w:hAnsi="Calibri"/>
                <w:color w:val="auto"/>
                <w:sz w:val="18"/>
                <w:szCs w:val="18"/>
              </w:rPr>
              <w:t>-</w:t>
            </w:r>
          </w:p>
        </w:tc>
      </w:tr>
    </w:tbl>
    <w:p w14:paraId="5DEFB150" w14:textId="55EBB92C" w:rsidR="00FB3D03" w:rsidRPr="003F402E" w:rsidRDefault="00FB3D03" w:rsidP="00FB3D0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AE0D41">
        <w:rPr>
          <w:rStyle w:val="normaltextrun"/>
          <w:rFonts w:ascii="Calibri" w:hAnsi="Calibri" w:cs="Calibri"/>
          <w:sz w:val="18"/>
          <w:szCs w:val="18"/>
        </w:rPr>
        <w:t>(**) La extensión Costa Amalfitana es posible tomarla en las salidas del 1</w:t>
      </w:r>
      <w:r w:rsidR="00D643CC" w:rsidRPr="00AE0D41">
        <w:rPr>
          <w:rStyle w:val="normaltextrun"/>
          <w:rFonts w:ascii="Calibri" w:hAnsi="Calibri" w:cs="Calibri"/>
          <w:sz w:val="18"/>
          <w:szCs w:val="18"/>
        </w:rPr>
        <w:t>6</w:t>
      </w:r>
      <w:r w:rsidRPr="00AE0D41">
        <w:rPr>
          <w:rStyle w:val="normaltextrun"/>
          <w:rFonts w:ascii="Calibri" w:hAnsi="Calibri" w:cs="Calibri"/>
          <w:sz w:val="18"/>
          <w:szCs w:val="18"/>
        </w:rPr>
        <w:t>/Abr al 1</w:t>
      </w:r>
      <w:r w:rsidR="00D643CC" w:rsidRPr="00AE0D41">
        <w:rPr>
          <w:rStyle w:val="normaltextrun"/>
          <w:rFonts w:ascii="Calibri" w:hAnsi="Calibri" w:cs="Calibri"/>
          <w:sz w:val="18"/>
          <w:szCs w:val="18"/>
        </w:rPr>
        <w:t>5</w:t>
      </w:r>
      <w:r w:rsidRPr="00AE0D41">
        <w:rPr>
          <w:rStyle w:val="normaltextrun"/>
          <w:rFonts w:ascii="Calibri" w:hAnsi="Calibri" w:cs="Calibri"/>
          <w:sz w:val="18"/>
          <w:szCs w:val="18"/>
        </w:rPr>
        <w:t>/Oct de 202</w:t>
      </w:r>
      <w:r w:rsidR="00D643CC" w:rsidRPr="00AE0D41">
        <w:rPr>
          <w:rStyle w:val="normaltextrun"/>
          <w:rFonts w:ascii="Calibri" w:hAnsi="Calibri" w:cs="Calibri"/>
          <w:sz w:val="18"/>
          <w:szCs w:val="18"/>
        </w:rPr>
        <w:t>6</w:t>
      </w:r>
    </w:p>
    <w:p w14:paraId="7828B927" w14:textId="77777777" w:rsidR="007C678B" w:rsidRDefault="007C678B" w:rsidP="00510D32">
      <w:pPr>
        <w:autoSpaceDE w:val="0"/>
        <w:spacing w:line="200" w:lineRule="atLeast"/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es-ES"/>
        </w:rPr>
      </w:pPr>
    </w:p>
    <w:p w14:paraId="262B96F4" w14:textId="77777777" w:rsidR="003B2FE0" w:rsidRDefault="003B2FE0" w:rsidP="00510D32">
      <w:pPr>
        <w:autoSpaceDE w:val="0"/>
        <w:spacing w:line="200" w:lineRule="atLeast"/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es-ES"/>
        </w:rPr>
      </w:pPr>
    </w:p>
    <w:p w14:paraId="54004E80" w14:textId="77777777" w:rsidR="00FD49F2" w:rsidRDefault="00FD49F2" w:rsidP="00510D32">
      <w:pPr>
        <w:autoSpaceDE w:val="0"/>
        <w:spacing w:line="200" w:lineRule="atLeast"/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es-ES"/>
        </w:rPr>
      </w:pPr>
    </w:p>
    <w:p w14:paraId="1AED512C" w14:textId="77777777" w:rsidR="00FD49F2" w:rsidRDefault="00FD49F2" w:rsidP="00510D32">
      <w:pPr>
        <w:autoSpaceDE w:val="0"/>
        <w:spacing w:line="200" w:lineRule="atLeast"/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es-ES"/>
        </w:rPr>
      </w:pPr>
    </w:p>
    <w:p w14:paraId="168C96BB" w14:textId="77777777" w:rsidR="00FD49F2" w:rsidRDefault="00FD49F2" w:rsidP="00510D32">
      <w:pPr>
        <w:autoSpaceDE w:val="0"/>
        <w:spacing w:line="200" w:lineRule="atLeast"/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es-ES"/>
        </w:rPr>
      </w:pPr>
    </w:p>
    <w:p w14:paraId="5D1F7DE5" w14:textId="77777777" w:rsidR="003B2FE0" w:rsidRDefault="003B2FE0" w:rsidP="00510D32">
      <w:pPr>
        <w:autoSpaceDE w:val="0"/>
        <w:spacing w:line="200" w:lineRule="atLeast"/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es-ES"/>
        </w:rPr>
      </w:pPr>
    </w:p>
    <w:p w14:paraId="1E3B2A0F" w14:textId="77777777" w:rsidR="003B2FE0" w:rsidRDefault="003B2FE0" w:rsidP="00510D32">
      <w:pPr>
        <w:autoSpaceDE w:val="0"/>
        <w:spacing w:line="200" w:lineRule="atLeast"/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es-ES"/>
        </w:rPr>
      </w:pPr>
    </w:p>
    <w:p w14:paraId="6BA94F9B" w14:textId="77777777" w:rsidR="003B2FE0" w:rsidRDefault="003B2FE0" w:rsidP="00510D32">
      <w:pPr>
        <w:autoSpaceDE w:val="0"/>
        <w:spacing w:line="200" w:lineRule="atLeast"/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es-ES"/>
        </w:rPr>
      </w:pPr>
    </w:p>
    <w:p w14:paraId="4FF98E68" w14:textId="77777777" w:rsidR="003B2FE0" w:rsidRPr="003F402E" w:rsidRDefault="003B2FE0" w:rsidP="00510D32">
      <w:pPr>
        <w:autoSpaceDE w:val="0"/>
        <w:spacing w:line="200" w:lineRule="atLeast"/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es-ES"/>
        </w:rPr>
      </w:pPr>
    </w:p>
    <w:p w14:paraId="093E4B82" w14:textId="77777777" w:rsidR="007D4C2E" w:rsidRDefault="007D4C2E" w:rsidP="00725AE3">
      <w:pPr>
        <w:pStyle w:val="Ttulo"/>
        <w:spacing w:after="0"/>
      </w:pPr>
    </w:p>
    <w:p w14:paraId="4D53FB16" w14:textId="4A7BC4EB" w:rsidR="008A17D8" w:rsidRPr="003F402E" w:rsidRDefault="008A17D8" w:rsidP="00725AE3">
      <w:pPr>
        <w:pStyle w:val="Ttulo"/>
        <w:spacing w:after="0"/>
      </w:pPr>
      <w:r w:rsidRPr="003F402E">
        <w:lastRenderedPageBreak/>
        <w:t>El precio incluye:</w:t>
      </w:r>
    </w:p>
    <w:p w14:paraId="29D466D1" w14:textId="1DDD64AB" w:rsidR="008A17D8" w:rsidRPr="003F402E" w:rsidRDefault="008A17D8" w:rsidP="00725AE3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es-ES"/>
        </w:rPr>
      </w:pPr>
      <w:r w:rsidRPr="003F402E">
        <w:rPr>
          <w:rFonts w:ascii="Calibri" w:hAnsi="Calibri" w:cs="Calibri"/>
          <w:color w:val="auto"/>
          <w:sz w:val="18"/>
          <w:szCs w:val="19"/>
          <w:lang w:val="es-ES"/>
        </w:rPr>
        <w:t xml:space="preserve">. Estancia en régimen de alojamiento y </w:t>
      </w:r>
      <w:r w:rsidR="00631DAC" w:rsidRPr="003F402E">
        <w:rPr>
          <w:rFonts w:ascii="Calibri" w:hAnsi="Calibri" w:cs="Calibri"/>
          <w:color w:val="auto"/>
          <w:sz w:val="18"/>
          <w:szCs w:val="19"/>
          <w:lang w:val="es-ES"/>
        </w:rPr>
        <w:t>desayuno</w:t>
      </w:r>
      <w:r w:rsidR="003D1354" w:rsidRPr="003F402E">
        <w:rPr>
          <w:rFonts w:ascii="Calibri" w:hAnsi="Calibri" w:cs="Calibri"/>
          <w:color w:val="auto"/>
          <w:sz w:val="18"/>
          <w:szCs w:val="19"/>
          <w:lang w:val="es-ES"/>
        </w:rPr>
        <w:t xml:space="preserve"> buffet</w:t>
      </w:r>
      <w:r w:rsidR="00C42F78" w:rsidRPr="003F402E">
        <w:rPr>
          <w:rFonts w:ascii="Calibri" w:hAnsi="Calibri" w:cs="Calibri"/>
          <w:color w:val="auto"/>
          <w:sz w:val="18"/>
          <w:szCs w:val="19"/>
          <w:lang w:val="es-ES"/>
        </w:rPr>
        <w:t>.</w:t>
      </w:r>
    </w:p>
    <w:p w14:paraId="1591920C" w14:textId="16AFD120" w:rsidR="001519C1" w:rsidRDefault="001519C1" w:rsidP="001519C1">
      <w:pPr>
        <w:rPr>
          <w:rFonts w:ascii="Calibri" w:hAnsi="Calibri" w:cs="Calibri"/>
          <w:color w:val="auto"/>
          <w:sz w:val="18"/>
          <w:szCs w:val="20"/>
          <w:lang w:val="es-ES"/>
        </w:rPr>
      </w:pPr>
      <w:r w:rsidRPr="003F402E">
        <w:rPr>
          <w:rFonts w:ascii="Calibri" w:hAnsi="Calibri" w:cs="Calibri"/>
          <w:color w:val="auto"/>
          <w:sz w:val="18"/>
          <w:szCs w:val="20"/>
          <w:lang w:val="es-ES"/>
        </w:rPr>
        <w:t xml:space="preserve">. 1 cena en Florencia el </w:t>
      </w:r>
      <w:r w:rsidR="000D02B7" w:rsidRPr="003F402E">
        <w:rPr>
          <w:rFonts w:ascii="Calibri" w:hAnsi="Calibri" w:cs="Calibri"/>
          <w:color w:val="auto"/>
          <w:sz w:val="18"/>
          <w:szCs w:val="20"/>
          <w:lang w:val="es-ES"/>
        </w:rPr>
        <w:t>día</w:t>
      </w:r>
      <w:r w:rsidRPr="003F402E">
        <w:rPr>
          <w:rFonts w:ascii="Calibri" w:hAnsi="Calibri" w:cs="Calibri"/>
          <w:color w:val="auto"/>
          <w:sz w:val="18"/>
          <w:szCs w:val="20"/>
          <w:lang w:val="es-ES"/>
        </w:rPr>
        <w:t xml:space="preserve"> 07 del itinerario.</w:t>
      </w:r>
    </w:p>
    <w:p w14:paraId="54792203" w14:textId="7DF3491F" w:rsidR="008A17D8" w:rsidRDefault="008A17D8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es-ES"/>
        </w:rPr>
      </w:pPr>
      <w:r w:rsidRPr="00F87205">
        <w:rPr>
          <w:rFonts w:ascii="Calibri" w:hAnsi="Calibri" w:cs="Calibri"/>
          <w:color w:val="auto"/>
          <w:sz w:val="18"/>
          <w:szCs w:val="19"/>
          <w:lang w:val="es-ES"/>
        </w:rPr>
        <w:t>. Bus de lujo durante todo el recorrido</w:t>
      </w:r>
      <w:r w:rsidR="00166A02">
        <w:rPr>
          <w:rFonts w:ascii="Calibri" w:hAnsi="Calibri" w:cs="Calibri"/>
          <w:color w:val="auto"/>
          <w:sz w:val="18"/>
          <w:szCs w:val="19"/>
          <w:lang w:val="es-ES"/>
        </w:rPr>
        <w:t>.</w:t>
      </w:r>
    </w:p>
    <w:p w14:paraId="461AAEDF" w14:textId="79492EA8" w:rsidR="00275F75" w:rsidRPr="00F87205" w:rsidRDefault="00275F75" w:rsidP="00275F75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es-ES"/>
        </w:rPr>
      </w:pPr>
      <w:r w:rsidRPr="00F87205">
        <w:rPr>
          <w:rFonts w:ascii="Calibri" w:hAnsi="Calibri" w:cs="Calibri"/>
          <w:color w:val="auto"/>
          <w:sz w:val="18"/>
          <w:szCs w:val="19"/>
          <w:lang w:val="es-ES"/>
        </w:rPr>
        <w:t>. Traslados de llegada y salida</w:t>
      </w:r>
      <w:r w:rsidR="00166A02">
        <w:rPr>
          <w:rFonts w:ascii="Calibri" w:hAnsi="Calibri" w:cs="Calibri"/>
          <w:color w:val="auto"/>
          <w:sz w:val="18"/>
          <w:szCs w:val="19"/>
          <w:lang w:val="es-ES"/>
        </w:rPr>
        <w:t>.</w:t>
      </w:r>
    </w:p>
    <w:p w14:paraId="08B37C6E" w14:textId="09CC00B8" w:rsidR="008A17D8" w:rsidRDefault="008A17D8">
      <w:pPr>
        <w:autoSpaceDE w:val="0"/>
        <w:spacing w:line="200" w:lineRule="atLeast"/>
        <w:rPr>
          <w:rFonts w:ascii="Calibri" w:hAnsi="Calibri" w:cs="Calibri"/>
          <w:b/>
          <w:bCs/>
          <w:color w:val="auto"/>
          <w:sz w:val="18"/>
          <w:szCs w:val="19"/>
          <w:lang w:val="es-ES"/>
        </w:rPr>
      </w:pPr>
      <w:r w:rsidRPr="00F87205">
        <w:rPr>
          <w:rFonts w:ascii="Calibri" w:hAnsi="Calibri" w:cs="Calibri"/>
          <w:color w:val="auto"/>
          <w:sz w:val="18"/>
          <w:szCs w:val="19"/>
          <w:lang w:val="es-ES"/>
        </w:rPr>
        <w:t xml:space="preserve">. Guía acompañante profesional durante el recorrido en bus, </w:t>
      </w:r>
      <w:r w:rsidRPr="00F87205">
        <w:rPr>
          <w:rFonts w:ascii="Calibri" w:hAnsi="Calibri" w:cs="Calibri"/>
          <w:b/>
          <w:bCs/>
          <w:color w:val="auto"/>
          <w:sz w:val="18"/>
          <w:szCs w:val="19"/>
          <w:lang w:val="es-ES"/>
        </w:rPr>
        <w:t>independienteme</w:t>
      </w:r>
      <w:r w:rsidR="00BC6BAA">
        <w:rPr>
          <w:rFonts w:ascii="Calibri" w:hAnsi="Calibri" w:cs="Calibri"/>
          <w:b/>
          <w:bCs/>
          <w:color w:val="auto"/>
          <w:sz w:val="18"/>
          <w:szCs w:val="19"/>
          <w:lang w:val="es-ES"/>
        </w:rPr>
        <w:t>nte del número de pasajeros</w:t>
      </w:r>
      <w:r w:rsidR="002C0F86">
        <w:rPr>
          <w:rFonts w:ascii="Calibri" w:hAnsi="Calibri" w:cs="Calibri"/>
          <w:b/>
          <w:bCs/>
          <w:color w:val="auto"/>
          <w:sz w:val="18"/>
          <w:szCs w:val="19"/>
          <w:lang w:val="es-ES"/>
        </w:rPr>
        <w:t>.</w:t>
      </w:r>
    </w:p>
    <w:p w14:paraId="68B92C26" w14:textId="3EFAB70F" w:rsidR="00275F75" w:rsidRPr="00F87205" w:rsidRDefault="00275F75" w:rsidP="00275F75">
      <w:pPr>
        <w:widowControl/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es-ES"/>
        </w:rPr>
      </w:pPr>
      <w:r w:rsidRPr="00F87205">
        <w:rPr>
          <w:rFonts w:ascii="Calibri" w:hAnsi="Calibri" w:cs="Calibri"/>
          <w:color w:val="auto"/>
          <w:sz w:val="18"/>
          <w:szCs w:val="19"/>
          <w:lang w:val="es-ES"/>
        </w:rPr>
        <w:t xml:space="preserve">. Visitas panorámicas con guía local en </w:t>
      </w:r>
      <w:r w:rsidR="00631DAC" w:rsidRPr="00F87205">
        <w:rPr>
          <w:rFonts w:ascii="Calibri" w:hAnsi="Calibri" w:cs="Calibri"/>
          <w:color w:val="auto"/>
          <w:sz w:val="18"/>
          <w:szCs w:val="19"/>
          <w:lang w:val="es-ES"/>
        </w:rPr>
        <w:t>París, Innsbruck</w:t>
      </w:r>
      <w:r w:rsidRPr="00F87205">
        <w:rPr>
          <w:rFonts w:ascii="Calibri" w:hAnsi="Calibri" w:cs="Calibri"/>
          <w:color w:val="auto"/>
          <w:sz w:val="18"/>
          <w:szCs w:val="19"/>
          <w:lang w:val="es-ES"/>
        </w:rPr>
        <w:t xml:space="preserve">, Florencia, </w:t>
      </w:r>
      <w:r w:rsidR="00631DAC" w:rsidRPr="00F87205">
        <w:rPr>
          <w:rFonts w:ascii="Calibri" w:hAnsi="Calibri" w:cs="Calibri"/>
          <w:color w:val="auto"/>
          <w:sz w:val="18"/>
          <w:szCs w:val="19"/>
          <w:lang w:val="es-ES"/>
        </w:rPr>
        <w:t>Roma y</w:t>
      </w:r>
      <w:r w:rsidRPr="00F87205">
        <w:rPr>
          <w:rFonts w:ascii="Calibri" w:hAnsi="Calibri" w:cs="Calibri"/>
          <w:color w:val="auto"/>
          <w:sz w:val="18"/>
          <w:szCs w:val="19"/>
          <w:lang w:val="es-ES"/>
        </w:rPr>
        <w:t xml:space="preserve"> multitud de visitas </w:t>
      </w:r>
      <w:r>
        <w:rPr>
          <w:rFonts w:ascii="Calibri" w:hAnsi="Calibri" w:cs="Calibri"/>
          <w:color w:val="auto"/>
          <w:sz w:val="18"/>
          <w:szCs w:val="19"/>
          <w:lang w:val="es-ES"/>
        </w:rPr>
        <w:t>con</w:t>
      </w:r>
      <w:r w:rsidRPr="00F87205">
        <w:rPr>
          <w:rFonts w:ascii="Calibri" w:hAnsi="Calibri" w:cs="Calibri"/>
          <w:color w:val="auto"/>
          <w:sz w:val="18"/>
          <w:szCs w:val="19"/>
          <w:lang w:val="es-ES"/>
        </w:rPr>
        <w:t xml:space="preserve"> nuestro guía correo.</w:t>
      </w:r>
    </w:p>
    <w:p w14:paraId="7899861D" w14:textId="72444DF6" w:rsidR="008A17D8" w:rsidRPr="00AE0D41" w:rsidRDefault="008A17D8" w:rsidP="791EEEE2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8"/>
        </w:rPr>
      </w:pPr>
      <w:r w:rsidRPr="791EEEE2">
        <w:rPr>
          <w:rFonts w:ascii="Calibri" w:hAnsi="Calibri" w:cs="Calibri"/>
          <w:color w:val="auto"/>
          <w:sz w:val="18"/>
          <w:szCs w:val="18"/>
        </w:rPr>
        <w:t>. Crucero por el Rhin de 1 hora aproximadamente, entre Boppard y St. Goar</w:t>
      </w:r>
      <w:r w:rsidR="002C0F86" w:rsidRPr="791EEEE2">
        <w:rPr>
          <w:rFonts w:ascii="Calibri" w:hAnsi="Calibri" w:cs="Calibri"/>
          <w:color w:val="auto"/>
          <w:sz w:val="18"/>
          <w:szCs w:val="18"/>
        </w:rPr>
        <w:t>.</w:t>
      </w:r>
      <w:r w:rsidRPr="791EEEE2">
        <w:rPr>
          <w:rFonts w:ascii="Calibri" w:hAnsi="Calibri" w:cs="Calibri"/>
          <w:color w:val="auto"/>
          <w:sz w:val="18"/>
          <w:szCs w:val="18"/>
        </w:rPr>
        <w:t xml:space="preserve">  </w:t>
      </w:r>
    </w:p>
    <w:p w14:paraId="34BAFB6D" w14:textId="77777777" w:rsidR="008A17D8" w:rsidRDefault="00D701D5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es-ES"/>
        </w:rPr>
      </w:pPr>
      <w:r>
        <w:rPr>
          <w:rFonts w:ascii="Calibri" w:hAnsi="Calibri" w:cs="Calibri"/>
          <w:color w:val="auto"/>
          <w:sz w:val="18"/>
          <w:szCs w:val="19"/>
          <w:lang w:val="es-ES"/>
        </w:rPr>
        <w:t>.</w:t>
      </w:r>
      <w:r w:rsidR="008A17D8" w:rsidRPr="00F87205">
        <w:rPr>
          <w:rFonts w:ascii="Calibri" w:hAnsi="Calibri" w:cs="Calibri"/>
          <w:color w:val="auto"/>
          <w:sz w:val="18"/>
          <w:szCs w:val="19"/>
          <w:lang w:val="es-ES"/>
        </w:rPr>
        <w:t xml:space="preserve"> Barco </w:t>
      </w:r>
      <w:r w:rsidR="00275F75">
        <w:rPr>
          <w:rFonts w:ascii="Calibri" w:hAnsi="Calibri" w:cs="Calibri"/>
          <w:color w:val="auto"/>
          <w:sz w:val="18"/>
          <w:szCs w:val="19"/>
          <w:lang w:val="es-ES"/>
        </w:rPr>
        <w:t>en Venecia con crucero por las islas de la laguna</w:t>
      </w:r>
      <w:r w:rsidR="008A17D8" w:rsidRPr="00F87205">
        <w:rPr>
          <w:rFonts w:ascii="Calibri" w:hAnsi="Calibri" w:cs="Calibri"/>
          <w:color w:val="auto"/>
          <w:sz w:val="18"/>
          <w:szCs w:val="19"/>
          <w:lang w:val="es-ES"/>
        </w:rPr>
        <w:t>.</w:t>
      </w:r>
    </w:p>
    <w:p w14:paraId="044C45DD" w14:textId="416FBC45" w:rsidR="00D701D5" w:rsidRPr="00F87205" w:rsidRDefault="00D701D5" w:rsidP="00D701D5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es-ES"/>
        </w:rPr>
      </w:pPr>
      <w:r w:rsidRPr="00F87205">
        <w:rPr>
          <w:rFonts w:ascii="Calibri" w:hAnsi="Calibri" w:cs="Calibri"/>
          <w:color w:val="auto"/>
          <w:sz w:val="18"/>
          <w:szCs w:val="19"/>
          <w:lang w:val="es-ES"/>
        </w:rPr>
        <w:t>. Paseo por el barrio del Trastevere en Roma</w:t>
      </w:r>
      <w:r w:rsidR="002C0F86">
        <w:rPr>
          <w:rFonts w:ascii="Calibri" w:hAnsi="Calibri" w:cs="Calibri"/>
          <w:color w:val="auto"/>
          <w:sz w:val="18"/>
          <w:szCs w:val="19"/>
          <w:lang w:val="es-ES"/>
        </w:rPr>
        <w:t>.</w:t>
      </w:r>
    </w:p>
    <w:p w14:paraId="7D20EAC6" w14:textId="76967E1A" w:rsidR="004B1A9A" w:rsidRDefault="004B1A9A" w:rsidP="004B1A9A">
      <w:pPr>
        <w:rPr>
          <w:rFonts w:ascii="Calibri" w:hAnsi="Calibri" w:cs="Calibri"/>
          <w:sz w:val="18"/>
          <w:szCs w:val="18"/>
          <w:lang w:val="es-ES"/>
        </w:rPr>
      </w:pPr>
      <w:r w:rsidRPr="007A20D7">
        <w:rPr>
          <w:rFonts w:ascii="Calibri" w:hAnsi="Calibri" w:cs="Calibri"/>
          <w:sz w:val="18"/>
          <w:szCs w:val="18"/>
          <w:lang w:val="es-ES"/>
        </w:rPr>
        <w:t>. Seguro turístico</w:t>
      </w:r>
      <w:r w:rsidR="002C0F86">
        <w:rPr>
          <w:rFonts w:ascii="Calibri" w:hAnsi="Calibri" w:cs="Calibri"/>
          <w:sz w:val="18"/>
          <w:szCs w:val="18"/>
          <w:lang w:val="es-ES"/>
        </w:rPr>
        <w:t>.</w:t>
      </w:r>
    </w:p>
    <w:p w14:paraId="10ADA443" w14:textId="06709FE3" w:rsidR="00DB0541" w:rsidRDefault="00DB0541" w:rsidP="00DB0541">
      <w:pPr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</w:pPr>
      <w:r w:rsidRPr="00334D3D">
        <w:rPr>
          <w:rFonts w:ascii="Calibri" w:hAnsi="Calibri" w:cs="Calibri"/>
          <w:sz w:val="18"/>
          <w:szCs w:val="18"/>
          <w:lang w:val="es-ES"/>
        </w:rPr>
        <w:t>. Tasas de estancia</w:t>
      </w:r>
      <w:r w:rsidR="002C0F86" w:rsidRPr="00334D3D">
        <w:rPr>
          <w:rFonts w:ascii="Calibri" w:hAnsi="Calibri" w:cs="Calibri"/>
          <w:sz w:val="18"/>
          <w:szCs w:val="18"/>
          <w:lang w:val="es-ES"/>
        </w:rPr>
        <w:t>.</w:t>
      </w:r>
    </w:p>
    <w:p w14:paraId="6EF6370D" w14:textId="77777777" w:rsidR="00DB0541" w:rsidRPr="007A20D7" w:rsidRDefault="00DB0541" w:rsidP="004B1A9A">
      <w:pPr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</w:pPr>
    </w:p>
    <w:p w14:paraId="71368116" w14:textId="77777777" w:rsidR="007D4C2E" w:rsidRPr="00FD49F2" w:rsidRDefault="007D4C2E" w:rsidP="00725AE3">
      <w:pPr>
        <w:pStyle w:val="Ttulo"/>
        <w:spacing w:after="0"/>
      </w:pPr>
    </w:p>
    <w:p w14:paraId="59743E67" w14:textId="35E36F6D" w:rsidR="00725AE3" w:rsidRPr="00FD49F2" w:rsidRDefault="00725AE3" w:rsidP="00725AE3">
      <w:pPr>
        <w:pStyle w:val="Ttulo"/>
        <w:spacing w:after="0"/>
      </w:pPr>
      <w:r w:rsidRPr="00FD49F2">
        <w:t>El precio no incluye:</w:t>
      </w:r>
    </w:p>
    <w:p w14:paraId="52C45CA6" w14:textId="77777777" w:rsidR="00887B5A" w:rsidRPr="00FD49F2" w:rsidRDefault="00887B5A" w:rsidP="00887B5A">
      <w:pPr>
        <w:widowControl/>
        <w:suppressAutoHyphens w:val="0"/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</w:pPr>
      <w:r w:rsidRPr="00FD49F2"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  <w:t xml:space="preserve">. Propinas para conductores y guías </w:t>
      </w:r>
    </w:p>
    <w:p w14:paraId="52231D4D" w14:textId="77777777" w:rsidR="00887B5A" w:rsidRPr="00FD49F2" w:rsidRDefault="00887B5A" w:rsidP="00887B5A">
      <w:pPr>
        <w:widowControl/>
        <w:suppressAutoHyphens w:val="0"/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</w:pPr>
      <w:r w:rsidRPr="00FD49F2"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  <w:t>. Cualquier servicio no especificado en el itinerario o en “El precio incluye”</w:t>
      </w:r>
    </w:p>
    <w:p w14:paraId="2827FA60" w14:textId="77777777" w:rsidR="00887B5A" w:rsidRPr="00FD49F2" w:rsidRDefault="00887B5A" w:rsidP="00887B5A">
      <w:pPr>
        <w:widowControl/>
        <w:suppressAutoHyphens w:val="0"/>
        <w:rPr>
          <w:rFonts w:ascii="Aptos" w:eastAsia="Aptos" w:hAnsi="Aptos" w:cs="Times New Roman"/>
          <w:color w:val="auto"/>
          <w:kern w:val="2"/>
          <w:lang w:val="es-ES" w:bidi="ar-SA"/>
          <w14:ligatures w14:val="standardContextual"/>
        </w:rPr>
      </w:pPr>
    </w:p>
    <w:p w14:paraId="14B79EC4" w14:textId="77777777" w:rsidR="006F39D6" w:rsidRPr="00FD49F2" w:rsidRDefault="006F39D6">
      <w:pPr>
        <w:widowControl/>
        <w:autoSpaceDE w:val="0"/>
        <w:spacing w:line="200" w:lineRule="atLeast"/>
        <w:rPr>
          <w:rFonts w:ascii="Calibri" w:hAnsi="Calibri" w:cs="Calibri"/>
          <w:color w:val="auto"/>
          <w:sz w:val="19"/>
          <w:szCs w:val="19"/>
          <w:lang w:val="es-ES"/>
        </w:rPr>
      </w:pPr>
    </w:p>
    <w:p w14:paraId="635277A1" w14:textId="71A68B89" w:rsidR="001C74AC" w:rsidRPr="00D643CC" w:rsidRDefault="001C74AC" w:rsidP="00ED2ACF">
      <w:pPr>
        <w:pStyle w:val="Ttulo"/>
        <w:spacing w:after="0"/>
        <w:rPr>
          <w:color w:val="EE0000"/>
        </w:rPr>
      </w:pPr>
      <w:r w:rsidRPr="00FD49F2">
        <w:t>Hoteles previstos</w:t>
      </w:r>
      <w:r w:rsidR="007D4C2E" w:rsidRPr="00FD49F2">
        <w:t>:</w:t>
      </w:r>
      <w:r w:rsidR="00D643CC">
        <w:t xml:space="preserve"> </w:t>
      </w:r>
    </w:p>
    <w:tbl>
      <w:tblPr>
        <w:tblW w:w="453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2"/>
        <w:gridCol w:w="1631"/>
      </w:tblGrid>
      <w:tr w:rsidR="00D643CC" w:rsidRPr="00D643CC" w14:paraId="45863297" w14:textId="77777777" w:rsidTr="00231D66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DC44A31" w14:textId="77777777" w:rsidR="001C74AC" w:rsidRPr="005E53C4" w:rsidRDefault="001C74AC" w:rsidP="00ED2ACF">
            <w:pPr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val="es-ES" w:eastAsia="ar-SA"/>
              </w:rPr>
            </w:pPr>
            <w:r w:rsidRPr="005E53C4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CIUDAD/HOTEL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E5F3523" w14:textId="77777777" w:rsidR="001C74AC" w:rsidRPr="005E53C4" w:rsidRDefault="001C74AC" w:rsidP="00ED2ACF">
            <w:pPr>
              <w:jc w:val="center"/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val="es-ES" w:eastAsia="ar-SA"/>
              </w:rPr>
            </w:pPr>
            <w:r w:rsidRPr="005E53C4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SITUACIÓN</w:t>
            </w:r>
          </w:p>
        </w:tc>
      </w:tr>
      <w:tr w:rsidR="00D643CC" w:rsidRPr="00D643CC" w14:paraId="7F0781ED" w14:textId="77777777" w:rsidTr="00231D66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380AD023" w14:textId="77777777" w:rsidR="00073576" w:rsidRPr="005E53C4" w:rsidRDefault="00073576" w:rsidP="00073576">
            <w:pPr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  <w:lang w:val="es-ES_tradnl"/>
              </w:rPr>
            </w:pPr>
            <w:r w:rsidRPr="005E53C4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  <w:lang w:val="es-ES_tradnl"/>
              </w:rPr>
              <w:t>París</w:t>
            </w:r>
          </w:p>
          <w:p w14:paraId="6CCB01EF" w14:textId="62A418D3" w:rsidR="00B11650" w:rsidRPr="005E53C4" w:rsidRDefault="00073576" w:rsidP="00AE0D41">
            <w:pPr>
              <w:rPr>
                <w:rFonts w:asciiTheme="minorHAnsi" w:hAnsiTheme="minorHAnsi" w:cstheme="minorHAnsi"/>
                <w:bCs/>
                <w:color w:val="auto"/>
                <w:sz w:val="18"/>
                <w:szCs w:val="18"/>
                <w:lang w:val="es-ES_tradnl"/>
              </w:rPr>
            </w:pPr>
            <w:r w:rsidRPr="005E53C4">
              <w:rPr>
                <w:rFonts w:asciiTheme="minorHAnsi" w:hAnsiTheme="minorHAnsi" w:cstheme="minorHAnsi"/>
                <w:bCs/>
                <w:color w:val="auto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DE3115" w14:textId="77777777" w:rsidR="00073576" w:rsidRPr="005E53C4" w:rsidRDefault="00073576" w:rsidP="00073576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_tradnl"/>
              </w:rPr>
            </w:pPr>
          </w:p>
          <w:p w14:paraId="4B57B6AA" w14:textId="657C3F51" w:rsidR="00B11650" w:rsidRPr="005E53C4" w:rsidRDefault="00073576" w:rsidP="00AE0D41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</w:pPr>
            <w:r w:rsidRPr="005E53C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(Ciudad)</w:t>
            </w:r>
          </w:p>
        </w:tc>
      </w:tr>
      <w:tr w:rsidR="00D643CC" w:rsidRPr="00D643CC" w14:paraId="24BF7541" w14:textId="77777777" w:rsidTr="00231D66">
        <w:tc>
          <w:tcPr>
            <w:tcW w:w="29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040E0E5A" w14:textId="10A9B072" w:rsidR="009B0BDD" w:rsidRPr="009967D0" w:rsidRDefault="009B0BDD" w:rsidP="009B0BDD">
            <w:pPr>
              <w:suppressAutoHyphens w:val="0"/>
              <w:textAlignment w:val="baseline"/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9967D0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  <w:lang w:eastAsia="es-ES"/>
              </w:rPr>
              <w:t xml:space="preserve"> Frankfurt</w:t>
            </w:r>
            <w:r w:rsidRPr="009967D0"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  <w:t> </w:t>
            </w:r>
          </w:p>
          <w:p w14:paraId="37A7DF2B" w14:textId="72C87E7F" w:rsidR="009B0BDD" w:rsidRPr="009967D0" w:rsidRDefault="009B0BDD" w:rsidP="009B0BDD">
            <w:pPr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9967D0"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  <w:t xml:space="preserve"> Leonardo Offenbach **** 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F990ECC" w14:textId="77777777" w:rsidR="009B0BDD" w:rsidRPr="009967D0" w:rsidRDefault="009B0BDD" w:rsidP="009B0BDD">
            <w:pPr>
              <w:suppressAutoHyphens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</w:pPr>
          </w:p>
          <w:p w14:paraId="50B4020C" w14:textId="1DD97F54" w:rsidR="009B0BDD" w:rsidRPr="009967D0" w:rsidRDefault="009B0BDD" w:rsidP="009B0BDD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_tradnl"/>
              </w:rPr>
            </w:pPr>
            <w:r w:rsidRPr="009967D0"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  <w:t>(Ciudad)</w:t>
            </w:r>
          </w:p>
        </w:tc>
      </w:tr>
      <w:tr w:rsidR="00D643CC" w:rsidRPr="00D643CC" w14:paraId="15079DFC" w14:textId="77777777" w:rsidTr="00231D66">
        <w:tc>
          <w:tcPr>
            <w:tcW w:w="29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00211DB" w14:textId="77777777" w:rsidR="00F31EB5" w:rsidRPr="009967D0" w:rsidRDefault="00F31EB5" w:rsidP="00F31EB5">
            <w:pPr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</w:pPr>
            <w:r w:rsidRPr="009967D0"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  <w:t>Innsbruck</w:t>
            </w:r>
          </w:p>
          <w:p w14:paraId="4A73F731" w14:textId="6EDFCC75" w:rsidR="00F31EB5" w:rsidRPr="009967D0" w:rsidRDefault="00F31EB5" w:rsidP="00F31EB5">
            <w:pPr>
              <w:rPr>
                <w:rFonts w:ascii="Calibri" w:hAnsi="Calibri"/>
                <w:bCs/>
                <w:color w:val="auto"/>
                <w:sz w:val="18"/>
                <w:szCs w:val="18"/>
              </w:rPr>
            </w:pPr>
            <w:r w:rsidRPr="009967D0">
              <w:rPr>
                <w:rFonts w:ascii="Calibri" w:hAnsi="Calibri"/>
                <w:bCs/>
                <w:color w:val="auto"/>
                <w:sz w:val="18"/>
                <w:szCs w:val="18"/>
              </w:rPr>
              <w:t>Alp</w:t>
            </w:r>
            <w:r w:rsidR="00C904F6" w:rsidRPr="009967D0">
              <w:rPr>
                <w:rFonts w:ascii="Calibri" w:hAnsi="Calibri"/>
                <w:bCs/>
                <w:color w:val="auto"/>
                <w:sz w:val="18"/>
                <w:szCs w:val="18"/>
              </w:rPr>
              <w:t>h</w:t>
            </w:r>
            <w:r w:rsidRPr="009967D0">
              <w:rPr>
                <w:rFonts w:ascii="Calibri" w:hAnsi="Calibri"/>
                <w:bCs/>
                <w:color w:val="auto"/>
                <w:sz w:val="18"/>
                <w:szCs w:val="18"/>
              </w:rPr>
              <w:t>otel ****</w:t>
            </w:r>
          </w:p>
          <w:p w14:paraId="5DDEFD92" w14:textId="16E72BED" w:rsidR="00F31EB5" w:rsidRPr="009967D0" w:rsidRDefault="00254070" w:rsidP="00F31EB5">
            <w:pPr>
              <w:rPr>
                <w:rFonts w:ascii="Calibri" w:hAnsi="Calibri"/>
                <w:bCs/>
                <w:color w:val="auto"/>
                <w:sz w:val="18"/>
                <w:szCs w:val="18"/>
              </w:rPr>
            </w:pPr>
            <w:r w:rsidRPr="009967D0">
              <w:rPr>
                <w:rFonts w:ascii="Calibri" w:hAnsi="Calibri"/>
                <w:bCs/>
                <w:color w:val="auto"/>
                <w:sz w:val="18"/>
                <w:szCs w:val="18"/>
              </w:rPr>
              <w:t>Reschenhof</w:t>
            </w:r>
            <w:r w:rsidR="00F31EB5" w:rsidRPr="009967D0">
              <w:rPr>
                <w:rFonts w:ascii="Calibri" w:hAnsi="Calibri"/>
                <w:bCs/>
                <w:color w:val="auto"/>
                <w:sz w:val="18"/>
                <w:szCs w:val="18"/>
              </w:rPr>
              <w:t xml:space="preserve"> ****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2C406" w14:textId="77777777" w:rsidR="00F31EB5" w:rsidRPr="009967D0" w:rsidRDefault="00F31EB5" w:rsidP="0004290B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3B16E8EE" w14:textId="4AAF0107" w:rsidR="00F31EB5" w:rsidRPr="009967D0" w:rsidRDefault="00F31EB5" w:rsidP="0004290B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9967D0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(Ciudad)</w:t>
            </w:r>
          </w:p>
          <w:p w14:paraId="78F2C8A0" w14:textId="4AA8CE2D" w:rsidR="00F31EB5" w:rsidRPr="009967D0" w:rsidRDefault="00F31EB5" w:rsidP="0004290B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9967D0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(</w:t>
            </w:r>
            <w:r w:rsidR="00A51F5F" w:rsidRPr="009967D0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Periferia</w:t>
            </w:r>
            <w:r w:rsidRPr="009967D0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)</w:t>
            </w:r>
          </w:p>
        </w:tc>
      </w:tr>
      <w:tr w:rsidR="005E53C4" w:rsidRPr="00D643CC" w14:paraId="606709EA" w14:textId="77777777" w:rsidTr="00231D66">
        <w:tc>
          <w:tcPr>
            <w:tcW w:w="290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3BBC1" w14:textId="77777777" w:rsidR="005E53C4" w:rsidRPr="00C87B5A" w:rsidRDefault="005E53C4" w:rsidP="005E53C4">
            <w:pPr>
              <w:suppressAutoHyphens w:val="0"/>
              <w:spacing w:line="200" w:lineRule="atLeast"/>
              <w:textAlignment w:val="baseline"/>
              <w:rPr>
                <w:rFonts w:asciiTheme="minorHAnsi" w:hAnsiTheme="minorHAnsi" w:cstheme="minorHAnsi"/>
                <w:color w:val="auto"/>
                <w:sz w:val="18"/>
                <w:szCs w:val="18"/>
                <w:lang w:val="pt-BR" w:eastAsia="es-ES"/>
              </w:rPr>
            </w:pPr>
            <w:r w:rsidRPr="00C87B5A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  <w:lang w:val="pt-BR" w:eastAsia="es-ES"/>
              </w:rPr>
              <w:t>Venecia</w:t>
            </w:r>
            <w:r w:rsidRPr="00C87B5A">
              <w:rPr>
                <w:rFonts w:asciiTheme="minorHAnsi" w:hAnsiTheme="minorHAnsi" w:cstheme="minorHAnsi"/>
                <w:color w:val="auto"/>
                <w:sz w:val="18"/>
                <w:szCs w:val="18"/>
                <w:lang w:val="pt-BR" w:eastAsia="es-ES"/>
              </w:rPr>
              <w:t> </w:t>
            </w:r>
          </w:p>
          <w:p w14:paraId="04E6B9D4" w14:textId="77777777" w:rsidR="005E53C4" w:rsidRPr="00C87B5A" w:rsidRDefault="005E53C4" w:rsidP="005E53C4">
            <w:pPr>
              <w:spacing w:line="200" w:lineRule="atLeast"/>
              <w:rPr>
                <w:rFonts w:asciiTheme="minorHAnsi" w:hAnsiTheme="minorHAnsi" w:cstheme="minorHAnsi"/>
                <w:color w:val="auto"/>
                <w:sz w:val="18"/>
                <w:szCs w:val="18"/>
                <w:lang w:val="pt-BR" w:eastAsia="es-ES"/>
              </w:rPr>
            </w:pPr>
            <w:r w:rsidRPr="00C87B5A">
              <w:rPr>
                <w:rFonts w:asciiTheme="minorHAnsi" w:hAnsiTheme="minorHAnsi" w:cstheme="minorHAnsi"/>
                <w:color w:val="auto"/>
                <w:sz w:val="18"/>
                <w:szCs w:val="18"/>
                <w:lang w:val="pt-BR" w:eastAsia="es-ES"/>
              </w:rPr>
              <w:t>Belstay Venezia **** </w:t>
            </w:r>
          </w:p>
          <w:p w14:paraId="22739DE9" w14:textId="77777777" w:rsidR="005E53C4" w:rsidRPr="00581044" w:rsidRDefault="005E53C4" w:rsidP="005E53C4">
            <w:pPr>
              <w:spacing w:line="200" w:lineRule="atLeast"/>
              <w:rPr>
                <w:rFonts w:asciiTheme="minorHAnsi" w:hAnsiTheme="minorHAnsi" w:cstheme="minorHAnsi"/>
                <w:color w:val="auto"/>
                <w:sz w:val="18"/>
                <w:szCs w:val="18"/>
                <w:lang w:val="pt-BR"/>
              </w:rPr>
            </w:pPr>
            <w:r w:rsidRPr="00581044">
              <w:rPr>
                <w:rFonts w:asciiTheme="minorHAnsi" w:hAnsiTheme="minorHAnsi" w:cstheme="minorHAnsi"/>
                <w:color w:val="auto"/>
                <w:sz w:val="18"/>
                <w:szCs w:val="18"/>
                <w:lang w:val="pt-BR"/>
              </w:rPr>
              <w:t>Novotel Mestre Castellana ****</w:t>
            </w:r>
          </w:p>
          <w:p w14:paraId="487DA758" w14:textId="77777777" w:rsidR="005E53C4" w:rsidRPr="004D187C" w:rsidRDefault="005E53C4" w:rsidP="005E53C4">
            <w:pPr>
              <w:spacing w:line="200" w:lineRule="atLeast"/>
              <w:rPr>
                <w:rFonts w:asciiTheme="minorHAnsi" w:hAnsiTheme="minorHAnsi" w:cstheme="minorHAnsi"/>
                <w:color w:val="auto"/>
                <w:sz w:val="18"/>
                <w:szCs w:val="18"/>
                <w:lang w:val="pt-BR"/>
              </w:rPr>
            </w:pPr>
            <w:r w:rsidRPr="004D187C">
              <w:rPr>
                <w:rFonts w:asciiTheme="minorHAnsi" w:hAnsiTheme="minorHAnsi" w:cstheme="minorHAnsi"/>
                <w:color w:val="auto"/>
                <w:sz w:val="18"/>
                <w:szCs w:val="18"/>
                <w:lang w:val="pt-BR"/>
              </w:rPr>
              <w:t>Leonardo Royal Mestre ****</w:t>
            </w:r>
          </w:p>
          <w:p w14:paraId="353B2614" w14:textId="1789C18C" w:rsidR="005E53C4" w:rsidRPr="00D643CC" w:rsidRDefault="005E53C4" w:rsidP="005E53C4">
            <w:pPr>
              <w:widowControl/>
              <w:spacing w:line="200" w:lineRule="atLeast"/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  <w:lang w:val="pt-BR"/>
              </w:rPr>
            </w:pPr>
            <w:r w:rsidRPr="00C87B5A">
              <w:rPr>
                <w:rFonts w:asciiTheme="minorHAnsi" w:hAnsiTheme="minorHAnsi" w:cstheme="minorHAnsi"/>
                <w:bCs/>
                <w:color w:val="auto"/>
                <w:sz w:val="18"/>
                <w:szCs w:val="18"/>
                <w:lang w:val="pt-BR"/>
              </w:rPr>
              <w:t>Lugano Torretta ****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3A7D1" w14:textId="77777777" w:rsidR="005E53C4" w:rsidRPr="00B05263" w:rsidRDefault="005E53C4" w:rsidP="005E53C4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color w:val="EE0000"/>
                <w:sz w:val="18"/>
                <w:szCs w:val="18"/>
                <w:lang w:val="pt-BR" w:eastAsia="es-ES"/>
              </w:rPr>
            </w:pPr>
          </w:p>
          <w:p w14:paraId="4C69BE1D" w14:textId="77777777" w:rsidR="005E53C4" w:rsidRPr="00C87B5A" w:rsidRDefault="005E53C4" w:rsidP="005E53C4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C87B5A"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  <w:t>(Mestre)</w:t>
            </w:r>
          </w:p>
          <w:p w14:paraId="0FAF396D" w14:textId="77777777" w:rsidR="005E53C4" w:rsidRPr="004D187C" w:rsidRDefault="005E53C4" w:rsidP="005E53C4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4D187C"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  <w:t>(Mestre)</w:t>
            </w:r>
          </w:p>
          <w:p w14:paraId="503ACABC" w14:textId="77777777" w:rsidR="005E53C4" w:rsidRPr="004D187C" w:rsidRDefault="005E53C4" w:rsidP="005E53C4">
            <w:pPr>
              <w:spacing w:line="200" w:lineRule="atLeast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4D187C"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  <w:t>(Mestre)</w:t>
            </w:r>
          </w:p>
          <w:p w14:paraId="7A0657E6" w14:textId="7A807AB7" w:rsidR="005E53C4" w:rsidRPr="00D643CC" w:rsidRDefault="005E53C4" w:rsidP="005E53C4">
            <w:pPr>
              <w:spacing w:line="200" w:lineRule="atLeast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  <w:lang w:eastAsia="es-ES"/>
              </w:rPr>
            </w:pPr>
            <w:r w:rsidRPr="00C87B5A"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  <w:t>(Mestre)</w:t>
            </w:r>
          </w:p>
        </w:tc>
      </w:tr>
      <w:tr w:rsidR="005E53C4" w:rsidRPr="00AE0D41" w14:paraId="1678531B" w14:textId="77777777" w:rsidTr="00231D66">
        <w:tc>
          <w:tcPr>
            <w:tcW w:w="290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BBC64" w14:textId="77777777" w:rsidR="005E53C4" w:rsidRPr="00B90BBC" w:rsidRDefault="005E53C4" w:rsidP="005E53C4">
            <w:pPr>
              <w:autoSpaceDE w:val="0"/>
              <w:snapToGrid w:val="0"/>
              <w:spacing w:line="200" w:lineRule="atLeast"/>
              <w:rPr>
                <w:rFonts w:asciiTheme="minorHAnsi" w:eastAsia="Times New Roman" w:hAnsiTheme="minorHAnsi" w:cstheme="minorHAnsi"/>
                <w:b/>
                <w:bCs/>
                <w:color w:val="auto"/>
                <w:sz w:val="18"/>
                <w:szCs w:val="18"/>
                <w:lang w:val="pt-PT" w:eastAsia="ar-SA" w:bidi="ar-SA"/>
              </w:rPr>
            </w:pPr>
            <w:r w:rsidRPr="00B90BBC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  <w:lang w:val="pt-PT"/>
              </w:rPr>
              <w:t>Florencia</w:t>
            </w:r>
          </w:p>
          <w:p w14:paraId="5D7F24F7" w14:textId="77777777" w:rsidR="00AD6BA7" w:rsidRDefault="005E53C4" w:rsidP="00AD6BA7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AE0D41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B&amp;B Hotel Novoli ***sup</w:t>
            </w:r>
          </w:p>
          <w:p w14:paraId="52E7A468" w14:textId="77777777" w:rsidR="00AD6BA7" w:rsidRPr="00AD6BA7" w:rsidRDefault="00AD6BA7" w:rsidP="00AD6BA7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  <w:lang w:val="pt-PT"/>
              </w:rPr>
            </w:pPr>
            <w:r w:rsidRPr="00AD6BA7">
              <w:rPr>
                <w:rFonts w:asciiTheme="minorHAnsi" w:hAnsiTheme="minorHAnsi" w:cstheme="minorHAnsi"/>
                <w:bCs/>
                <w:color w:val="auto"/>
                <w:sz w:val="18"/>
                <w:szCs w:val="18"/>
                <w:lang w:val="pt-PT"/>
              </w:rPr>
              <w:t>B&amp;B Hotel Palazzo Giustizia ***sup</w:t>
            </w:r>
          </w:p>
          <w:p w14:paraId="2B6FB7BE" w14:textId="0B873815" w:rsidR="005E53C4" w:rsidRPr="00D643CC" w:rsidRDefault="005E53C4" w:rsidP="00AD6BA7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</w:pPr>
            <w:r w:rsidRPr="00B90BBC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Ibis Firenze Nord Airport ***sup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CE89B" w14:textId="77777777" w:rsidR="005E53C4" w:rsidRPr="00B90BBC" w:rsidRDefault="005E53C4" w:rsidP="005E53C4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</w:rPr>
            </w:pPr>
          </w:p>
          <w:p w14:paraId="026A1F30" w14:textId="77777777" w:rsidR="005E53C4" w:rsidRDefault="005E53C4" w:rsidP="005E53C4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  <w:lang w:val="es-ES"/>
              </w:rPr>
            </w:pPr>
            <w:r w:rsidRPr="00B90BBC"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  <w:lang w:val="es-ES"/>
              </w:rPr>
              <w:t>(Ciudad)</w:t>
            </w:r>
          </w:p>
          <w:p w14:paraId="7829DE60" w14:textId="567E44F2" w:rsidR="00AD6BA7" w:rsidRPr="00B90BBC" w:rsidRDefault="00AD6BA7" w:rsidP="005E53C4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  <w:lang w:val="es-ES"/>
              </w:rPr>
            </w:pPr>
            <w:r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  <w:lang w:val="es-ES"/>
              </w:rPr>
              <w:t>(Ciudad)</w:t>
            </w:r>
          </w:p>
          <w:p w14:paraId="1A610137" w14:textId="236B7075" w:rsidR="005E53C4" w:rsidRPr="00D643CC" w:rsidRDefault="00AE0D41" w:rsidP="00AE0D41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color w:val="EE0000"/>
                <w:sz w:val="18"/>
                <w:szCs w:val="18"/>
                <w:lang w:val="es-ES"/>
              </w:rPr>
            </w:pPr>
            <w:r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  <w:lang w:val="es-ES"/>
              </w:rPr>
              <w:t>(</w:t>
            </w:r>
            <w:r w:rsidR="005E53C4" w:rsidRPr="00B90BBC"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  <w:lang w:val="es-ES"/>
              </w:rPr>
              <w:t>Sesto Fiorentino)</w:t>
            </w:r>
          </w:p>
        </w:tc>
      </w:tr>
      <w:tr w:rsidR="005E53C4" w:rsidRPr="006A1C14" w14:paraId="087A611A" w14:textId="77777777" w:rsidTr="00231D66">
        <w:tc>
          <w:tcPr>
            <w:tcW w:w="29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C92B2" w14:textId="77777777" w:rsidR="005E53C4" w:rsidRPr="00AE0D41" w:rsidRDefault="005E53C4" w:rsidP="005E53C4">
            <w:pPr>
              <w:spacing w:line="200" w:lineRule="atLeas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AE0D41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Roma</w:t>
            </w:r>
          </w:p>
          <w:p w14:paraId="7A7477D9" w14:textId="77777777" w:rsidR="005E53C4" w:rsidRPr="00AE0D41" w:rsidRDefault="005E53C4" w:rsidP="005E53C4">
            <w:pPr>
              <w:spacing w:line="200" w:lineRule="atLeas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E0D4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Ergife ****</w:t>
            </w:r>
          </w:p>
          <w:p w14:paraId="6126C115" w14:textId="77777777" w:rsidR="005E53C4" w:rsidRPr="00AE0D41" w:rsidRDefault="005E53C4" w:rsidP="005E53C4">
            <w:pPr>
              <w:spacing w:line="200" w:lineRule="atLeas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E0D4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Green Park Pamphili ****</w:t>
            </w:r>
          </w:p>
          <w:p w14:paraId="36C38A73" w14:textId="77777777" w:rsidR="005E53C4" w:rsidRPr="00AE0D41" w:rsidRDefault="005E53C4" w:rsidP="005E53C4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E0D4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Marc Aurelio ****</w:t>
            </w:r>
          </w:p>
          <w:p w14:paraId="06A33B84" w14:textId="77777777" w:rsidR="005E53C4" w:rsidRPr="00AE0D41" w:rsidRDefault="005E53C4" w:rsidP="005E53C4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E0D4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Grand Hotel Fleming ****</w:t>
            </w:r>
          </w:p>
          <w:p w14:paraId="7C319817" w14:textId="3F2EF359" w:rsidR="005E53C4" w:rsidRPr="00AE0D41" w:rsidRDefault="005E53C4" w:rsidP="005E53C4">
            <w:pPr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AE0D41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Garner Hotel Rome Aurelia ****</w:t>
            </w:r>
          </w:p>
        </w:tc>
        <w:tc>
          <w:tcPr>
            <w:tcW w:w="16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B0C3A" w14:textId="77777777" w:rsidR="005E53C4" w:rsidRPr="00AE0D41" w:rsidRDefault="005E53C4" w:rsidP="005E53C4">
            <w:pPr>
              <w:spacing w:line="200" w:lineRule="atLeast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</w:p>
          <w:p w14:paraId="226107E1" w14:textId="77777777" w:rsidR="005E53C4" w:rsidRPr="00AE0D41" w:rsidRDefault="005E53C4" w:rsidP="005E53C4">
            <w:pPr>
              <w:spacing w:line="200" w:lineRule="atLeast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</w:pPr>
            <w:r w:rsidRPr="00AE0D41"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  <w:t>(Ciudad)</w:t>
            </w:r>
          </w:p>
          <w:p w14:paraId="7F781169" w14:textId="77777777" w:rsidR="005E53C4" w:rsidRPr="00AE0D41" w:rsidRDefault="005E53C4" w:rsidP="005E53C4">
            <w:pPr>
              <w:spacing w:line="200" w:lineRule="atLeast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</w:pPr>
            <w:r w:rsidRPr="00AE0D41"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  <w:t>(Ciudad)</w:t>
            </w:r>
          </w:p>
          <w:p w14:paraId="1FAC9F72" w14:textId="77777777" w:rsidR="005E53C4" w:rsidRPr="00AE0D41" w:rsidRDefault="005E53C4" w:rsidP="005E53C4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</w:pPr>
            <w:r w:rsidRPr="00AE0D41"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  <w:t>(Ciudad)</w:t>
            </w:r>
          </w:p>
          <w:p w14:paraId="3C6D9C26" w14:textId="77777777" w:rsidR="005E53C4" w:rsidRPr="00AE0D41" w:rsidRDefault="005E53C4" w:rsidP="005E53C4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</w:pPr>
            <w:r w:rsidRPr="00AE0D41"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  <w:t>(Ciudad)</w:t>
            </w:r>
          </w:p>
          <w:p w14:paraId="6A137B9F" w14:textId="540C3F6F" w:rsidR="005E53C4" w:rsidRPr="00AE0D41" w:rsidRDefault="005E53C4" w:rsidP="005E53C4">
            <w:pPr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  <w:lang w:val="es-ES"/>
              </w:rPr>
            </w:pPr>
            <w:r w:rsidRPr="00AE0D41"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  <w:t>(Ciudad)</w:t>
            </w:r>
          </w:p>
        </w:tc>
      </w:tr>
    </w:tbl>
    <w:p w14:paraId="358715CF" w14:textId="77777777" w:rsidR="00783C1B" w:rsidRPr="00FD49F2" w:rsidRDefault="00783C1B" w:rsidP="00783C1B">
      <w:pPr>
        <w:rPr>
          <w:rFonts w:asciiTheme="minorHAnsi" w:hAnsiTheme="minorHAnsi" w:cstheme="minorHAnsi"/>
          <w:b/>
          <w:sz w:val="18"/>
          <w:szCs w:val="18"/>
          <w:lang w:val="es-ES"/>
        </w:rPr>
      </w:pPr>
      <w:r w:rsidRPr="00FD49F2">
        <w:rPr>
          <w:rFonts w:asciiTheme="minorHAnsi" w:hAnsiTheme="minorHAnsi" w:cstheme="minorHAnsi"/>
          <w:b/>
          <w:sz w:val="18"/>
          <w:szCs w:val="18"/>
          <w:lang w:val="es-ES"/>
        </w:rPr>
        <w:t>Consulten posibles cambios de hoteles en nuestra página web, dentro del apartado ‘Posibles cambios de hoteles’</w:t>
      </w:r>
    </w:p>
    <w:p w14:paraId="45ABC53A" w14:textId="77777777" w:rsidR="008A17D8" w:rsidRPr="00FD49F2" w:rsidRDefault="008A17D8">
      <w:pPr>
        <w:rPr>
          <w:rFonts w:ascii="Calibri" w:hAnsi="Calibri" w:cs="Calibri"/>
          <w:color w:val="FF0000"/>
          <w:lang w:val="es-ES"/>
        </w:rPr>
      </w:pPr>
    </w:p>
    <w:p w14:paraId="69BA26C6" w14:textId="542A1C49" w:rsidR="00510D32" w:rsidRPr="00FD49F2" w:rsidRDefault="00510D32" w:rsidP="00F9020F">
      <w:pPr>
        <w:pStyle w:val="Ttulo"/>
      </w:pPr>
      <w:bookmarkStart w:id="4" w:name="_Hlk488741848"/>
      <w:r w:rsidRPr="00FD49F2">
        <w:t>Nota</w:t>
      </w:r>
      <w:r w:rsidR="008847E1" w:rsidRPr="00FD49F2">
        <w:t>s</w:t>
      </w:r>
      <w:r w:rsidRPr="00FD49F2">
        <w:t xml:space="preserve"> importante</w:t>
      </w:r>
      <w:r w:rsidR="008847E1" w:rsidRPr="00FD49F2">
        <w:t>s</w:t>
      </w:r>
    </w:p>
    <w:p w14:paraId="569497DC" w14:textId="77777777" w:rsidR="0056701C" w:rsidRPr="00FD49F2" w:rsidRDefault="0056701C" w:rsidP="0056701C">
      <w:pPr>
        <w:rPr>
          <w:rFonts w:ascii="Calibri" w:eastAsiaTheme="minorEastAsia" w:hAnsi="Calibri" w:cs="Calibri"/>
          <w:noProof/>
          <w:color w:val="auto"/>
          <w:sz w:val="18"/>
          <w:szCs w:val="18"/>
          <w:lang w:val="es-ES" w:eastAsia="es-ES" w:bidi="ar-SA"/>
        </w:rPr>
      </w:pPr>
      <w:bookmarkStart w:id="5" w:name="_Hlk38041247"/>
      <w:bookmarkEnd w:id="4"/>
      <w:r w:rsidRPr="00FD49F2">
        <w:rPr>
          <w:rFonts w:ascii="Calibri" w:eastAsiaTheme="minorEastAsia" w:hAnsi="Calibri" w:cs="Calibri"/>
          <w:noProof/>
          <w:sz w:val="18"/>
          <w:szCs w:val="18"/>
          <w:lang w:val="es-ES" w:eastAsia="es-ES"/>
        </w:rPr>
        <w:t>. La opcional Nápoles y Capri, del 01/Nov al 31/Mar sustituye Capri por Pompeya.</w:t>
      </w:r>
    </w:p>
    <w:bookmarkEnd w:id="5"/>
    <w:p w14:paraId="3230A9A4" w14:textId="77777777" w:rsidR="00761CB0" w:rsidRPr="00FD49F2" w:rsidRDefault="00761CB0" w:rsidP="00761CB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D49F2">
        <w:rPr>
          <w:rStyle w:val="normaltextrun"/>
          <w:rFonts w:ascii="Calibri" w:hAnsi="Calibri" w:cs="Calibri"/>
          <w:sz w:val="18"/>
          <w:szCs w:val="18"/>
        </w:rPr>
        <w:t>. Para poder efectuar la visita opcional del día 1 del itinerario, es necesario llegar a Paris antes de las 17.00 hrs. En caso contrario no se </w:t>
      </w:r>
      <w:r w:rsidRPr="00FD49F2">
        <w:rPr>
          <w:rStyle w:val="eop"/>
          <w:rFonts w:ascii="Calibri" w:hAnsi="Calibri" w:cs="Calibri"/>
          <w:sz w:val="18"/>
          <w:szCs w:val="18"/>
        </w:rPr>
        <w:t> </w:t>
      </w:r>
    </w:p>
    <w:p w14:paraId="17E23C8E" w14:textId="117D8A47" w:rsidR="00E12D95" w:rsidRDefault="00761CB0" w:rsidP="00A06E2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8"/>
          <w:szCs w:val="18"/>
        </w:rPr>
      </w:pPr>
      <w:r w:rsidRPr="00FD49F2">
        <w:rPr>
          <w:rStyle w:val="normaltextrun"/>
          <w:rFonts w:ascii="Calibri" w:hAnsi="Calibri" w:cs="Calibri"/>
          <w:sz w:val="18"/>
          <w:szCs w:val="18"/>
        </w:rPr>
        <w:t>  podrá garantizar dicha visita.</w:t>
      </w:r>
      <w:r>
        <w:rPr>
          <w:rStyle w:val="eop"/>
          <w:rFonts w:ascii="Calibri" w:hAnsi="Calibri" w:cs="Calibri"/>
          <w:sz w:val="18"/>
          <w:szCs w:val="18"/>
        </w:rPr>
        <w:t> </w:t>
      </w:r>
    </w:p>
    <w:p w14:paraId="01888B6E" w14:textId="77777777" w:rsidR="00556913" w:rsidRDefault="00556913" w:rsidP="00A06E2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8"/>
          <w:szCs w:val="18"/>
        </w:rPr>
      </w:pPr>
    </w:p>
    <w:p w14:paraId="7ED6CF44" w14:textId="77777777" w:rsidR="00556913" w:rsidRPr="00556913" w:rsidRDefault="00556913" w:rsidP="00A06E28">
      <w:pPr>
        <w:pStyle w:val="paragraph"/>
        <w:spacing w:before="0" w:beforeAutospacing="0" w:after="0" w:afterAutospacing="0"/>
        <w:textAlignment w:val="baseline"/>
        <w:rPr>
          <w:rFonts w:ascii="Calibri" w:eastAsia="Comic Sans MS" w:hAnsi="Calibri" w:cs="Calibri"/>
          <w:b/>
          <w:bCs/>
          <w:color w:val="FF0000"/>
          <w:sz w:val="20"/>
          <w:lang w:val="pt-PT"/>
        </w:rPr>
      </w:pPr>
    </w:p>
    <w:sectPr w:rsidR="00556913" w:rsidRPr="00556913" w:rsidSect="002F4BA4">
      <w:headerReference w:type="default" r:id="rId10"/>
      <w:pgSz w:w="11906" w:h="16838"/>
      <w:pgMar w:top="284" w:right="707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87A53" w14:textId="77777777" w:rsidR="00484CBE" w:rsidRDefault="00484CBE" w:rsidP="00823F3A">
      <w:r>
        <w:separator/>
      </w:r>
    </w:p>
  </w:endnote>
  <w:endnote w:type="continuationSeparator" w:id="0">
    <w:p w14:paraId="1CA468EE" w14:textId="77777777" w:rsidR="00484CBE" w:rsidRDefault="00484CBE" w:rsidP="00823F3A">
      <w:r>
        <w:continuationSeparator/>
      </w:r>
    </w:p>
  </w:endnote>
  <w:endnote w:type="continuationNotice" w:id="1">
    <w:p w14:paraId="21512423" w14:textId="77777777" w:rsidR="00484CBE" w:rsidRDefault="00484C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&amp;#39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64626" w14:textId="77777777" w:rsidR="00484CBE" w:rsidRDefault="00484CBE" w:rsidP="00823F3A">
      <w:r>
        <w:separator/>
      </w:r>
    </w:p>
  </w:footnote>
  <w:footnote w:type="continuationSeparator" w:id="0">
    <w:p w14:paraId="2727134B" w14:textId="77777777" w:rsidR="00484CBE" w:rsidRDefault="00484CBE" w:rsidP="00823F3A">
      <w:r>
        <w:continuationSeparator/>
      </w:r>
    </w:p>
  </w:footnote>
  <w:footnote w:type="continuationNotice" w:id="1">
    <w:p w14:paraId="49822894" w14:textId="77777777" w:rsidR="00484CBE" w:rsidRDefault="00484C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B910" w14:textId="4AFC269A" w:rsidR="00823F3A" w:rsidRDefault="00823F3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61AC80" wp14:editId="7E3CC200">
          <wp:simplePos x="0" y="0"/>
          <wp:positionH relativeFrom="column">
            <wp:posOffset>5231130</wp:posOffset>
          </wp:positionH>
          <wp:positionV relativeFrom="paragraph">
            <wp:posOffset>-257175</wp:posOffset>
          </wp:positionV>
          <wp:extent cx="1337310" cy="259080"/>
          <wp:effectExtent l="0" t="0" r="0" b="7620"/>
          <wp:wrapSquare wrapText="bothSides"/>
          <wp:docPr id="434454564" name="Imagen 434454564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4454564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EB69CF"/>
    <w:multiLevelType w:val="hybridMultilevel"/>
    <w:tmpl w:val="AC68BE9E"/>
    <w:lvl w:ilvl="0" w:tplc="2848A620">
      <w:start w:val="11"/>
      <w:numFmt w:val="bullet"/>
      <w:lvlText w:val="-"/>
      <w:lvlJc w:val="left"/>
      <w:pPr>
        <w:ind w:left="660" w:hanging="360"/>
      </w:pPr>
      <w:rPr>
        <w:rFonts w:ascii="Comic Sans MS" w:eastAsia="Lucida Sans Unicode" w:hAnsi="Comic Sans MS" w:cs="Tahoma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05E2781"/>
    <w:multiLevelType w:val="hybridMultilevel"/>
    <w:tmpl w:val="6FDA60B4"/>
    <w:lvl w:ilvl="0" w:tplc="3D7E55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9270F6"/>
    <w:multiLevelType w:val="hybridMultilevel"/>
    <w:tmpl w:val="28825A2A"/>
    <w:lvl w:ilvl="0" w:tplc="59A81948">
      <w:start w:val="11"/>
      <w:numFmt w:val="bullet"/>
      <w:lvlText w:val="-"/>
      <w:lvlJc w:val="left"/>
      <w:pPr>
        <w:ind w:left="720" w:hanging="360"/>
      </w:pPr>
      <w:rPr>
        <w:rFonts w:ascii="Comic Sans MS" w:eastAsia="Lucida Sans Unicode" w:hAnsi="Comic Sans MS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178867">
    <w:abstractNumId w:val="0"/>
  </w:num>
  <w:num w:numId="2" w16cid:durableId="2032224167">
    <w:abstractNumId w:val="1"/>
  </w:num>
  <w:num w:numId="3" w16cid:durableId="2061899458">
    <w:abstractNumId w:val="2"/>
  </w:num>
  <w:num w:numId="4" w16cid:durableId="142892574">
    <w:abstractNumId w:val="3"/>
  </w:num>
  <w:num w:numId="5" w16cid:durableId="1598828566">
    <w:abstractNumId w:val="4"/>
  </w:num>
  <w:num w:numId="6" w16cid:durableId="1784808823">
    <w:abstractNumId w:val="6"/>
  </w:num>
  <w:num w:numId="7" w16cid:durableId="20896938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28B"/>
    <w:rsid w:val="00022927"/>
    <w:rsid w:val="0002791D"/>
    <w:rsid w:val="000409C6"/>
    <w:rsid w:val="0004290B"/>
    <w:rsid w:val="0004490E"/>
    <w:rsid w:val="00044ACA"/>
    <w:rsid w:val="00055402"/>
    <w:rsid w:val="00055CDB"/>
    <w:rsid w:val="00060851"/>
    <w:rsid w:val="00070D47"/>
    <w:rsid w:val="00073576"/>
    <w:rsid w:val="00073A27"/>
    <w:rsid w:val="000844C0"/>
    <w:rsid w:val="00084FE4"/>
    <w:rsid w:val="00090BB5"/>
    <w:rsid w:val="00093774"/>
    <w:rsid w:val="00095EAC"/>
    <w:rsid w:val="000A1AC8"/>
    <w:rsid w:val="000A2BE0"/>
    <w:rsid w:val="000A4039"/>
    <w:rsid w:val="000A554D"/>
    <w:rsid w:val="000B35F4"/>
    <w:rsid w:val="000B59D5"/>
    <w:rsid w:val="000B606C"/>
    <w:rsid w:val="000B7870"/>
    <w:rsid w:val="000C24D2"/>
    <w:rsid w:val="000C3634"/>
    <w:rsid w:val="000D02B7"/>
    <w:rsid w:val="000D2F5B"/>
    <w:rsid w:val="000D4F7B"/>
    <w:rsid w:val="000D5B7A"/>
    <w:rsid w:val="000D5D99"/>
    <w:rsid w:val="000E0606"/>
    <w:rsid w:val="000E171C"/>
    <w:rsid w:val="000E32F7"/>
    <w:rsid w:val="000F4BBA"/>
    <w:rsid w:val="00101CC9"/>
    <w:rsid w:val="00103D17"/>
    <w:rsid w:val="001145AF"/>
    <w:rsid w:val="00115AFF"/>
    <w:rsid w:val="00116F59"/>
    <w:rsid w:val="00122DA7"/>
    <w:rsid w:val="00130CD5"/>
    <w:rsid w:val="00132096"/>
    <w:rsid w:val="00133431"/>
    <w:rsid w:val="00133B24"/>
    <w:rsid w:val="00136E45"/>
    <w:rsid w:val="00142F10"/>
    <w:rsid w:val="00143D88"/>
    <w:rsid w:val="00145ECA"/>
    <w:rsid w:val="001519C1"/>
    <w:rsid w:val="00153C92"/>
    <w:rsid w:val="001640D8"/>
    <w:rsid w:val="0016438D"/>
    <w:rsid w:val="00164F45"/>
    <w:rsid w:val="00165EE9"/>
    <w:rsid w:val="00166A02"/>
    <w:rsid w:val="0019191C"/>
    <w:rsid w:val="001A096E"/>
    <w:rsid w:val="001A40CB"/>
    <w:rsid w:val="001B1C79"/>
    <w:rsid w:val="001B2123"/>
    <w:rsid w:val="001B304C"/>
    <w:rsid w:val="001B78B8"/>
    <w:rsid w:val="001C02EB"/>
    <w:rsid w:val="001C0EA6"/>
    <w:rsid w:val="001C2274"/>
    <w:rsid w:val="001C36E1"/>
    <w:rsid w:val="001C63E9"/>
    <w:rsid w:val="001C74AC"/>
    <w:rsid w:val="001D0950"/>
    <w:rsid w:val="001D532C"/>
    <w:rsid w:val="001D7700"/>
    <w:rsid w:val="001E0761"/>
    <w:rsid w:val="001E0C0C"/>
    <w:rsid w:val="001E2AA6"/>
    <w:rsid w:val="001E62E0"/>
    <w:rsid w:val="001E6466"/>
    <w:rsid w:val="002022A5"/>
    <w:rsid w:val="0020697E"/>
    <w:rsid w:val="00222A02"/>
    <w:rsid w:val="00222CEE"/>
    <w:rsid w:val="002249B3"/>
    <w:rsid w:val="00231D66"/>
    <w:rsid w:val="002460D4"/>
    <w:rsid w:val="00250677"/>
    <w:rsid w:val="00253605"/>
    <w:rsid w:val="00254070"/>
    <w:rsid w:val="002645DF"/>
    <w:rsid w:val="002652FC"/>
    <w:rsid w:val="00267DA1"/>
    <w:rsid w:val="00275F75"/>
    <w:rsid w:val="00281AFF"/>
    <w:rsid w:val="00282B1D"/>
    <w:rsid w:val="00284481"/>
    <w:rsid w:val="00286D74"/>
    <w:rsid w:val="00290F62"/>
    <w:rsid w:val="0029320B"/>
    <w:rsid w:val="00297172"/>
    <w:rsid w:val="002A0ADD"/>
    <w:rsid w:val="002A4F8E"/>
    <w:rsid w:val="002C04FE"/>
    <w:rsid w:val="002C0F86"/>
    <w:rsid w:val="002F1518"/>
    <w:rsid w:val="002F1735"/>
    <w:rsid w:val="002F4BA4"/>
    <w:rsid w:val="002F5BDE"/>
    <w:rsid w:val="003040F3"/>
    <w:rsid w:val="003136B6"/>
    <w:rsid w:val="00320ACB"/>
    <w:rsid w:val="00320AF8"/>
    <w:rsid w:val="003267B8"/>
    <w:rsid w:val="00332E96"/>
    <w:rsid w:val="00334D3D"/>
    <w:rsid w:val="0033673F"/>
    <w:rsid w:val="003450EB"/>
    <w:rsid w:val="00346BA5"/>
    <w:rsid w:val="0034781C"/>
    <w:rsid w:val="00351788"/>
    <w:rsid w:val="00352099"/>
    <w:rsid w:val="00353493"/>
    <w:rsid w:val="00360416"/>
    <w:rsid w:val="003613C5"/>
    <w:rsid w:val="00361B58"/>
    <w:rsid w:val="003667AC"/>
    <w:rsid w:val="003670B1"/>
    <w:rsid w:val="00367CE8"/>
    <w:rsid w:val="0037109B"/>
    <w:rsid w:val="00392362"/>
    <w:rsid w:val="0039417D"/>
    <w:rsid w:val="003A4363"/>
    <w:rsid w:val="003A4700"/>
    <w:rsid w:val="003A495E"/>
    <w:rsid w:val="003A4A9C"/>
    <w:rsid w:val="003A4D51"/>
    <w:rsid w:val="003B2FE0"/>
    <w:rsid w:val="003B3A61"/>
    <w:rsid w:val="003C119E"/>
    <w:rsid w:val="003C2E6B"/>
    <w:rsid w:val="003D1354"/>
    <w:rsid w:val="003D2DE9"/>
    <w:rsid w:val="003D31B0"/>
    <w:rsid w:val="003E372A"/>
    <w:rsid w:val="003E6137"/>
    <w:rsid w:val="003E6A8F"/>
    <w:rsid w:val="003F1D4E"/>
    <w:rsid w:val="003F402E"/>
    <w:rsid w:val="003F56EE"/>
    <w:rsid w:val="003F5923"/>
    <w:rsid w:val="0040266A"/>
    <w:rsid w:val="004043EF"/>
    <w:rsid w:val="00405446"/>
    <w:rsid w:val="0041158C"/>
    <w:rsid w:val="00411712"/>
    <w:rsid w:val="00421828"/>
    <w:rsid w:val="00422E68"/>
    <w:rsid w:val="004279DC"/>
    <w:rsid w:val="00427A2E"/>
    <w:rsid w:val="00433ED3"/>
    <w:rsid w:val="00435023"/>
    <w:rsid w:val="00441607"/>
    <w:rsid w:val="00443499"/>
    <w:rsid w:val="004458E9"/>
    <w:rsid w:val="004464CE"/>
    <w:rsid w:val="00452228"/>
    <w:rsid w:val="00466A45"/>
    <w:rsid w:val="0047553E"/>
    <w:rsid w:val="00480B00"/>
    <w:rsid w:val="00483A0D"/>
    <w:rsid w:val="00484A3B"/>
    <w:rsid w:val="00484CBE"/>
    <w:rsid w:val="00485C4E"/>
    <w:rsid w:val="00495A17"/>
    <w:rsid w:val="00495D2D"/>
    <w:rsid w:val="004B1616"/>
    <w:rsid w:val="004B1A9A"/>
    <w:rsid w:val="004B31ED"/>
    <w:rsid w:val="004C1002"/>
    <w:rsid w:val="004C4A8A"/>
    <w:rsid w:val="004C5FEB"/>
    <w:rsid w:val="004C716C"/>
    <w:rsid w:val="004D06E0"/>
    <w:rsid w:val="004F19B3"/>
    <w:rsid w:val="00500A38"/>
    <w:rsid w:val="00510AE0"/>
    <w:rsid w:val="00510D32"/>
    <w:rsid w:val="0051113B"/>
    <w:rsid w:val="005175E5"/>
    <w:rsid w:val="005334B6"/>
    <w:rsid w:val="0053531F"/>
    <w:rsid w:val="0053644B"/>
    <w:rsid w:val="00536653"/>
    <w:rsid w:val="0055296E"/>
    <w:rsid w:val="00556415"/>
    <w:rsid w:val="00556913"/>
    <w:rsid w:val="00564542"/>
    <w:rsid w:val="0056701C"/>
    <w:rsid w:val="005677E5"/>
    <w:rsid w:val="005828F1"/>
    <w:rsid w:val="00584569"/>
    <w:rsid w:val="00584B3A"/>
    <w:rsid w:val="0058573D"/>
    <w:rsid w:val="00585B2F"/>
    <w:rsid w:val="00586C2A"/>
    <w:rsid w:val="005873E4"/>
    <w:rsid w:val="00591AA2"/>
    <w:rsid w:val="00593351"/>
    <w:rsid w:val="005B2C0A"/>
    <w:rsid w:val="005C0DEE"/>
    <w:rsid w:val="005C20BA"/>
    <w:rsid w:val="005C3478"/>
    <w:rsid w:val="005D101A"/>
    <w:rsid w:val="005D7162"/>
    <w:rsid w:val="005E15D4"/>
    <w:rsid w:val="005E3829"/>
    <w:rsid w:val="005E53C4"/>
    <w:rsid w:val="005F3458"/>
    <w:rsid w:val="005F61F5"/>
    <w:rsid w:val="00601D4A"/>
    <w:rsid w:val="00603256"/>
    <w:rsid w:val="00612C60"/>
    <w:rsid w:val="00617E5C"/>
    <w:rsid w:val="006201DA"/>
    <w:rsid w:val="006213A8"/>
    <w:rsid w:val="00625780"/>
    <w:rsid w:val="00625C41"/>
    <w:rsid w:val="00631DAC"/>
    <w:rsid w:val="00634EAB"/>
    <w:rsid w:val="00640D63"/>
    <w:rsid w:val="006438A6"/>
    <w:rsid w:val="006453C7"/>
    <w:rsid w:val="00647BB1"/>
    <w:rsid w:val="00662F41"/>
    <w:rsid w:val="00666E02"/>
    <w:rsid w:val="00687828"/>
    <w:rsid w:val="006A1C14"/>
    <w:rsid w:val="006A1FD8"/>
    <w:rsid w:val="006A611B"/>
    <w:rsid w:val="006B4128"/>
    <w:rsid w:val="006C4CA9"/>
    <w:rsid w:val="006D0BD8"/>
    <w:rsid w:val="006D102A"/>
    <w:rsid w:val="006D43FD"/>
    <w:rsid w:val="006D4638"/>
    <w:rsid w:val="006D7044"/>
    <w:rsid w:val="006E4CAD"/>
    <w:rsid w:val="006F39D6"/>
    <w:rsid w:val="006F7669"/>
    <w:rsid w:val="007018A1"/>
    <w:rsid w:val="00706CDA"/>
    <w:rsid w:val="0070757C"/>
    <w:rsid w:val="007105C6"/>
    <w:rsid w:val="007139B3"/>
    <w:rsid w:val="00721B94"/>
    <w:rsid w:val="00724F25"/>
    <w:rsid w:val="00725AE3"/>
    <w:rsid w:val="0073485D"/>
    <w:rsid w:val="00736479"/>
    <w:rsid w:val="007504BF"/>
    <w:rsid w:val="00751493"/>
    <w:rsid w:val="007600BF"/>
    <w:rsid w:val="00760FDE"/>
    <w:rsid w:val="00761CB0"/>
    <w:rsid w:val="0076470A"/>
    <w:rsid w:val="007739AA"/>
    <w:rsid w:val="00773E47"/>
    <w:rsid w:val="00773F13"/>
    <w:rsid w:val="007773FB"/>
    <w:rsid w:val="00777496"/>
    <w:rsid w:val="00783C1B"/>
    <w:rsid w:val="007A20D7"/>
    <w:rsid w:val="007B005D"/>
    <w:rsid w:val="007B4291"/>
    <w:rsid w:val="007C025E"/>
    <w:rsid w:val="007C678B"/>
    <w:rsid w:val="007C75E5"/>
    <w:rsid w:val="007D4C2E"/>
    <w:rsid w:val="007E25A0"/>
    <w:rsid w:val="007E3235"/>
    <w:rsid w:val="007E40CB"/>
    <w:rsid w:val="007E4DC3"/>
    <w:rsid w:val="007F41C3"/>
    <w:rsid w:val="00800F07"/>
    <w:rsid w:val="008067BE"/>
    <w:rsid w:val="00812462"/>
    <w:rsid w:val="0081342C"/>
    <w:rsid w:val="00820147"/>
    <w:rsid w:val="00823F3A"/>
    <w:rsid w:val="00846631"/>
    <w:rsid w:val="008467A4"/>
    <w:rsid w:val="00854C69"/>
    <w:rsid w:val="00861537"/>
    <w:rsid w:val="00866C54"/>
    <w:rsid w:val="00877CDE"/>
    <w:rsid w:val="00883B11"/>
    <w:rsid w:val="008847E1"/>
    <w:rsid w:val="00887B5A"/>
    <w:rsid w:val="008910BA"/>
    <w:rsid w:val="008A17D8"/>
    <w:rsid w:val="008A4DE8"/>
    <w:rsid w:val="008B12C6"/>
    <w:rsid w:val="008B19B9"/>
    <w:rsid w:val="008B5666"/>
    <w:rsid w:val="008C1993"/>
    <w:rsid w:val="008C3FA0"/>
    <w:rsid w:val="008D2508"/>
    <w:rsid w:val="008E45C4"/>
    <w:rsid w:val="008E5451"/>
    <w:rsid w:val="00906A52"/>
    <w:rsid w:val="009107F7"/>
    <w:rsid w:val="0091696C"/>
    <w:rsid w:val="009225F3"/>
    <w:rsid w:val="00927F52"/>
    <w:rsid w:val="00931FD3"/>
    <w:rsid w:val="00942A18"/>
    <w:rsid w:val="00951F96"/>
    <w:rsid w:val="00956B1C"/>
    <w:rsid w:val="00966A6A"/>
    <w:rsid w:val="00981047"/>
    <w:rsid w:val="00985113"/>
    <w:rsid w:val="0098660C"/>
    <w:rsid w:val="009866F3"/>
    <w:rsid w:val="00987950"/>
    <w:rsid w:val="00990D41"/>
    <w:rsid w:val="00992673"/>
    <w:rsid w:val="00993D0C"/>
    <w:rsid w:val="0099574B"/>
    <w:rsid w:val="009967D0"/>
    <w:rsid w:val="009A2141"/>
    <w:rsid w:val="009A4CA9"/>
    <w:rsid w:val="009A7005"/>
    <w:rsid w:val="009B0833"/>
    <w:rsid w:val="009B0BDD"/>
    <w:rsid w:val="009B34E6"/>
    <w:rsid w:val="009C1E18"/>
    <w:rsid w:val="009D161D"/>
    <w:rsid w:val="009D47EA"/>
    <w:rsid w:val="009D71D8"/>
    <w:rsid w:val="009E0D59"/>
    <w:rsid w:val="009E3AC6"/>
    <w:rsid w:val="009E765C"/>
    <w:rsid w:val="009F0730"/>
    <w:rsid w:val="009F19D1"/>
    <w:rsid w:val="009F1E1F"/>
    <w:rsid w:val="009F1F06"/>
    <w:rsid w:val="009F4AA2"/>
    <w:rsid w:val="009F54DD"/>
    <w:rsid w:val="009F613D"/>
    <w:rsid w:val="009F72A2"/>
    <w:rsid w:val="00A02C56"/>
    <w:rsid w:val="00A06E28"/>
    <w:rsid w:val="00A23B42"/>
    <w:rsid w:val="00A324EB"/>
    <w:rsid w:val="00A329E5"/>
    <w:rsid w:val="00A359B9"/>
    <w:rsid w:val="00A42C89"/>
    <w:rsid w:val="00A45E73"/>
    <w:rsid w:val="00A51F5F"/>
    <w:rsid w:val="00A520CF"/>
    <w:rsid w:val="00A551B9"/>
    <w:rsid w:val="00A73813"/>
    <w:rsid w:val="00A76A05"/>
    <w:rsid w:val="00A85BBB"/>
    <w:rsid w:val="00A86064"/>
    <w:rsid w:val="00A87FD1"/>
    <w:rsid w:val="00A918E8"/>
    <w:rsid w:val="00AA2B99"/>
    <w:rsid w:val="00AA336F"/>
    <w:rsid w:val="00AA6ADA"/>
    <w:rsid w:val="00AB0011"/>
    <w:rsid w:val="00AB4FB7"/>
    <w:rsid w:val="00AB5546"/>
    <w:rsid w:val="00AB6944"/>
    <w:rsid w:val="00AB73DB"/>
    <w:rsid w:val="00AC1836"/>
    <w:rsid w:val="00AC1865"/>
    <w:rsid w:val="00AD60C0"/>
    <w:rsid w:val="00AD6BA7"/>
    <w:rsid w:val="00AE0D41"/>
    <w:rsid w:val="00AE479E"/>
    <w:rsid w:val="00AE52A1"/>
    <w:rsid w:val="00AE6784"/>
    <w:rsid w:val="00AE67B7"/>
    <w:rsid w:val="00AE6B49"/>
    <w:rsid w:val="00AF028B"/>
    <w:rsid w:val="00AF122F"/>
    <w:rsid w:val="00AF1322"/>
    <w:rsid w:val="00AF1C9C"/>
    <w:rsid w:val="00B02BE9"/>
    <w:rsid w:val="00B03885"/>
    <w:rsid w:val="00B0511F"/>
    <w:rsid w:val="00B1008C"/>
    <w:rsid w:val="00B105CD"/>
    <w:rsid w:val="00B11650"/>
    <w:rsid w:val="00B13B6D"/>
    <w:rsid w:val="00B20482"/>
    <w:rsid w:val="00B24181"/>
    <w:rsid w:val="00B474D8"/>
    <w:rsid w:val="00B54399"/>
    <w:rsid w:val="00B55D2C"/>
    <w:rsid w:val="00B60C63"/>
    <w:rsid w:val="00B671DF"/>
    <w:rsid w:val="00B711BC"/>
    <w:rsid w:val="00B76AA3"/>
    <w:rsid w:val="00B809B7"/>
    <w:rsid w:val="00B82212"/>
    <w:rsid w:val="00B845E0"/>
    <w:rsid w:val="00B85FC4"/>
    <w:rsid w:val="00B96D2F"/>
    <w:rsid w:val="00B96D97"/>
    <w:rsid w:val="00BA0037"/>
    <w:rsid w:val="00BA2FFF"/>
    <w:rsid w:val="00BA31AA"/>
    <w:rsid w:val="00BA4712"/>
    <w:rsid w:val="00BB4579"/>
    <w:rsid w:val="00BC4064"/>
    <w:rsid w:val="00BC4F6A"/>
    <w:rsid w:val="00BC6BAA"/>
    <w:rsid w:val="00BE4134"/>
    <w:rsid w:val="00BF180E"/>
    <w:rsid w:val="00BF53A6"/>
    <w:rsid w:val="00BF6A35"/>
    <w:rsid w:val="00C0014D"/>
    <w:rsid w:val="00C0333A"/>
    <w:rsid w:val="00C04292"/>
    <w:rsid w:val="00C05539"/>
    <w:rsid w:val="00C05E83"/>
    <w:rsid w:val="00C074FD"/>
    <w:rsid w:val="00C17353"/>
    <w:rsid w:val="00C20FCA"/>
    <w:rsid w:val="00C248CD"/>
    <w:rsid w:val="00C32E59"/>
    <w:rsid w:val="00C33B53"/>
    <w:rsid w:val="00C37B6E"/>
    <w:rsid w:val="00C42F78"/>
    <w:rsid w:val="00C479BC"/>
    <w:rsid w:val="00C52D73"/>
    <w:rsid w:val="00C54DD4"/>
    <w:rsid w:val="00C5597E"/>
    <w:rsid w:val="00C64142"/>
    <w:rsid w:val="00C70041"/>
    <w:rsid w:val="00C904F6"/>
    <w:rsid w:val="00C93B19"/>
    <w:rsid w:val="00CA425B"/>
    <w:rsid w:val="00CA7894"/>
    <w:rsid w:val="00CB24F6"/>
    <w:rsid w:val="00CC41D0"/>
    <w:rsid w:val="00CD6E82"/>
    <w:rsid w:val="00CE7710"/>
    <w:rsid w:val="00CF3527"/>
    <w:rsid w:val="00D070C9"/>
    <w:rsid w:val="00D12D56"/>
    <w:rsid w:val="00D1798F"/>
    <w:rsid w:val="00D25924"/>
    <w:rsid w:val="00D26EB8"/>
    <w:rsid w:val="00D31B71"/>
    <w:rsid w:val="00D3307D"/>
    <w:rsid w:val="00D34827"/>
    <w:rsid w:val="00D36442"/>
    <w:rsid w:val="00D43724"/>
    <w:rsid w:val="00D458A1"/>
    <w:rsid w:val="00D51505"/>
    <w:rsid w:val="00D52D87"/>
    <w:rsid w:val="00D52F0C"/>
    <w:rsid w:val="00D55D3C"/>
    <w:rsid w:val="00D61C75"/>
    <w:rsid w:val="00D63A90"/>
    <w:rsid w:val="00D643CC"/>
    <w:rsid w:val="00D67CC9"/>
    <w:rsid w:val="00D701D5"/>
    <w:rsid w:val="00D85320"/>
    <w:rsid w:val="00D86C1B"/>
    <w:rsid w:val="00DB0541"/>
    <w:rsid w:val="00DB767F"/>
    <w:rsid w:val="00DC17A0"/>
    <w:rsid w:val="00DC2A4C"/>
    <w:rsid w:val="00DC3D3D"/>
    <w:rsid w:val="00DC4BB4"/>
    <w:rsid w:val="00DC59B5"/>
    <w:rsid w:val="00DC7810"/>
    <w:rsid w:val="00DE5087"/>
    <w:rsid w:val="00DF79E6"/>
    <w:rsid w:val="00E05EB9"/>
    <w:rsid w:val="00E062B5"/>
    <w:rsid w:val="00E06BCF"/>
    <w:rsid w:val="00E12D95"/>
    <w:rsid w:val="00E17744"/>
    <w:rsid w:val="00E30211"/>
    <w:rsid w:val="00E31C23"/>
    <w:rsid w:val="00E3205D"/>
    <w:rsid w:val="00E42A37"/>
    <w:rsid w:val="00E441C3"/>
    <w:rsid w:val="00E45CC4"/>
    <w:rsid w:val="00E46EDF"/>
    <w:rsid w:val="00E558CB"/>
    <w:rsid w:val="00E6058F"/>
    <w:rsid w:val="00E64FDA"/>
    <w:rsid w:val="00E65675"/>
    <w:rsid w:val="00E656C4"/>
    <w:rsid w:val="00E74156"/>
    <w:rsid w:val="00E75F7F"/>
    <w:rsid w:val="00E84987"/>
    <w:rsid w:val="00EA77F1"/>
    <w:rsid w:val="00EB16C0"/>
    <w:rsid w:val="00EB3506"/>
    <w:rsid w:val="00EC5C29"/>
    <w:rsid w:val="00ED2ACF"/>
    <w:rsid w:val="00ED4D3D"/>
    <w:rsid w:val="00ED68AF"/>
    <w:rsid w:val="00EE50AC"/>
    <w:rsid w:val="00EF101A"/>
    <w:rsid w:val="00F02953"/>
    <w:rsid w:val="00F20432"/>
    <w:rsid w:val="00F21BF7"/>
    <w:rsid w:val="00F23057"/>
    <w:rsid w:val="00F315F2"/>
    <w:rsid w:val="00F31EB5"/>
    <w:rsid w:val="00F4075B"/>
    <w:rsid w:val="00F43291"/>
    <w:rsid w:val="00F433AC"/>
    <w:rsid w:val="00F700D1"/>
    <w:rsid w:val="00F705EB"/>
    <w:rsid w:val="00F80ECB"/>
    <w:rsid w:val="00F84062"/>
    <w:rsid w:val="00F87205"/>
    <w:rsid w:val="00F9020F"/>
    <w:rsid w:val="00F9093D"/>
    <w:rsid w:val="00F9297F"/>
    <w:rsid w:val="00FB07CA"/>
    <w:rsid w:val="00FB3D03"/>
    <w:rsid w:val="00FB5F36"/>
    <w:rsid w:val="00FB5FF8"/>
    <w:rsid w:val="00FC020B"/>
    <w:rsid w:val="00FC5C9E"/>
    <w:rsid w:val="00FD358C"/>
    <w:rsid w:val="00FD49F2"/>
    <w:rsid w:val="00FD7AA6"/>
    <w:rsid w:val="03F54039"/>
    <w:rsid w:val="096BF671"/>
    <w:rsid w:val="0D82A43D"/>
    <w:rsid w:val="114356A1"/>
    <w:rsid w:val="1B7D80A7"/>
    <w:rsid w:val="20B15894"/>
    <w:rsid w:val="20B16CFD"/>
    <w:rsid w:val="21C6582D"/>
    <w:rsid w:val="28C2566A"/>
    <w:rsid w:val="299E6286"/>
    <w:rsid w:val="373EC48B"/>
    <w:rsid w:val="4975AEC8"/>
    <w:rsid w:val="6624455E"/>
    <w:rsid w:val="6C521B21"/>
    <w:rsid w:val="6F59C623"/>
    <w:rsid w:val="70A86435"/>
    <w:rsid w:val="74BBAC11"/>
    <w:rsid w:val="74F114CC"/>
    <w:rsid w:val="791EE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E32505F"/>
  <w15:chartTrackingRefBased/>
  <w15:docId w15:val="{B6D5E439-D208-4E03-B340-62E81C66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23F3A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3">
    <w:name w:val="Fuente de párrafo predeter.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Fuentedeprrafopredeter2">
    <w:name w:val="Fuente de párrafo predeter.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styleId="Textoennegrita">
    <w:name w:val="Strong"/>
    <w:aliases w:val="Opcionales"/>
    <w:qFormat/>
    <w:rsid w:val="00823F3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132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3C119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character" w:customStyle="1" w:styleId="normaltextrun">
    <w:name w:val="normaltextrun"/>
    <w:basedOn w:val="Fuentedeprrafopredeter"/>
    <w:rsid w:val="003C119E"/>
  </w:style>
  <w:style w:type="character" w:customStyle="1" w:styleId="eop">
    <w:name w:val="eop"/>
    <w:basedOn w:val="Fuentedeprrafopredeter"/>
    <w:rsid w:val="003C119E"/>
  </w:style>
  <w:style w:type="character" w:customStyle="1" w:styleId="TextoindependienteCar">
    <w:name w:val="Texto independiente Car"/>
    <w:link w:val="Textoindependiente"/>
    <w:rsid w:val="003A495E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ITULOVA">
    <w:name w:val="TITULO VA"/>
    <w:basedOn w:val="Sinespaciado"/>
    <w:qFormat/>
    <w:rsid w:val="00823F3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823F3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23F3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AE0D4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es-ES" w:eastAsia="ar-SA" w:bidi="ar-SA"/>
    </w:rPr>
  </w:style>
  <w:style w:type="character" w:customStyle="1" w:styleId="PrecioCar">
    <w:name w:val="Precio Car"/>
    <w:basedOn w:val="Fuentedeprrafopredeter"/>
    <w:link w:val="Precio"/>
    <w:rsid w:val="00AE0D4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23F3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23F3A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23F3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23F3A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23F3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23F3A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823F3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23F3A"/>
    <w:rPr>
      <w:rFonts w:eastAsia="Lucida Sans Unicode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99206D-78D0-4D8E-84E7-F8C62BD7EC4F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657416A6-C440-4D45-B0EF-D8B14E41C9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5E5B9D-FE80-47B9-A451-4BEC56B3E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1089</Words>
  <Characters>5993</Characters>
  <Application>Microsoft Office Word</Application>
  <DocSecurity>0</DocSecurity>
  <Lines>49</Lines>
  <Paragraphs>14</Paragraphs>
  <ScaleCrop>false</ScaleCrop>
  <Company/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235</cp:revision>
  <cp:lastPrinted>1899-12-31T23:00:00Z</cp:lastPrinted>
  <dcterms:created xsi:type="dcterms:W3CDTF">2020-05-29T13:33:00Z</dcterms:created>
  <dcterms:modified xsi:type="dcterms:W3CDTF">2025-10-07T07:45:00Z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