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4266FD" w14:textId="0FCEED44" w:rsidR="00471755" w:rsidRPr="004D5FDA" w:rsidRDefault="0069167C" w:rsidP="00F84F7A">
      <w:pPr>
        <w:pStyle w:val="Ttulo1"/>
        <w:spacing w:before="0"/>
        <w:rPr>
          <w:lang w:val="pt-BR"/>
        </w:rPr>
      </w:pPr>
      <w:r w:rsidRPr="00E62D0F">
        <w:rPr>
          <w:lang w:val="pt-BR"/>
        </w:rPr>
        <w:t>Ópera Italiana</w:t>
      </w:r>
      <w:r w:rsidR="00702447" w:rsidRPr="00E62D0F">
        <w:rPr>
          <w:lang w:val="pt-BR"/>
        </w:rPr>
        <w:t xml:space="preserve"> </w:t>
      </w:r>
      <w:r w:rsidR="00DA492D">
        <w:rPr>
          <w:lang w:val="pt-BR"/>
        </w:rPr>
        <w:t xml:space="preserve">e </w:t>
      </w:r>
      <w:r w:rsidR="00DF215E" w:rsidRPr="00E62D0F">
        <w:rPr>
          <w:lang w:val="pt-BR"/>
        </w:rPr>
        <w:t xml:space="preserve">Costa </w:t>
      </w:r>
      <w:r w:rsidR="00A9384C" w:rsidRPr="00E62D0F">
        <w:rPr>
          <w:lang w:val="pt-BR"/>
        </w:rPr>
        <w:t>A</w:t>
      </w:r>
      <w:r w:rsidR="00DF215E" w:rsidRPr="00E62D0F">
        <w:rPr>
          <w:lang w:val="pt-BR"/>
        </w:rPr>
        <w:t>malfitana</w:t>
      </w:r>
      <w:r w:rsidR="005A4649" w:rsidRPr="00E62D0F">
        <w:rPr>
          <w:lang w:val="pt-BR"/>
        </w:rPr>
        <w:t xml:space="preserve">         </w:t>
      </w:r>
      <w:r w:rsidR="00BB3953">
        <w:rPr>
          <w:lang w:val="pt-BR"/>
        </w:rPr>
        <w:t xml:space="preserve"> com pacote </w:t>
      </w:r>
      <w:r w:rsidR="007620EA">
        <w:rPr>
          <w:lang w:val="pt-BR"/>
        </w:rPr>
        <w:t>M</w:t>
      </w:r>
      <w:r w:rsidR="00BB3953">
        <w:rPr>
          <w:lang w:val="pt-BR"/>
        </w:rPr>
        <w:t xml:space="preserve">ais </w:t>
      </w:r>
      <w:r w:rsidR="007620EA">
        <w:rPr>
          <w:lang w:val="pt-BR"/>
        </w:rPr>
        <w:t>S</w:t>
      </w:r>
      <w:r w:rsidR="00BB3953">
        <w:rPr>
          <w:lang w:val="pt-BR"/>
        </w:rPr>
        <w:t>erviços</w:t>
      </w:r>
    </w:p>
    <w:p w14:paraId="3F540D61" w14:textId="1178188F" w:rsidR="00AF3F11" w:rsidRDefault="003A5AFE" w:rsidP="00F84F7A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95C187" wp14:editId="5A4FC775">
                <wp:simplePos x="0" y="0"/>
                <wp:positionH relativeFrom="column">
                  <wp:posOffset>3121660</wp:posOffset>
                </wp:positionH>
                <wp:positionV relativeFrom="paragraph">
                  <wp:posOffset>12700</wp:posOffset>
                </wp:positionV>
                <wp:extent cx="2921000" cy="876300"/>
                <wp:effectExtent l="0" t="0" r="1270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8FEA0" w14:textId="77777777" w:rsidR="00595DC8" w:rsidRDefault="00595DC8" w:rsidP="00595DC8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4C7D46EC" w14:textId="1BB59AAD" w:rsidR="00595DC8" w:rsidRDefault="00595DC8" w:rsidP="00595DC8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7E682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42409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 w:rsidRPr="007E682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474A5999" w14:textId="7941FF38" w:rsidR="00863D96" w:rsidRDefault="00863D96" w:rsidP="00863D96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5C187" id="Rectángulo: esquinas redondeadas 1" o:spid="_x0000_s1026" style="position:absolute;margin-left:245.8pt;margin-top:1pt;width:230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" fillcolor="white [3212]" strokecolor="#021618 [484]" strokeweight="1pt">
                <v:stroke joinstyle="miter"/>
                <v:textbox>
                  <w:txbxContent>
                    <w:p w14:paraId="73E8FEA0" w14:textId="77777777" w:rsidR="00595DC8" w:rsidRDefault="00595DC8" w:rsidP="00595DC8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4C7D46EC" w14:textId="1BB59AAD" w:rsidR="00595DC8" w:rsidRDefault="00595DC8" w:rsidP="00595DC8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7E682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42409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 w:rsidRPr="007E682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474A5999" w14:textId="7941FF38" w:rsidR="00863D96" w:rsidRDefault="00863D96" w:rsidP="00863D96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74266FF" w14:textId="431ED62E" w:rsidR="007B58FB" w:rsidRPr="00E62D0F" w:rsidRDefault="00491ED4" w:rsidP="00F84F7A">
      <w:pPr>
        <w:pStyle w:val="Ttulo"/>
        <w:spacing w:after="0"/>
        <w:rPr>
          <w:lang w:val="pt-BR"/>
        </w:rPr>
      </w:pPr>
      <w:proofErr w:type="spellStart"/>
      <w:r w:rsidRPr="00E62D0F">
        <w:rPr>
          <w:lang w:val="pt-BR"/>
        </w:rPr>
        <w:t>Ref</w:t>
      </w:r>
      <w:proofErr w:type="spellEnd"/>
      <w:r w:rsidRPr="00E62D0F">
        <w:rPr>
          <w:lang w:val="pt-BR"/>
        </w:rPr>
        <w:t>:</w:t>
      </w:r>
      <w:r w:rsidR="007B58FB" w:rsidRPr="00E62D0F">
        <w:rPr>
          <w:lang w:val="pt-BR"/>
        </w:rPr>
        <w:t xml:space="preserve"> </w:t>
      </w:r>
      <w:r w:rsidR="005C7F91" w:rsidRPr="00E62D0F">
        <w:rPr>
          <w:lang w:val="pt-BR"/>
        </w:rPr>
        <w:t>E 4</w:t>
      </w:r>
      <w:r w:rsidR="00236995">
        <w:rPr>
          <w:lang w:val="pt-BR"/>
        </w:rPr>
        <w:t>028</w:t>
      </w:r>
      <w:r w:rsidR="002727E5" w:rsidRPr="00E62D0F">
        <w:rPr>
          <w:lang w:val="pt-BR"/>
        </w:rPr>
        <w:t xml:space="preserve">                                                                                                                                           </w:t>
      </w:r>
    </w:p>
    <w:p w14:paraId="67426700" w14:textId="28FE957A" w:rsidR="007B58FB" w:rsidRPr="00E62D0F" w:rsidRDefault="00A00A08" w:rsidP="00F84F7A">
      <w:pPr>
        <w:pStyle w:val="Ttulo"/>
        <w:spacing w:after="0"/>
        <w:rPr>
          <w:lang w:val="pt-BR"/>
        </w:rPr>
      </w:pPr>
      <w:r w:rsidRPr="005860BE">
        <w:rPr>
          <w:lang w:val="pt-BR"/>
        </w:rPr>
        <w:t>7</w:t>
      </w:r>
      <w:r w:rsidR="007B58FB" w:rsidRPr="005860BE">
        <w:rPr>
          <w:lang w:val="pt-BR"/>
        </w:rPr>
        <w:t xml:space="preserve"> </w:t>
      </w:r>
      <w:proofErr w:type="spellStart"/>
      <w:r w:rsidR="007B58FB" w:rsidRPr="005860BE">
        <w:rPr>
          <w:lang w:val="pt-BR"/>
        </w:rPr>
        <w:t>m.p</w:t>
      </w:r>
      <w:proofErr w:type="spellEnd"/>
    </w:p>
    <w:p w14:paraId="67426701" w14:textId="77777777" w:rsidR="007B58FB" w:rsidRPr="00131ECF" w:rsidRDefault="007B58FB" w:rsidP="00F84F7A">
      <w:pPr>
        <w:rPr>
          <w:rFonts w:ascii="Calibri" w:hAnsi="Calibri" w:cs="Courier New"/>
          <w:b/>
          <w:bCs/>
          <w:i/>
          <w:iCs/>
          <w:color w:val="4F81BD"/>
          <w:sz w:val="2"/>
          <w:szCs w:val="19"/>
          <w:lang w:val="pt-BR"/>
        </w:rPr>
      </w:pPr>
    </w:p>
    <w:p w14:paraId="67426702" w14:textId="77777777" w:rsidR="00AA06A0" w:rsidRPr="00131ECF" w:rsidRDefault="00AA06A0" w:rsidP="00F84F7A">
      <w:pPr>
        <w:rPr>
          <w:rFonts w:ascii="Calibri" w:hAnsi="Calibri" w:cs="Courier New"/>
          <w:b/>
          <w:bCs/>
          <w:i/>
          <w:iCs/>
          <w:color w:val="4F81BD"/>
          <w:sz w:val="16"/>
          <w:szCs w:val="19"/>
          <w:lang w:val="pt-BR"/>
        </w:rPr>
      </w:pPr>
    </w:p>
    <w:p w14:paraId="67426703" w14:textId="17FF1536" w:rsidR="007B58FB" w:rsidRPr="00F5543F" w:rsidRDefault="00702447" w:rsidP="00F84F7A">
      <w:pPr>
        <w:pStyle w:val="Precio"/>
        <w:spacing w:after="0"/>
        <w:rPr>
          <w:lang w:val="pt-BR"/>
        </w:rPr>
      </w:pPr>
      <w:r w:rsidRPr="00A00A08">
        <w:rPr>
          <w:lang w:val="pt-BR"/>
        </w:rPr>
        <w:t>10</w:t>
      </w:r>
      <w:r w:rsidR="007B58FB" w:rsidRPr="00A00A08">
        <w:rPr>
          <w:lang w:val="pt-BR"/>
        </w:rPr>
        <w:t xml:space="preserve"> d</w:t>
      </w:r>
      <w:r w:rsidR="003829E6" w:rsidRPr="00A00A08">
        <w:rPr>
          <w:lang w:val="pt-BR"/>
        </w:rPr>
        <w:t>i</w:t>
      </w:r>
      <w:r w:rsidR="007B58FB" w:rsidRPr="00A00A08">
        <w:rPr>
          <w:lang w:val="pt-BR"/>
        </w:rPr>
        <w:t xml:space="preserve">as </w:t>
      </w:r>
      <w:r w:rsidR="00742AD7">
        <w:rPr>
          <w:lang w:val="pt-BR"/>
        </w:rPr>
        <w:t xml:space="preserve">a partir </w:t>
      </w:r>
      <w:r w:rsidR="00742AD7" w:rsidRPr="00F5543F">
        <w:rPr>
          <w:lang w:val="pt-BR"/>
        </w:rPr>
        <w:t>de</w:t>
      </w:r>
      <w:r w:rsidR="007B58FB" w:rsidRPr="00F5543F">
        <w:rPr>
          <w:lang w:val="pt-BR"/>
        </w:rPr>
        <w:t xml:space="preserve"> </w:t>
      </w:r>
      <w:r w:rsidR="001F6EA5" w:rsidRPr="00F5543F">
        <w:rPr>
          <w:lang w:val="pt-BR"/>
        </w:rPr>
        <w:t>2.</w:t>
      </w:r>
      <w:r w:rsidR="007B58CA" w:rsidRPr="00F5543F">
        <w:rPr>
          <w:lang w:val="pt-BR"/>
        </w:rPr>
        <w:t>570</w:t>
      </w:r>
      <w:r w:rsidR="00B61F24" w:rsidRPr="00F5543F">
        <w:rPr>
          <w:lang w:val="pt-BR"/>
        </w:rPr>
        <w:t xml:space="preserve"> €</w:t>
      </w:r>
      <w:proofErr w:type="spellStart"/>
      <w:r w:rsidR="00B61F24" w:rsidRPr="00F5543F">
        <w:rPr>
          <w:lang w:val="pt-BR"/>
        </w:rPr>
        <w:t>ur</w:t>
      </w:r>
      <w:proofErr w:type="spellEnd"/>
    </w:p>
    <w:p w14:paraId="67426704" w14:textId="77777777" w:rsidR="002339A9" w:rsidRPr="003829E6" w:rsidRDefault="002339A9">
      <w:pPr>
        <w:rPr>
          <w:rFonts w:ascii="Calibri" w:hAnsi="Calibri" w:cs="Calibri"/>
          <w:b/>
          <w:bCs/>
          <w:i/>
          <w:iCs/>
          <w:sz w:val="20"/>
          <w:szCs w:val="28"/>
          <w:u w:val="single"/>
          <w:lang w:val="pt-BR"/>
        </w:rPr>
      </w:pPr>
    </w:p>
    <w:p w14:paraId="64D8EBDE" w14:textId="120C4A90" w:rsidR="003829E6" w:rsidRPr="00251A12" w:rsidRDefault="003829E6" w:rsidP="00251A12">
      <w:pPr>
        <w:pStyle w:val="Subttulo"/>
        <w:rPr>
          <w:color w:val="548DD4"/>
          <w:lang w:val="pt-BR"/>
        </w:rPr>
      </w:pPr>
      <w:r w:rsidRPr="00E62D0F">
        <w:rPr>
          <w:lang w:val="pt-BR"/>
        </w:rPr>
        <w:t>Dia 01 (</w:t>
      </w:r>
      <w:r w:rsidR="00D41A1A" w:rsidRPr="00E62D0F">
        <w:rPr>
          <w:lang w:val="pt-BR"/>
        </w:rPr>
        <w:t>D</w:t>
      </w:r>
      <w:r w:rsidRPr="00E62D0F">
        <w:rPr>
          <w:lang w:val="pt-BR"/>
        </w:rPr>
        <w:t xml:space="preserve">omingo) Veneza </w:t>
      </w:r>
    </w:p>
    <w:p w14:paraId="7DD2C860" w14:textId="77777777" w:rsidR="00D41A1A" w:rsidRPr="00251A12" w:rsidRDefault="003829E6" w:rsidP="00251A12">
      <w:pPr>
        <w:pStyle w:val="Ttulo1"/>
        <w:tabs>
          <w:tab w:val="left" w:pos="708"/>
        </w:tabs>
        <w:spacing w:before="0"/>
        <w:rPr>
          <w:rFonts w:ascii="Calibri" w:hAnsi="Calibri" w:cs="Calibri"/>
          <w:i/>
          <w:color w:val="auto"/>
          <w:sz w:val="18"/>
          <w:szCs w:val="18"/>
          <w:lang w:val="pt-PT"/>
        </w:rPr>
      </w:pPr>
      <w:r w:rsidRPr="00251A12">
        <w:rPr>
          <w:rFonts w:ascii="Calibri" w:hAnsi="Calibri" w:cs="Calibri"/>
          <w:i/>
          <w:color w:val="auto"/>
          <w:sz w:val="18"/>
          <w:szCs w:val="18"/>
          <w:lang w:val="pt-PT"/>
        </w:rPr>
        <w:t>Chegamos à Europa</w:t>
      </w:r>
    </w:p>
    <w:p w14:paraId="7DAAE47E" w14:textId="1DF30096" w:rsidR="003829E6" w:rsidRPr="00251A12" w:rsidRDefault="003829E6" w:rsidP="4EA3CCA6">
      <w:pPr>
        <w:pStyle w:val="Ttulo1"/>
        <w:tabs>
          <w:tab w:val="left" w:pos="708"/>
        </w:tabs>
        <w:spacing w:before="0"/>
        <w:rPr>
          <w:rFonts w:ascii="Calibri" w:hAnsi="Calibri" w:cs="Calibri"/>
          <w:sz w:val="18"/>
          <w:szCs w:val="18"/>
          <w:lang w:val="pt-BR"/>
        </w:rPr>
      </w:pP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>Chegada ao aeroporto</w:t>
      </w:r>
      <w:r w:rsidRPr="00D65F54">
        <w:rPr>
          <w:rFonts w:ascii="Calibri" w:hAnsi="Calibri" w:cs="Calibri"/>
          <w:b w:val="0"/>
          <w:bCs/>
          <w:color w:val="auto"/>
          <w:sz w:val="18"/>
          <w:szCs w:val="18"/>
          <w:lang w:val="pt-PT"/>
        </w:rPr>
        <w:t xml:space="preserve"> e</w:t>
      </w:r>
      <w:r w:rsidRPr="4EA3CCA6">
        <w:rPr>
          <w:rFonts w:ascii="Calibri" w:hAnsi="Calibri" w:cs="Calibri"/>
          <w:color w:val="auto"/>
          <w:sz w:val="18"/>
          <w:szCs w:val="18"/>
          <w:lang w:val="pt-PT"/>
        </w:rPr>
        <w:t xml:space="preserve"> traslado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 para o hotel</w:t>
      </w:r>
      <w:r w:rsidR="00C836FE"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. 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Às </w:t>
      </w:r>
      <w:r w:rsidRPr="004163F6">
        <w:rPr>
          <w:rFonts w:ascii="Calibri" w:hAnsi="Calibri" w:cs="Calibri"/>
          <w:b w:val="0"/>
          <w:color w:val="auto"/>
          <w:sz w:val="18"/>
          <w:szCs w:val="18"/>
          <w:lang w:val="pt-PT"/>
        </w:rPr>
        <w:t>19h</w:t>
      </w:r>
      <w:r w:rsidR="00C836FE" w:rsidRPr="004163F6">
        <w:rPr>
          <w:rFonts w:ascii="Calibri" w:hAnsi="Calibri" w:cs="Calibri"/>
          <w:b w:val="0"/>
          <w:color w:val="auto"/>
          <w:sz w:val="18"/>
          <w:szCs w:val="18"/>
          <w:lang w:val="pt-PT"/>
        </w:rPr>
        <w:t>0</w:t>
      </w:r>
      <w:r w:rsidRPr="004163F6">
        <w:rPr>
          <w:rFonts w:ascii="Calibri" w:hAnsi="Calibri" w:cs="Calibri"/>
          <w:b w:val="0"/>
          <w:color w:val="auto"/>
          <w:sz w:val="18"/>
          <w:szCs w:val="18"/>
          <w:lang w:val="pt-PT"/>
        </w:rPr>
        <w:t>0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 encontro com o guia na recepção do hotel onde conheceremos o restante dos</w:t>
      </w:r>
      <w:r w:rsidR="55749112"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 xml:space="preserve"> </w:t>
      </w:r>
      <w:r w:rsidRPr="4EA3CCA6">
        <w:rPr>
          <w:rFonts w:ascii="Calibri" w:hAnsi="Calibri" w:cs="Calibri"/>
          <w:b w:val="0"/>
          <w:color w:val="auto"/>
          <w:sz w:val="18"/>
          <w:szCs w:val="18"/>
          <w:lang w:val="pt-PT"/>
        </w:rPr>
        <w:t>participantes. À noite, possibilidade de fazer o seguinte</w:t>
      </w:r>
      <w:r w:rsidRPr="4EA3CCA6">
        <w:rPr>
          <w:rFonts w:ascii="Calibri" w:hAnsi="Calibri" w:cs="Calibri"/>
          <w:color w:val="auto"/>
          <w:sz w:val="18"/>
          <w:szCs w:val="18"/>
          <w:lang w:val="pt-PT"/>
        </w:rPr>
        <w:t xml:space="preserve"> </w:t>
      </w:r>
      <w:r w:rsidRPr="4EA3CCA6">
        <w:rPr>
          <w:rFonts w:ascii="Calibri" w:hAnsi="Calibri" w:cs="Calibri"/>
          <w:i/>
          <w:iCs/>
          <w:color w:val="119BA3"/>
          <w:sz w:val="18"/>
          <w:szCs w:val="18"/>
          <w:lang w:val="pt-PT"/>
        </w:rPr>
        <w:t>Passeio Opcional: Veneza a Noite + Passeio de barco no Grande Canal.</w:t>
      </w:r>
      <w:r w:rsidR="00D65F54">
        <w:rPr>
          <w:rFonts w:ascii="Calibri" w:hAnsi="Calibri" w:cs="Calibri"/>
          <w:i/>
          <w:iCs/>
          <w:color w:val="119BA3"/>
          <w:sz w:val="18"/>
          <w:szCs w:val="18"/>
          <w:lang w:val="pt-PT"/>
        </w:rPr>
        <w:t xml:space="preserve"> </w:t>
      </w:r>
      <w:r w:rsidR="00D41A1A" w:rsidRPr="4EA3CCA6">
        <w:rPr>
          <w:rFonts w:ascii="Calibri" w:hAnsi="Calibri" w:cs="Calibri"/>
          <w:color w:val="auto"/>
          <w:sz w:val="18"/>
          <w:szCs w:val="18"/>
          <w:lang w:val="pt-PT"/>
        </w:rPr>
        <w:t>Hospedagem</w:t>
      </w:r>
      <w:r w:rsidRPr="4EA3CCA6">
        <w:rPr>
          <w:rFonts w:ascii="Calibri" w:hAnsi="Calibri" w:cs="Calibri"/>
          <w:color w:val="auto"/>
          <w:sz w:val="18"/>
          <w:szCs w:val="18"/>
          <w:lang w:val="pt-PT"/>
        </w:rPr>
        <w:t>.</w:t>
      </w:r>
    </w:p>
    <w:p w14:paraId="200C9E4D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1F21B270" w14:textId="291862C2" w:rsidR="003829E6" w:rsidRPr="00E62D0F" w:rsidRDefault="003829E6" w:rsidP="00251A12">
      <w:pPr>
        <w:pStyle w:val="Subttulo"/>
        <w:rPr>
          <w:rFonts w:eastAsia="Times New Roman"/>
          <w:lang w:val="pt-BR"/>
        </w:rPr>
      </w:pPr>
      <w:r w:rsidRPr="00251A12">
        <w:rPr>
          <w:rFonts w:eastAsia="BradleyHandITC"/>
          <w:lang w:val="pt-BR"/>
        </w:rPr>
        <w:t>D</w:t>
      </w:r>
      <w:r w:rsidR="006E6F06" w:rsidRPr="00251A12">
        <w:rPr>
          <w:rFonts w:eastAsia="BradleyHandITC"/>
          <w:lang w:val="pt-BR"/>
        </w:rPr>
        <w:t>i</w:t>
      </w:r>
      <w:r w:rsidRPr="00251A12">
        <w:rPr>
          <w:rFonts w:eastAsia="BradleyHandITC"/>
          <w:lang w:val="pt-BR"/>
        </w:rPr>
        <w:t>a 02 (</w:t>
      </w:r>
      <w:r w:rsidRPr="00E62D0F">
        <w:rPr>
          <w:rFonts w:eastAsia="Times New Roman"/>
          <w:lang w:val="pt-BR"/>
        </w:rPr>
        <w:t>Segunda-feira) Veneza</w:t>
      </w:r>
    </w:p>
    <w:p w14:paraId="6AC72A95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O carnaval da sereníssima</w:t>
      </w:r>
    </w:p>
    <w:p w14:paraId="3B1D0B07" w14:textId="77777777" w:rsidR="00C02A06" w:rsidRPr="00961200" w:rsidRDefault="00C02A06" w:rsidP="00C02A06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0" w:name="_Hlk109902796"/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Navegaremos em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barco pela lagoa de Veneza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percorrendo suas ilhas até chegarmos à Praça de São Marcos, onde faremos um </w:t>
      </w:r>
      <w:r w:rsidRPr="00961200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passeio de orientação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possibilidade de visitar um forno onde assistiremos a uma demonstração do famoso vidro Murano. </w:t>
      </w:r>
      <w:r w:rsidRPr="00C43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Terminaremos nossa visita desfrutando de um romântico </w:t>
      </w:r>
      <w:r w:rsidRPr="0050289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passeio de gôndola</w:t>
      </w:r>
      <w:r w:rsidRPr="00C43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Pr="0050289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Almoço</w:t>
      </w:r>
      <w:r w:rsidRPr="00C43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resto do dia livre.  </w:t>
      </w:r>
      <w:r w:rsidRPr="001662B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61BAC1D4" w14:textId="77777777" w:rsidR="00C02A06" w:rsidRPr="00251A12" w:rsidRDefault="00C02A06" w:rsidP="00251A12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bookmarkEnd w:id="0"/>
    <w:p w14:paraId="31192655" w14:textId="77777777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03 (Terça-feira) Veneza – Pádua – Pisa – Florença</w:t>
      </w:r>
    </w:p>
    <w:p w14:paraId="2CE04985" w14:textId="77777777" w:rsidR="003829E6" w:rsidRPr="00251A12" w:rsidRDefault="003829E6" w:rsidP="00251A12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Para a Toscana</w:t>
      </w:r>
    </w:p>
    <w:p w14:paraId="1BCF5309" w14:textId="14C0E694" w:rsidR="003829E6" w:rsidRDefault="003829E6" w:rsidP="00251A12">
      <w:pPr>
        <w:autoSpaceDE w:val="0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bookmarkStart w:id="1" w:name="_Hlk109903838"/>
      <w:r w:rsidRPr="00D17BB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Café da manhã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Hoje </w:t>
      </w:r>
      <w:r w:rsidRPr="00C76C5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Pádua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nos aguarda onde visitaremos a Basílica de Santo Antônio. Continuamos cruzando os Apeninos até </w:t>
      </w:r>
      <w:r w:rsidRPr="00D17BB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Pisa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, uma das cidades toscanas mais conhecidas para admirar sua </w:t>
      </w:r>
      <w:r w:rsidRPr="00D17BBE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Torre Inclinada</w:t>
      </w:r>
      <w:r w:rsidRPr="00F5543F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. </w:t>
      </w:r>
      <w:r w:rsidR="004B343F" w:rsidRPr="00F5543F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Almoço. </w:t>
      </w:r>
      <w:r w:rsidRPr="00F5543F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Chegada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na tarde em Florença. </w:t>
      </w:r>
      <w:r w:rsidR="00390F2B" w:rsidRPr="00390F2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Jantar</w:t>
      </w:r>
      <w:r w:rsidR="00390F2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e </w:t>
      </w:r>
      <w:r w:rsidR="00D41A1A" w:rsidRPr="00D17BBE">
        <w:rPr>
          <w:rFonts w:ascii="Calibri" w:eastAsia="Times New Roman" w:hAnsi="Calibri" w:cs="Calibri"/>
          <w:b/>
          <w:color w:val="auto"/>
          <w:sz w:val="18"/>
          <w:szCs w:val="18"/>
          <w:lang w:val="pt-BR" w:eastAsia="ar-SA" w:bidi="ar-SA"/>
        </w:rPr>
        <w:t>Hospedagem</w:t>
      </w:r>
      <w:r w:rsidRPr="00D17BBE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>.</w:t>
      </w:r>
      <w:r w:rsidR="0066269C" w:rsidRPr="00D17BB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bookmarkEnd w:id="1"/>
    </w:p>
    <w:p w14:paraId="190577DC" w14:textId="77777777" w:rsidR="00390F2B" w:rsidRPr="0066269C" w:rsidRDefault="00390F2B" w:rsidP="00251A12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7BB13996" w14:textId="77777777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04 (Quarta-feira) Florença</w:t>
      </w:r>
    </w:p>
    <w:p w14:paraId="58FB2DF8" w14:textId="77777777" w:rsidR="003829E6" w:rsidRPr="00251A12" w:rsidRDefault="003829E6" w:rsidP="00251A12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O Renascimento</w:t>
      </w:r>
    </w:p>
    <w:p w14:paraId="16231339" w14:textId="00F4D878" w:rsidR="00B17A48" w:rsidRPr="00961200" w:rsidRDefault="00B17A48" w:rsidP="00B17A48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  <w:bookmarkStart w:id="2" w:name="_Hlk109827596"/>
      <w:r w:rsidRPr="00961200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</w:t>
      </w:r>
      <w:r w:rsidRPr="002A05A4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. Visita panorâmica a pé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que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nos permitirá contemplar a Piazza </w:t>
      </w:r>
      <w:proofErr w:type="spellStart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della</w:t>
      </w:r>
      <w:proofErr w:type="spellEnd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Signoria</w:t>
      </w:r>
      <w:proofErr w:type="spellEnd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o </w:t>
      </w:r>
      <w:proofErr w:type="spellStart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Duomo</w:t>
      </w:r>
      <w:proofErr w:type="spellEnd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, a impressionante Santa Maria dei Fiore, o Batistério, Ponte Vecchio etc.</w:t>
      </w:r>
      <w:r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Pr="00961200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Pr="00961200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Almoço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À tarde, </w:t>
      </w:r>
      <w:r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</w:t>
      </w:r>
      <w:r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 igreja de Santa Croce</w:t>
      </w:r>
      <w:r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e </w:t>
      </w:r>
      <w:r w:rsidRPr="00B3069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subida até a</w:t>
      </w:r>
      <w:r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piazzale</w:t>
      </w:r>
      <w:proofErr w:type="spellEnd"/>
      <w:r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Michelangelo</w:t>
      </w:r>
      <w:r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, de o</w:t>
      </w:r>
      <w:r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nde teremos a </w:t>
      </w:r>
      <w:proofErr w:type="gramStart"/>
      <w:r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melhor</w:t>
      </w:r>
      <w:proofErr w:type="gramEnd"/>
      <w:r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vista da cidade de Florença.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720A7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À noite, </w:t>
      </w:r>
      <w:r w:rsidRPr="007F18EF">
        <w:rPr>
          <w:rStyle w:val="Textoennegrita"/>
          <w:lang w:val="pt" w:bidi="ar-SA"/>
        </w:rPr>
        <w:t>visita opcional: Jantar com música no restaurante La Certosa.</w:t>
      </w:r>
    </w:p>
    <w:bookmarkEnd w:id="2"/>
    <w:p w14:paraId="29B9EA4F" w14:textId="77777777" w:rsidR="008D76AE" w:rsidRDefault="008D76AE" w:rsidP="00251A12">
      <w:pPr>
        <w:pStyle w:val="Subttulo"/>
        <w:rPr>
          <w:rFonts w:eastAsia="Times New Roman"/>
          <w:lang w:val="pt-BR"/>
        </w:rPr>
      </w:pPr>
    </w:p>
    <w:p w14:paraId="2C33056A" w14:textId="1A8CE1AA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05 (Quinta-feira) Florença – Assis – Roma</w:t>
      </w:r>
    </w:p>
    <w:p w14:paraId="3C638388" w14:textId="77777777" w:rsidR="003829E6" w:rsidRPr="00251A12" w:rsidRDefault="003829E6" w:rsidP="00251A12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Itália Medieval</w:t>
      </w:r>
    </w:p>
    <w:p w14:paraId="2BCFD092" w14:textId="372E53B0" w:rsidR="00730A3C" w:rsidRPr="00251A12" w:rsidRDefault="00730A3C" w:rsidP="00251A12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3" w:name="_Hlk109827862"/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 partida pela região da Úmbria para visitar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Assis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Basílica de São Francisco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>Esta cidade preserva de seu passado romano os muros, o fórum, até mesmo o Templo de Minerva hoje Igreja de Santa Maria sopra Minerva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 Continuamos até Roma através do Vale do Tibéri</w:t>
      </w:r>
      <w:r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Na chegada, faremos a </w:t>
      </w:r>
      <w:r w:rsidRPr="0040473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</w:t>
      </w:r>
      <w:r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40473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Roma Barroca</w:t>
      </w:r>
      <w:r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</w:t>
      </w:r>
      <w:r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no final, teremos um </w:t>
      </w:r>
      <w:r w:rsidRPr="00B61FC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jantar especial com música</w:t>
      </w:r>
      <w:r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no </w:t>
      </w:r>
      <w:proofErr w:type="spellStart"/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Rte</w:t>
      </w:r>
      <w:proofErr w:type="spellEnd"/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 “</w:t>
      </w:r>
      <w:r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Termas </w:t>
      </w:r>
      <w:proofErr w:type="spellStart"/>
      <w:r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del</w:t>
      </w:r>
      <w:proofErr w:type="spellEnd"/>
      <w:r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Coliseo ou similar”.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FC27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FC27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bookmarkEnd w:id="3"/>
    <w:p w14:paraId="03B80D14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</w:p>
    <w:p w14:paraId="46DA7BC7" w14:textId="77777777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06 (Sexta-feira) Roma</w:t>
      </w:r>
    </w:p>
    <w:p w14:paraId="46CB4E05" w14:textId="77777777" w:rsidR="003829E6" w:rsidRDefault="003829E6" w:rsidP="00251A12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PT" w:eastAsia="ar-SA" w:bidi="ar-SA"/>
        </w:rPr>
      </w:pPr>
      <w:r w:rsidRPr="00251A12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PT" w:eastAsia="ar-SA" w:bidi="ar-SA"/>
        </w:rPr>
        <w:t>A eterna, a imperial, a cristã</w:t>
      </w:r>
    </w:p>
    <w:p w14:paraId="0602CBAB" w14:textId="53D1415C" w:rsidR="00CD521A" w:rsidRDefault="00CD521A" w:rsidP="00CD521A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r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A358BC"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A358BC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A358BC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A358BC">
        <w:rPr>
          <w:rFonts w:ascii="Calibri" w:hAnsi="Calibri" w:cs="Calibri"/>
          <w:b/>
          <w:bCs/>
          <w:sz w:val="18"/>
          <w:szCs w:val="18"/>
          <w:lang w:val="pt-BR"/>
        </w:rPr>
        <w:t>Museus</w:t>
      </w:r>
      <w:r w:rsidRPr="00A358BC">
        <w:rPr>
          <w:rStyle w:val="Textoennegrita"/>
          <w:rFonts w:eastAsia="BradleyHandITC"/>
          <w:iCs/>
          <w:color w:val="auto"/>
          <w:lang w:val="pt-BR"/>
        </w:rPr>
        <w:t xml:space="preserve"> do Vaticano e Capela Sistina</w:t>
      </w:r>
      <w:r w:rsidRPr="00A358BC">
        <w:rPr>
          <w:rFonts w:ascii="Calibri" w:eastAsia="BradleyHandITC" w:hAnsi="Calibri" w:cs="Calibri"/>
          <w:i/>
          <w:iCs/>
          <w:color w:val="auto"/>
          <w:sz w:val="18"/>
          <w:szCs w:val="18"/>
          <w:lang w:val="pt-BR"/>
        </w:rPr>
        <w:t xml:space="preserve">. </w:t>
      </w:r>
      <w:r w:rsidRPr="00A358BC">
        <w:rPr>
          <w:rFonts w:ascii="Calibri" w:hAnsi="Calibri" w:cs="Calibri"/>
          <w:sz w:val="18"/>
          <w:szCs w:val="18"/>
          <w:lang w:val="pt-BR"/>
        </w:rPr>
        <w:t xml:space="preserve">Depois, </w:t>
      </w:r>
      <w:r w:rsidRPr="00A358BC">
        <w:rPr>
          <w:rFonts w:ascii="Calibri" w:hAnsi="Calibri" w:cs="Calibri"/>
          <w:b/>
          <w:bCs/>
          <w:sz w:val="18"/>
          <w:szCs w:val="18"/>
          <w:lang w:val="pt-BR"/>
        </w:rPr>
        <w:t>visita panorâmica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326C7F">
        <w:rPr>
          <w:rStyle w:val="Textoennegrita"/>
          <w:rFonts w:eastAsia="BradleyHandITC"/>
          <w:lang w:val="pt-BR"/>
        </w:rPr>
        <w:t>Visita opcional: Coliseu e Fóruns Romanos</w:t>
      </w:r>
      <w:r>
        <w:rPr>
          <w:rStyle w:val="Textoennegrita"/>
          <w:rFonts w:eastAsia="BradleyHandITC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Pr="00FC274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</w:p>
    <w:p w14:paraId="34A7DAB6" w14:textId="77777777" w:rsidR="00CF772F" w:rsidRPr="00251A12" w:rsidRDefault="00CF772F" w:rsidP="00251A12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</w:p>
    <w:p w14:paraId="28439180" w14:textId="5C81D909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 xml:space="preserve">Dia 07 (Sábado) Roma – Nápoles – Capri – </w:t>
      </w:r>
      <w:proofErr w:type="spellStart"/>
      <w:r w:rsidRPr="00E62D0F">
        <w:rPr>
          <w:rFonts w:eastAsia="Times New Roman"/>
          <w:lang w:val="pt-BR"/>
        </w:rPr>
        <w:t>Sorrento</w:t>
      </w:r>
      <w:proofErr w:type="spellEnd"/>
      <w:r w:rsidRPr="00E62D0F">
        <w:rPr>
          <w:rFonts w:eastAsia="Times New Roman"/>
          <w:lang w:val="pt-BR"/>
        </w:rPr>
        <w:t xml:space="preserve"> – Salerno (Cava dei </w:t>
      </w:r>
      <w:proofErr w:type="spellStart"/>
      <w:r w:rsidRPr="00E62D0F">
        <w:rPr>
          <w:rFonts w:eastAsia="Times New Roman"/>
          <w:lang w:val="pt-BR"/>
        </w:rPr>
        <w:t>Tirreni</w:t>
      </w:r>
      <w:proofErr w:type="spellEnd"/>
      <w:r w:rsidRPr="00E62D0F">
        <w:rPr>
          <w:rFonts w:eastAsia="Times New Roman"/>
          <w:lang w:val="pt-BR"/>
        </w:rPr>
        <w:t>)</w:t>
      </w:r>
    </w:p>
    <w:p w14:paraId="4331945F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Indo para o sul.</w:t>
      </w:r>
    </w:p>
    <w:p w14:paraId="6015D52E" w14:textId="7F8B218E" w:rsidR="003829E6" w:rsidRDefault="003829E6" w:rsidP="4AFB3238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Café da manhã</w:t>
      </w:r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e partida cedo para Nápoles para embarcar na </w:t>
      </w:r>
      <w:r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balsa</w:t>
      </w:r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para Capri. Chegada e </w:t>
      </w:r>
      <w:r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visita</w:t>
      </w:r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da ilha cuja Piazzetta Central, mantendo sua modesta arquitetura urbana, está cheia de lojas luxuosas, restaurantes caros e paparazzi que caçam celebridades.  </w:t>
      </w:r>
      <w:r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Passeio de barco</w:t>
      </w:r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ao longo de uma parte da costa para admirar as grutas e penhascos que a força do mar esculpiu na ilha ao longo dos anos. </w:t>
      </w:r>
      <w:r w:rsidR="00333461"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>P</w:t>
      </w:r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artida de balsa para </w:t>
      </w:r>
      <w:proofErr w:type="spellStart"/>
      <w:r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Sorrento</w:t>
      </w:r>
      <w:proofErr w:type="spellEnd"/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Breve </w:t>
      </w:r>
      <w:r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visita</w:t>
      </w:r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a esta cidade de origem romana que ainda preserva o antigo traçado de suas ruas. Continuação de ônibus para Salerno. </w:t>
      </w:r>
      <w:r w:rsidR="009332F0"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Jantar e</w:t>
      </w:r>
      <w:r w:rsidR="009332F0"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</w:t>
      </w:r>
      <w:r w:rsidR="00D41A1A" w:rsidRPr="4AFB3238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Hospedagem</w:t>
      </w:r>
      <w:r w:rsidRPr="4AFB3238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>.</w:t>
      </w:r>
    </w:p>
    <w:p w14:paraId="23342811" w14:textId="1D87AAAA" w:rsidR="00564E22" w:rsidRPr="00E62D0F" w:rsidRDefault="00564E22" w:rsidP="00251A12">
      <w:pPr>
        <w:pStyle w:val="Subttulo"/>
        <w:rPr>
          <w:rFonts w:ascii="Calibri" w:eastAsia="Times New Roman" w:hAnsi="Calibri" w:cs="Calibri"/>
          <w:sz w:val="18"/>
          <w:szCs w:val="18"/>
          <w:lang w:val="pt"/>
        </w:rPr>
      </w:pPr>
    </w:p>
    <w:p w14:paraId="12C9EABA" w14:textId="77777777" w:rsidR="00173CB0" w:rsidRDefault="00173CB0" w:rsidP="00251A12">
      <w:pPr>
        <w:pStyle w:val="Subttulo"/>
        <w:rPr>
          <w:rFonts w:eastAsia="Times New Roman"/>
          <w:lang w:val="pt-BR"/>
        </w:rPr>
      </w:pPr>
    </w:p>
    <w:p w14:paraId="34CEAA09" w14:textId="77777777" w:rsidR="00F5543F" w:rsidRPr="00F5543F" w:rsidRDefault="00F5543F" w:rsidP="00F5543F">
      <w:pPr>
        <w:rPr>
          <w:lang w:val="pt-BR" w:eastAsia="ar-SA" w:bidi="ar-SA"/>
        </w:rPr>
      </w:pPr>
    </w:p>
    <w:p w14:paraId="69A61F79" w14:textId="77777777" w:rsidR="00173CB0" w:rsidRDefault="00173CB0" w:rsidP="00251A12">
      <w:pPr>
        <w:pStyle w:val="Subttulo"/>
        <w:rPr>
          <w:rFonts w:eastAsia="Times New Roman"/>
          <w:lang w:val="pt-BR"/>
        </w:rPr>
      </w:pPr>
    </w:p>
    <w:p w14:paraId="4C77F64F" w14:textId="77777777" w:rsidR="00173CB0" w:rsidRDefault="00173CB0" w:rsidP="00251A12">
      <w:pPr>
        <w:pStyle w:val="Subttulo"/>
        <w:rPr>
          <w:rFonts w:eastAsia="Times New Roman"/>
          <w:lang w:val="pt-BR"/>
        </w:rPr>
      </w:pPr>
    </w:p>
    <w:p w14:paraId="5B5CE515" w14:textId="690C7C1A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564E22">
        <w:rPr>
          <w:rFonts w:eastAsia="Times New Roman"/>
          <w:lang w:val="pt-BR"/>
        </w:rPr>
        <w:lastRenderedPageBreak/>
        <w:t>Dia 08 (Domingo) – Salerno (Cava de</w:t>
      </w:r>
      <w:r w:rsidR="00131ECF" w:rsidRPr="00564E22">
        <w:rPr>
          <w:rFonts w:eastAsia="Times New Roman"/>
          <w:lang w:val="pt-BR"/>
        </w:rPr>
        <w:t xml:space="preserve">i </w:t>
      </w:r>
      <w:proofErr w:type="spellStart"/>
      <w:r w:rsidRPr="00564E22">
        <w:rPr>
          <w:rFonts w:eastAsia="Times New Roman"/>
          <w:lang w:val="pt-BR"/>
        </w:rPr>
        <w:t>Tirreni</w:t>
      </w:r>
      <w:proofErr w:type="spellEnd"/>
      <w:r w:rsidRPr="00564E22">
        <w:rPr>
          <w:rFonts w:eastAsia="Times New Roman"/>
          <w:lang w:val="pt-BR"/>
        </w:rPr>
        <w:t xml:space="preserve">) - Positano – </w:t>
      </w:r>
      <w:proofErr w:type="spellStart"/>
      <w:r w:rsidRPr="00564E22">
        <w:rPr>
          <w:rFonts w:eastAsia="Times New Roman"/>
          <w:lang w:val="pt-BR"/>
        </w:rPr>
        <w:t>Amalfi</w:t>
      </w:r>
      <w:proofErr w:type="spellEnd"/>
      <w:r w:rsidRPr="00564E22">
        <w:rPr>
          <w:rFonts w:eastAsia="Times New Roman"/>
          <w:lang w:val="pt-BR"/>
        </w:rPr>
        <w:t xml:space="preserve"> - Salerno (Cava dei </w:t>
      </w:r>
      <w:proofErr w:type="spellStart"/>
      <w:r w:rsidRPr="00564E22">
        <w:rPr>
          <w:rFonts w:eastAsia="Times New Roman"/>
          <w:lang w:val="pt-BR"/>
        </w:rPr>
        <w:t>Tirreni</w:t>
      </w:r>
      <w:proofErr w:type="spellEnd"/>
      <w:r w:rsidRPr="00564E22">
        <w:rPr>
          <w:rFonts w:eastAsia="Times New Roman"/>
          <w:lang w:val="pt-BR"/>
        </w:rPr>
        <w:t>)</w:t>
      </w:r>
    </w:p>
    <w:p w14:paraId="15CD315F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Banhado pelo Mar Tirreno</w:t>
      </w:r>
    </w:p>
    <w:p w14:paraId="58E1E49D" w14:textId="77777777" w:rsidR="004F0037" w:rsidRDefault="003829E6" w:rsidP="00251A12">
      <w:pPr>
        <w:autoSpaceDE w:val="0"/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</w:pP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traslado para o porto de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Salerno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onde embarcaremos em um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cruzeiro costeiro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pela Costa Amalfitana. Depois de uma hora </w:t>
      </w:r>
    </w:p>
    <w:p w14:paraId="7BEBBBB6" w14:textId="33B5C6BB" w:rsidR="003829E6" w:rsidRPr="00251A12" w:rsidRDefault="003829E6" w:rsidP="00251A12">
      <w:pPr>
        <w:autoSpaceDE w:val="0"/>
        <w:rPr>
          <w:rFonts w:ascii="Calibri" w:eastAsia="BradleyHandITC" w:hAnsi="Calibri" w:cs="Calibri"/>
          <w:bCs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de navegação chegada em Positano, o balcão mais bonito da Itália e autêntica rainha da Costa Amalfitana. 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Ela mostra suas casas de cofres claustrais em uma imagem sempre ligada ao mar e à vertigem da colina.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Caminhada pela cidade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</w:t>
      </w:r>
      <w:r w:rsidR="00807BE9"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saída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para </w:t>
      </w:r>
      <w:proofErr w:type="spellStart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Amalfi</w:t>
      </w:r>
      <w:proofErr w:type="spellEnd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, cuja principal figura é a Piazza </w:t>
      </w:r>
      <w:proofErr w:type="spellStart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del</w:t>
      </w:r>
      <w:proofErr w:type="spellEnd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Duomo</w:t>
      </w:r>
      <w:proofErr w:type="spellEnd"/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sua impressionante Catedral de Sant'Andrea que </w:t>
      </w:r>
      <w:r w:rsidR="004F0037"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visitaremos</w:t>
      </w:r>
      <w:r w:rsidR="004F0037"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  <w:r w:rsidR="004F0037"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Tempo</w:t>
      </w:r>
      <w:r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livre. À tarde retorn</w:t>
      </w:r>
      <w:r w:rsidR="006A630F"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o</w:t>
      </w:r>
      <w:r w:rsidRPr="004F0037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a Salerno</w:t>
      </w:r>
      <w:r w:rsidR="006A630F" w:rsidRPr="004E1126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. </w:t>
      </w:r>
      <w:r w:rsidR="00F174AB" w:rsidRPr="004E1126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Jantar e</w:t>
      </w:r>
      <w:r w:rsidR="00F174AB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</w:t>
      </w:r>
      <w:r w:rsidR="00D41A1A" w:rsidRPr="004F003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</w:p>
    <w:p w14:paraId="1D8D29C8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4B88B074" w14:textId="047C6C63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09 (Segunda-feira) Salerno (Cava de</w:t>
      </w:r>
      <w:r w:rsidR="00131ECF" w:rsidRPr="00E62D0F">
        <w:rPr>
          <w:rFonts w:eastAsia="Times New Roman"/>
          <w:lang w:val="pt-BR"/>
        </w:rPr>
        <w:t xml:space="preserve">i </w:t>
      </w:r>
      <w:proofErr w:type="spellStart"/>
      <w:r w:rsidRPr="00E62D0F">
        <w:rPr>
          <w:rFonts w:eastAsia="Times New Roman"/>
          <w:lang w:val="pt-BR"/>
        </w:rPr>
        <w:t>Tirreni</w:t>
      </w:r>
      <w:proofErr w:type="spellEnd"/>
      <w:r w:rsidRPr="00E62D0F">
        <w:rPr>
          <w:rFonts w:eastAsia="Times New Roman"/>
          <w:lang w:val="pt-BR"/>
        </w:rPr>
        <w:t xml:space="preserve">) – Pompéia – Nápoles – Roma </w:t>
      </w:r>
    </w:p>
    <w:p w14:paraId="55E620F7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Vesúvio e suas vítimas...</w:t>
      </w:r>
    </w:p>
    <w:p w14:paraId="788B80DD" w14:textId="6931B0EE" w:rsidR="003829E6" w:rsidRPr="00251A12" w:rsidRDefault="003829E6" w:rsidP="00251A12">
      <w:pPr>
        <w:autoSpaceDE w:val="0"/>
        <w:rPr>
          <w:rFonts w:ascii="Calibri" w:eastAsia="BradleyHandITC" w:hAnsi="Calibri" w:cs="Calibri"/>
          <w:bCs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e traslado para Pompéia para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visitar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as 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escavações da antiga cidade romana, enterrada pela erupção do Vesúvio. Saida para Nápoles e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 panorâmica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da cidade, localizada na 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baía que leva o mesmo nome, é a cidade mais populosa do sul da Itália. Depois da visita, retorno a Roma. </w:t>
      </w:r>
      <w:r w:rsidR="00D41A1A"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251A12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.</w:t>
      </w:r>
    </w:p>
    <w:p w14:paraId="1ADB9606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p w14:paraId="751721D8" w14:textId="6E19609E" w:rsidR="003829E6" w:rsidRPr="00251A12" w:rsidRDefault="003829E6" w:rsidP="00251A12">
      <w:pPr>
        <w:pStyle w:val="Subttulo"/>
        <w:rPr>
          <w:rFonts w:eastAsia="BradleyHandITC"/>
          <w:lang w:val="pt-BR"/>
        </w:rPr>
      </w:pPr>
      <w:r w:rsidRPr="00E62D0F">
        <w:rPr>
          <w:rFonts w:eastAsia="Times New Roman"/>
          <w:lang w:val="pt-BR"/>
        </w:rPr>
        <w:t>Dia 10 (Terça-feira) Roma – Cidade de origem</w:t>
      </w:r>
    </w:p>
    <w:p w14:paraId="137A481E" w14:textId="77777777" w:rsidR="003829E6" w:rsidRPr="00251A12" w:rsidRDefault="003829E6" w:rsidP="00251A12">
      <w:pPr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1A12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Volta para casa</w:t>
      </w:r>
    </w:p>
    <w:p w14:paraId="552D690F" w14:textId="77777777" w:rsidR="003829E6" w:rsidRDefault="003829E6" w:rsidP="00251A12">
      <w:pP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tempo livre até a hora do </w:t>
      </w:r>
      <w:r w:rsidRPr="00251A1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traslado</w:t>
      </w:r>
      <w:r w:rsidRPr="00251A12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o aeroporto. Fim de nossos serviços.</w:t>
      </w:r>
    </w:p>
    <w:p w14:paraId="14CC0380" w14:textId="77777777" w:rsidR="00173CB0" w:rsidRPr="00251A12" w:rsidRDefault="00173CB0" w:rsidP="00251A12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6742672D" w14:textId="77777777" w:rsidR="002339A9" w:rsidRPr="003829E6" w:rsidRDefault="002339A9">
      <w:pPr>
        <w:autoSpaceDE w:val="0"/>
        <w:rPr>
          <w:rFonts w:ascii="Calibri" w:eastAsia="BradleyHandITC" w:hAnsi="Calibri" w:cs="Calibri"/>
          <w:sz w:val="19"/>
          <w:szCs w:val="19"/>
          <w:lang w:val="pt-BR"/>
        </w:rPr>
      </w:pPr>
    </w:p>
    <w:p w14:paraId="67426735" w14:textId="77777777" w:rsidR="001F19D3" w:rsidRPr="003829E6" w:rsidRDefault="001F19D3">
      <w:pPr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pt-BR"/>
        </w:rPr>
      </w:pPr>
    </w:p>
    <w:p w14:paraId="44695A44" w14:textId="7ABD0C5E" w:rsidR="005270DA" w:rsidRDefault="003829E6" w:rsidP="00A46DD0">
      <w:pPr>
        <w:pStyle w:val="Ttulo"/>
        <w:rPr>
          <w:lang w:val="pt-BR"/>
        </w:rPr>
      </w:pPr>
      <w:r w:rsidRPr="00E62D0F">
        <w:rPr>
          <w:lang w:val="pt-BR"/>
        </w:rPr>
        <w:t>Datas de início</w:t>
      </w:r>
      <w:r w:rsidR="005270DA" w:rsidRPr="003829E6">
        <w:rPr>
          <w:lang w:val="pt-BR"/>
        </w:rPr>
        <w:t>:</w:t>
      </w:r>
    </w:p>
    <w:p w14:paraId="16318FBF" w14:textId="77777777" w:rsidR="008D6EC2" w:rsidRPr="003829E6" w:rsidRDefault="008D6EC2" w:rsidP="005270DA">
      <w:pPr>
        <w:rPr>
          <w:rFonts w:ascii="Arial" w:eastAsia="Times New Roman" w:hAnsi="Arial" w:cs="Arial"/>
          <w:b/>
          <w:bCs/>
          <w:iCs/>
          <w:color w:val="DBD600"/>
          <w:sz w:val="18"/>
          <w:szCs w:val="18"/>
          <w:u w:val="single"/>
          <w:lang w:val="pt-BR" w:eastAsia="ar-SA" w:bidi="ar-SA"/>
        </w:rPr>
      </w:pPr>
    </w:p>
    <w:p w14:paraId="09B92660" w14:textId="77777777" w:rsidR="000C6C9D" w:rsidRPr="00F5543F" w:rsidRDefault="000C6C9D" w:rsidP="000C6C9D">
      <w:pPr>
        <w:pStyle w:val="Ttulo"/>
        <w:spacing w:after="0"/>
        <w:rPr>
          <w:lang w:val="pt-BR"/>
        </w:rPr>
      </w:pPr>
      <w:r w:rsidRPr="00F5543F">
        <w:rPr>
          <w:lang w:val="pt-BR"/>
        </w:rPr>
        <w:t>2026</w:t>
      </w:r>
    </w:p>
    <w:p w14:paraId="1F01F630" w14:textId="77777777" w:rsidR="000C6C9D" w:rsidRPr="00F5543F" w:rsidRDefault="000C6C9D" w:rsidP="000C6C9D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proofErr w:type="spellStart"/>
      <w:r w:rsidRPr="00F5543F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F5543F">
        <w:rPr>
          <w:rFonts w:ascii="Calibri" w:hAnsi="Calibri" w:cs="Calibri"/>
          <w:sz w:val="18"/>
          <w:szCs w:val="18"/>
          <w:lang w:val="pt-BR"/>
        </w:rPr>
        <w:t xml:space="preserve">   19, 26</w:t>
      </w:r>
    </w:p>
    <w:p w14:paraId="294E4397" w14:textId="4C21201A" w:rsidR="000C6C9D" w:rsidRPr="00F5543F" w:rsidRDefault="000C6C9D" w:rsidP="000C6C9D">
      <w:pPr>
        <w:rPr>
          <w:rFonts w:ascii="Calibri" w:hAnsi="Calibri" w:cs="Calibri"/>
          <w:bCs/>
          <w:sz w:val="18"/>
          <w:szCs w:val="18"/>
          <w:lang w:val="pt-BR"/>
        </w:rPr>
      </w:pPr>
      <w:r w:rsidRPr="00F5543F">
        <w:rPr>
          <w:rFonts w:ascii="Calibri" w:hAnsi="Calibri" w:cs="Calibri"/>
          <w:b/>
          <w:sz w:val="18"/>
          <w:szCs w:val="18"/>
          <w:lang w:val="pt-BR"/>
        </w:rPr>
        <w:t xml:space="preserve">Mai  </w:t>
      </w:r>
      <w:r w:rsidR="00F5543F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F5543F">
        <w:rPr>
          <w:rFonts w:ascii="Calibri" w:hAnsi="Calibri" w:cs="Calibri"/>
          <w:bCs/>
          <w:sz w:val="18"/>
          <w:szCs w:val="18"/>
          <w:lang w:val="pt-BR"/>
        </w:rPr>
        <w:t>03, 10, 17, 24, 31</w:t>
      </w:r>
    </w:p>
    <w:p w14:paraId="3A83BB84" w14:textId="7C6FF964" w:rsidR="000C6C9D" w:rsidRPr="00F5543F" w:rsidRDefault="000C6C9D" w:rsidP="000C6C9D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F5543F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="00F5543F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F5543F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F5543F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F5543F">
        <w:rPr>
          <w:rFonts w:ascii="Calibri" w:hAnsi="Calibri" w:cs="Calibri"/>
          <w:sz w:val="18"/>
          <w:szCs w:val="18"/>
          <w:lang w:val="pt-BR"/>
        </w:rPr>
        <w:t>07, 14, 21, 28</w:t>
      </w:r>
    </w:p>
    <w:p w14:paraId="6ABD919D" w14:textId="39047E59" w:rsidR="000C6C9D" w:rsidRPr="00F5543F" w:rsidRDefault="000C6C9D" w:rsidP="000C6C9D">
      <w:pPr>
        <w:rPr>
          <w:rFonts w:ascii="Calibri" w:hAnsi="Calibri" w:cs="Calibri"/>
          <w:bCs/>
          <w:sz w:val="18"/>
          <w:szCs w:val="18"/>
          <w:lang w:val="pt-BR"/>
        </w:rPr>
      </w:pPr>
      <w:r w:rsidRPr="00F5543F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F5543F">
        <w:rPr>
          <w:rFonts w:ascii="Calibri" w:hAnsi="Calibri" w:cs="Calibri"/>
          <w:sz w:val="18"/>
          <w:szCs w:val="18"/>
          <w:lang w:val="pt-BR"/>
        </w:rPr>
        <w:t xml:space="preserve">   </w:t>
      </w:r>
      <w:r w:rsidR="00F5543F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F5543F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F5543F">
        <w:rPr>
          <w:rFonts w:ascii="Calibri" w:hAnsi="Calibri" w:cs="Calibri"/>
          <w:sz w:val="18"/>
          <w:szCs w:val="18"/>
          <w:lang w:val="pt-BR"/>
        </w:rPr>
        <w:t>05, 12, 19, 26</w:t>
      </w:r>
    </w:p>
    <w:p w14:paraId="05882C00" w14:textId="2DD95B3E" w:rsidR="000C6C9D" w:rsidRPr="00F5543F" w:rsidRDefault="000C6C9D" w:rsidP="000C6C9D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r w:rsidRPr="00F5543F">
        <w:rPr>
          <w:rFonts w:ascii="Calibri" w:hAnsi="Calibri" w:cs="Calibri"/>
          <w:b/>
          <w:bCs/>
          <w:sz w:val="18"/>
          <w:szCs w:val="18"/>
          <w:lang w:val="pt-BR"/>
        </w:rPr>
        <w:t>Ago</w:t>
      </w:r>
      <w:proofErr w:type="spellEnd"/>
      <w:r w:rsidR="00F5543F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Pr="00F5543F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F5543F">
        <w:rPr>
          <w:rFonts w:ascii="Calibri" w:hAnsi="Calibri" w:cs="Calibri"/>
          <w:sz w:val="14"/>
          <w:szCs w:val="14"/>
          <w:lang w:val="pt-BR"/>
        </w:rPr>
        <w:t xml:space="preserve"> </w:t>
      </w:r>
      <w:r w:rsidRPr="00F5543F">
        <w:rPr>
          <w:rFonts w:ascii="Calibri" w:hAnsi="Calibri" w:cs="Calibri"/>
          <w:sz w:val="18"/>
          <w:szCs w:val="18"/>
          <w:lang w:val="pt-BR"/>
        </w:rPr>
        <w:t>02, 09, 16, 23, 30</w:t>
      </w:r>
    </w:p>
    <w:p w14:paraId="540CA80F" w14:textId="142DB850" w:rsidR="000C6C9D" w:rsidRPr="00F5543F" w:rsidRDefault="000C6C9D" w:rsidP="000C6C9D">
      <w:pPr>
        <w:rPr>
          <w:rFonts w:ascii="Calibri" w:hAnsi="Calibri" w:cs="Calibri"/>
          <w:sz w:val="18"/>
          <w:szCs w:val="18"/>
          <w:lang w:val="pt-BR"/>
        </w:rPr>
      </w:pPr>
      <w:r w:rsidRPr="00F5543F">
        <w:rPr>
          <w:rFonts w:ascii="Calibri" w:hAnsi="Calibri" w:cs="Calibri"/>
          <w:b/>
          <w:bCs/>
          <w:sz w:val="18"/>
          <w:szCs w:val="18"/>
          <w:lang w:val="pt-BR"/>
        </w:rPr>
        <w:t>Set</w:t>
      </w:r>
      <w:r w:rsidR="00F5543F">
        <w:rPr>
          <w:rFonts w:ascii="Calibri" w:hAnsi="Calibri" w:cs="Calibri"/>
          <w:b/>
          <w:bCs/>
          <w:sz w:val="18"/>
          <w:szCs w:val="18"/>
          <w:lang w:val="pt-BR"/>
        </w:rPr>
        <w:t xml:space="preserve">  </w:t>
      </w:r>
      <w:r w:rsidRPr="00F5543F">
        <w:rPr>
          <w:rFonts w:ascii="Calibri" w:hAnsi="Calibri" w:cs="Calibri"/>
          <w:sz w:val="18"/>
          <w:szCs w:val="18"/>
          <w:lang w:val="pt-BR"/>
        </w:rPr>
        <w:t xml:space="preserve">  02*, 06, 13, 16*, 20, 27</w:t>
      </w:r>
    </w:p>
    <w:p w14:paraId="049819CD" w14:textId="20738B48" w:rsidR="000C6C9D" w:rsidRDefault="000C6C9D" w:rsidP="000C6C9D">
      <w:pPr>
        <w:rPr>
          <w:rFonts w:ascii="Calibri" w:hAnsi="Calibri" w:cs="Calibri"/>
          <w:sz w:val="18"/>
          <w:szCs w:val="18"/>
          <w:lang w:val="pt-BR"/>
        </w:rPr>
      </w:pPr>
      <w:r w:rsidRPr="00F5543F">
        <w:rPr>
          <w:rFonts w:ascii="Calibri" w:hAnsi="Calibri" w:cs="Calibri"/>
          <w:b/>
          <w:sz w:val="18"/>
          <w:szCs w:val="18"/>
          <w:lang w:val="pt-BR"/>
        </w:rPr>
        <w:t xml:space="preserve">Out  </w:t>
      </w:r>
      <w:r w:rsidRPr="00F5543F">
        <w:rPr>
          <w:rFonts w:ascii="Calibri" w:hAnsi="Calibri" w:cs="Calibri"/>
          <w:sz w:val="18"/>
          <w:szCs w:val="18"/>
          <w:lang w:val="pt-BR"/>
        </w:rPr>
        <w:t xml:space="preserve"> 04, 11, 18</w:t>
      </w:r>
    </w:p>
    <w:p w14:paraId="7CA4E148" w14:textId="77777777" w:rsidR="00C32A5C" w:rsidRPr="00C32A5C" w:rsidRDefault="00C32A5C" w:rsidP="00C32A5C">
      <w:pPr>
        <w:rPr>
          <w:rFonts w:ascii="Calibri" w:hAnsi="Calibri" w:cs="Calibri"/>
          <w:sz w:val="18"/>
          <w:szCs w:val="18"/>
        </w:rPr>
      </w:pPr>
    </w:p>
    <w:p w14:paraId="5C638110" w14:textId="77777777" w:rsidR="00C32A5C" w:rsidRPr="00C32A5C" w:rsidRDefault="00C32A5C" w:rsidP="00C32A5C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C32A5C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  <w:r w:rsidRPr="00C32A5C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705B3108" w14:textId="77777777" w:rsidR="00C32A5C" w:rsidRDefault="00C32A5C" w:rsidP="00C32A5C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C32A5C">
        <w:rPr>
          <w:rFonts w:ascii="Calibri" w:hAnsi="Calibri" w:cs="Calibri"/>
          <w:sz w:val="18"/>
          <w:szCs w:val="18"/>
          <w:lang w:val="pt-BR"/>
        </w:rPr>
        <w:t xml:space="preserve">*Saídas às </w:t>
      </w:r>
      <w:r w:rsidRPr="00C32A5C">
        <w:rPr>
          <w:rFonts w:asciiTheme="minorHAnsi" w:eastAsia="Times New Roman" w:hAnsiTheme="minorHAnsi" w:cstheme="minorHAnsi"/>
          <w:sz w:val="18"/>
          <w:szCs w:val="18"/>
          <w:lang w:val="pt-BR"/>
        </w:rPr>
        <w:t>Quartas-feiras</w:t>
      </w:r>
      <w:r w:rsidRPr="00C32A5C">
        <w:rPr>
          <w:rFonts w:asciiTheme="minorHAnsi" w:hAnsiTheme="minorHAnsi" w:cstheme="minorHAnsi"/>
          <w:sz w:val="18"/>
          <w:szCs w:val="18"/>
          <w:lang w:val="pt-BR"/>
        </w:rPr>
        <w:t>. Mesmo</w:t>
      </w:r>
      <w:r w:rsidRPr="00C32A5C">
        <w:rPr>
          <w:rFonts w:ascii="Calibri" w:hAnsi="Calibri" w:cs="Calibri"/>
          <w:sz w:val="18"/>
          <w:szCs w:val="18"/>
          <w:lang w:val="pt-BR"/>
        </w:rPr>
        <w:t xml:space="preserve"> percurso detalhado, mas com início em Veneza às </w:t>
      </w:r>
      <w:r w:rsidRPr="00C32A5C">
        <w:rPr>
          <w:rFonts w:asciiTheme="minorHAnsi" w:eastAsia="Times New Roman" w:hAnsiTheme="minorHAnsi" w:cstheme="minorHAnsi"/>
          <w:sz w:val="18"/>
          <w:szCs w:val="18"/>
          <w:lang w:val="pt-BR"/>
        </w:rPr>
        <w:t>Quartas-feiras</w:t>
      </w:r>
      <w:r w:rsidRPr="00C32A5C">
        <w:rPr>
          <w:rFonts w:ascii="Calibri" w:hAnsi="Calibri" w:cs="Calibri"/>
          <w:sz w:val="18"/>
          <w:szCs w:val="18"/>
          <w:lang w:val="pt-BR"/>
        </w:rPr>
        <w:t xml:space="preserve"> (em vez de domingo).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4088FB68" w14:textId="77777777" w:rsidR="00C32A5C" w:rsidRDefault="00C32A5C" w:rsidP="00C32A5C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742673D" w14:textId="77777777" w:rsidR="00003BEA" w:rsidRPr="00C32A5C" w:rsidRDefault="00003BEA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3"/>
        <w:gridCol w:w="846"/>
        <w:gridCol w:w="851"/>
      </w:tblGrid>
      <w:tr w:rsidR="003D25B2" w14:paraId="67426741" w14:textId="77777777" w:rsidTr="003D25B2">
        <w:trPr>
          <w:trHeight w:val="170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742673E" w14:textId="57F2C953" w:rsidR="003D25B2" w:rsidRPr="00A46DD0" w:rsidRDefault="003829E6" w:rsidP="00A46DD0">
            <w:pPr>
              <w:pStyle w:val="Ttulo"/>
              <w:rPr>
                <w:sz w:val="22"/>
                <w:szCs w:val="22"/>
                <w:lang w:val="pt-BR"/>
              </w:rPr>
            </w:pPr>
            <w:r w:rsidRPr="00E62D0F">
              <w:rPr>
                <w:sz w:val="22"/>
                <w:szCs w:val="22"/>
                <w:lang w:val="pt-BR"/>
              </w:rPr>
              <w:t xml:space="preserve">Preços por pessoa em </w:t>
            </w:r>
            <w:r w:rsidR="003D25B2" w:rsidRPr="00A46DD0">
              <w:rPr>
                <w:sz w:val="22"/>
                <w:szCs w:val="22"/>
                <w:lang w:val="pt-BR"/>
              </w:rPr>
              <w:t>Euros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42673F" w14:textId="3B0EAC2C" w:rsidR="003D25B2" w:rsidRPr="00014D3F" w:rsidRDefault="003D25B2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3829E6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7426740" w14:textId="77777777" w:rsidR="003D25B2" w:rsidRPr="00014D3F" w:rsidRDefault="003D25B2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64C9D" w:rsidRPr="0042409D" w14:paraId="67426745" w14:textId="77777777" w:rsidTr="008819DD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123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67426742" w14:textId="222D225E" w:rsidR="00464C9D" w:rsidRPr="003829E6" w:rsidRDefault="00464C9D" w:rsidP="00464C9D">
            <w:pPr>
              <w:snapToGrid w:val="0"/>
              <w:rPr>
                <w:rFonts w:ascii="Calibri" w:hAnsi="Calibri" w:cs="Arial"/>
                <w:b/>
                <w:color w:val="auto"/>
                <w:sz w:val="18"/>
                <w:szCs w:val="18"/>
                <w:lang w:val="pt-BR"/>
              </w:rPr>
            </w:pPr>
            <w:r w:rsidRPr="003829E6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3829E6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V</w:t>
            </w:r>
            <w:r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ce</w:t>
            </w:r>
            <w:proofErr w:type="spellEnd"/>
            <w:r w:rsidRPr="003829E6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(10 dias)</w:t>
            </w:r>
          </w:p>
        </w:tc>
        <w:tc>
          <w:tcPr>
            <w:tcW w:w="84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7426743" w14:textId="77FF1592" w:rsidR="00464C9D" w:rsidRPr="00F5543F" w:rsidRDefault="00464C9D" w:rsidP="00464C9D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F5543F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2.570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7426744" w14:textId="561BF6DC" w:rsidR="00464C9D" w:rsidRPr="00F5543F" w:rsidRDefault="00464C9D" w:rsidP="00464C9D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</w:pPr>
            <w:r w:rsidRPr="00F5543F">
              <w:rPr>
                <w:rFonts w:ascii="Calibri" w:hAnsi="Calibri" w:cs="Arial"/>
                <w:color w:val="auto"/>
                <w:sz w:val="18"/>
                <w:szCs w:val="18"/>
                <w:lang w:val="es-ES"/>
              </w:rPr>
              <w:t>595</w:t>
            </w:r>
          </w:p>
        </w:tc>
      </w:tr>
    </w:tbl>
    <w:p w14:paraId="67426749" w14:textId="77777777" w:rsidR="001C07BC" w:rsidRDefault="001C07BC" w:rsidP="001C07BC">
      <w:pPr>
        <w:rPr>
          <w:rFonts w:ascii="Calibri" w:hAnsi="Calibri" w:cs="Calibri"/>
          <w:color w:val="auto"/>
          <w:sz w:val="20"/>
          <w:szCs w:val="20"/>
          <w:lang w:val="es-ES"/>
        </w:rPr>
      </w:pPr>
    </w:p>
    <w:p w14:paraId="642A371B" w14:textId="77777777" w:rsidR="00173CB0" w:rsidRDefault="00173CB0" w:rsidP="001C07BC">
      <w:pPr>
        <w:rPr>
          <w:rFonts w:ascii="Calibri" w:hAnsi="Calibri" w:cs="Calibri"/>
          <w:color w:val="auto"/>
          <w:sz w:val="20"/>
          <w:szCs w:val="20"/>
          <w:lang w:val="es-ES"/>
        </w:rPr>
      </w:pPr>
    </w:p>
    <w:p w14:paraId="6742674A" w14:textId="3288160E" w:rsidR="001C07BC" w:rsidRPr="00F03B00" w:rsidRDefault="00F03B00" w:rsidP="00A46DD0">
      <w:pPr>
        <w:pStyle w:val="Ttulo"/>
      </w:pPr>
      <w:r w:rsidRPr="00F03B00">
        <w:t xml:space="preserve">O </w:t>
      </w:r>
      <w:proofErr w:type="spellStart"/>
      <w:r w:rsidRPr="00F03B00">
        <w:t>preço</w:t>
      </w:r>
      <w:proofErr w:type="spellEnd"/>
      <w:r w:rsidRPr="00F03B00">
        <w:t xml:space="preserve"> </w:t>
      </w:r>
      <w:proofErr w:type="spellStart"/>
      <w:r w:rsidRPr="00F03B00">
        <w:t>inclui</w:t>
      </w:r>
      <w:proofErr w:type="spellEnd"/>
      <w:r w:rsidR="001C07BC" w:rsidRPr="00F03B00">
        <w:t>:</w:t>
      </w:r>
    </w:p>
    <w:p w14:paraId="4C2F7798" w14:textId="1D7CB61D" w:rsidR="00F03B00" w:rsidRPr="00F03B00" w:rsidRDefault="00F03B00" w:rsidP="00F03B00">
      <w:pPr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bookmarkStart w:id="4" w:name="_Hlk527016032"/>
      <w:r w:rsidRPr="00F03B00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</w:t>
      </w: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CF01A6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bookmarkEnd w:id="4"/>
    <w:p w14:paraId="29A08772" w14:textId="76C8EE86" w:rsidR="00F03B00" w:rsidRPr="00F03B00" w:rsidRDefault="00F03B00" w:rsidP="008819DD">
      <w:pPr>
        <w:rPr>
          <w:rFonts w:ascii="Calibri" w:hAnsi="Calibri" w:cs="Calibri"/>
          <w:sz w:val="18"/>
          <w:szCs w:val="18"/>
          <w:lang w:val="pt-BR"/>
        </w:rPr>
      </w:pPr>
      <w:r w:rsidRPr="000F11BD">
        <w:rPr>
          <w:rFonts w:ascii="Calibri" w:hAnsi="Calibri" w:cs="Calibri"/>
          <w:color w:val="auto"/>
          <w:sz w:val="18"/>
          <w:szCs w:val="18"/>
          <w:lang w:val="pt"/>
        </w:rPr>
        <w:t xml:space="preserve">. </w:t>
      </w:r>
      <w:r w:rsidR="00D153B0" w:rsidRPr="000F11BD">
        <w:rPr>
          <w:rFonts w:ascii="Calibri" w:hAnsi="Calibri" w:cs="Calibri"/>
          <w:color w:val="auto"/>
          <w:sz w:val="18"/>
          <w:szCs w:val="18"/>
          <w:lang w:val="pt"/>
        </w:rPr>
        <w:t>7</w:t>
      </w:r>
      <w:r w:rsidRPr="000F11BD">
        <w:rPr>
          <w:rFonts w:ascii="Calibri" w:hAnsi="Calibri" w:cs="Calibri"/>
          <w:color w:val="auto"/>
          <w:sz w:val="18"/>
          <w:szCs w:val="18"/>
          <w:lang w:val="pt"/>
        </w:rPr>
        <w:t xml:space="preserve"> meias-</w:t>
      </w:r>
      <w:proofErr w:type="spellStart"/>
      <w:r w:rsidR="00872FB5" w:rsidRPr="00872FB5">
        <w:rPr>
          <w:rFonts w:ascii="Calibri" w:hAnsi="Calibri" w:cs="Calibri"/>
          <w:color w:val="auto"/>
          <w:sz w:val="18"/>
          <w:szCs w:val="18"/>
        </w:rPr>
        <w:t>pensões</w:t>
      </w:r>
      <w:proofErr w:type="spellEnd"/>
      <w:r w:rsidR="00872FB5" w:rsidRPr="00872FB5">
        <w:rPr>
          <w:rFonts w:ascii="Calibri" w:hAnsi="Calibri" w:cs="Calibri"/>
          <w:color w:val="auto"/>
          <w:sz w:val="18"/>
          <w:szCs w:val="18"/>
          <w:lang w:val="pt"/>
        </w:rPr>
        <w:t xml:space="preserve"> </w:t>
      </w:r>
      <w:r w:rsidRPr="00F5543F">
        <w:rPr>
          <w:rFonts w:ascii="Calibri" w:hAnsi="Calibri" w:cs="Calibri"/>
          <w:color w:val="auto"/>
          <w:sz w:val="18"/>
          <w:szCs w:val="18"/>
          <w:lang w:val="pt"/>
        </w:rPr>
        <w:t>(</w:t>
      </w:r>
      <w:r w:rsidR="00464C9D" w:rsidRPr="00F5543F">
        <w:rPr>
          <w:rFonts w:ascii="Calibri" w:hAnsi="Calibri" w:cs="Calibri"/>
          <w:color w:val="auto"/>
          <w:sz w:val="18"/>
          <w:szCs w:val="18"/>
          <w:lang w:val="pt"/>
        </w:rPr>
        <w:t>4</w:t>
      </w:r>
      <w:r w:rsidRPr="00F5543F">
        <w:rPr>
          <w:rFonts w:ascii="Calibri" w:hAnsi="Calibri" w:cs="Calibri"/>
          <w:color w:val="auto"/>
          <w:sz w:val="18"/>
          <w:szCs w:val="18"/>
          <w:lang w:val="pt"/>
        </w:rPr>
        <w:t xml:space="preserve"> jantares</w:t>
      </w:r>
      <w:r w:rsidR="008244B1" w:rsidRPr="00F5543F">
        <w:rPr>
          <w:rFonts w:ascii="Calibri" w:hAnsi="Calibri" w:cs="Calibri"/>
          <w:color w:val="auto"/>
          <w:sz w:val="18"/>
          <w:szCs w:val="18"/>
          <w:lang w:val="pt"/>
        </w:rPr>
        <w:t xml:space="preserve"> </w:t>
      </w:r>
      <w:r w:rsidR="005921A6" w:rsidRPr="00F5543F">
        <w:rPr>
          <w:rFonts w:ascii="Calibri" w:hAnsi="Calibri" w:cs="Calibri"/>
          <w:color w:val="auto"/>
          <w:sz w:val="18"/>
          <w:szCs w:val="18"/>
          <w:lang w:val="pt"/>
        </w:rPr>
        <w:t xml:space="preserve">e </w:t>
      </w:r>
      <w:r w:rsidR="00464C9D" w:rsidRPr="00F5543F">
        <w:rPr>
          <w:rFonts w:ascii="Calibri" w:hAnsi="Calibri" w:cs="Calibri"/>
          <w:color w:val="auto"/>
          <w:sz w:val="18"/>
          <w:szCs w:val="18"/>
          <w:lang w:val="pt"/>
        </w:rPr>
        <w:t>3</w:t>
      </w:r>
      <w:r w:rsidR="005921A6" w:rsidRPr="00F5543F">
        <w:rPr>
          <w:rFonts w:ascii="Calibri" w:hAnsi="Calibri" w:cs="Calibri"/>
          <w:color w:val="auto"/>
          <w:sz w:val="18"/>
          <w:szCs w:val="18"/>
          <w:lang w:val="pt"/>
        </w:rPr>
        <w:t xml:space="preserve"> almoços</w:t>
      </w:r>
      <w:r w:rsidRPr="00F5543F">
        <w:rPr>
          <w:rFonts w:ascii="Calibri" w:hAnsi="Calibri" w:cs="Calibri"/>
          <w:color w:val="auto"/>
          <w:sz w:val="18"/>
          <w:szCs w:val="18"/>
          <w:lang w:val="pt"/>
        </w:rPr>
        <w:t>). Um dos</w:t>
      </w:r>
      <w:r w:rsidRPr="004E1126">
        <w:rPr>
          <w:rFonts w:ascii="Calibri" w:hAnsi="Calibri" w:cs="Calibri"/>
          <w:color w:val="auto"/>
          <w:sz w:val="18"/>
          <w:szCs w:val="18"/>
          <w:lang w:val="pt"/>
        </w:rPr>
        <w:t xml:space="preserve"> </w:t>
      </w:r>
      <w:bookmarkStart w:id="5" w:name="_Hlk109829886"/>
      <w:r w:rsidRPr="004E1126">
        <w:rPr>
          <w:rFonts w:ascii="Calibri" w:hAnsi="Calibri" w:cs="Calibri"/>
          <w:sz w:val="18"/>
          <w:szCs w:val="18"/>
          <w:lang w:val="pt"/>
        </w:rPr>
        <w:t>jantares</w:t>
      </w:r>
      <w:r w:rsidRPr="000F11BD">
        <w:rPr>
          <w:rFonts w:ascii="Calibri" w:hAnsi="Calibri" w:cs="Calibri"/>
          <w:sz w:val="18"/>
          <w:szCs w:val="18"/>
          <w:lang w:val="pt"/>
        </w:rPr>
        <w:t xml:space="preserve"> é "especial com música" no </w:t>
      </w:r>
      <w:proofErr w:type="spellStart"/>
      <w:r w:rsidRPr="000F11BD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5921A6">
        <w:rPr>
          <w:rFonts w:ascii="Calibri" w:hAnsi="Calibri" w:cs="Calibri"/>
          <w:sz w:val="18"/>
          <w:szCs w:val="18"/>
          <w:lang w:val="pt"/>
        </w:rPr>
        <w:t xml:space="preserve">. Termas do </w:t>
      </w:r>
      <w:r w:rsidR="00131ECF" w:rsidRPr="005921A6">
        <w:rPr>
          <w:rFonts w:ascii="Calibri" w:hAnsi="Calibri" w:cs="Calibri"/>
          <w:sz w:val="18"/>
          <w:szCs w:val="18"/>
          <w:lang w:val="pt"/>
        </w:rPr>
        <w:t>Coliseu</w:t>
      </w:r>
      <w:r w:rsidR="009F1E56" w:rsidRPr="005921A6">
        <w:rPr>
          <w:rFonts w:ascii="Calibri" w:hAnsi="Calibri" w:cs="Calibri"/>
          <w:sz w:val="18"/>
          <w:szCs w:val="18"/>
          <w:lang w:val="pt"/>
        </w:rPr>
        <w:t xml:space="preserve"> ou si</w:t>
      </w:r>
      <w:r w:rsidR="00DE01F4" w:rsidRPr="005921A6">
        <w:rPr>
          <w:rFonts w:ascii="Calibri" w:hAnsi="Calibri" w:cs="Calibri"/>
          <w:sz w:val="18"/>
          <w:szCs w:val="18"/>
          <w:lang w:val="pt"/>
        </w:rPr>
        <w:t>milar</w:t>
      </w:r>
      <w:r w:rsidRPr="005921A6">
        <w:rPr>
          <w:rFonts w:ascii="Calibri" w:hAnsi="Calibri" w:cs="Calibri"/>
          <w:sz w:val="18"/>
          <w:szCs w:val="18"/>
          <w:lang w:val="pt"/>
        </w:rPr>
        <w:t xml:space="preserve"> em</w:t>
      </w:r>
      <w:r w:rsidRPr="000F11BD">
        <w:rPr>
          <w:rFonts w:ascii="Calibri" w:hAnsi="Calibri" w:cs="Calibri"/>
          <w:sz w:val="18"/>
          <w:szCs w:val="18"/>
          <w:lang w:val="pt"/>
        </w:rPr>
        <w:t xml:space="preserve"> Roma.</w:t>
      </w:r>
      <w:bookmarkEnd w:id="5"/>
    </w:p>
    <w:p w14:paraId="04990CF6" w14:textId="02C321CB" w:rsidR="00F03B00" w:rsidRPr="00F03B00" w:rsidRDefault="00F03B00" w:rsidP="00F03B00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1777A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7E92DE14" w14:textId="12F40AD7" w:rsidR="00F03B00" w:rsidRPr="00F03B00" w:rsidRDefault="00F03B00" w:rsidP="00F03B00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1777A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35EA59E" w14:textId="3750A663" w:rsidR="00F03B00" w:rsidRPr="00F03B00" w:rsidRDefault="00F03B00" w:rsidP="00F03B00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F03B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F03B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1777A7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F03B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7D74416F" w14:textId="77777777" w:rsidR="00F03B00" w:rsidRPr="00F03B00" w:rsidRDefault="00F03B00" w:rsidP="008819DD">
      <w:pPr>
        <w:rPr>
          <w:rFonts w:ascii="Calibri" w:hAnsi="Calibri" w:cs="Calibri"/>
          <w:color w:val="auto"/>
          <w:sz w:val="18"/>
          <w:szCs w:val="18"/>
          <w:lang w:val="pt"/>
        </w:rPr>
      </w:pPr>
      <w:r w:rsidRPr="00F03B00">
        <w:rPr>
          <w:rFonts w:ascii="Calibri" w:hAnsi="Calibri" w:cs="Calibri"/>
          <w:color w:val="auto"/>
          <w:sz w:val="18"/>
          <w:szCs w:val="18"/>
          <w:lang w:val="pt"/>
        </w:rPr>
        <w:t>. Visitas panorâmicas com guia local em Florença, Roma</w:t>
      </w:r>
      <w:r w:rsidRPr="00F03B00">
        <w:rPr>
          <w:rFonts w:ascii="Calibri" w:hAnsi="Calibri" w:cs="Calibri"/>
          <w:sz w:val="18"/>
          <w:szCs w:val="18"/>
          <w:lang w:val="pt"/>
        </w:rPr>
        <w:t xml:space="preserve">, Capri,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 xml:space="preserve">, Positano,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A</w:t>
      </w:r>
      <w:bookmarkStart w:id="6" w:name="_Hlk489526974"/>
      <w:r w:rsidRPr="00F03B00">
        <w:rPr>
          <w:rFonts w:ascii="Calibri" w:hAnsi="Calibri" w:cs="Calibri"/>
          <w:sz w:val="18"/>
          <w:szCs w:val="18"/>
          <w:lang w:val="pt"/>
        </w:rPr>
        <w:t>malfi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>, Pompéia e Nápoles</w:t>
      </w:r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 e muitas visitas </w:t>
      </w:r>
      <w:bookmarkEnd w:id="6"/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com </w:t>
      </w:r>
      <w:r w:rsidRPr="00F03B00">
        <w:rPr>
          <w:rFonts w:ascii="Calibri" w:hAnsi="Calibri" w:cs="Calibri"/>
          <w:color w:val="auto"/>
          <w:sz w:val="18"/>
          <w:szCs w:val="18"/>
          <w:lang w:val="pt-BR"/>
        </w:rPr>
        <w:t>n</w:t>
      </w:r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osso   </w:t>
      </w:r>
    </w:p>
    <w:p w14:paraId="1CC5C94A" w14:textId="1ACB8B9C" w:rsidR="00F03B00" w:rsidRDefault="00F03B00" w:rsidP="008819DD">
      <w:pPr>
        <w:rPr>
          <w:rFonts w:ascii="Calibri" w:hAnsi="Calibri" w:cs="Calibri"/>
          <w:color w:val="auto"/>
          <w:sz w:val="18"/>
          <w:szCs w:val="18"/>
          <w:lang w:val="pt"/>
        </w:rPr>
      </w:pPr>
      <w:r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   guia correio.</w:t>
      </w:r>
    </w:p>
    <w:p w14:paraId="00BA83B9" w14:textId="77777777" w:rsidR="00F21416" w:rsidRPr="00476F14" w:rsidRDefault="00F21416" w:rsidP="00F2141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Passeio de gôndola em Veneza</w:t>
      </w:r>
    </w:p>
    <w:p w14:paraId="6AC7E576" w14:textId="52AF7E31" w:rsidR="00F03B00" w:rsidRPr="00F03B00" w:rsidRDefault="00BA3B76" w:rsidP="008819DD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>
        <w:rPr>
          <w:rFonts w:ascii="Calibri" w:hAnsi="Calibri" w:cs="Calibri"/>
          <w:color w:val="auto"/>
          <w:sz w:val="18"/>
          <w:szCs w:val="18"/>
          <w:lang w:val="pt"/>
        </w:rPr>
        <w:t>.</w:t>
      </w:r>
      <w:r w:rsidR="00F03B00" w:rsidRPr="00F03B00">
        <w:rPr>
          <w:rFonts w:ascii="Calibri" w:hAnsi="Calibri" w:cs="Calibri"/>
          <w:color w:val="auto"/>
          <w:sz w:val="18"/>
          <w:szCs w:val="18"/>
          <w:lang w:val="pt"/>
        </w:rPr>
        <w:t xml:space="preserve"> Barco em Veneza com cruzeiro nas ilhas da lagoa.</w:t>
      </w:r>
    </w:p>
    <w:p w14:paraId="646E5D81" w14:textId="77777777" w:rsidR="00BB1F23" w:rsidRDefault="00BB1F23" w:rsidP="00BB1F23">
      <w:pPr>
        <w:autoSpaceDE w:val="0"/>
        <w:rPr>
          <w:rFonts w:asciiTheme="minorHAnsi" w:hAnsiTheme="minorHAnsi" w:cstheme="minorHAnsi"/>
          <w:sz w:val="18"/>
          <w:szCs w:val="12"/>
          <w:lang w:val="pt-BR"/>
        </w:rPr>
      </w:pPr>
      <w:r w:rsidRPr="00E05DBB">
        <w:rPr>
          <w:rFonts w:asciiTheme="minorHAnsi" w:hAnsiTheme="minorHAnsi" w:cstheme="minorHAnsi"/>
          <w:sz w:val="18"/>
          <w:szCs w:val="12"/>
          <w:lang w:val="pt-BR"/>
        </w:rPr>
        <w:t xml:space="preserve">. Visita a Igreja da Santa Croce e </w:t>
      </w:r>
      <w:proofErr w:type="spellStart"/>
      <w:r w:rsidRPr="00E05DBB">
        <w:rPr>
          <w:rFonts w:asciiTheme="minorHAnsi" w:hAnsiTheme="minorHAnsi" w:cstheme="minorHAnsi"/>
          <w:sz w:val="18"/>
          <w:szCs w:val="12"/>
          <w:lang w:val="pt-BR"/>
        </w:rPr>
        <w:t>piazzale</w:t>
      </w:r>
      <w:proofErr w:type="spellEnd"/>
      <w:r w:rsidRPr="00E05DBB">
        <w:rPr>
          <w:rFonts w:asciiTheme="minorHAnsi" w:hAnsiTheme="minorHAnsi" w:cstheme="minorHAnsi"/>
          <w:sz w:val="18"/>
          <w:szCs w:val="12"/>
          <w:lang w:val="pt-BR"/>
        </w:rPr>
        <w:t xml:space="preserve"> Michelangelo em Florença</w:t>
      </w:r>
    </w:p>
    <w:p w14:paraId="79061213" w14:textId="77777777" w:rsidR="00BB1F23" w:rsidRPr="00476F14" w:rsidRDefault="00BB1F23" w:rsidP="00BB1F23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 xml:space="preserve">. Visita </w:t>
      </w:r>
      <w:r>
        <w:rPr>
          <w:rFonts w:ascii="Calibri" w:hAnsi="Calibri" w:cs="Calibri"/>
          <w:sz w:val="18"/>
          <w:szCs w:val="18"/>
          <w:lang w:val="pt"/>
        </w:rPr>
        <w:t>d</w:t>
      </w:r>
      <w:r w:rsidRPr="00476F14">
        <w:rPr>
          <w:rFonts w:ascii="Calibri" w:hAnsi="Calibri" w:cs="Calibri"/>
          <w:sz w:val="18"/>
          <w:szCs w:val="18"/>
          <w:lang w:val="pt"/>
        </w:rPr>
        <w:t>a Roma Barroca</w:t>
      </w:r>
    </w:p>
    <w:p w14:paraId="78F05889" w14:textId="77777777" w:rsidR="00BB1F23" w:rsidRDefault="00BB1F23" w:rsidP="00BB1F23">
      <w:pPr>
        <w:autoSpaceDE w:val="0"/>
        <w:rPr>
          <w:rFonts w:ascii="Calibri" w:hAnsi="Calibri" w:cs="Calibri"/>
          <w:sz w:val="18"/>
          <w:szCs w:val="18"/>
          <w:lang w:val="pt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Visita aos Museus Vaticano</w:t>
      </w:r>
      <w:r>
        <w:rPr>
          <w:rFonts w:ascii="Calibri" w:hAnsi="Calibri" w:cs="Calibri"/>
          <w:sz w:val="18"/>
          <w:szCs w:val="18"/>
          <w:lang w:val="pt"/>
        </w:rPr>
        <w:t>s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em Roma</w:t>
      </w:r>
    </w:p>
    <w:p w14:paraId="11BAC7F2" w14:textId="578B3142" w:rsidR="00F03B00" w:rsidRPr="00F03B00" w:rsidRDefault="00F03B00" w:rsidP="008819DD">
      <w:pPr>
        <w:tabs>
          <w:tab w:val="left" w:pos="3855"/>
        </w:tabs>
        <w:rPr>
          <w:rFonts w:ascii="Calibri" w:hAnsi="Calibri" w:cs="Calibri"/>
          <w:color w:val="auto"/>
          <w:sz w:val="18"/>
          <w:szCs w:val="18"/>
          <w:lang w:val="pt-BR"/>
        </w:rPr>
      </w:pPr>
      <w:r w:rsidRPr="00F03B00">
        <w:rPr>
          <w:rFonts w:ascii="Calibri" w:hAnsi="Calibri" w:cs="Calibri"/>
          <w:color w:val="auto"/>
          <w:sz w:val="18"/>
          <w:szCs w:val="18"/>
          <w:lang w:val="pt"/>
        </w:rPr>
        <w:t>. Caminhada pelo Bairro de Trastevere em Roma</w:t>
      </w:r>
      <w:r w:rsidR="001777A7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5954DEE" w14:textId="604319F8" w:rsidR="00F03B00" w:rsidRPr="00F03B00" w:rsidRDefault="00F03B00" w:rsidP="008819DD">
      <w:pPr>
        <w:rPr>
          <w:rFonts w:ascii="Calibri" w:hAnsi="Calibri" w:cs="Calibri"/>
          <w:sz w:val="18"/>
          <w:szCs w:val="18"/>
          <w:lang w:val="pt-BR"/>
        </w:rPr>
      </w:pPr>
      <w:bookmarkStart w:id="7" w:name="_Hlk489526995"/>
      <w:r w:rsidRPr="00F03B00">
        <w:rPr>
          <w:rFonts w:ascii="Calibri" w:hAnsi="Calibri" w:cs="Calibri"/>
          <w:sz w:val="18"/>
          <w:szCs w:val="18"/>
          <w:lang w:val="pt"/>
        </w:rPr>
        <w:t>. Ferry Nápoles/Capri/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="001777A7">
        <w:rPr>
          <w:rFonts w:ascii="Calibri" w:hAnsi="Calibri" w:cs="Calibri"/>
          <w:sz w:val="18"/>
          <w:szCs w:val="18"/>
          <w:lang w:val="pt"/>
        </w:rPr>
        <w:t>.</w:t>
      </w:r>
    </w:p>
    <w:p w14:paraId="0BDB7416" w14:textId="09481710" w:rsidR="00F03B00" w:rsidRPr="00F03B00" w:rsidRDefault="00F03B00" w:rsidP="008819DD">
      <w:pPr>
        <w:rPr>
          <w:rFonts w:ascii="Calibri" w:hAnsi="Calibri" w:cs="Calibri"/>
          <w:sz w:val="18"/>
          <w:szCs w:val="18"/>
          <w:lang w:val="pt-BR"/>
        </w:rPr>
      </w:pPr>
      <w:r w:rsidRPr="00F03B00">
        <w:rPr>
          <w:rFonts w:ascii="Calibri" w:hAnsi="Calibri" w:cs="Calibri"/>
          <w:sz w:val="18"/>
          <w:szCs w:val="18"/>
          <w:lang w:val="pt"/>
        </w:rPr>
        <w:t xml:space="preserve">. Cruzeiro costeiro pelas cidades de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 xml:space="preserve"> e Positano</w:t>
      </w:r>
      <w:r w:rsidR="001777A7">
        <w:rPr>
          <w:rFonts w:ascii="Calibri" w:hAnsi="Calibri" w:cs="Calibri"/>
          <w:sz w:val="18"/>
          <w:szCs w:val="18"/>
          <w:lang w:val="pt"/>
        </w:rPr>
        <w:t>.</w:t>
      </w:r>
    </w:p>
    <w:p w14:paraId="21882E35" w14:textId="2DA97DBB" w:rsidR="00F03B00" w:rsidRPr="00F03B00" w:rsidRDefault="00F03B00" w:rsidP="00F03B00">
      <w:pPr>
        <w:rPr>
          <w:rFonts w:ascii="Calibri" w:hAnsi="Calibri" w:cs="Calibri"/>
          <w:sz w:val="18"/>
          <w:szCs w:val="18"/>
          <w:lang w:val="pt-BR"/>
        </w:rPr>
      </w:pPr>
      <w:r w:rsidRPr="00F03B00">
        <w:rPr>
          <w:rFonts w:ascii="Calibri" w:hAnsi="Calibri" w:cs="Calibri"/>
          <w:sz w:val="18"/>
          <w:szCs w:val="18"/>
          <w:lang w:val="pt"/>
        </w:rPr>
        <w:t xml:space="preserve">. Ingressos para a Catedral de </w:t>
      </w:r>
      <w:proofErr w:type="spellStart"/>
      <w:r w:rsidRPr="00F03B00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F03B00">
        <w:rPr>
          <w:rFonts w:ascii="Calibri" w:hAnsi="Calibri" w:cs="Calibri"/>
          <w:sz w:val="18"/>
          <w:szCs w:val="18"/>
          <w:lang w:val="pt"/>
        </w:rPr>
        <w:t xml:space="preserve"> e escavações de Pompéia</w:t>
      </w:r>
      <w:bookmarkStart w:id="8" w:name="_Hlk118450178"/>
      <w:bookmarkEnd w:id="7"/>
      <w:r w:rsidR="001777A7">
        <w:rPr>
          <w:rFonts w:ascii="Calibri" w:hAnsi="Calibri" w:cs="Calibri"/>
          <w:sz w:val="18"/>
          <w:szCs w:val="18"/>
          <w:lang w:val="pt"/>
        </w:rPr>
        <w:t>.</w:t>
      </w:r>
    </w:p>
    <w:p w14:paraId="00615DA8" w14:textId="5A493C42" w:rsidR="00F03B00" w:rsidRPr="00F03B00" w:rsidRDefault="00F03B00" w:rsidP="00F03B00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1777A7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3252A490" w14:textId="2DBC09F7" w:rsidR="00F03B00" w:rsidRDefault="00F03B00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F03B0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2E6DC3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00BF7738" w14:textId="77777777" w:rsidR="00D44711" w:rsidRDefault="00D44711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3F48B848" w14:textId="77777777" w:rsidR="00011434" w:rsidRDefault="00011434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1E4A6788" w14:textId="77777777" w:rsidR="00011434" w:rsidRDefault="00011434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73B41851" w14:textId="77777777" w:rsidR="00011434" w:rsidRDefault="00011434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6155E6BD" w14:textId="77777777" w:rsidR="00011434" w:rsidRDefault="00011434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4B164EFE" w14:textId="77777777" w:rsidR="00D44711" w:rsidRPr="002558BD" w:rsidRDefault="00D44711" w:rsidP="00F03B0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</w:p>
    <w:p w14:paraId="689078F4" w14:textId="77777777" w:rsidR="002A733D" w:rsidRPr="004546DB" w:rsidRDefault="002A733D" w:rsidP="002A733D">
      <w:pPr>
        <w:pStyle w:val="Ttulo"/>
        <w:spacing w:after="0"/>
        <w:rPr>
          <w:lang w:val="pt-BR"/>
        </w:rPr>
      </w:pPr>
      <w:r w:rsidRPr="004546DB">
        <w:rPr>
          <w:lang w:val="pt-BR"/>
        </w:rPr>
        <w:lastRenderedPageBreak/>
        <w:t>O preço não inclui:</w:t>
      </w:r>
    </w:p>
    <w:p w14:paraId="48F888A3" w14:textId="77777777" w:rsidR="009E19A1" w:rsidRPr="004546DB" w:rsidRDefault="009E19A1" w:rsidP="009E19A1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4546DB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019EA624" w14:textId="77777777" w:rsidR="009E19A1" w:rsidRDefault="009E19A1" w:rsidP="009E19A1">
      <w:pPr>
        <w:rPr>
          <w:rFonts w:ascii="Calibri" w:hAnsi="Calibri" w:cs="Calibri"/>
          <w:sz w:val="18"/>
          <w:szCs w:val="18"/>
          <w:lang w:val="pt-BR"/>
        </w:rPr>
      </w:pPr>
      <w:r w:rsidRPr="004546DB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2E7292DC" w14:textId="4FDA08AB" w:rsidR="00A46DD0" w:rsidRDefault="00A46DD0" w:rsidP="4EA3CCA6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6C2E5787" w14:textId="77777777" w:rsidR="0051017F" w:rsidRPr="002A733D" w:rsidRDefault="0051017F" w:rsidP="4EA3CCA6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bookmarkEnd w:id="8"/>
    <w:p w14:paraId="67426757" w14:textId="77777777" w:rsidR="002339A9" w:rsidRPr="00F03B00" w:rsidRDefault="002339A9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67426758" w14:textId="70FFDAC9" w:rsidR="002339A9" w:rsidRDefault="002339A9" w:rsidP="00A46DD0">
      <w:pPr>
        <w:pStyle w:val="Ttulo"/>
        <w:rPr>
          <w:lang w:val="pt-BR"/>
        </w:rPr>
      </w:pPr>
      <w:r w:rsidRPr="00E62D0F">
        <w:rPr>
          <w:lang w:val="pt-BR"/>
        </w:rPr>
        <w:t>Hot</w:t>
      </w:r>
      <w:r w:rsidR="00F03B00" w:rsidRPr="00E62D0F">
        <w:rPr>
          <w:lang w:val="pt-BR"/>
        </w:rPr>
        <w:t>éis</w:t>
      </w:r>
      <w:r w:rsidRPr="00E62D0F">
        <w:rPr>
          <w:lang w:val="pt-BR"/>
        </w:rPr>
        <w:t xml:space="preserve"> previstos</w:t>
      </w:r>
      <w:r w:rsidR="00AB7C64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AB7C64" w14:paraId="7E34EBC3" w14:textId="77777777" w:rsidTr="006E5804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F121535" w14:textId="77777777" w:rsidR="00AB7C64" w:rsidRDefault="00AB7C64" w:rsidP="006E5804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63C45670" w14:textId="77777777" w:rsidR="00AB7C64" w:rsidRDefault="00AB7C64" w:rsidP="006E5804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val="pt-PT"/>
              </w:rPr>
              <w:t>LOCALIZAÇÃO</w:t>
            </w:r>
          </w:p>
        </w:tc>
      </w:tr>
      <w:tr w:rsidR="00AB7C64" w14:paraId="21DA54AC" w14:textId="77777777" w:rsidTr="006E5804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59951" w14:textId="77777777" w:rsidR="00AB7C64" w:rsidRPr="00AB7C64" w:rsidRDefault="00AB7C64" w:rsidP="006E5804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AB7C64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AB7C64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3C178D78" w14:textId="77777777" w:rsidR="00AB7C64" w:rsidRPr="00AB7C64" w:rsidRDefault="00AB7C64" w:rsidP="006E580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AB7C64">
              <w:rPr>
                <w:rFonts w:ascii="Calibri" w:hAnsi="Calibri" w:cs="Calibri"/>
                <w:sz w:val="18"/>
                <w:szCs w:val="18"/>
                <w:lang w:val="pt-BR"/>
              </w:rPr>
              <w:t>Belstay</w:t>
            </w:r>
            <w:proofErr w:type="spellEnd"/>
            <w:r w:rsidRPr="00AB7C64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Venezia ****</w:t>
            </w:r>
          </w:p>
          <w:p w14:paraId="6E9B14A6" w14:textId="77777777" w:rsidR="00AB7C64" w:rsidRPr="00AB7C64" w:rsidRDefault="00AB7C64" w:rsidP="006E5804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B7C64">
              <w:rPr>
                <w:rFonts w:ascii="Calibri" w:hAnsi="Calibri" w:cs="Calibri"/>
                <w:sz w:val="18"/>
                <w:szCs w:val="18"/>
                <w:lang w:val="pt-BR"/>
              </w:rPr>
              <w:t>Novotel Mestre Castellana ****</w:t>
            </w:r>
          </w:p>
          <w:p w14:paraId="4E741F43" w14:textId="77777777" w:rsidR="00AB7C64" w:rsidRPr="00AB7C64" w:rsidRDefault="00AB7C64" w:rsidP="006E5804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AB7C64">
              <w:rPr>
                <w:rFonts w:ascii="Calibri" w:hAnsi="Calibri" w:cs="Calibri"/>
                <w:sz w:val="18"/>
                <w:szCs w:val="18"/>
                <w:lang w:val="pt-BR"/>
              </w:rPr>
              <w:t>Leonardo Royal Mestre****</w:t>
            </w:r>
            <w:r w:rsidRPr="00AB7C64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4DB91C78" w14:textId="77777777" w:rsidR="00AB7C64" w:rsidRPr="00AB7C64" w:rsidRDefault="00AB7C64" w:rsidP="006E5804">
            <w:pPr>
              <w:rPr>
                <w:rFonts w:ascii="Calibri" w:hAnsi="Calibri" w:cs="Times New Roman"/>
                <w:bCs/>
                <w:sz w:val="18"/>
                <w:szCs w:val="18"/>
                <w:lang w:val="pt-BR" w:eastAsia="ar-SA"/>
              </w:rPr>
            </w:pPr>
            <w:r w:rsidRPr="00AB7C64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FDD6" w14:textId="77777777" w:rsidR="00AB7C64" w:rsidRPr="00AB7C64" w:rsidRDefault="00AB7C64" w:rsidP="006E580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1C67D735" w14:textId="77777777" w:rsidR="00AB7C64" w:rsidRPr="00AB7C64" w:rsidRDefault="00AB7C64" w:rsidP="006E5804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B7C64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56B7C546" w14:textId="77777777" w:rsidR="00AB7C64" w:rsidRPr="00AB7C64" w:rsidRDefault="00AB7C64" w:rsidP="006E580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AB7C64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317F109" w14:textId="77777777" w:rsidR="00AB7C64" w:rsidRPr="00AB7C64" w:rsidRDefault="00AB7C64" w:rsidP="006E5804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B7C64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54BE4142" w14:textId="77777777" w:rsidR="00AB7C64" w:rsidRPr="00AB7C64" w:rsidRDefault="00AB7C64" w:rsidP="006E580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AB7C64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AB7C64" w14:paraId="1F73DA9E" w14:textId="77777777" w:rsidTr="006E5804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F2034" w14:textId="77777777" w:rsidR="00AB7C64" w:rsidRPr="00AB7C64" w:rsidRDefault="00AB7C64" w:rsidP="006E5804">
            <w:pPr>
              <w:rPr>
                <w:rFonts w:ascii="Calibri" w:hAnsi="Calibri" w:cs="Calibri"/>
                <w:b/>
                <w:bCs/>
                <w:sz w:val="18"/>
                <w:szCs w:val="18"/>
                <w:lang w:eastAsia="ar-SA"/>
              </w:rPr>
            </w:pPr>
            <w:r w:rsidRPr="00AB7C64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</w:p>
          <w:p w14:paraId="23B33CF0" w14:textId="77777777" w:rsidR="00AB7C64" w:rsidRPr="00AB7C64" w:rsidRDefault="00AB7C64" w:rsidP="006E5804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 xml:space="preserve">Grifone **** </w:t>
            </w:r>
          </w:p>
          <w:p w14:paraId="2E35990F" w14:textId="77777777" w:rsidR="00AB7C64" w:rsidRPr="00AB7C64" w:rsidRDefault="00AB7C64" w:rsidP="006E5804">
            <w:pPr>
              <w:rPr>
                <w:rFonts w:ascii="Calibri" w:hAnsi="Calibri"/>
                <w:sz w:val="18"/>
                <w:szCs w:val="18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>Raffaello ****</w:t>
            </w:r>
          </w:p>
          <w:p w14:paraId="2980162B" w14:textId="77777777" w:rsidR="00AB7C64" w:rsidRPr="00AB7C64" w:rsidRDefault="00AB7C64" w:rsidP="006E5804">
            <w:pPr>
              <w:rPr>
                <w:rFonts w:ascii="Calibri" w:hAnsi="Calibri" w:cs="Calibri"/>
                <w:sz w:val="18"/>
                <w:szCs w:val="18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F29FE" w14:textId="77777777" w:rsidR="00AB7C64" w:rsidRPr="00AB7C64" w:rsidRDefault="00AB7C64" w:rsidP="006E58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95ABBDB" w14:textId="77777777" w:rsidR="00AB7C64" w:rsidRPr="00AB7C64" w:rsidRDefault="00AB7C64" w:rsidP="006E5804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AB7C64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AB7C64">
              <w:rPr>
                <w:rFonts w:ascii="Calibri" w:hAnsi="Calibri"/>
                <w:sz w:val="18"/>
                <w:szCs w:val="18"/>
              </w:rPr>
              <w:t>)</w:t>
            </w:r>
          </w:p>
          <w:p w14:paraId="08E59E73" w14:textId="77777777" w:rsidR="00AB7C64" w:rsidRPr="00AB7C64" w:rsidRDefault="00AB7C64" w:rsidP="006E5804">
            <w:pPr>
              <w:jc w:val="center"/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AB7C64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AB7C64">
              <w:rPr>
                <w:rFonts w:ascii="Calibri" w:hAnsi="Calibri"/>
                <w:sz w:val="18"/>
                <w:szCs w:val="18"/>
              </w:rPr>
              <w:t>)</w:t>
            </w:r>
          </w:p>
          <w:p w14:paraId="480C6B0E" w14:textId="77777777" w:rsidR="00AB7C64" w:rsidRPr="00AB7C64" w:rsidRDefault="00AB7C64" w:rsidP="006E580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AB7C64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AB7C64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AB7C64" w:rsidRPr="00AA731A" w14:paraId="6860799A" w14:textId="77777777" w:rsidTr="006E5804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6B3C5" w14:textId="77777777" w:rsidR="00AB7C64" w:rsidRPr="00AB7C64" w:rsidRDefault="00AB7C64" w:rsidP="006E5804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B7C64">
              <w:rPr>
                <w:rFonts w:ascii="Calibri" w:hAnsi="Calibri"/>
                <w:b/>
                <w:bCs/>
                <w:sz w:val="18"/>
                <w:szCs w:val="18"/>
              </w:rPr>
              <w:t>Roma</w:t>
            </w:r>
          </w:p>
          <w:p w14:paraId="427B5446" w14:textId="77777777" w:rsidR="00AB7C64" w:rsidRPr="00AB7C64" w:rsidRDefault="00AB7C64" w:rsidP="006E5804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proofErr w:type="spellStart"/>
            <w:r w:rsidRPr="00AB7C64">
              <w:rPr>
                <w:rFonts w:ascii="Calibri" w:hAnsi="Calibri"/>
                <w:sz w:val="18"/>
                <w:szCs w:val="18"/>
              </w:rPr>
              <w:t>Ergife</w:t>
            </w:r>
            <w:proofErr w:type="spellEnd"/>
            <w:r w:rsidRPr="00AB7C64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105CD4C1" w14:textId="77777777" w:rsidR="00AB7C64" w:rsidRPr="00AB7C64" w:rsidRDefault="00AB7C64" w:rsidP="006E5804">
            <w:pPr>
              <w:rPr>
                <w:rFonts w:ascii="Calibri" w:hAnsi="Calibri"/>
                <w:sz w:val="18"/>
                <w:szCs w:val="18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>Green Park Pamphili ****</w:t>
            </w:r>
          </w:p>
          <w:p w14:paraId="342BAA90" w14:textId="77777777" w:rsidR="00AB7C64" w:rsidRPr="00AB7C64" w:rsidRDefault="00AB7C64" w:rsidP="006E5804">
            <w:pPr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 w:rsidRPr="00AB7C64">
              <w:rPr>
                <w:rFonts w:ascii="Calibri" w:hAnsi="Calibri"/>
                <w:sz w:val="18"/>
                <w:szCs w:val="18"/>
              </w:rPr>
              <w:t>Marc Aurelio ****</w:t>
            </w:r>
          </w:p>
          <w:p w14:paraId="543CDE7A" w14:textId="77777777" w:rsidR="00AB7C64" w:rsidRDefault="00AB7C64" w:rsidP="006E5804">
            <w:pPr>
              <w:rPr>
                <w:rFonts w:ascii="Calibri" w:hAnsi="Calibri" w:cs="Calibri"/>
                <w:sz w:val="18"/>
                <w:szCs w:val="18"/>
              </w:rPr>
            </w:pPr>
            <w:r w:rsidRPr="00AB7C64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0A3B2A50" w14:textId="31BB0879" w:rsidR="004C06E1" w:rsidRPr="00AB7C64" w:rsidRDefault="00890317" w:rsidP="006E5804">
            <w:pPr>
              <w:rPr>
                <w:rFonts w:ascii="Calibri" w:hAnsi="Calibri" w:cs="Calibri"/>
                <w:sz w:val="18"/>
                <w:szCs w:val="18"/>
              </w:rPr>
            </w:pPr>
            <w:r w:rsidRPr="00F5543F">
              <w:rPr>
                <w:rFonts w:asciiTheme="minorHAnsi" w:hAnsiTheme="minorHAnsi" w:cstheme="minorHAnsi"/>
                <w:sz w:val="18"/>
                <w:szCs w:val="18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2E3EE" w14:textId="77777777" w:rsidR="00AB7C64" w:rsidRPr="00AB7C64" w:rsidRDefault="00AB7C64" w:rsidP="006E58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77EE306" w14:textId="77777777" w:rsidR="00AB7C64" w:rsidRPr="00AB7C64" w:rsidRDefault="00AB7C64" w:rsidP="006E5804">
            <w:pPr>
              <w:jc w:val="center"/>
              <w:rPr>
                <w:rFonts w:ascii="Calibri" w:eastAsia="Times New Roman" w:hAnsi="Calibri"/>
                <w:sz w:val="18"/>
                <w:szCs w:val="18"/>
                <w:lang w:val="pt-BR" w:bidi="ar-SA"/>
              </w:rPr>
            </w:pPr>
            <w:r w:rsidRPr="00AB7C64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0664B0C3" w14:textId="3B483B79" w:rsidR="00AB7C64" w:rsidRPr="00F5543F" w:rsidRDefault="00AB7C64" w:rsidP="00F5543F">
            <w:pPr>
              <w:jc w:val="center"/>
              <w:rPr>
                <w:rFonts w:ascii="Calibri" w:hAnsi="Calibri" w:cs="Times New Roman"/>
                <w:sz w:val="18"/>
                <w:szCs w:val="18"/>
                <w:lang w:val="pt-BR" w:eastAsia="ar-SA"/>
              </w:rPr>
            </w:pPr>
            <w:r w:rsidRPr="00AB7C64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FDDCA68" w14:textId="77777777" w:rsidR="00AB7C64" w:rsidRPr="00AB7C64" w:rsidRDefault="00AB7C64" w:rsidP="006E580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AB7C64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4E6F3EBE" w14:textId="77777777" w:rsidR="00AB7C64" w:rsidRDefault="00AB7C64" w:rsidP="006E580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AB7C64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AAAE001" w14:textId="1CC6EDD8" w:rsidR="00890317" w:rsidRPr="00AB7C64" w:rsidRDefault="00890317" w:rsidP="006E580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F5543F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  <w:tr w:rsidR="00AB7C64" w:rsidRPr="00AA731A" w14:paraId="3797F362" w14:textId="77777777" w:rsidTr="006E5804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F0B8" w14:textId="77777777" w:rsidR="00AB7C64" w:rsidRPr="003C6ED8" w:rsidRDefault="00AB7C64" w:rsidP="006E58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Salerno</w:t>
            </w:r>
          </w:p>
          <w:p w14:paraId="4290B2A3" w14:textId="77777777" w:rsidR="00AB7C64" w:rsidRPr="003C6ED8" w:rsidRDefault="00AB7C64" w:rsidP="006E58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Holiday </w:t>
            </w:r>
            <w:proofErr w:type="spellStart"/>
            <w:r w:rsidRPr="003C6ED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Inn</w:t>
            </w:r>
            <w:proofErr w:type="spellEnd"/>
            <w:r w:rsidRPr="003C6ED8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****</w:t>
            </w:r>
          </w:p>
          <w:p w14:paraId="6534F73D" w14:textId="17A6F728" w:rsidR="00AB7C64" w:rsidRDefault="00AB7C64" w:rsidP="00F5543F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sz w:val="18"/>
                <w:szCs w:val="18"/>
              </w:rPr>
              <w:t>Mediterranea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DCE6E" w14:textId="77777777" w:rsidR="00AB7C64" w:rsidRDefault="00AB7C64" w:rsidP="006E58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2E521B0" w14:textId="77777777" w:rsidR="00AB7C64" w:rsidRPr="003C6ED8" w:rsidRDefault="00AB7C64" w:rsidP="006E580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(Cava de </w:t>
            </w:r>
            <w:proofErr w:type="spellStart"/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Tirreni</w:t>
            </w:r>
            <w:proofErr w:type="spellEnd"/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) </w:t>
            </w:r>
          </w:p>
          <w:p w14:paraId="64EB7297" w14:textId="4AC6168E" w:rsidR="00AB7C64" w:rsidRDefault="00AB7C64" w:rsidP="00F5543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C6ED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(Salerno)</w:t>
            </w:r>
          </w:p>
        </w:tc>
      </w:tr>
    </w:tbl>
    <w:p w14:paraId="29A925C4" w14:textId="145722A9" w:rsidR="00994A78" w:rsidRDefault="00994A78" w:rsidP="00994A78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bookmarkStart w:id="9" w:name="_Hlk118450250"/>
      <w:r w:rsidRPr="004546DB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7CE1F023" w14:textId="77777777" w:rsidR="00A46DD0" w:rsidRPr="00676C71" w:rsidRDefault="00A46DD0" w:rsidP="00F03B00">
      <w:pPr>
        <w:widowControl/>
        <w:spacing w:after="200" w:line="276" w:lineRule="auto"/>
        <w:rPr>
          <w:rFonts w:ascii="Calibri" w:eastAsia="Calibri" w:hAnsi="Calibri" w:cs="Calibri"/>
          <w:b/>
          <w:color w:val="auto"/>
          <w:sz w:val="18"/>
          <w:szCs w:val="18"/>
          <w:lang w:val="pt-BR" w:eastAsia="ar-SA" w:bidi="ar-SA"/>
        </w:rPr>
      </w:pPr>
    </w:p>
    <w:bookmarkEnd w:id="9"/>
    <w:p w14:paraId="532B6B88" w14:textId="52BDA2C6" w:rsidR="000735A7" w:rsidRPr="00E62D0F" w:rsidRDefault="000735A7" w:rsidP="00A46DD0">
      <w:pPr>
        <w:pStyle w:val="Ttulo"/>
        <w:rPr>
          <w:color w:val="auto"/>
          <w:lang w:val="pt-BR"/>
        </w:rPr>
      </w:pPr>
      <w:r w:rsidRPr="00E62D0F">
        <w:rPr>
          <w:lang w:val="pt-BR"/>
        </w:rPr>
        <w:t>Nota</w:t>
      </w:r>
      <w:r w:rsidR="00817DFD">
        <w:rPr>
          <w:lang w:val="pt-BR"/>
        </w:rPr>
        <w:t>s</w:t>
      </w:r>
      <w:r w:rsidRPr="00E62D0F">
        <w:rPr>
          <w:lang w:val="pt-BR"/>
        </w:rPr>
        <w:t xml:space="preserve"> importante</w:t>
      </w:r>
      <w:r w:rsidR="00817DFD">
        <w:rPr>
          <w:lang w:val="pt-BR"/>
        </w:rPr>
        <w:t>s</w:t>
      </w:r>
      <w:r w:rsidRPr="00E62D0F">
        <w:rPr>
          <w:lang w:val="pt-BR"/>
        </w:rPr>
        <w:t>:</w:t>
      </w:r>
    </w:p>
    <w:p w14:paraId="6742677E" w14:textId="46A7B992" w:rsidR="001C07BC" w:rsidRDefault="000735A7" w:rsidP="001C07BC">
      <w:pPr>
        <w:rPr>
          <w:rFonts w:ascii="Calibri" w:hAnsi="Calibri" w:cs="Calibri"/>
          <w:sz w:val="18"/>
          <w:szCs w:val="18"/>
          <w:lang w:val="pt"/>
        </w:rPr>
      </w:pPr>
      <w:r w:rsidRPr="00131ECF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F03B00" w:rsidRPr="00F03B00">
        <w:rPr>
          <w:rFonts w:ascii="Calibri" w:hAnsi="Calibri" w:cs="Calibri"/>
          <w:sz w:val="18"/>
          <w:szCs w:val="18"/>
          <w:lang w:val="pt"/>
        </w:rPr>
        <w:t xml:space="preserve">Para fazer a visita opcional do primeiro dia do itinerário, é necessário chegar a Veneza antes das 17h30. </w:t>
      </w:r>
      <w:r w:rsidR="00F03B00" w:rsidRPr="00F03B00">
        <w:rPr>
          <w:rFonts w:ascii="Calibri" w:hAnsi="Calibri" w:cs="Calibri"/>
          <w:lang w:val="pt"/>
        </w:rPr>
        <w:t xml:space="preserve"> </w:t>
      </w:r>
      <w:r w:rsidR="00F03B00" w:rsidRPr="00F03B00">
        <w:rPr>
          <w:rFonts w:ascii="Calibri" w:hAnsi="Calibri" w:cs="Calibri"/>
          <w:sz w:val="18"/>
          <w:szCs w:val="18"/>
          <w:lang w:val="pt"/>
        </w:rPr>
        <w:t xml:space="preserve">Caso contrário, não é </w:t>
      </w:r>
      <w:r w:rsidR="00131ECF" w:rsidRPr="005860BE">
        <w:rPr>
          <w:rFonts w:ascii="Calibri" w:hAnsi="Calibri" w:cs="Calibri"/>
          <w:sz w:val="18"/>
          <w:szCs w:val="18"/>
          <w:lang w:val="pt-BR"/>
        </w:rPr>
        <w:t>possível</w:t>
      </w:r>
      <w:r w:rsidR="00F03B00" w:rsidRPr="005860BE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03B00" w:rsidRPr="00F03B00">
        <w:rPr>
          <w:rFonts w:ascii="Calibri" w:hAnsi="Calibri" w:cs="Calibri"/>
          <w:sz w:val="18"/>
          <w:szCs w:val="18"/>
          <w:lang w:val="pt"/>
        </w:rPr>
        <w:t>garantir a visita.</w:t>
      </w:r>
    </w:p>
    <w:p w14:paraId="7C680CEF" w14:textId="548EE18A" w:rsidR="0061556C" w:rsidRPr="008D3FD8" w:rsidRDefault="008D3FD8" w:rsidP="001C07BC">
      <w:pPr>
        <w:rPr>
          <w:rFonts w:ascii="Calibri" w:hAnsi="Calibri" w:cs="Calibri"/>
          <w:sz w:val="18"/>
          <w:szCs w:val="18"/>
          <w:lang w:val="pt-BR"/>
        </w:rPr>
      </w:pPr>
      <w:r w:rsidRPr="00817DFD">
        <w:rPr>
          <w:rFonts w:ascii="Calibri" w:hAnsi="Calibri" w:cs="Calibri"/>
          <w:sz w:val="18"/>
          <w:szCs w:val="18"/>
          <w:lang w:val="pt-BR"/>
        </w:rPr>
        <w:t>. Os serviços na Costa Amalfitana podem sofrer alterações na ordem das visitas, mas sempre respeitando todas as indicadas no roteiro.</w:t>
      </w:r>
    </w:p>
    <w:sectPr w:rsidR="0061556C" w:rsidRPr="008D3FD8" w:rsidSect="00713560">
      <w:headerReference w:type="default" r:id="rId10"/>
      <w:pgSz w:w="11906" w:h="16838"/>
      <w:pgMar w:top="284" w:right="849" w:bottom="284" w:left="70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46106" w14:textId="77777777" w:rsidR="004B2DC7" w:rsidRDefault="004B2DC7" w:rsidP="00123840">
      <w:r>
        <w:separator/>
      </w:r>
    </w:p>
  </w:endnote>
  <w:endnote w:type="continuationSeparator" w:id="0">
    <w:p w14:paraId="4A6D023F" w14:textId="77777777" w:rsidR="004B2DC7" w:rsidRDefault="004B2DC7" w:rsidP="00123840">
      <w:r>
        <w:continuationSeparator/>
      </w:r>
    </w:p>
  </w:endnote>
  <w:endnote w:type="continuationNotice" w:id="1">
    <w:p w14:paraId="2BCC4889" w14:textId="77777777" w:rsidR="004B2DC7" w:rsidRDefault="004B2D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C3339" w14:textId="77777777" w:rsidR="004B2DC7" w:rsidRDefault="004B2DC7" w:rsidP="00123840">
      <w:r>
        <w:separator/>
      </w:r>
    </w:p>
  </w:footnote>
  <w:footnote w:type="continuationSeparator" w:id="0">
    <w:p w14:paraId="325486BF" w14:textId="77777777" w:rsidR="004B2DC7" w:rsidRDefault="004B2DC7" w:rsidP="00123840">
      <w:r>
        <w:continuationSeparator/>
      </w:r>
    </w:p>
  </w:footnote>
  <w:footnote w:type="continuationNotice" w:id="1">
    <w:p w14:paraId="067BCCD7" w14:textId="77777777" w:rsidR="004B2DC7" w:rsidRDefault="004B2D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E1FD" w14:textId="39EF6616" w:rsidR="00123840" w:rsidRPr="00123840" w:rsidRDefault="00123840" w:rsidP="00876829">
    <w:pPr>
      <w:pStyle w:val="Encabezado"/>
      <w:tabs>
        <w:tab w:val="left" w:pos="279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2B0C69C" wp14:editId="462D6138">
          <wp:simplePos x="0" y="0"/>
          <wp:positionH relativeFrom="column">
            <wp:posOffset>5160010</wp:posOffset>
          </wp:positionH>
          <wp:positionV relativeFrom="paragraph">
            <wp:posOffset>-171450</wp:posOffset>
          </wp:positionV>
          <wp:extent cx="1337310" cy="259080"/>
          <wp:effectExtent l="0" t="0" r="0" b="7620"/>
          <wp:wrapSquare wrapText="bothSides"/>
          <wp:docPr id="1527339242" name="Picture 152733924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num w:numId="1" w16cid:durableId="2008826924">
    <w:abstractNumId w:val="0"/>
  </w:num>
  <w:num w:numId="2" w16cid:durableId="10003063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12"/>
    <w:rsid w:val="00003BEA"/>
    <w:rsid w:val="00007322"/>
    <w:rsid w:val="00011434"/>
    <w:rsid w:val="000366A7"/>
    <w:rsid w:val="00043315"/>
    <w:rsid w:val="00050BB5"/>
    <w:rsid w:val="00065B9A"/>
    <w:rsid w:val="000735A7"/>
    <w:rsid w:val="00077099"/>
    <w:rsid w:val="00077BDB"/>
    <w:rsid w:val="000800D6"/>
    <w:rsid w:val="000869B0"/>
    <w:rsid w:val="000870EE"/>
    <w:rsid w:val="00090128"/>
    <w:rsid w:val="000C6C9D"/>
    <w:rsid w:val="000C6DB4"/>
    <w:rsid w:val="000C7B32"/>
    <w:rsid w:val="000D4526"/>
    <w:rsid w:val="000E7A3F"/>
    <w:rsid w:val="000F11BD"/>
    <w:rsid w:val="000F71CD"/>
    <w:rsid w:val="00106338"/>
    <w:rsid w:val="00123840"/>
    <w:rsid w:val="0012574C"/>
    <w:rsid w:val="00131ECF"/>
    <w:rsid w:val="00145593"/>
    <w:rsid w:val="0016207C"/>
    <w:rsid w:val="0016722D"/>
    <w:rsid w:val="00173CB0"/>
    <w:rsid w:val="001743B0"/>
    <w:rsid w:val="0017679B"/>
    <w:rsid w:val="001777A7"/>
    <w:rsid w:val="00183723"/>
    <w:rsid w:val="001C07BC"/>
    <w:rsid w:val="001E4622"/>
    <w:rsid w:val="001E5CB7"/>
    <w:rsid w:val="001E672A"/>
    <w:rsid w:val="001F19D3"/>
    <w:rsid w:val="001F1F74"/>
    <w:rsid w:val="001F6EA5"/>
    <w:rsid w:val="0020154D"/>
    <w:rsid w:val="002060F8"/>
    <w:rsid w:val="00210511"/>
    <w:rsid w:val="002124DC"/>
    <w:rsid w:val="002165D3"/>
    <w:rsid w:val="00217771"/>
    <w:rsid w:val="00224D26"/>
    <w:rsid w:val="00225DC5"/>
    <w:rsid w:val="00232CBF"/>
    <w:rsid w:val="002339A9"/>
    <w:rsid w:val="00236995"/>
    <w:rsid w:val="002423BA"/>
    <w:rsid w:val="00251A12"/>
    <w:rsid w:val="00253F3B"/>
    <w:rsid w:val="002558BD"/>
    <w:rsid w:val="002559BE"/>
    <w:rsid w:val="00256CEB"/>
    <w:rsid w:val="002649D2"/>
    <w:rsid w:val="00271993"/>
    <w:rsid w:val="002727E5"/>
    <w:rsid w:val="0027544E"/>
    <w:rsid w:val="002954F1"/>
    <w:rsid w:val="002A6F25"/>
    <w:rsid w:val="002A733D"/>
    <w:rsid w:val="002D0911"/>
    <w:rsid w:val="002D70CA"/>
    <w:rsid w:val="002D71B2"/>
    <w:rsid w:val="002E6DC3"/>
    <w:rsid w:val="003046EE"/>
    <w:rsid w:val="00305683"/>
    <w:rsid w:val="0031370D"/>
    <w:rsid w:val="0032267D"/>
    <w:rsid w:val="00326AFF"/>
    <w:rsid w:val="00333461"/>
    <w:rsid w:val="00345E25"/>
    <w:rsid w:val="00355B5B"/>
    <w:rsid w:val="003615F7"/>
    <w:rsid w:val="00372036"/>
    <w:rsid w:val="0038118E"/>
    <w:rsid w:val="003829E6"/>
    <w:rsid w:val="00384A0C"/>
    <w:rsid w:val="00390F2B"/>
    <w:rsid w:val="003966A5"/>
    <w:rsid w:val="003A5AFE"/>
    <w:rsid w:val="003B2677"/>
    <w:rsid w:val="003B6E99"/>
    <w:rsid w:val="003C5E9F"/>
    <w:rsid w:val="003C6ED8"/>
    <w:rsid w:val="003D1340"/>
    <w:rsid w:val="003D25B2"/>
    <w:rsid w:val="003D5542"/>
    <w:rsid w:val="003F21D5"/>
    <w:rsid w:val="003F64B7"/>
    <w:rsid w:val="00401A29"/>
    <w:rsid w:val="004163F6"/>
    <w:rsid w:val="0042409D"/>
    <w:rsid w:val="00436F35"/>
    <w:rsid w:val="004402F6"/>
    <w:rsid w:val="00443E10"/>
    <w:rsid w:val="004459CE"/>
    <w:rsid w:val="004502BF"/>
    <w:rsid w:val="004546DB"/>
    <w:rsid w:val="00455C0A"/>
    <w:rsid w:val="00464C9D"/>
    <w:rsid w:val="00471755"/>
    <w:rsid w:val="0047202D"/>
    <w:rsid w:val="0047526B"/>
    <w:rsid w:val="00491ED4"/>
    <w:rsid w:val="004925E3"/>
    <w:rsid w:val="00494347"/>
    <w:rsid w:val="004A0F58"/>
    <w:rsid w:val="004A1108"/>
    <w:rsid w:val="004A3BC6"/>
    <w:rsid w:val="004A5485"/>
    <w:rsid w:val="004B2094"/>
    <w:rsid w:val="004B2DC7"/>
    <w:rsid w:val="004B343F"/>
    <w:rsid w:val="004C06E1"/>
    <w:rsid w:val="004D5FDA"/>
    <w:rsid w:val="004E0DAC"/>
    <w:rsid w:val="004E1126"/>
    <w:rsid w:val="004F0037"/>
    <w:rsid w:val="004F721F"/>
    <w:rsid w:val="00500BE1"/>
    <w:rsid w:val="005039CC"/>
    <w:rsid w:val="0051017F"/>
    <w:rsid w:val="00523925"/>
    <w:rsid w:val="005270DA"/>
    <w:rsid w:val="005473BB"/>
    <w:rsid w:val="00560DC2"/>
    <w:rsid w:val="00564E22"/>
    <w:rsid w:val="005740A4"/>
    <w:rsid w:val="00575ECE"/>
    <w:rsid w:val="0058099F"/>
    <w:rsid w:val="00583304"/>
    <w:rsid w:val="005856CB"/>
    <w:rsid w:val="005860BE"/>
    <w:rsid w:val="005921A6"/>
    <w:rsid w:val="0059482A"/>
    <w:rsid w:val="00595DC8"/>
    <w:rsid w:val="00597B67"/>
    <w:rsid w:val="005A36C3"/>
    <w:rsid w:val="005A4649"/>
    <w:rsid w:val="005A688F"/>
    <w:rsid w:val="005B607A"/>
    <w:rsid w:val="005C7F91"/>
    <w:rsid w:val="005D2440"/>
    <w:rsid w:val="005E3548"/>
    <w:rsid w:val="005E3E47"/>
    <w:rsid w:val="005E53C5"/>
    <w:rsid w:val="00603D84"/>
    <w:rsid w:val="0061556C"/>
    <w:rsid w:val="0061578C"/>
    <w:rsid w:val="00623729"/>
    <w:rsid w:val="00623791"/>
    <w:rsid w:val="00642239"/>
    <w:rsid w:val="006502B6"/>
    <w:rsid w:val="00653526"/>
    <w:rsid w:val="00657CE8"/>
    <w:rsid w:val="0066269C"/>
    <w:rsid w:val="006721AB"/>
    <w:rsid w:val="00676C71"/>
    <w:rsid w:val="00677E16"/>
    <w:rsid w:val="0069167C"/>
    <w:rsid w:val="006A630F"/>
    <w:rsid w:val="006C3D9C"/>
    <w:rsid w:val="006C5971"/>
    <w:rsid w:val="006C6116"/>
    <w:rsid w:val="006D2394"/>
    <w:rsid w:val="006D2406"/>
    <w:rsid w:val="006D69C0"/>
    <w:rsid w:val="006E0554"/>
    <w:rsid w:val="006E6F06"/>
    <w:rsid w:val="006E6F12"/>
    <w:rsid w:val="006E77EA"/>
    <w:rsid w:val="006F1C60"/>
    <w:rsid w:val="006F6ABB"/>
    <w:rsid w:val="00700B00"/>
    <w:rsid w:val="00702447"/>
    <w:rsid w:val="00713560"/>
    <w:rsid w:val="00715AB4"/>
    <w:rsid w:val="0072054B"/>
    <w:rsid w:val="00721378"/>
    <w:rsid w:val="007219A8"/>
    <w:rsid w:val="00727F25"/>
    <w:rsid w:val="00730A3C"/>
    <w:rsid w:val="007420AF"/>
    <w:rsid w:val="00742AD7"/>
    <w:rsid w:val="007434C5"/>
    <w:rsid w:val="00746858"/>
    <w:rsid w:val="00750605"/>
    <w:rsid w:val="00754CCA"/>
    <w:rsid w:val="007620EA"/>
    <w:rsid w:val="007659B0"/>
    <w:rsid w:val="00783FF0"/>
    <w:rsid w:val="007B4499"/>
    <w:rsid w:val="007B4757"/>
    <w:rsid w:val="007B569D"/>
    <w:rsid w:val="007B58CA"/>
    <w:rsid w:val="007B58FB"/>
    <w:rsid w:val="007B5B68"/>
    <w:rsid w:val="007B604C"/>
    <w:rsid w:val="007D2E3B"/>
    <w:rsid w:val="007E3845"/>
    <w:rsid w:val="007E682F"/>
    <w:rsid w:val="007F1B5C"/>
    <w:rsid w:val="0080239C"/>
    <w:rsid w:val="00804081"/>
    <w:rsid w:val="00806847"/>
    <w:rsid w:val="00807BE9"/>
    <w:rsid w:val="00817DFD"/>
    <w:rsid w:val="008244B1"/>
    <w:rsid w:val="00824563"/>
    <w:rsid w:val="0083468C"/>
    <w:rsid w:val="00842E60"/>
    <w:rsid w:val="00863D96"/>
    <w:rsid w:val="00867DDF"/>
    <w:rsid w:val="00872FB5"/>
    <w:rsid w:val="008750F2"/>
    <w:rsid w:val="0087566A"/>
    <w:rsid w:val="00876829"/>
    <w:rsid w:val="008819DD"/>
    <w:rsid w:val="00883F0D"/>
    <w:rsid w:val="00884C1D"/>
    <w:rsid w:val="00890317"/>
    <w:rsid w:val="008915FF"/>
    <w:rsid w:val="008D3FD8"/>
    <w:rsid w:val="008D6EC2"/>
    <w:rsid w:val="008D7096"/>
    <w:rsid w:val="008D76AE"/>
    <w:rsid w:val="008F3DA1"/>
    <w:rsid w:val="00903565"/>
    <w:rsid w:val="00906D55"/>
    <w:rsid w:val="00916E0F"/>
    <w:rsid w:val="0092535D"/>
    <w:rsid w:val="00930CF8"/>
    <w:rsid w:val="00932074"/>
    <w:rsid w:val="0093224E"/>
    <w:rsid w:val="009332F0"/>
    <w:rsid w:val="00970B10"/>
    <w:rsid w:val="00994A78"/>
    <w:rsid w:val="009A28F7"/>
    <w:rsid w:val="009B0857"/>
    <w:rsid w:val="009B23F1"/>
    <w:rsid w:val="009B4FA8"/>
    <w:rsid w:val="009B6763"/>
    <w:rsid w:val="009C1447"/>
    <w:rsid w:val="009E19A1"/>
    <w:rsid w:val="009E65B2"/>
    <w:rsid w:val="009F1E56"/>
    <w:rsid w:val="00A007BA"/>
    <w:rsid w:val="00A00A08"/>
    <w:rsid w:val="00A31C58"/>
    <w:rsid w:val="00A3601C"/>
    <w:rsid w:val="00A42464"/>
    <w:rsid w:val="00A44979"/>
    <w:rsid w:val="00A46DD0"/>
    <w:rsid w:val="00A6058B"/>
    <w:rsid w:val="00A65ADD"/>
    <w:rsid w:val="00A668F7"/>
    <w:rsid w:val="00A77509"/>
    <w:rsid w:val="00A8035E"/>
    <w:rsid w:val="00A83802"/>
    <w:rsid w:val="00A9384C"/>
    <w:rsid w:val="00AA06A0"/>
    <w:rsid w:val="00AA3385"/>
    <w:rsid w:val="00AB7C64"/>
    <w:rsid w:val="00AC3C4D"/>
    <w:rsid w:val="00AD6844"/>
    <w:rsid w:val="00AE7CF7"/>
    <w:rsid w:val="00AF3861"/>
    <w:rsid w:val="00AF3F11"/>
    <w:rsid w:val="00AF732B"/>
    <w:rsid w:val="00B030C5"/>
    <w:rsid w:val="00B05E4E"/>
    <w:rsid w:val="00B17A48"/>
    <w:rsid w:val="00B243AE"/>
    <w:rsid w:val="00B30906"/>
    <w:rsid w:val="00B31E25"/>
    <w:rsid w:val="00B448D6"/>
    <w:rsid w:val="00B61F24"/>
    <w:rsid w:val="00B62171"/>
    <w:rsid w:val="00B833ED"/>
    <w:rsid w:val="00B91049"/>
    <w:rsid w:val="00BA3B76"/>
    <w:rsid w:val="00BB1F23"/>
    <w:rsid w:val="00BB3953"/>
    <w:rsid w:val="00BB44BD"/>
    <w:rsid w:val="00BD2B33"/>
    <w:rsid w:val="00BD6E6A"/>
    <w:rsid w:val="00BE00BE"/>
    <w:rsid w:val="00BE7792"/>
    <w:rsid w:val="00C00912"/>
    <w:rsid w:val="00C02A06"/>
    <w:rsid w:val="00C044A3"/>
    <w:rsid w:val="00C230E4"/>
    <w:rsid w:val="00C23FEA"/>
    <w:rsid w:val="00C325EE"/>
    <w:rsid w:val="00C32A5C"/>
    <w:rsid w:val="00C56A2F"/>
    <w:rsid w:val="00C703C6"/>
    <w:rsid w:val="00C760BE"/>
    <w:rsid w:val="00C76C50"/>
    <w:rsid w:val="00C77016"/>
    <w:rsid w:val="00C77BAB"/>
    <w:rsid w:val="00C836FE"/>
    <w:rsid w:val="00C9177F"/>
    <w:rsid w:val="00C960DE"/>
    <w:rsid w:val="00CB0176"/>
    <w:rsid w:val="00CB6FE5"/>
    <w:rsid w:val="00CC05CD"/>
    <w:rsid w:val="00CC683E"/>
    <w:rsid w:val="00CC7C70"/>
    <w:rsid w:val="00CD521A"/>
    <w:rsid w:val="00CD7467"/>
    <w:rsid w:val="00CF01A6"/>
    <w:rsid w:val="00CF772F"/>
    <w:rsid w:val="00D1210C"/>
    <w:rsid w:val="00D153B0"/>
    <w:rsid w:val="00D17BBE"/>
    <w:rsid w:val="00D24BCF"/>
    <w:rsid w:val="00D41A1A"/>
    <w:rsid w:val="00D44711"/>
    <w:rsid w:val="00D64614"/>
    <w:rsid w:val="00D65B52"/>
    <w:rsid w:val="00D65F54"/>
    <w:rsid w:val="00D65FE2"/>
    <w:rsid w:val="00D77D62"/>
    <w:rsid w:val="00D83E12"/>
    <w:rsid w:val="00D83F1E"/>
    <w:rsid w:val="00D92A22"/>
    <w:rsid w:val="00D955A4"/>
    <w:rsid w:val="00DA17A9"/>
    <w:rsid w:val="00DA39FF"/>
    <w:rsid w:val="00DA492D"/>
    <w:rsid w:val="00DD12D4"/>
    <w:rsid w:val="00DD7304"/>
    <w:rsid w:val="00DE01F4"/>
    <w:rsid w:val="00DF215E"/>
    <w:rsid w:val="00E21B74"/>
    <w:rsid w:val="00E238DE"/>
    <w:rsid w:val="00E465C3"/>
    <w:rsid w:val="00E53225"/>
    <w:rsid w:val="00E5613F"/>
    <w:rsid w:val="00E62D0F"/>
    <w:rsid w:val="00E92047"/>
    <w:rsid w:val="00EA1082"/>
    <w:rsid w:val="00EB6852"/>
    <w:rsid w:val="00EC7680"/>
    <w:rsid w:val="00ED0345"/>
    <w:rsid w:val="00F01029"/>
    <w:rsid w:val="00F03B00"/>
    <w:rsid w:val="00F11AAE"/>
    <w:rsid w:val="00F1450A"/>
    <w:rsid w:val="00F15049"/>
    <w:rsid w:val="00F158F2"/>
    <w:rsid w:val="00F16736"/>
    <w:rsid w:val="00F174AB"/>
    <w:rsid w:val="00F21416"/>
    <w:rsid w:val="00F25DE1"/>
    <w:rsid w:val="00F3757F"/>
    <w:rsid w:val="00F43B0D"/>
    <w:rsid w:val="00F45118"/>
    <w:rsid w:val="00F45F11"/>
    <w:rsid w:val="00F539AC"/>
    <w:rsid w:val="00F5543F"/>
    <w:rsid w:val="00F56E0F"/>
    <w:rsid w:val="00F62004"/>
    <w:rsid w:val="00F63BB7"/>
    <w:rsid w:val="00F657A1"/>
    <w:rsid w:val="00F712C6"/>
    <w:rsid w:val="00F84F7A"/>
    <w:rsid w:val="00F87C01"/>
    <w:rsid w:val="00F93DCD"/>
    <w:rsid w:val="00FC6A50"/>
    <w:rsid w:val="00FD2A4D"/>
    <w:rsid w:val="00FD3AFF"/>
    <w:rsid w:val="00FD5079"/>
    <w:rsid w:val="00FD60D8"/>
    <w:rsid w:val="07D1AF32"/>
    <w:rsid w:val="1287794C"/>
    <w:rsid w:val="21D71798"/>
    <w:rsid w:val="4AFB3238"/>
    <w:rsid w:val="4EA3CCA6"/>
    <w:rsid w:val="55749112"/>
    <w:rsid w:val="58075815"/>
    <w:rsid w:val="716C8AB2"/>
    <w:rsid w:val="73F3CD6E"/>
    <w:rsid w:val="7F22F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4266FC"/>
  <w15:chartTrackingRefBased/>
  <w15:docId w15:val="{F25A9D7C-92BF-4860-8592-2D2F452D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D1340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Times New Roman"/>
      <w:lang w:val="es-ES_tradnl" w:bidi="ar-SA"/>
    </w:rPr>
  </w:style>
  <w:style w:type="table" w:styleId="Tablaconcuadrcula">
    <w:name w:val="Table Grid"/>
    <w:basedOn w:val="Tablanormal"/>
    <w:uiPriority w:val="59"/>
    <w:rsid w:val="00471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3D134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paragraph">
    <w:name w:val="paragraph"/>
    <w:basedOn w:val="Normal"/>
    <w:rsid w:val="00D92A2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D92A22"/>
  </w:style>
  <w:style w:type="character" w:customStyle="1" w:styleId="eop">
    <w:name w:val="eop"/>
    <w:basedOn w:val="Fuentedeprrafopredeter"/>
    <w:rsid w:val="00D92A22"/>
  </w:style>
  <w:style w:type="paragraph" w:styleId="Piedepgina">
    <w:name w:val="footer"/>
    <w:basedOn w:val="Normal"/>
    <w:link w:val="PiedepginaCar"/>
    <w:uiPriority w:val="99"/>
    <w:unhideWhenUsed/>
    <w:rsid w:val="001238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0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3D134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D134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D134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760B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C760B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D1340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D134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D1340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D134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3D134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D1340"/>
    <w:rPr>
      <w:rFonts w:asciiTheme="minorHAnsi" w:hAnsiTheme="minorHAnsi"/>
      <w:b/>
      <w:i/>
      <w:iCs/>
      <w:color w:val="000000" w:themeColor="text1"/>
      <w:sz w:val="18"/>
    </w:rPr>
  </w:style>
  <w:style w:type="paragraph" w:styleId="NormalWeb">
    <w:name w:val="Normal (Web)"/>
    <w:basedOn w:val="Normal"/>
    <w:uiPriority w:val="99"/>
    <w:unhideWhenUsed/>
    <w:rsid w:val="000F71C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7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1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682A3F-739C-48C7-A6C2-384AAA76869A}">
  <ds:schemaRefs>
    <ds:schemaRef ds:uri="http://purl.org/dc/terms/"/>
    <ds:schemaRef ds:uri="http://www.w3.org/XML/1998/namespace"/>
    <ds:schemaRef ds:uri="5f9b093c-c45a-4a2b-bace-9f09abd13110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63A332A-0ADC-436E-B46E-2A20DF3A210B}"/>
</file>

<file path=customXml/itemProps3.xml><?xml version="1.0" encoding="utf-8"?>
<ds:datastoreItem xmlns:ds="http://schemas.openxmlformats.org/officeDocument/2006/customXml" ds:itemID="{0593EA2D-6A60-4DC1-9AC0-FCF1917125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1145</Words>
  <Characters>6298</Characters>
  <Application>Microsoft Office Word</Application>
  <DocSecurity>0</DocSecurity>
  <Lines>52</Lines>
  <Paragraphs>14</Paragraphs>
  <ScaleCrop>false</ScaleCrop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229</cp:revision>
  <cp:lastPrinted>1900-01-01T08:00:00Z</cp:lastPrinted>
  <dcterms:created xsi:type="dcterms:W3CDTF">2021-03-01T14:47:00Z</dcterms:created>
  <dcterms:modified xsi:type="dcterms:W3CDTF">2025-11-28T15:29:00Z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