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5F2AC" w14:textId="5FD4FDD0" w:rsidR="00D658BD" w:rsidRDefault="00CE5D15" w:rsidP="00782A7B">
      <w:pPr>
        <w:pStyle w:val="Ttulo1"/>
        <w:spacing w:before="0"/>
        <w:rPr>
          <w:lang w:val="pt"/>
        </w:rPr>
      </w:pPr>
      <w:r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C2CEC8" wp14:editId="187FB551">
                <wp:simplePos x="0" y="0"/>
                <wp:positionH relativeFrom="column">
                  <wp:posOffset>3340735</wp:posOffset>
                </wp:positionH>
                <wp:positionV relativeFrom="paragraph">
                  <wp:posOffset>295910</wp:posOffset>
                </wp:positionV>
                <wp:extent cx="3263900" cy="895350"/>
                <wp:effectExtent l="0" t="0" r="1270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3900" cy="895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83A7AB" w14:textId="77777777" w:rsidR="00722ACB" w:rsidRDefault="00722ACB" w:rsidP="00722ACB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3FC4433B" w14:textId="4A004B8B" w:rsidR="00722ACB" w:rsidRDefault="00722ACB" w:rsidP="00722ACB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</w:t>
                            </w:r>
                            <w:r w:rsidRPr="00CE5D15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guia local e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opcionais serão com guias em Espanhol mas com conhecimentos em língua portuguesa.</w:t>
                            </w:r>
                          </w:p>
                          <w:p w14:paraId="67540EDD" w14:textId="77777777" w:rsidR="00722ACB" w:rsidRDefault="00722ACB" w:rsidP="00722ACB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C2CEC8" id="Rectángulo: esquinas redondeadas 1" o:spid="_x0000_s1026" style="position:absolute;margin-left:263.05pt;margin-top:23.3pt;width:257pt;height:7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Wt6fgIAAE4FAAAOAAAAZHJzL2Uyb0RvYy54bWysVEtv2zAMvg/YfxB0X22nTdcGdYqgRYcB&#10;RVv0gZ4VWYoFyKImKbGzXz9KfiTohh2GXWTS/PjxIVJX112jyU44r8CUtDjJKRGGQ6XMpqRvr3df&#10;LijxgZmKaTCipHvh6fXy86er1i7EDGrQlXAESYxftLakdQh2kWWe16Jh/gSsMGiU4BoWUHWbrHKs&#10;RfZGZ7M8P89acJV1wIX3+Pe2N9Jl4pdS8PAopReB6JJibiGdLp3reGbLK7bYOGZrxYc02D9k0TBl&#10;MOhEdcsCI1unfqNqFHfgQYYTDk0GUiouUg1YTZF/qOalZlakWrA53k5t8v+Plj/sXuyTwza01i88&#10;irGKTromfjE/0qVm7admiS4Qjj9PZ+enlzn2lKPt4nJ+Ok/dzA7e1vnwTUBDolBSB1tTPeONpEax&#10;3b0PGBbxIy5G9KBVdae0TkqcAnGjHdkxvL/1poj3hR5HqOyQd5LCXovoq82zkERVmOksBUwjdSBj&#10;nAsTit5Us0r0MYp5jjUNUcbwKWYijMwSs5u4B4IR2ZOM3D3NgI+uIk3k5Jz/LbHeefJIkcGEyblR&#10;BtyfCDRWNUTu8Zj+UWuiGLp1h5AorqHaPznioF8Nb/mdwuu6Zz48MYe7gDeM+x0e8ZAa2pJyrSwl&#10;NbifH/9FHI4mWihpcadK6n9smROU6O8Gh/ayODuLS5iUs/nXGSru2LI+tphtcwN47QW+IJYnMeKD&#10;HkXpoHnH9V/FqGhihmNsTDC4UbkJ/a7jA8LFapVguHiWhXvzYnkkj42NE/javTNnh1kNOOUPMO4f&#10;W3yY1h4bPQ2stgGkSqN86OfQclzaNDvDAxNfhWM9oQ7P4PIXAAAA//8DAFBLAwQUAAYACAAAACEA&#10;S55FQd0AAAALAQAADwAAAGRycy9kb3ducmV2LnhtbEyPzU7DMBCE70i8g7WVuFG7pZgqjVNBEUcO&#10;pIizG5s4arwOtpuGt2d7orf9mZ35ttxOvmejjakLqGAxF8AsNsF02Cr43L/dr4GlrNHoPqBV8GsT&#10;bKvbm1IXJpzxw451bhmZYCq0ApfzUHCeGme9TvMwWKTdd4heZ2pjy03UZzL3PV8KIbnXHVKC04Pd&#10;Odsc65MnjNev+LMfd3iUTjgx+Pr95aFW6m42PW+AZTvlfzFc8OkGKmI6hBOaxHoFj0u5IKmClZTA&#10;LgKxEjQ5ULV+ksCrkl//UP0BAAD//wMAUEsBAi0AFAAGAAgAAAAhALaDOJL+AAAA4QEAABMAAAAA&#10;AAAAAAAAAAAAAAAAAFtDb250ZW50X1R5cGVzXS54bWxQSwECLQAUAAYACAAAACEAOP0h/9YAAACU&#10;AQAACwAAAAAAAAAAAAAAAAAvAQAAX3JlbHMvLnJlbHNQSwECLQAUAAYACAAAACEA3slren4CAABO&#10;BQAADgAAAAAAAAAAAAAAAAAuAgAAZHJzL2Uyb0RvYy54bWxQSwECLQAUAAYACAAAACEAS55FQd0A&#10;AAALAQAADwAAAAAAAAAAAAAAAADYBAAAZHJzL2Rvd25yZXYueG1sUEsFBgAAAAAEAAQA8wAAAOIF&#10;AAAAAA==&#10;" fillcolor="white [3212]" strokecolor="#021618 [484]" strokeweight="1pt">
                <v:stroke joinstyle="miter"/>
                <v:textbox>
                  <w:txbxContent>
                    <w:p w14:paraId="7283A7AB" w14:textId="77777777" w:rsidR="00722ACB" w:rsidRDefault="00722ACB" w:rsidP="00722ACB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3FC4433B" w14:textId="4A004B8B" w:rsidR="00722ACB" w:rsidRDefault="00722ACB" w:rsidP="00722ACB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</w:t>
                      </w:r>
                      <w:r w:rsidRPr="00CE5D15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guia local e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opcionais serão com guias em Espanhol mas com conhecimentos em língua portuguesa.</w:t>
                      </w:r>
                    </w:p>
                    <w:p w14:paraId="67540EDD" w14:textId="77777777" w:rsidR="00722ACB" w:rsidRDefault="00722ACB" w:rsidP="00722ACB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658BD" w:rsidRPr="00567523">
        <w:rPr>
          <w:lang w:val="pt"/>
        </w:rPr>
        <w:t>Berlim e Polônia</w:t>
      </w:r>
    </w:p>
    <w:p w14:paraId="0C5728B1" w14:textId="7B64A9DA" w:rsidR="00AD7DEF" w:rsidRDefault="00AD7DEF" w:rsidP="00782A7B">
      <w:pPr>
        <w:pStyle w:val="Ttulo"/>
        <w:spacing w:after="0"/>
        <w:rPr>
          <w:lang w:val="pt-BR"/>
        </w:rPr>
      </w:pPr>
    </w:p>
    <w:p w14:paraId="19139AC7" w14:textId="49930B80" w:rsidR="00C471A9" w:rsidRDefault="001703F4" w:rsidP="00782A7B">
      <w:pPr>
        <w:pStyle w:val="Ttulo"/>
        <w:spacing w:after="0"/>
        <w:rPr>
          <w:lang w:val="pt-BR"/>
        </w:rPr>
      </w:pPr>
      <w:proofErr w:type="spellStart"/>
      <w:r>
        <w:rPr>
          <w:lang w:val="pt-BR"/>
        </w:rPr>
        <w:t>Ref</w:t>
      </w:r>
      <w:proofErr w:type="spellEnd"/>
      <w:r>
        <w:rPr>
          <w:lang w:val="pt-BR"/>
        </w:rPr>
        <w:t xml:space="preserve">: E 4122     </w:t>
      </w:r>
    </w:p>
    <w:p w14:paraId="25235298" w14:textId="081E9A56" w:rsidR="001703F4" w:rsidRDefault="001703F4" w:rsidP="00782A7B">
      <w:pPr>
        <w:pStyle w:val="Ttulo"/>
        <w:spacing w:after="0"/>
        <w:rPr>
          <w:sz w:val="20"/>
          <w:szCs w:val="20"/>
          <w:lang w:val="pt-BR"/>
        </w:rPr>
      </w:pPr>
      <w:r>
        <w:rPr>
          <w:lang w:val="pt-BR"/>
        </w:rPr>
        <w:t xml:space="preserve">                                                                                                                                       </w:t>
      </w:r>
      <w:r>
        <w:rPr>
          <w:sz w:val="20"/>
          <w:szCs w:val="20"/>
          <w:lang w:val="pt-BR"/>
        </w:rPr>
        <w:t xml:space="preserve">                                       </w:t>
      </w:r>
    </w:p>
    <w:p w14:paraId="7C16FB2F" w14:textId="26850745" w:rsidR="007D3D2C" w:rsidRPr="00AE46A1" w:rsidRDefault="007D3D2C" w:rsidP="00782A7B">
      <w:pPr>
        <w:pStyle w:val="Precio"/>
        <w:spacing w:after="0"/>
      </w:pPr>
      <w:r w:rsidRPr="00E073C2">
        <w:t>7 d</w:t>
      </w:r>
      <w:r w:rsidR="00D658BD" w:rsidRPr="00E073C2">
        <w:t>i</w:t>
      </w:r>
      <w:r w:rsidRPr="00E073C2">
        <w:t xml:space="preserve">as </w:t>
      </w:r>
      <w:r w:rsidR="007657CA">
        <w:t xml:space="preserve">a </w:t>
      </w:r>
      <w:r w:rsidR="007657CA" w:rsidRPr="00F07F47">
        <w:t xml:space="preserve">partir </w:t>
      </w:r>
      <w:r w:rsidR="007657CA" w:rsidRPr="00AE46A1">
        <w:t>de</w:t>
      </w:r>
      <w:r w:rsidRPr="00AE46A1">
        <w:t xml:space="preserve"> </w:t>
      </w:r>
      <w:r w:rsidR="00D276B1" w:rsidRPr="00AE46A1">
        <w:t>1.</w:t>
      </w:r>
      <w:r w:rsidR="00461BB1" w:rsidRPr="00AE46A1">
        <w:t>1</w:t>
      </w:r>
      <w:r w:rsidR="00EE7018" w:rsidRPr="00AE46A1">
        <w:t>85</w:t>
      </w:r>
      <w:r w:rsidR="00755F37" w:rsidRPr="00AE46A1">
        <w:t xml:space="preserve"> €</w:t>
      </w:r>
      <w:proofErr w:type="spellStart"/>
      <w:r w:rsidR="00755F37" w:rsidRPr="00AE46A1">
        <w:t>ur</w:t>
      </w:r>
      <w:proofErr w:type="spellEnd"/>
      <w:r w:rsidRPr="00AE46A1">
        <w:t xml:space="preserve"> </w:t>
      </w:r>
    </w:p>
    <w:p w14:paraId="18AF2D77" w14:textId="3C89C816" w:rsidR="007D3D2C" w:rsidRPr="00D658BD" w:rsidRDefault="007D3D2C" w:rsidP="002C532B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sz w:val="18"/>
          <w:szCs w:val="19"/>
          <w:lang w:val="pt-BR"/>
        </w:rPr>
      </w:pPr>
    </w:p>
    <w:p w14:paraId="0DDA4176" w14:textId="05D49BF3" w:rsidR="00D658BD" w:rsidRPr="00C471A9" w:rsidRDefault="00D658BD" w:rsidP="00CA1499">
      <w:pPr>
        <w:pStyle w:val="Subttulo"/>
        <w:rPr>
          <w:lang w:val="pt-BR"/>
        </w:rPr>
      </w:pPr>
      <w:r w:rsidRPr="00C471A9">
        <w:rPr>
          <w:lang w:val="pt-BR"/>
        </w:rPr>
        <w:t>Dia 01 (Segunda-feira) Berlim</w:t>
      </w:r>
    </w:p>
    <w:p w14:paraId="23748638" w14:textId="77777777" w:rsidR="00D658BD" w:rsidRPr="00CA1499" w:rsidRDefault="00D658BD" w:rsidP="00BE6596">
      <w:pPr>
        <w:keepNext/>
        <w:widowControl w:val="0"/>
        <w:tabs>
          <w:tab w:val="left" w:pos="11664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iCs/>
          <w:kern w:val="0"/>
          <w:sz w:val="18"/>
          <w:szCs w:val="18"/>
          <w:lang w:val="pt-BR"/>
        </w:rPr>
      </w:pPr>
      <w:r w:rsidRPr="00CA1499">
        <w:rPr>
          <w:rFonts w:cs="Calibri"/>
          <w:b/>
          <w:bCs/>
          <w:i/>
          <w:iCs/>
          <w:kern w:val="0"/>
          <w:sz w:val="18"/>
          <w:szCs w:val="18"/>
          <w:lang w:val="pt"/>
        </w:rPr>
        <w:t xml:space="preserve">Chegamos à Europa </w:t>
      </w:r>
    </w:p>
    <w:p w14:paraId="11BF6F9E" w14:textId="3C04A386" w:rsidR="00D658BD" w:rsidRPr="00CA1499" w:rsidRDefault="00D658BD" w:rsidP="00301429">
      <w:pPr>
        <w:widowControl w:val="0"/>
        <w:suppressAutoHyphens w:val="0"/>
        <w:spacing w:after="0" w:line="240" w:lineRule="auto"/>
        <w:textAlignment w:val="baseline"/>
        <w:rPr>
          <w:rFonts w:cs="Calibri"/>
          <w:kern w:val="0"/>
          <w:sz w:val="18"/>
          <w:szCs w:val="18"/>
          <w:lang w:val="pt-BR" w:eastAsia="es-ES"/>
        </w:rPr>
      </w:pPr>
      <w:r w:rsidRPr="00CA1499">
        <w:rPr>
          <w:rFonts w:cs="Calibri"/>
          <w:kern w:val="0"/>
          <w:sz w:val="18"/>
          <w:szCs w:val="18"/>
          <w:lang w:val="pt" w:eastAsia="es-ES"/>
        </w:rPr>
        <w:t xml:space="preserve">Chegada ao aeroporto e </w:t>
      </w:r>
      <w:r w:rsidRPr="00CA1499">
        <w:rPr>
          <w:rFonts w:cs="Calibri"/>
          <w:b/>
          <w:bCs/>
          <w:kern w:val="0"/>
          <w:sz w:val="18"/>
          <w:szCs w:val="18"/>
          <w:lang w:val="pt" w:eastAsia="es-ES"/>
        </w:rPr>
        <w:t>traslado</w:t>
      </w:r>
      <w:r w:rsidRPr="00CA1499">
        <w:rPr>
          <w:rFonts w:cs="Calibri"/>
          <w:kern w:val="0"/>
          <w:sz w:val="18"/>
          <w:szCs w:val="18"/>
          <w:lang w:val="pt" w:eastAsia="es-ES"/>
        </w:rPr>
        <w:t xml:space="preserve"> para o hotel. </w:t>
      </w:r>
      <w:r w:rsidRPr="00CA1499">
        <w:rPr>
          <w:rFonts w:cs="Calibri"/>
          <w:b/>
          <w:bCs/>
          <w:kern w:val="0"/>
          <w:sz w:val="18"/>
          <w:szCs w:val="18"/>
          <w:lang w:val="pt" w:eastAsia="es-ES"/>
        </w:rPr>
        <w:t xml:space="preserve">Hospedagem. </w:t>
      </w:r>
      <w:r w:rsidRPr="00F07F47">
        <w:rPr>
          <w:rFonts w:cs="Calibri"/>
          <w:kern w:val="0"/>
          <w:sz w:val="18"/>
          <w:szCs w:val="18"/>
          <w:lang w:val="pt" w:eastAsia="es-ES"/>
        </w:rPr>
        <w:t>Às 19h</w:t>
      </w:r>
      <w:r w:rsidR="00D276B1" w:rsidRPr="00F07F47">
        <w:rPr>
          <w:rFonts w:cs="Calibri"/>
          <w:kern w:val="0"/>
          <w:sz w:val="18"/>
          <w:szCs w:val="18"/>
          <w:lang w:val="pt" w:eastAsia="es-ES"/>
        </w:rPr>
        <w:t>0</w:t>
      </w:r>
      <w:r w:rsidRPr="00F07F47">
        <w:rPr>
          <w:rFonts w:cs="Calibri"/>
          <w:kern w:val="0"/>
          <w:sz w:val="18"/>
          <w:szCs w:val="18"/>
          <w:lang w:val="pt" w:eastAsia="es-ES"/>
        </w:rPr>
        <w:t>0, encontro</w:t>
      </w:r>
      <w:r w:rsidRPr="00CA1499">
        <w:rPr>
          <w:rFonts w:cs="Calibri"/>
          <w:kern w:val="0"/>
          <w:sz w:val="18"/>
          <w:szCs w:val="18"/>
          <w:lang w:val="pt" w:eastAsia="es-ES"/>
        </w:rPr>
        <w:t xml:space="preserve"> com o guia na recepção do hotel, onde conheceremos o restante dos participantes. </w:t>
      </w:r>
    </w:p>
    <w:p w14:paraId="1DBA50D0" w14:textId="77777777" w:rsidR="00B57B54" w:rsidRPr="00CA1499" w:rsidRDefault="00B57B54" w:rsidP="00B57B54">
      <w:pPr>
        <w:widowControl w:val="0"/>
        <w:autoSpaceDE w:val="0"/>
        <w:spacing w:after="0" w:line="240" w:lineRule="auto"/>
        <w:rPr>
          <w:rFonts w:cs="Calibri"/>
          <w:b/>
          <w:color w:val="000000"/>
          <w:kern w:val="0"/>
          <w:sz w:val="18"/>
          <w:szCs w:val="18"/>
          <w:lang w:val="pt-BR"/>
        </w:rPr>
      </w:pPr>
    </w:p>
    <w:p w14:paraId="5D3FADDE" w14:textId="07AD0398" w:rsidR="00D658BD" w:rsidRPr="00C471A9" w:rsidRDefault="00D658BD" w:rsidP="00CA1499">
      <w:pPr>
        <w:pStyle w:val="Subttulo"/>
        <w:rPr>
          <w:lang w:val="pt-BR"/>
        </w:rPr>
      </w:pPr>
      <w:r w:rsidRPr="00C471A9">
        <w:rPr>
          <w:lang w:val="pt-BR"/>
        </w:rPr>
        <w:t>Dia 02 (Terça-feira) Berlim</w:t>
      </w:r>
    </w:p>
    <w:p w14:paraId="125719F6" w14:textId="43440677" w:rsidR="00B57B54" w:rsidRPr="00CA1499" w:rsidRDefault="00B57B54" w:rsidP="00B57B54">
      <w:pPr>
        <w:widowControl w:val="0"/>
        <w:autoSpaceDE w:val="0"/>
        <w:spacing w:after="0" w:line="240" w:lineRule="auto"/>
        <w:rPr>
          <w:rFonts w:cs="Calibri"/>
          <w:b/>
          <w:bCs/>
          <w:i/>
          <w:kern w:val="0"/>
          <w:sz w:val="18"/>
          <w:szCs w:val="18"/>
          <w:lang w:val="pt-BR"/>
        </w:rPr>
      </w:pPr>
      <w:r w:rsidRPr="00CA1499">
        <w:rPr>
          <w:rFonts w:cs="Calibri"/>
          <w:b/>
          <w:bCs/>
          <w:i/>
          <w:kern w:val="0"/>
          <w:sz w:val="18"/>
          <w:szCs w:val="18"/>
          <w:lang w:val="pt-BR"/>
        </w:rPr>
        <w:t>...</w:t>
      </w:r>
      <w:r w:rsidR="00D658BD" w:rsidRPr="00CA1499">
        <w:rPr>
          <w:rFonts w:cs="Calibri"/>
          <w:b/>
          <w:bCs/>
          <w:i/>
          <w:kern w:val="0"/>
          <w:sz w:val="18"/>
          <w:szCs w:val="18"/>
          <w:lang w:val="pt"/>
        </w:rPr>
        <w:t xml:space="preserve">Capital liberada e livre   </w:t>
      </w:r>
    </w:p>
    <w:p w14:paraId="328BB4FB" w14:textId="0720C45B" w:rsidR="00B57B54" w:rsidRPr="00CA1499" w:rsidRDefault="00D658BD" w:rsidP="00B57B54">
      <w:pPr>
        <w:widowControl w:val="0"/>
        <w:autoSpaceDE w:val="0"/>
        <w:spacing w:after="0" w:line="240" w:lineRule="auto"/>
        <w:rPr>
          <w:rFonts w:cs="Calibri"/>
          <w:kern w:val="0"/>
          <w:sz w:val="18"/>
          <w:szCs w:val="18"/>
          <w:lang w:val="pt-BR"/>
        </w:rPr>
      </w:pPr>
      <w:r w:rsidRPr="00CA1499">
        <w:rPr>
          <w:rFonts w:cs="Calibri"/>
          <w:b/>
          <w:bCs/>
          <w:kern w:val="0"/>
          <w:sz w:val="18"/>
          <w:szCs w:val="18"/>
          <w:lang w:val="pt"/>
        </w:rPr>
        <w:t xml:space="preserve">Café da manhã </w:t>
      </w:r>
      <w:r w:rsidRPr="001029E0">
        <w:rPr>
          <w:rFonts w:cs="Calibri"/>
          <w:kern w:val="0"/>
          <w:sz w:val="18"/>
          <w:szCs w:val="18"/>
          <w:lang w:val="pt"/>
        </w:rPr>
        <w:t>e</w:t>
      </w:r>
      <w:r w:rsidRPr="00CA1499">
        <w:rPr>
          <w:rFonts w:cs="Calibri"/>
          <w:b/>
          <w:bCs/>
          <w:kern w:val="0"/>
          <w:sz w:val="18"/>
          <w:szCs w:val="18"/>
          <w:lang w:val="pt"/>
        </w:rPr>
        <w:t xml:space="preserve"> visita panorâmica </w:t>
      </w:r>
      <w:r w:rsidRPr="00CA1499">
        <w:rPr>
          <w:rFonts w:cs="Calibri"/>
          <w:kern w:val="0"/>
          <w:sz w:val="18"/>
          <w:szCs w:val="18"/>
          <w:lang w:val="pt"/>
        </w:rPr>
        <w:t xml:space="preserve">com o Portão de Brandemburgo, Reichstag, o Unter </w:t>
      </w:r>
      <w:proofErr w:type="spellStart"/>
      <w:r w:rsidRPr="00CA1499">
        <w:rPr>
          <w:rFonts w:cs="Calibri"/>
          <w:kern w:val="0"/>
          <w:sz w:val="18"/>
          <w:szCs w:val="18"/>
          <w:lang w:val="pt"/>
        </w:rPr>
        <w:t>den</w:t>
      </w:r>
      <w:proofErr w:type="spellEnd"/>
      <w:r w:rsidRPr="00CA1499">
        <w:rPr>
          <w:rFonts w:cs="Calibri"/>
          <w:kern w:val="0"/>
          <w:sz w:val="18"/>
          <w:szCs w:val="18"/>
          <w:lang w:val="pt"/>
        </w:rPr>
        <w:t xml:space="preserve"> </w:t>
      </w:r>
      <w:proofErr w:type="spellStart"/>
      <w:r w:rsidRPr="00CA1499">
        <w:rPr>
          <w:rFonts w:cs="Calibri"/>
          <w:kern w:val="0"/>
          <w:sz w:val="18"/>
          <w:szCs w:val="18"/>
          <w:lang w:val="pt"/>
        </w:rPr>
        <w:t>Linten</w:t>
      </w:r>
      <w:proofErr w:type="spellEnd"/>
      <w:r w:rsidRPr="00CA1499">
        <w:rPr>
          <w:rFonts w:cs="Calibri"/>
          <w:kern w:val="0"/>
          <w:sz w:val="18"/>
          <w:szCs w:val="18"/>
          <w:lang w:val="pt"/>
        </w:rPr>
        <w:t xml:space="preserve"> etc. Tarde livre onde teremos a possibilidade de fazer as </w:t>
      </w:r>
      <w:r w:rsidRPr="00CA1499">
        <w:rPr>
          <w:rFonts w:cs="Calibri"/>
          <w:i/>
          <w:iCs/>
          <w:kern w:val="0"/>
          <w:sz w:val="18"/>
          <w:szCs w:val="18"/>
          <w:lang w:val="pt"/>
        </w:rPr>
        <w:t xml:space="preserve">seguintes </w:t>
      </w:r>
      <w:r w:rsidRPr="00C471A9">
        <w:rPr>
          <w:rStyle w:val="Textoennegrita"/>
          <w:lang w:val="pt-BR"/>
        </w:rPr>
        <w:t>Visitas Opcionais: Bairro Judeu + Berlim Modern</w:t>
      </w:r>
      <w:r w:rsidR="001F7946">
        <w:rPr>
          <w:rStyle w:val="Textoennegrita"/>
          <w:lang w:val="pt-BR"/>
        </w:rPr>
        <w:t xml:space="preserve">a. </w:t>
      </w:r>
      <w:r w:rsidR="001F7946" w:rsidRPr="00CA1499">
        <w:rPr>
          <w:rFonts w:cs="Calibri"/>
          <w:b/>
          <w:bCs/>
          <w:sz w:val="18"/>
          <w:szCs w:val="18"/>
          <w:lang w:val="pt"/>
        </w:rPr>
        <w:t>Hospedagem</w:t>
      </w:r>
      <w:r w:rsidR="00A9068D">
        <w:rPr>
          <w:rFonts w:cs="Calibri"/>
          <w:b/>
          <w:bCs/>
          <w:sz w:val="18"/>
          <w:szCs w:val="18"/>
          <w:lang w:val="pt"/>
        </w:rPr>
        <w:t>.</w:t>
      </w:r>
    </w:p>
    <w:p w14:paraId="34AAC705" w14:textId="77777777" w:rsidR="00B57B54" w:rsidRPr="00CA1499" w:rsidRDefault="00B57B54" w:rsidP="00B57B54">
      <w:pPr>
        <w:widowControl w:val="0"/>
        <w:spacing w:after="0" w:line="100" w:lineRule="atLeast"/>
        <w:rPr>
          <w:rFonts w:cs="Calibri"/>
          <w:color w:val="FFFFFF"/>
          <w:kern w:val="0"/>
          <w:sz w:val="18"/>
          <w:szCs w:val="18"/>
          <w:lang w:val="pt-BR"/>
        </w:rPr>
      </w:pPr>
      <w:r w:rsidRPr="00CA1499">
        <w:rPr>
          <w:rFonts w:cs="Calibri"/>
          <w:color w:val="FFFFFF"/>
          <w:kern w:val="0"/>
          <w:sz w:val="18"/>
          <w:szCs w:val="18"/>
          <w:lang w:val="pt-BR"/>
        </w:rPr>
        <w:t>ERIAL24 DÍAS / 9 PAÍSES)</w:t>
      </w:r>
    </w:p>
    <w:p w14:paraId="25B4B869" w14:textId="7EEB4B2F" w:rsidR="00D658BD" w:rsidRPr="00C471A9" w:rsidRDefault="00D658BD" w:rsidP="00CA1499">
      <w:pPr>
        <w:pStyle w:val="Subttulo"/>
        <w:rPr>
          <w:lang w:val="pt-BR"/>
        </w:rPr>
      </w:pPr>
      <w:r w:rsidRPr="00C471A9">
        <w:rPr>
          <w:lang w:val="pt-BR"/>
        </w:rPr>
        <w:t>Dia 03 (Quarta-feira) Berlim – Poznan – Varsóvia</w:t>
      </w:r>
    </w:p>
    <w:p w14:paraId="57B781C7" w14:textId="7B3EE2F1" w:rsidR="00B57B54" w:rsidRPr="00CA1499" w:rsidRDefault="00B57B54" w:rsidP="00B57B54">
      <w:pPr>
        <w:widowControl w:val="0"/>
        <w:autoSpaceDE w:val="0"/>
        <w:spacing w:after="0" w:line="240" w:lineRule="auto"/>
        <w:rPr>
          <w:rFonts w:cs="Calibri"/>
          <w:b/>
          <w:bCs/>
          <w:color w:val="FFFFFF" w:themeColor="background1"/>
          <w:kern w:val="0"/>
          <w:sz w:val="18"/>
          <w:szCs w:val="18"/>
          <w:lang w:val="pt-BR"/>
        </w:rPr>
      </w:pPr>
      <w:r w:rsidRPr="00CA1499">
        <w:rPr>
          <w:rFonts w:cs="Calibri"/>
          <w:b/>
          <w:bCs/>
          <w:i/>
          <w:kern w:val="0"/>
          <w:sz w:val="18"/>
          <w:szCs w:val="18"/>
          <w:lang w:val="pt-BR"/>
        </w:rPr>
        <w:t>..</w:t>
      </w:r>
      <w:r w:rsidR="00D658BD" w:rsidRPr="00CA1499">
        <w:rPr>
          <w:rFonts w:cs="Calibri"/>
          <w:b/>
          <w:bCs/>
          <w:i/>
          <w:kern w:val="0"/>
          <w:sz w:val="18"/>
          <w:szCs w:val="18"/>
          <w:lang w:val="pt-BR"/>
        </w:rPr>
        <w:t>.</w:t>
      </w:r>
      <w:r w:rsidR="00D658BD" w:rsidRPr="00CA1499">
        <w:rPr>
          <w:rFonts w:cs="Calibri"/>
          <w:b/>
          <w:bCs/>
          <w:i/>
          <w:kern w:val="0"/>
          <w:sz w:val="18"/>
          <w:szCs w:val="18"/>
          <w:lang w:val="pt"/>
        </w:rPr>
        <w:t xml:space="preserve">Finalmente...Polônia   </w:t>
      </w:r>
    </w:p>
    <w:p w14:paraId="35FA8C94" w14:textId="45C76C02" w:rsidR="00B57B54" w:rsidRPr="00CA1499" w:rsidRDefault="00D658BD" w:rsidP="00B57B54">
      <w:pPr>
        <w:suppressAutoHyphens w:val="0"/>
        <w:spacing w:after="0" w:line="240" w:lineRule="auto"/>
        <w:jc w:val="both"/>
        <w:rPr>
          <w:rFonts w:cs="Calibri"/>
          <w:kern w:val="0"/>
          <w:sz w:val="18"/>
          <w:szCs w:val="18"/>
          <w:lang w:val="pt-BR" w:eastAsia="es-ES"/>
        </w:rPr>
      </w:pPr>
      <w:r w:rsidRPr="00CA1499">
        <w:rPr>
          <w:rFonts w:cs="Calibri"/>
          <w:b/>
          <w:bCs/>
          <w:kern w:val="0"/>
          <w:sz w:val="18"/>
          <w:szCs w:val="18"/>
          <w:lang w:val="pt" w:eastAsia="es-ES"/>
        </w:rPr>
        <w:t xml:space="preserve">Café da manhã. </w:t>
      </w:r>
      <w:r w:rsidRPr="00CA1499">
        <w:rPr>
          <w:rFonts w:cs="Calibri"/>
          <w:kern w:val="0"/>
          <w:sz w:val="18"/>
          <w:szCs w:val="18"/>
          <w:lang w:val="pt" w:eastAsia="es-ES"/>
        </w:rPr>
        <w:t xml:space="preserve">Partida para </w:t>
      </w:r>
      <w:r w:rsidRPr="00CA1499">
        <w:rPr>
          <w:rFonts w:cs="Calibri"/>
          <w:b/>
          <w:bCs/>
          <w:kern w:val="0"/>
          <w:sz w:val="18"/>
          <w:szCs w:val="18"/>
          <w:lang w:val="pt" w:eastAsia="es-ES"/>
        </w:rPr>
        <w:t>Poznan</w:t>
      </w:r>
      <w:r w:rsidRPr="00CA1499">
        <w:rPr>
          <w:rFonts w:cs="Calibri"/>
          <w:kern w:val="0"/>
          <w:sz w:val="18"/>
          <w:szCs w:val="18"/>
          <w:lang w:val="pt" w:eastAsia="es-ES"/>
        </w:rPr>
        <w:t xml:space="preserve">. Chegada e visita de orientação de uma das cidades mais antigas e maiores da Polônia. O centro turístico da cidade é a Praça do Mercado Antigo com monumentos valiosos e inúmeros museus. A prefeitura renascentista, com belas galerias abertas, abriga o Museu de História da Cidade etc. Continuação da viagem a Varsóvia. </w:t>
      </w:r>
      <w:r w:rsidR="001718EC" w:rsidRPr="00CA1499">
        <w:rPr>
          <w:rFonts w:cs="Calibri"/>
          <w:b/>
          <w:bCs/>
          <w:sz w:val="18"/>
          <w:szCs w:val="18"/>
          <w:lang w:val="pt"/>
        </w:rPr>
        <w:t>Hospedagem</w:t>
      </w:r>
      <w:r w:rsidR="007E0696" w:rsidRPr="00CA1499">
        <w:rPr>
          <w:rFonts w:cs="Calibri"/>
          <w:sz w:val="18"/>
          <w:szCs w:val="18"/>
          <w:lang w:val="pt"/>
        </w:rPr>
        <w:t>.</w:t>
      </w:r>
    </w:p>
    <w:p w14:paraId="67EFE913" w14:textId="77777777" w:rsidR="00B57B54" w:rsidRPr="00CA1499" w:rsidRDefault="00B57B54" w:rsidP="00B57B54">
      <w:pPr>
        <w:widowControl w:val="0"/>
        <w:autoSpaceDE w:val="0"/>
        <w:spacing w:after="0" w:line="240" w:lineRule="auto"/>
        <w:rPr>
          <w:rFonts w:cs="Calibri"/>
          <w:color w:val="000000"/>
          <w:kern w:val="0"/>
          <w:sz w:val="18"/>
          <w:szCs w:val="18"/>
          <w:lang w:val="pt-BR"/>
        </w:rPr>
      </w:pPr>
    </w:p>
    <w:p w14:paraId="33BFF43D" w14:textId="173A5279" w:rsidR="00D658BD" w:rsidRPr="00C471A9" w:rsidRDefault="00D658BD" w:rsidP="00CA1499">
      <w:pPr>
        <w:pStyle w:val="Subttulo"/>
        <w:rPr>
          <w:lang w:val="pt-BR"/>
        </w:rPr>
      </w:pPr>
      <w:r w:rsidRPr="00C471A9">
        <w:rPr>
          <w:lang w:val="pt-BR"/>
        </w:rPr>
        <w:t>Dia 04 (Quinta-feira) – Varsóvia</w:t>
      </w:r>
    </w:p>
    <w:p w14:paraId="4B710DCA" w14:textId="77777777" w:rsidR="00D658BD" w:rsidRPr="00CA1499" w:rsidRDefault="00D658BD" w:rsidP="002416C9">
      <w:pPr>
        <w:widowControl w:val="0"/>
        <w:autoSpaceDE w:val="0"/>
        <w:spacing w:after="0" w:line="240" w:lineRule="auto"/>
        <w:rPr>
          <w:rFonts w:cs="Calibri"/>
          <w:i/>
          <w:sz w:val="18"/>
          <w:szCs w:val="18"/>
          <w:lang w:val="pt-BR"/>
        </w:rPr>
      </w:pPr>
      <w:r w:rsidRPr="00CA1499">
        <w:rPr>
          <w:rFonts w:cs="Calibri"/>
          <w:b/>
          <w:bCs/>
          <w:i/>
          <w:sz w:val="18"/>
          <w:szCs w:val="18"/>
          <w:lang w:val="pt"/>
        </w:rPr>
        <w:t>A grande capital</w:t>
      </w:r>
    </w:p>
    <w:p w14:paraId="27B82900" w14:textId="24E36429" w:rsidR="00D658BD" w:rsidRPr="00CA1499" w:rsidRDefault="00D658BD" w:rsidP="00D658BD">
      <w:pPr>
        <w:suppressAutoHyphens w:val="0"/>
        <w:spacing w:after="0" w:line="240" w:lineRule="auto"/>
        <w:jc w:val="both"/>
        <w:rPr>
          <w:rFonts w:cs="Calibri"/>
          <w:kern w:val="0"/>
          <w:sz w:val="18"/>
          <w:szCs w:val="18"/>
          <w:lang w:val="pt-BR" w:eastAsia="es-ES"/>
        </w:rPr>
      </w:pPr>
      <w:r w:rsidRPr="00CA1499">
        <w:rPr>
          <w:rFonts w:cs="Calibri"/>
          <w:b/>
          <w:bCs/>
          <w:sz w:val="18"/>
          <w:szCs w:val="18"/>
          <w:lang w:val="pt"/>
        </w:rPr>
        <w:t xml:space="preserve">Café da manhã. Visita panorâmica </w:t>
      </w:r>
      <w:r w:rsidRPr="00CA1499">
        <w:rPr>
          <w:rFonts w:cs="Calibri"/>
          <w:sz w:val="18"/>
          <w:szCs w:val="18"/>
          <w:lang w:val="pt"/>
        </w:rPr>
        <w:t>da cidade que nos mostrará os principais monumentos e qualidades de si mesma, especialmente aqueles localizados ao redor da rota real, prefeitura e os diferentes tributos aos eventos recentes da Segunda Guerra Mundial, como o gueto judeu.</w:t>
      </w:r>
      <w:r w:rsidRPr="00CA1499">
        <w:rPr>
          <w:rFonts w:cs="Calibri"/>
          <w:lang w:val="pt"/>
        </w:rPr>
        <w:t xml:space="preserve"> </w:t>
      </w:r>
      <w:r w:rsidRPr="00CA1499">
        <w:rPr>
          <w:rFonts w:cs="Calibri"/>
          <w:sz w:val="18"/>
          <w:szCs w:val="18"/>
          <w:lang w:val="pt"/>
        </w:rPr>
        <w:t>Tarde livre</w:t>
      </w:r>
      <w:r w:rsidR="00B1622E">
        <w:rPr>
          <w:rFonts w:cs="Calibri"/>
          <w:sz w:val="18"/>
          <w:szCs w:val="18"/>
          <w:lang w:val="pt"/>
        </w:rPr>
        <w:t>.</w:t>
      </w:r>
      <w:r w:rsidRPr="00C471A9">
        <w:rPr>
          <w:rStyle w:val="Textoennegrita"/>
          <w:lang w:val="pt-BR"/>
        </w:rPr>
        <w:t xml:space="preserve"> </w:t>
      </w:r>
      <w:r w:rsidRPr="00CA1499">
        <w:rPr>
          <w:rFonts w:cs="Calibri"/>
          <w:sz w:val="18"/>
          <w:szCs w:val="18"/>
          <w:lang w:val="pt"/>
        </w:rPr>
        <w:t xml:space="preserve"> </w:t>
      </w:r>
      <w:r w:rsidR="001718EC" w:rsidRPr="00CA1499">
        <w:rPr>
          <w:rFonts w:cs="Calibri"/>
          <w:b/>
          <w:bCs/>
          <w:sz w:val="18"/>
          <w:szCs w:val="18"/>
          <w:lang w:val="pt"/>
        </w:rPr>
        <w:t>Hospedagem</w:t>
      </w:r>
      <w:r w:rsidR="007E0696" w:rsidRPr="00CA1499">
        <w:rPr>
          <w:rFonts w:cs="Calibri"/>
          <w:sz w:val="18"/>
          <w:szCs w:val="18"/>
          <w:lang w:val="pt"/>
        </w:rPr>
        <w:t>.</w:t>
      </w:r>
    </w:p>
    <w:p w14:paraId="2C83A6EC" w14:textId="77777777" w:rsidR="00B57B54" w:rsidRPr="00CA1499" w:rsidRDefault="00B57B54" w:rsidP="00B57B54">
      <w:pPr>
        <w:suppressAutoHyphens w:val="0"/>
        <w:spacing w:after="0" w:line="240" w:lineRule="auto"/>
        <w:rPr>
          <w:rFonts w:cs="Calibri"/>
          <w:b/>
          <w:bCs/>
          <w:color w:val="76923C"/>
          <w:kern w:val="0"/>
          <w:sz w:val="18"/>
          <w:szCs w:val="18"/>
          <w:lang w:val="pt-BR" w:eastAsia="es-ES"/>
        </w:rPr>
      </w:pPr>
    </w:p>
    <w:p w14:paraId="0F75B098" w14:textId="6E1F3D8B" w:rsidR="00D658BD" w:rsidRPr="00C471A9" w:rsidRDefault="00D658BD" w:rsidP="00CA1499">
      <w:pPr>
        <w:pStyle w:val="Subttulo"/>
        <w:rPr>
          <w:lang w:val="pt-BR"/>
        </w:rPr>
      </w:pPr>
      <w:r w:rsidRPr="00C471A9">
        <w:rPr>
          <w:lang w:val="pt-BR"/>
        </w:rPr>
        <w:t xml:space="preserve">Dia 05 (Sexta-feira) – Varsóvia – </w:t>
      </w:r>
      <w:proofErr w:type="spellStart"/>
      <w:r w:rsidRPr="00C471A9">
        <w:rPr>
          <w:lang w:val="pt-BR"/>
        </w:rPr>
        <w:t>Czestochowa</w:t>
      </w:r>
      <w:proofErr w:type="spellEnd"/>
      <w:r w:rsidRPr="00C471A9">
        <w:rPr>
          <w:lang w:val="pt-BR"/>
        </w:rPr>
        <w:t xml:space="preserve"> – Cracóvia</w:t>
      </w:r>
    </w:p>
    <w:p w14:paraId="21419E68" w14:textId="77777777" w:rsidR="00D658BD" w:rsidRPr="00CA1499" w:rsidRDefault="00D658BD" w:rsidP="00FB009B">
      <w:pPr>
        <w:widowControl w:val="0"/>
        <w:autoSpaceDE w:val="0"/>
        <w:spacing w:after="0" w:line="240" w:lineRule="auto"/>
        <w:rPr>
          <w:rFonts w:cs="Calibri"/>
          <w:b/>
          <w:bCs/>
          <w:color w:val="FFFFFF" w:themeColor="background1"/>
          <w:kern w:val="0"/>
          <w:sz w:val="18"/>
          <w:szCs w:val="18"/>
          <w:lang w:val="pt-BR"/>
        </w:rPr>
      </w:pPr>
      <w:r w:rsidRPr="00CA1499">
        <w:rPr>
          <w:rFonts w:cs="Calibri"/>
          <w:b/>
          <w:bCs/>
          <w:i/>
          <w:kern w:val="0"/>
          <w:sz w:val="18"/>
          <w:szCs w:val="18"/>
          <w:lang w:val="pt"/>
        </w:rPr>
        <w:t xml:space="preserve">Santuários e tradições  </w:t>
      </w:r>
    </w:p>
    <w:p w14:paraId="7D14AC3E" w14:textId="26A833B2" w:rsidR="00B57B54" w:rsidRPr="00CA1499" w:rsidRDefault="00D658BD" w:rsidP="00B57B54">
      <w:pPr>
        <w:suppressAutoHyphens w:val="0"/>
        <w:spacing w:after="0" w:line="240" w:lineRule="auto"/>
        <w:jc w:val="both"/>
        <w:rPr>
          <w:rFonts w:cs="Calibri"/>
          <w:kern w:val="0"/>
          <w:sz w:val="18"/>
          <w:szCs w:val="18"/>
          <w:lang w:val="pt-BR" w:eastAsia="es-ES"/>
        </w:rPr>
      </w:pPr>
      <w:r w:rsidRPr="00CA1499">
        <w:rPr>
          <w:rFonts w:cs="Calibri"/>
          <w:b/>
          <w:bCs/>
          <w:kern w:val="0"/>
          <w:sz w:val="18"/>
          <w:szCs w:val="18"/>
          <w:lang w:val="pt" w:eastAsia="es-ES"/>
        </w:rPr>
        <w:t>Café da manhã</w:t>
      </w:r>
      <w:r w:rsidRPr="00CA1499">
        <w:rPr>
          <w:rFonts w:cs="Calibri"/>
          <w:kern w:val="0"/>
          <w:sz w:val="18"/>
          <w:szCs w:val="18"/>
          <w:lang w:val="pt" w:eastAsia="es-ES"/>
        </w:rPr>
        <w:t xml:space="preserve">. Saímos para conhecer a Virgem Negra de todos os poloneses. Seu santuário nos sobrecarregará com sua iluminação e estrutura. Há milhões de visitantes que atraíram esta Virgem por séculos. A devoção mariana é rainha em </w:t>
      </w:r>
      <w:proofErr w:type="spellStart"/>
      <w:r w:rsidRPr="00CA1499">
        <w:rPr>
          <w:rFonts w:cs="Calibri"/>
          <w:b/>
          <w:bCs/>
          <w:kern w:val="0"/>
          <w:sz w:val="18"/>
          <w:szCs w:val="18"/>
          <w:lang w:val="pt" w:eastAsia="es-ES"/>
        </w:rPr>
        <w:t>Czestochowa</w:t>
      </w:r>
      <w:proofErr w:type="spellEnd"/>
      <w:r w:rsidRPr="00CA1499">
        <w:rPr>
          <w:rFonts w:cs="Calibri"/>
          <w:kern w:val="0"/>
          <w:sz w:val="18"/>
          <w:szCs w:val="18"/>
          <w:lang w:val="pt" w:eastAsia="es-ES"/>
        </w:rPr>
        <w:t xml:space="preserve">. Continuaremos a Cracóvia. O Castelo de Cracóvia, igrejas medievais, a Cidade Velha, são alguns dos monumentos que nos impressionarão. A histórica </w:t>
      </w:r>
      <w:proofErr w:type="spellStart"/>
      <w:r w:rsidRPr="00CA1499">
        <w:rPr>
          <w:rFonts w:cs="Calibri"/>
          <w:kern w:val="0"/>
          <w:sz w:val="18"/>
          <w:szCs w:val="18"/>
          <w:lang w:val="pt" w:eastAsia="es-ES"/>
        </w:rPr>
        <w:t>Lonja</w:t>
      </w:r>
      <w:proofErr w:type="spellEnd"/>
      <w:r w:rsidRPr="00CA1499">
        <w:rPr>
          <w:rFonts w:cs="Calibri"/>
          <w:kern w:val="0"/>
          <w:sz w:val="18"/>
          <w:szCs w:val="18"/>
          <w:lang w:val="pt" w:eastAsia="es-ES"/>
        </w:rPr>
        <w:t xml:space="preserve">, ainda um tradicional mercado de pulgas, o gueto judeu e as ruas dos palácios barrocos serão outras pedras preciosas que nos serão mostradas na </w:t>
      </w:r>
      <w:r w:rsidRPr="00CA1499">
        <w:rPr>
          <w:rFonts w:cs="Calibri"/>
          <w:b/>
          <w:bCs/>
          <w:kern w:val="0"/>
          <w:sz w:val="18"/>
          <w:szCs w:val="18"/>
          <w:lang w:val="pt" w:eastAsia="es-ES"/>
        </w:rPr>
        <w:t>visita</w:t>
      </w:r>
      <w:r w:rsidRPr="00CA1499">
        <w:rPr>
          <w:rFonts w:cs="Calibri"/>
          <w:kern w:val="0"/>
          <w:sz w:val="18"/>
          <w:szCs w:val="18"/>
          <w:lang w:val="pt" w:eastAsia="es-ES"/>
        </w:rPr>
        <w:t xml:space="preserve"> </w:t>
      </w:r>
      <w:r w:rsidRPr="00CA1499">
        <w:rPr>
          <w:rFonts w:cs="Calibri"/>
          <w:b/>
          <w:bCs/>
          <w:kern w:val="0"/>
          <w:sz w:val="18"/>
          <w:szCs w:val="18"/>
          <w:lang w:val="pt" w:eastAsia="es-ES"/>
        </w:rPr>
        <w:t xml:space="preserve">panorâmica </w:t>
      </w:r>
      <w:r w:rsidRPr="00CA1499">
        <w:rPr>
          <w:rFonts w:cs="Calibri"/>
          <w:kern w:val="0"/>
          <w:sz w:val="18"/>
          <w:szCs w:val="18"/>
          <w:lang w:val="pt" w:eastAsia="es-ES"/>
        </w:rPr>
        <w:t>da cidade.</w:t>
      </w:r>
      <w:r w:rsidRPr="00CA1499">
        <w:rPr>
          <w:rFonts w:cs="Calibri"/>
          <w:b/>
          <w:bCs/>
          <w:kern w:val="0"/>
          <w:sz w:val="18"/>
          <w:szCs w:val="18"/>
          <w:lang w:val="pt"/>
        </w:rPr>
        <w:t xml:space="preserve"> </w:t>
      </w:r>
      <w:r w:rsidR="001718EC" w:rsidRPr="00CA1499">
        <w:rPr>
          <w:rFonts w:cs="Calibri"/>
          <w:b/>
          <w:bCs/>
          <w:sz w:val="18"/>
          <w:szCs w:val="18"/>
          <w:lang w:val="pt"/>
        </w:rPr>
        <w:t>Hospedagem</w:t>
      </w:r>
      <w:r w:rsidR="007E0696" w:rsidRPr="00CA1499">
        <w:rPr>
          <w:rFonts w:cs="Calibri"/>
          <w:sz w:val="18"/>
          <w:szCs w:val="18"/>
          <w:lang w:val="pt"/>
        </w:rPr>
        <w:t>.</w:t>
      </w:r>
    </w:p>
    <w:p w14:paraId="1D20BDF6" w14:textId="77777777" w:rsidR="00B57B54" w:rsidRPr="00CA1499" w:rsidRDefault="00B57B54" w:rsidP="00B57B54">
      <w:pPr>
        <w:suppressAutoHyphens w:val="0"/>
        <w:spacing w:after="0" w:line="240" w:lineRule="auto"/>
        <w:rPr>
          <w:rFonts w:cs="Calibri"/>
          <w:kern w:val="0"/>
          <w:sz w:val="18"/>
          <w:szCs w:val="18"/>
          <w:lang w:val="pt-BR" w:eastAsia="es-ES"/>
        </w:rPr>
      </w:pPr>
    </w:p>
    <w:p w14:paraId="44A060B8" w14:textId="32137E33" w:rsidR="00D658BD" w:rsidRPr="00C471A9" w:rsidRDefault="00D658BD" w:rsidP="00CA1499">
      <w:pPr>
        <w:pStyle w:val="Subttulo"/>
        <w:rPr>
          <w:lang w:val="pt-BR"/>
        </w:rPr>
      </w:pPr>
      <w:r w:rsidRPr="00C471A9">
        <w:rPr>
          <w:lang w:val="pt-BR"/>
        </w:rPr>
        <w:t>Dia 06 (</w:t>
      </w:r>
      <w:r w:rsidR="001718EC" w:rsidRPr="00C471A9">
        <w:rPr>
          <w:lang w:val="pt-BR"/>
        </w:rPr>
        <w:t>S</w:t>
      </w:r>
      <w:r w:rsidRPr="00C471A9">
        <w:rPr>
          <w:lang w:val="pt-BR"/>
        </w:rPr>
        <w:t>ábado) Cracóvia</w:t>
      </w:r>
    </w:p>
    <w:p w14:paraId="24171BA4" w14:textId="77777777" w:rsidR="00D658BD" w:rsidRPr="00CA1499" w:rsidRDefault="00D658BD" w:rsidP="00F00B9D">
      <w:pPr>
        <w:widowControl w:val="0"/>
        <w:autoSpaceDE w:val="0"/>
        <w:spacing w:after="0" w:line="240" w:lineRule="auto"/>
        <w:rPr>
          <w:rFonts w:cs="Calibri"/>
          <w:i/>
          <w:kern w:val="0"/>
          <w:sz w:val="18"/>
          <w:szCs w:val="18"/>
          <w:lang w:val="pt-BR"/>
        </w:rPr>
      </w:pPr>
      <w:r w:rsidRPr="00CA1499">
        <w:rPr>
          <w:rFonts w:cs="Calibri"/>
          <w:b/>
          <w:bCs/>
          <w:i/>
          <w:kern w:val="0"/>
          <w:sz w:val="18"/>
          <w:szCs w:val="18"/>
          <w:lang w:val="pt"/>
        </w:rPr>
        <w:t xml:space="preserve">Catedral do Sal    </w:t>
      </w:r>
    </w:p>
    <w:p w14:paraId="3D7DB051" w14:textId="6A986539" w:rsidR="00D658BD" w:rsidRPr="00CA1499" w:rsidRDefault="00D658BD" w:rsidP="00D658BD">
      <w:pPr>
        <w:suppressAutoHyphens w:val="0"/>
        <w:spacing w:after="0" w:line="240" w:lineRule="auto"/>
        <w:jc w:val="both"/>
        <w:rPr>
          <w:rFonts w:cs="Calibri"/>
          <w:kern w:val="0"/>
          <w:sz w:val="18"/>
          <w:szCs w:val="18"/>
          <w:lang w:val="pt-BR" w:eastAsia="es-ES"/>
        </w:rPr>
      </w:pPr>
      <w:r w:rsidRPr="00CA1499">
        <w:rPr>
          <w:rFonts w:cs="Calibri"/>
          <w:b/>
          <w:bCs/>
          <w:kern w:val="0"/>
          <w:sz w:val="18"/>
          <w:szCs w:val="18"/>
          <w:lang w:val="pt" w:eastAsia="es-ES"/>
        </w:rPr>
        <w:t xml:space="preserve">Café da manhã. </w:t>
      </w:r>
      <w:r w:rsidRPr="00CA1499">
        <w:rPr>
          <w:rFonts w:cs="Calibri"/>
          <w:kern w:val="0"/>
          <w:sz w:val="18"/>
          <w:szCs w:val="18"/>
          <w:lang w:val="pt" w:eastAsia="es-ES"/>
        </w:rPr>
        <w:t xml:space="preserve">Dia livre ou possibilidade da </w:t>
      </w:r>
      <w:r w:rsidRPr="00C471A9">
        <w:rPr>
          <w:rStyle w:val="Textoennegrita"/>
          <w:lang w:val="pt-BR"/>
        </w:rPr>
        <w:t xml:space="preserve">Visita opcional: </w:t>
      </w:r>
      <w:r w:rsidRPr="00AA12A9">
        <w:rPr>
          <w:rStyle w:val="Textoennegrita"/>
          <w:color w:val="FFFFFF" w:themeColor="background1"/>
          <w:highlight w:val="darkCyan"/>
          <w:lang w:val="pt-BR"/>
        </w:rPr>
        <w:t xml:space="preserve">Campo de Concentração de Auschwitz + Minas de Sal </w:t>
      </w:r>
      <w:proofErr w:type="spellStart"/>
      <w:r w:rsidRPr="00AA12A9">
        <w:rPr>
          <w:rStyle w:val="Textoennegrita"/>
          <w:color w:val="FFFFFF" w:themeColor="background1"/>
          <w:highlight w:val="darkCyan"/>
          <w:lang w:val="pt-BR"/>
        </w:rPr>
        <w:t>Wielivska</w:t>
      </w:r>
      <w:proofErr w:type="spellEnd"/>
      <w:r w:rsidRPr="00AA12A9">
        <w:rPr>
          <w:rStyle w:val="Textoennegrita"/>
          <w:color w:val="FFFFFF" w:themeColor="background1"/>
          <w:highlight w:val="darkCyan"/>
          <w:lang w:val="pt-BR"/>
        </w:rPr>
        <w:t>.</w:t>
      </w:r>
      <w:r w:rsidRPr="00AA12A9">
        <w:rPr>
          <w:rFonts w:cs="Calibri"/>
          <w:color w:val="FFFFFF" w:themeColor="background1"/>
          <w:lang w:val="pt"/>
        </w:rPr>
        <w:t xml:space="preserve"> </w:t>
      </w:r>
      <w:r w:rsidR="001718EC" w:rsidRPr="00CA1499">
        <w:rPr>
          <w:rFonts w:cs="Calibri"/>
          <w:b/>
          <w:bCs/>
          <w:sz w:val="18"/>
          <w:szCs w:val="18"/>
          <w:lang w:val="pt"/>
        </w:rPr>
        <w:t>Hospedagem</w:t>
      </w:r>
      <w:r w:rsidR="007E0696" w:rsidRPr="00CA1499">
        <w:rPr>
          <w:rFonts w:cs="Calibri"/>
          <w:sz w:val="18"/>
          <w:szCs w:val="18"/>
          <w:lang w:val="pt"/>
        </w:rPr>
        <w:t>.</w:t>
      </w:r>
    </w:p>
    <w:p w14:paraId="610C994A" w14:textId="19E1F91B" w:rsidR="00B57B54" w:rsidRPr="00CA1499" w:rsidRDefault="00B57B54" w:rsidP="00B57B54">
      <w:pPr>
        <w:suppressAutoHyphens w:val="0"/>
        <w:spacing w:after="0" w:line="240" w:lineRule="auto"/>
        <w:jc w:val="both"/>
        <w:rPr>
          <w:rFonts w:cs="Calibri"/>
          <w:kern w:val="0"/>
          <w:sz w:val="18"/>
          <w:szCs w:val="18"/>
          <w:lang w:val="pt-BR" w:eastAsia="es-ES"/>
        </w:rPr>
      </w:pPr>
    </w:p>
    <w:p w14:paraId="6482A24B" w14:textId="31B1B18C" w:rsidR="00E22190" w:rsidRPr="00C471A9" w:rsidRDefault="00D658BD" w:rsidP="00CA1499">
      <w:pPr>
        <w:pStyle w:val="Subttulo"/>
        <w:rPr>
          <w:lang w:val="pt-BR"/>
        </w:rPr>
      </w:pPr>
      <w:r w:rsidRPr="00C471A9">
        <w:rPr>
          <w:lang w:val="pt-BR"/>
        </w:rPr>
        <w:t>Dia 07 (</w:t>
      </w:r>
      <w:r w:rsidR="001718EC" w:rsidRPr="00C471A9">
        <w:rPr>
          <w:lang w:val="pt-BR"/>
        </w:rPr>
        <w:t>D</w:t>
      </w:r>
      <w:r w:rsidRPr="00C471A9">
        <w:rPr>
          <w:lang w:val="pt-BR"/>
        </w:rPr>
        <w:t>omingo) Cracóvia - cidade de origem</w:t>
      </w:r>
      <w:r w:rsidR="00E22190" w:rsidRPr="00C471A9">
        <w:rPr>
          <w:lang w:val="pt-BR"/>
        </w:rPr>
        <w:tab/>
      </w:r>
    </w:p>
    <w:p w14:paraId="1C1BE9DC" w14:textId="3451537E" w:rsidR="00D658BD" w:rsidRPr="00CA1499" w:rsidRDefault="00D658BD" w:rsidP="00C72FF7">
      <w:pPr>
        <w:keepNext/>
        <w:tabs>
          <w:tab w:val="left" w:pos="432"/>
        </w:tabs>
        <w:autoSpaceDE w:val="0"/>
        <w:spacing w:after="0" w:line="240" w:lineRule="auto"/>
        <w:rPr>
          <w:rFonts w:cs="Calibri"/>
          <w:b/>
          <w:bCs/>
          <w:i/>
          <w:sz w:val="18"/>
          <w:szCs w:val="19"/>
          <w:lang w:val="pt-BR"/>
        </w:rPr>
      </w:pPr>
      <w:r w:rsidRPr="00CA1499">
        <w:rPr>
          <w:rFonts w:cs="Calibri"/>
          <w:b/>
          <w:bCs/>
          <w:i/>
          <w:sz w:val="18"/>
          <w:szCs w:val="19"/>
          <w:lang w:val="pt"/>
        </w:rPr>
        <w:t>Volta para casa</w:t>
      </w:r>
    </w:p>
    <w:p w14:paraId="4076E9E3" w14:textId="7882B670" w:rsidR="00E22190" w:rsidRDefault="00D658BD" w:rsidP="00E22190">
      <w:pPr>
        <w:autoSpaceDE w:val="0"/>
        <w:spacing w:after="0" w:line="240" w:lineRule="auto"/>
        <w:jc w:val="both"/>
        <w:rPr>
          <w:rFonts w:cs="Calibri"/>
          <w:sz w:val="18"/>
          <w:szCs w:val="19"/>
          <w:lang w:val="pt-BR"/>
        </w:rPr>
      </w:pPr>
      <w:r w:rsidRPr="00CA1499">
        <w:rPr>
          <w:rFonts w:cs="Calibri"/>
          <w:b/>
          <w:bCs/>
          <w:sz w:val="18"/>
          <w:szCs w:val="19"/>
          <w:lang w:val="pt"/>
        </w:rPr>
        <w:t>Café da manhã</w:t>
      </w:r>
      <w:r w:rsidRPr="00CA1499">
        <w:rPr>
          <w:rFonts w:cs="Calibri"/>
          <w:sz w:val="18"/>
          <w:szCs w:val="19"/>
          <w:lang w:val="pt"/>
        </w:rPr>
        <w:t xml:space="preserve"> e tempo livre até a hora do </w:t>
      </w:r>
      <w:r w:rsidRPr="00CA1499">
        <w:rPr>
          <w:rFonts w:cs="Calibri"/>
          <w:b/>
          <w:bCs/>
          <w:sz w:val="18"/>
          <w:szCs w:val="19"/>
          <w:lang w:val="pt"/>
        </w:rPr>
        <w:t>tr</w:t>
      </w:r>
      <w:r w:rsidR="00C1147E" w:rsidRPr="00CA1499">
        <w:rPr>
          <w:rFonts w:cs="Calibri"/>
          <w:b/>
          <w:bCs/>
          <w:sz w:val="18"/>
          <w:szCs w:val="19"/>
          <w:lang w:val="pt"/>
        </w:rPr>
        <w:t>aslado</w:t>
      </w:r>
      <w:r w:rsidRPr="00CA1499">
        <w:rPr>
          <w:rFonts w:cs="Calibri"/>
          <w:sz w:val="18"/>
          <w:szCs w:val="19"/>
          <w:lang w:val="pt"/>
        </w:rPr>
        <w:t xml:space="preserve"> para o aeroporto. Fim de nossos serviços</w:t>
      </w:r>
      <w:r w:rsidR="00E22190" w:rsidRPr="00CA1499">
        <w:rPr>
          <w:rFonts w:cs="Calibri"/>
          <w:sz w:val="18"/>
          <w:szCs w:val="19"/>
          <w:lang w:val="pt-BR"/>
        </w:rPr>
        <w:t>.</w:t>
      </w:r>
    </w:p>
    <w:p w14:paraId="3E65AA50" w14:textId="77777777" w:rsidR="00A60D0A" w:rsidRDefault="00A60D0A" w:rsidP="00E22190">
      <w:pPr>
        <w:autoSpaceDE w:val="0"/>
        <w:spacing w:after="0" w:line="240" w:lineRule="auto"/>
        <w:jc w:val="both"/>
        <w:rPr>
          <w:rFonts w:cs="Calibri"/>
          <w:sz w:val="18"/>
          <w:szCs w:val="19"/>
          <w:lang w:val="pt-BR"/>
        </w:rPr>
      </w:pPr>
    </w:p>
    <w:p w14:paraId="0533C8C2" w14:textId="77777777" w:rsidR="00A60D0A" w:rsidRDefault="00A60D0A" w:rsidP="00E22190">
      <w:pPr>
        <w:autoSpaceDE w:val="0"/>
        <w:spacing w:after="0" w:line="240" w:lineRule="auto"/>
        <w:jc w:val="both"/>
        <w:rPr>
          <w:rFonts w:cs="Calibri"/>
          <w:sz w:val="18"/>
          <w:szCs w:val="19"/>
          <w:lang w:val="pt-BR"/>
        </w:rPr>
      </w:pPr>
    </w:p>
    <w:p w14:paraId="63F0E57D" w14:textId="77777777" w:rsidR="00A60D0A" w:rsidRPr="00CC3163" w:rsidRDefault="00A60D0A" w:rsidP="00A60D0A">
      <w:pPr>
        <w:pStyle w:val="xmsonormal"/>
        <w:rPr>
          <w:rFonts w:asciiTheme="minorHAnsi" w:hAnsiTheme="minorHAnsi" w:cstheme="minorHAnsi"/>
          <w:color w:val="119CA3" w:themeColor="accent1"/>
          <w:lang w:val="pt-BR"/>
        </w:rPr>
      </w:pPr>
      <w:r w:rsidRPr="0057300D">
        <w:rPr>
          <w:rFonts w:asciiTheme="minorHAnsi" w:hAnsiTheme="minorHAnsi" w:cstheme="minorHAnsi"/>
          <w:b/>
          <w:bCs/>
          <w:color w:val="119CA3" w:themeColor="accent1"/>
          <w:lang w:val="pt-BR"/>
        </w:rPr>
        <w:t xml:space="preserve">As visitas opcionais </w:t>
      </w:r>
      <w:r w:rsidRPr="0057300D"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  <w:lang w:val="pt-BR"/>
        </w:rPr>
        <w:t>sombreadas</w:t>
      </w:r>
      <w:r w:rsidRPr="0057300D">
        <w:rPr>
          <w:rFonts w:asciiTheme="minorHAnsi" w:hAnsiTheme="minorHAnsi" w:cstheme="minorHAnsi"/>
          <w:b/>
          <w:bCs/>
          <w:color w:val="FFFFFF" w:themeColor="background1"/>
          <w:lang w:val="pt-BR"/>
        </w:rPr>
        <w:t xml:space="preserve"> </w:t>
      </w:r>
      <w:r w:rsidRPr="0057300D">
        <w:rPr>
          <w:rFonts w:asciiTheme="minorHAnsi" w:hAnsiTheme="minorHAnsi" w:cstheme="minorHAnsi"/>
          <w:b/>
          <w:bCs/>
          <w:color w:val="119CA3" w:themeColor="accent1"/>
          <w:lang w:val="pt-BR"/>
        </w:rPr>
        <w:t>no itinerário são aquelas incluídas no “Pacote Mais Serviços”.</w:t>
      </w:r>
    </w:p>
    <w:p w14:paraId="34A9DE4A" w14:textId="77777777" w:rsidR="00A60D0A" w:rsidRPr="00CA1499" w:rsidRDefault="00A60D0A" w:rsidP="00E22190">
      <w:pPr>
        <w:autoSpaceDE w:val="0"/>
        <w:spacing w:after="0" w:line="240" w:lineRule="auto"/>
        <w:jc w:val="both"/>
        <w:rPr>
          <w:rFonts w:cs="Calibri"/>
          <w:sz w:val="18"/>
          <w:szCs w:val="19"/>
          <w:lang w:val="pt-BR"/>
        </w:rPr>
      </w:pPr>
    </w:p>
    <w:p w14:paraId="2CF7907F" w14:textId="77777777" w:rsidR="002A49B8" w:rsidRPr="00C1147E" w:rsidRDefault="002A49B8">
      <w:pPr>
        <w:spacing w:after="0" w:line="100" w:lineRule="atLeast"/>
        <w:rPr>
          <w:rFonts w:cs="Calibri"/>
          <w:color w:val="000000"/>
          <w:sz w:val="19"/>
          <w:szCs w:val="19"/>
          <w:lang w:val="pt-BR"/>
        </w:rPr>
      </w:pPr>
    </w:p>
    <w:p w14:paraId="306F1940" w14:textId="009F6D04" w:rsidR="00D519B3" w:rsidRPr="00785D97" w:rsidRDefault="00C1147E" w:rsidP="00CA1499">
      <w:pPr>
        <w:pStyle w:val="TITULOVA"/>
        <w:rPr>
          <w:b/>
          <w:bCs/>
          <w:lang w:val="pt-BR"/>
        </w:rPr>
      </w:pPr>
      <w:r w:rsidRPr="00785D97">
        <w:rPr>
          <w:b/>
          <w:bCs/>
          <w:lang w:val="pt-BR"/>
        </w:rPr>
        <w:t>PACOTE</w:t>
      </w:r>
      <w:r w:rsidR="00EA462B" w:rsidRPr="00785D97">
        <w:rPr>
          <w:b/>
          <w:bCs/>
          <w:lang w:val="pt-BR"/>
        </w:rPr>
        <w:t xml:space="preserve"> “</w:t>
      </w:r>
      <w:r w:rsidRPr="00785D97">
        <w:rPr>
          <w:b/>
          <w:bCs/>
          <w:lang w:val="pt-BR"/>
        </w:rPr>
        <w:t>MAIS SERVIÇOS</w:t>
      </w:r>
      <w:r w:rsidR="00EA462B" w:rsidRPr="00785D97">
        <w:rPr>
          <w:b/>
          <w:bCs/>
          <w:lang w:val="pt-BR"/>
        </w:rPr>
        <w:t>”</w:t>
      </w:r>
    </w:p>
    <w:p w14:paraId="3804A48E" w14:textId="77777777" w:rsidR="00CA1499" w:rsidRPr="00785D97" w:rsidRDefault="00CA1499" w:rsidP="00CA1499">
      <w:pPr>
        <w:pStyle w:val="TITULOVA"/>
        <w:rPr>
          <w:b/>
          <w:bCs/>
          <w:lang w:val="pt-BR"/>
        </w:rPr>
      </w:pPr>
    </w:p>
    <w:p w14:paraId="79C9DC3E" w14:textId="69DBF30D" w:rsidR="00D519B3" w:rsidRPr="00785D97" w:rsidRDefault="00C1147E" w:rsidP="00CA1499">
      <w:pPr>
        <w:pStyle w:val="VA"/>
        <w:jc w:val="center"/>
        <w:rPr>
          <w:b/>
          <w:bCs/>
        </w:rPr>
      </w:pPr>
      <w:r w:rsidRPr="00785D97">
        <w:rPr>
          <w:b/>
          <w:bCs/>
        </w:rPr>
        <w:t>Se você quiser levar tudo preparado com antecedência, além do que é detalhado no itinerário, também propomos incluir</w:t>
      </w:r>
      <w:r w:rsidR="009C412C" w:rsidRPr="00785D97">
        <w:rPr>
          <w:b/>
          <w:bCs/>
        </w:rPr>
        <w:t>:</w:t>
      </w:r>
    </w:p>
    <w:p w14:paraId="4BC30C89" w14:textId="77777777" w:rsidR="00CA1499" w:rsidRPr="00785D97" w:rsidRDefault="00CA1499" w:rsidP="00CA1499">
      <w:pPr>
        <w:pStyle w:val="VA"/>
        <w:jc w:val="center"/>
        <w:rPr>
          <w:b/>
          <w:bCs/>
        </w:rPr>
      </w:pPr>
    </w:p>
    <w:p w14:paraId="7FC30AF9" w14:textId="47AD6A70" w:rsidR="00C1147E" w:rsidRPr="00785D97" w:rsidRDefault="004F2C9D" w:rsidP="00CA1499">
      <w:pPr>
        <w:pStyle w:val="VA"/>
        <w:rPr>
          <w:b/>
          <w:bCs/>
        </w:rPr>
      </w:pPr>
      <w:r w:rsidRPr="00785D97">
        <w:rPr>
          <w:b/>
          <w:bCs/>
        </w:rPr>
        <w:t xml:space="preserve">   </w:t>
      </w:r>
      <w:r w:rsidR="00C1147E" w:rsidRPr="00785D97">
        <w:rPr>
          <w:b/>
          <w:bCs/>
        </w:rPr>
        <w:t xml:space="preserve">. Visite ao Campo de Concentração de Auschwitz e as minas de sal de </w:t>
      </w:r>
      <w:proofErr w:type="spellStart"/>
      <w:r w:rsidR="00C1147E" w:rsidRPr="00785D97">
        <w:rPr>
          <w:b/>
          <w:bCs/>
        </w:rPr>
        <w:t>Wielivska</w:t>
      </w:r>
      <w:proofErr w:type="spellEnd"/>
      <w:r w:rsidR="00C1147E" w:rsidRPr="00785D97">
        <w:rPr>
          <w:b/>
          <w:bCs/>
        </w:rPr>
        <w:t xml:space="preserve"> em Cracóvia</w:t>
      </w:r>
    </w:p>
    <w:p w14:paraId="37F4B92D" w14:textId="3AE530BC" w:rsidR="00C1147E" w:rsidRPr="00785D97" w:rsidRDefault="004F2C9D" w:rsidP="00CA1499">
      <w:pPr>
        <w:pStyle w:val="VA"/>
        <w:rPr>
          <w:b/>
          <w:bCs/>
        </w:rPr>
      </w:pPr>
      <w:r w:rsidRPr="00785D97">
        <w:rPr>
          <w:b/>
          <w:bCs/>
        </w:rPr>
        <w:t xml:space="preserve">   </w:t>
      </w:r>
      <w:r w:rsidR="00C1147E" w:rsidRPr="00785D97">
        <w:rPr>
          <w:b/>
          <w:bCs/>
        </w:rPr>
        <w:t>. 2 jantares (dias 3</w:t>
      </w:r>
      <w:r w:rsidR="003C6DE2">
        <w:rPr>
          <w:b/>
          <w:bCs/>
        </w:rPr>
        <w:t xml:space="preserve"> e </w:t>
      </w:r>
      <w:r w:rsidR="00C1147E" w:rsidRPr="00785D97">
        <w:rPr>
          <w:b/>
          <w:bCs/>
        </w:rPr>
        <w:t>5)</w:t>
      </w:r>
    </w:p>
    <w:p w14:paraId="0F541A2B" w14:textId="79524C0C" w:rsidR="00E55333" w:rsidRPr="00C1147E" w:rsidRDefault="00E55333" w:rsidP="00757575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iCs/>
          <w:color w:val="FF0000"/>
          <w:sz w:val="18"/>
          <w:szCs w:val="18"/>
          <w:u w:val="single"/>
          <w:lang w:val="pt-BR"/>
        </w:rPr>
      </w:pPr>
    </w:p>
    <w:p w14:paraId="3FA4B69D" w14:textId="77777777" w:rsidR="00442815" w:rsidRDefault="00442815" w:rsidP="004F2C9D">
      <w:pPr>
        <w:pStyle w:val="Ttulo"/>
        <w:rPr>
          <w:lang w:val="pt"/>
        </w:rPr>
      </w:pPr>
      <w:bookmarkStart w:id="0" w:name="_Hlk106801779"/>
    </w:p>
    <w:p w14:paraId="37736A49" w14:textId="77777777" w:rsidR="00442815" w:rsidRDefault="00442815" w:rsidP="004F2C9D">
      <w:pPr>
        <w:pStyle w:val="Ttulo"/>
        <w:rPr>
          <w:lang w:val="pt"/>
        </w:rPr>
      </w:pPr>
    </w:p>
    <w:p w14:paraId="5875FA37" w14:textId="324E846D" w:rsidR="000145FA" w:rsidRDefault="00C1147E" w:rsidP="004F2C9D">
      <w:pPr>
        <w:pStyle w:val="Ttulo"/>
        <w:rPr>
          <w:lang w:val="pt-BR"/>
        </w:rPr>
      </w:pPr>
      <w:r w:rsidRPr="00C1147E">
        <w:rPr>
          <w:lang w:val="pt"/>
        </w:rPr>
        <w:lastRenderedPageBreak/>
        <w:t>Datas de início</w:t>
      </w:r>
      <w:r w:rsidR="000145FA" w:rsidRPr="00C1147E">
        <w:rPr>
          <w:lang w:val="pt-BR"/>
        </w:rPr>
        <w:t>:</w:t>
      </w:r>
    </w:p>
    <w:p w14:paraId="00C94148" w14:textId="77777777" w:rsidR="000E7AB0" w:rsidRPr="00AE46A1" w:rsidRDefault="000E7AB0" w:rsidP="000E7AB0">
      <w:pPr>
        <w:pStyle w:val="Ttulo"/>
        <w:spacing w:after="0"/>
        <w:rPr>
          <w:lang w:val="en-US"/>
        </w:rPr>
      </w:pPr>
      <w:r w:rsidRPr="00AE46A1">
        <w:rPr>
          <w:lang w:val="en-US"/>
        </w:rPr>
        <w:t>2026</w:t>
      </w:r>
    </w:p>
    <w:p w14:paraId="43DA1B15" w14:textId="5604AE5D" w:rsidR="000E7AB0" w:rsidRPr="00AE46A1" w:rsidRDefault="000E7AB0" w:rsidP="000E7AB0">
      <w:pPr>
        <w:spacing w:after="0" w:line="240" w:lineRule="auto"/>
        <w:rPr>
          <w:rFonts w:cs="Calibri"/>
          <w:sz w:val="18"/>
          <w:szCs w:val="18"/>
          <w:lang w:val="en-US"/>
        </w:rPr>
      </w:pPr>
      <w:proofErr w:type="gramStart"/>
      <w:r w:rsidRPr="00AE46A1">
        <w:rPr>
          <w:rFonts w:cs="Calibri"/>
          <w:b/>
          <w:bCs/>
          <w:sz w:val="18"/>
          <w:szCs w:val="18"/>
          <w:lang w:val="en-US"/>
        </w:rPr>
        <w:t>Mai</w:t>
      </w:r>
      <w:r w:rsidRPr="00AE46A1">
        <w:rPr>
          <w:rFonts w:cs="Calibri"/>
          <w:sz w:val="18"/>
          <w:szCs w:val="18"/>
          <w:lang w:val="en-US"/>
        </w:rPr>
        <w:t xml:space="preserve">  04</w:t>
      </w:r>
      <w:proofErr w:type="gramEnd"/>
      <w:r w:rsidRPr="00AE46A1">
        <w:rPr>
          <w:rFonts w:cs="Calibri"/>
          <w:sz w:val="18"/>
          <w:szCs w:val="18"/>
          <w:lang w:val="en-US"/>
        </w:rPr>
        <w:t>, 18</w:t>
      </w:r>
    </w:p>
    <w:p w14:paraId="214DC9C0" w14:textId="77777777" w:rsidR="000E7AB0" w:rsidRPr="00AE46A1" w:rsidRDefault="000E7AB0" w:rsidP="000E7AB0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r w:rsidRPr="00AE46A1">
        <w:rPr>
          <w:rFonts w:cs="Calibri"/>
          <w:b/>
          <w:sz w:val="18"/>
          <w:szCs w:val="18"/>
          <w:lang w:val="en-US"/>
        </w:rPr>
        <w:t xml:space="preserve">Jun   </w:t>
      </w:r>
      <w:r w:rsidRPr="00AE46A1">
        <w:rPr>
          <w:rFonts w:cs="Calibri"/>
          <w:bCs/>
          <w:sz w:val="18"/>
          <w:szCs w:val="18"/>
          <w:lang w:val="en-US"/>
        </w:rPr>
        <w:t xml:space="preserve"> 01, 15, 29</w:t>
      </w:r>
    </w:p>
    <w:p w14:paraId="404196E1" w14:textId="77777777" w:rsidR="000E7AB0" w:rsidRPr="00AE46A1" w:rsidRDefault="000E7AB0" w:rsidP="000E7AB0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r w:rsidRPr="00AE46A1">
        <w:rPr>
          <w:rFonts w:cs="Calibri"/>
          <w:b/>
          <w:sz w:val="18"/>
          <w:szCs w:val="18"/>
          <w:lang w:val="en-US"/>
        </w:rPr>
        <w:t xml:space="preserve">Jul    </w:t>
      </w:r>
      <w:r w:rsidRPr="00AE46A1">
        <w:rPr>
          <w:rFonts w:cs="Calibri"/>
          <w:sz w:val="18"/>
          <w:szCs w:val="18"/>
          <w:lang w:val="en-US"/>
        </w:rPr>
        <w:t xml:space="preserve"> 13, 27</w:t>
      </w:r>
    </w:p>
    <w:p w14:paraId="2F45FE32" w14:textId="77777777" w:rsidR="000E7AB0" w:rsidRPr="00AE46A1" w:rsidRDefault="000E7AB0" w:rsidP="000E7AB0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r w:rsidRPr="00AE46A1">
        <w:rPr>
          <w:rFonts w:cs="Calibri"/>
          <w:b/>
          <w:sz w:val="18"/>
          <w:szCs w:val="18"/>
          <w:lang w:val="en-US"/>
        </w:rPr>
        <w:t>Ago</w:t>
      </w:r>
      <w:r w:rsidRPr="00AE46A1">
        <w:rPr>
          <w:rFonts w:cs="Calibri"/>
          <w:sz w:val="18"/>
          <w:szCs w:val="18"/>
          <w:lang w:val="en-US"/>
        </w:rPr>
        <w:t xml:space="preserve">   10, 31</w:t>
      </w:r>
    </w:p>
    <w:p w14:paraId="2B359071" w14:textId="3F00817A" w:rsidR="000E7AB0" w:rsidRPr="00AE46A1" w:rsidRDefault="000E7AB0" w:rsidP="000E7AB0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r w:rsidRPr="00AE46A1">
        <w:rPr>
          <w:rFonts w:cs="Calibri"/>
          <w:b/>
          <w:sz w:val="18"/>
          <w:szCs w:val="18"/>
          <w:lang w:val="en-US"/>
        </w:rPr>
        <w:t>Set</w:t>
      </w:r>
      <w:r w:rsidRPr="00AE46A1">
        <w:rPr>
          <w:rFonts w:cs="Calibri"/>
          <w:sz w:val="18"/>
          <w:szCs w:val="18"/>
          <w:lang w:val="en-US"/>
        </w:rPr>
        <w:t xml:space="preserve">   07, 14, 21, 28</w:t>
      </w:r>
    </w:p>
    <w:p w14:paraId="40F31572" w14:textId="06F4077F" w:rsidR="000E7AB0" w:rsidRPr="00AE46A1" w:rsidRDefault="000E7AB0" w:rsidP="000E7AB0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r w:rsidRPr="00AE46A1">
        <w:rPr>
          <w:rFonts w:cs="Calibri"/>
          <w:b/>
          <w:bCs/>
          <w:sz w:val="18"/>
          <w:szCs w:val="18"/>
          <w:lang w:val="en-US"/>
        </w:rPr>
        <w:t>Out</w:t>
      </w:r>
      <w:r w:rsidRPr="00AE46A1">
        <w:rPr>
          <w:rFonts w:cs="Calibri"/>
          <w:bCs/>
          <w:sz w:val="18"/>
          <w:szCs w:val="18"/>
          <w:lang w:val="en-US"/>
        </w:rPr>
        <w:t xml:space="preserve">   12</w:t>
      </w:r>
    </w:p>
    <w:p w14:paraId="0B2A4FD0" w14:textId="77777777" w:rsidR="00D12A14" w:rsidRPr="00AE46A1" w:rsidRDefault="00D12A14" w:rsidP="00D12A14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</w:p>
    <w:bookmarkEnd w:id="0"/>
    <w:p w14:paraId="287C9F1E" w14:textId="77777777" w:rsidR="00E55333" w:rsidRPr="00AE46A1" w:rsidRDefault="00E55333" w:rsidP="00757575">
      <w:pPr>
        <w:widowControl w:val="0"/>
        <w:autoSpaceDE w:val="0"/>
        <w:spacing w:after="0" w:line="240" w:lineRule="auto"/>
        <w:rPr>
          <w:rFonts w:cs="Calibri"/>
          <w:color w:val="FF0000"/>
          <w:lang w:val="en-US"/>
        </w:rPr>
      </w:pPr>
    </w:p>
    <w:tbl>
      <w:tblPr>
        <w:tblpPr w:leftFromText="141" w:rightFromText="141" w:vertAnchor="text" w:horzAnchor="margin" w:tblpY="67"/>
        <w:tblW w:w="477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071"/>
        <w:gridCol w:w="851"/>
        <w:gridCol w:w="850"/>
      </w:tblGrid>
      <w:tr w:rsidR="00262668" w:rsidRPr="00AE46A1" w14:paraId="5BB0BDAA" w14:textId="77777777" w:rsidTr="00EA462B">
        <w:tc>
          <w:tcPr>
            <w:tcW w:w="3071" w:type="dxa"/>
            <w:tcBorders>
              <w:bottom w:val="single" w:sz="2" w:space="0" w:color="000000"/>
              <w:right w:val="single" w:sz="2" w:space="0" w:color="000000"/>
            </w:tcBorders>
          </w:tcPr>
          <w:p w14:paraId="4FF0FDEA" w14:textId="298A08D7" w:rsidR="00262668" w:rsidRPr="00AE46A1" w:rsidRDefault="00C1147E" w:rsidP="004F2C9D">
            <w:pPr>
              <w:pStyle w:val="Ttulo"/>
              <w:rPr>
                <w:sz w:val="22"/>
                <w:szCs w:val="22"/>
                <w:lang w:val="pt-BR" w:eastAsia="en-US" w:bidi="en-US"/>
              </w:rPr>
            </w:pPr>
            <w:r w:rsidRPr="00AE46A1">
              <w:rPr>
                <w:sz w:val="22"/>
                <w:szCs w:val="22"/>
                <w:lang w:val="pt" w:eastAsia="en-US" w:bidi="en-US"/>
              </w:rPr>
              <w:t>Preços por pessoa em Euros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B49E6CD" w14:textId="692F20AC" w:rsidR="00262668" w:rsidRPr="00AE46A1" w:rsidRDefault="00262668" w:rsidP="00777BF0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</w:pPr>
            <w:proofErr w:type="spellStart"/>
            <w:r w:rsidRPr="00AE46A1"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  <w:t>D</w:t>
            </w:r>
            <w:r w:rsidR="00C06CAD" w:rsidRPr="00AE46A1"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  <w:t>pl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0D283CCA" w14:textId="77777777" w:rsidR="00262668" w:rsidRPr="00AE46A1" w:rsidRDefault="00262668" w:rsidP="00777BF0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</w:pPr>
            <w:r w:rsidRPr="00AE46A1"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  <w:t xml:space="preserve">S. </w:t>
            </w:r>
            <w:proofErr w:type="spellStart"/>
            <w:r w:rsidRPr="00AE46A1"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  <w:t>Sgl</w:t>
            </w:r>
            <w:proofErr w:type="spellEnd"/>
          </w:p>
        </w:tc>
      </w:tr>
      <w:tr w:rsidR="005B15CF" w:rsidRPr="00AE46A1" w14:paraId="4808C6E2" w14:textId="77777777" w:rsidTr="00EA462B">
        <w:tc>
          <w:tcPr>
            <w:tcW w:w="3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6690A03" w14:textId="53AF52A5" w:rsidR="005B15CF" w:rsidRPr="00AE46A1" w:rsidRDefault="005B15CF" w:rsidP="005B15CF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  <w:lang w:val="pt-BR" w:eastAsia="en-US" w:bidi="en-US"/>
              </w:rPr>
            </w:pPr>
            <w:r w:rsidRPr="00AE46A1">
              <w:rPr>
                <w:b/>
                <w:sz w:val="18"/>
                <w:szCs w:val="18"/>
                <w:lang w:val="pt-BR" w:eastAsia="en-US" w:bidi="en-US"/>
              </w:rPr>
              <w:t xml:space="preserve">Tour completo </w:t>
            </w:r>
            <w:proofErr w:type="spellStart"/>
            <w:r w:rsidRPr="00AE46A1">
              <w:rPr>
                <w:rFonts w:cs="Calibri"/>
                <w:b/>
                <w:sz w:val="18"/>
                <w:szCs w:val="18"/>
                <w:lang w:val="pt-BR" w:eastAsia="en-US" w:bidi="en-US"/>
              </w:rPr>
              <w:t>Ber</w:t>
            </w:r>
            <w:proofErr w:type="spellEnd"/>
            <w:r w:rsidRPr="00AE46A1">
              <w:rPr>
                <w:rFonts w:cs="Calibri"/>
                <w:b/>
                <w:sz w:val="18"/>
                <w:szCs w:val="18"/>
                <w:lang w:val="pt-BR" w:eastAsia="en-US" w:bidi="en-US"/>
              </w:rPr>
              <w:t>/</w:t>
            </w:r>
            <w:proofErr w:type="spellStart"/>
            <w:r w:rsidRPr="00AE46A1">
              <w:rPr>
                <w:rFonts w:cs="Calibri"/>
                <w:b/>
                <w:sz w:val="18"/>
                <w:szCs w:val="18"/>
                <w:lang w:val="pt-BR" w:eastAsia="en-US" w:bidi="en-US"/>
              </w:rPr>
              <w:t>Cra</w:t>
            </w:r>
            <w:proofErr w:type="spellEnd"/>
            <w:r w:rsidRPr="00AE46A1">
              <w:rPr>
                <w:rFonts w:cs="Calibri"/>
                <w:b/>
                <w:sz w:val="18"/>
                <w:szCs w:val="18"/>
                <w:lang w:val="pt-BR" w:eastAsia="en-US" w:bidi="en-US"/>
              </w:rPr>
              <w:t xml:space="preserve"> (7 dias)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6B1D41B" w14:textId="5084E2E2" w:rsidR="005B15CF" w:rsidRPr="00AE46A1" w:rsidRDefault="005B15CF" w:rsidP="005B15CF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AE46A1">
              <w:rPr>
                <w:rFonts w:cs="Calibri"/>
                <w:sz w:val="18"/>
                <w:szCs w:val="18"/>
                <w:lang w:eastAsia="en-US" w:bidi="en-US"/>
              </w:rPr>
              <w:t>1.185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F22E06F" w14:textId="5F1AB2D6" w:rsidR="005B15CF" w:rsidRPr="00AE46A1" w:rsidRDefault="005B15CF" w:rsidP="005B15CF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AE46A1">
              <w:rPr>
                <w:rFonts w:cs="Calibri"/>
                <w:sz w:val="18"/>
                <w:szCs w:val="18"/>
                <w:lang w:eastAsia="en-US" w:bidi="en-US"/>
              </w:rPr>
              <w:t>460</w:t>
            </w:r>
          </w:p>
        </w:tc>
      </w:tr>
      <w:tr w:rsidR="005B15CF" w:rsidRPr="00AE46A1" w14:paraId="17590884" w14:textId="77777777" w:rsidTr="00562B80">
        <w:tc>
          <w:tcPr>
            <w:tcW w:w="3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3BDE4B6" w14:textId="4B85AD37" w:rsidR="005B15CF" w:rsidRPr="00AE46A1" w:rsidRDefault="005B15CF" w:rsidP="005B15CF">
            <w:pPr>
              <w:snapToGrid w:val="0"/>
              <w:spacing w:after="0" w:line="240" w:lineRule="auto"/>
              <w:rPr>
                <w:rFonts w:cs="Calibri"/>
                <w:bCs/>
                <w:sz w:val="18"/>
                <w:szCs w:val="18"/>
                <w:lang w:eastAsia="en-US" w:bidi="en-US"/>
              </w:rPr>
            </w:pPr>
            <w:proofErr w:type="spellStart"/>
            <w:r w:rsidRPr="00AE46A1">
              <w:rPr>
                <w:rFonts w:cs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AE46A1">
              <w:rPr>
                <w:rFonts w:cs="Calibri"/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AE46A1">
              <w:rPr>
                <w:rFonts w:cs="Calibri"/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AE46A1">
              <w:rPr>
                <w:rFonts w:cs="Calibri"/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AE46A1">
              <w:rPr>
                <w:rFonts w:cs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AE46A1">
              <w:rPr>
                <w:rFonts w:cs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416BCE3" w14:textId="583CDE31" w:rsidR="005B15CF" w:rsidRPr="00AE46A1" w:rsidRDefault="005B15CF" w:rsidP="005B15CF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AE46A1">
              <w:rPr>
                <w:rFonts w:cs="Calibri"/>
                <w:sz w:val="18"/>
                <w:szCs w:val="18"/>
                <w:lang w:eastAsia="en-US" w:bidi="en-US"/>
              </w:rPr>
              <w:t>220</w:t>
            </w:r>
          </w:p>
        </w:tc>
      </w:tr>
      <w:tr w:rsidR="005B15CF" w:rsidRPr="00AE46A1" w14:paraId="2DEAA633" w14:textId="77777777" w:rsidTr="00EA462B">
        <w:tc>
          <w:tcPr>
            <w:tcW w:w="3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A663099" w14:textId="0105C6D1" w:rsidR="005B15CF" w:rsidRPr="00AE46A1" w:rsidRDefault="005B15CF" w:rsidP="005B15CF">
            <w:pPr>
              <w:snapToGrid w:val="0"/>
              <w:spacing w:after="0" w:line="240" w:lineRule="auto"/>
              <w:rPr>
                <w:rFonts w:cs="Calibri"/>
                <w:bCs/>
                <w:sz w:val="18"/>
                <w:szCs w:val="18"/>
                <w:lang w:val="pt-BR" w:eastAsia="en-US" w:bidi="en-US"/>
              </w:rPr>
            </w:pPr>
            <w:r w:rsidRPr="00AE46A1">
              <w:rPr>
                <w:rFonts w:cs="Calibri"/>
                <w:bCs/>
                <w:sz w:val="18"/>
                <w:szCs w:val="18"/>
                <w:lang w:val="pt-BR" w:eastAsia="en-US" w:bidi="en-US"/>
              </w:rPr>
              <w:t xml:space="preserve">Trajeto Parcial </w:t>
            </w:r>
            <w:proofErr w:type="spellStart"/>
            <w:r w:rsidRPr="00AE46A1">
              <w:rPr>
                <w:rFonts w:cs="Calibri"/>
                <w:bCs/>
                <w:sz w:val="18"/>
                <w:szCs w:val="18"/>
                <w:lang w:val="pt-BR" w:eastAsia="en-US" w:bidi="en-US"/>
              </w:rPr>
              <w:t>Waw</w:t>
            </w:r>
            <w:proofErr w:type="spellEnd"/>
            <w:r w:rsidRPr="00AE46A1">
              <w:rPr>
                <w:rFonts w:cs="Calibri"/>
                <w:bCs/>
                <w:sz w:val="18"/>
                <w:szCs w:val="18"/>
                <w:lang w:val="pt-BR" w:eastAsia="en-US" w:bidi="en-US"/>
              </w:rPr>
              <w:t>/</w:t>
            </w:r>
            <w:proofErr w:type="spellStart"/>
            <w:r w:rsidRPr="00AE46A1">
              <w:rPr>
                <w:rFonts w:cs="Calibri"/>
                <w:bCs/>
                <w:sz w:val="18"/>
                <w:szCs w:val="18"/>
                <w:lang w:val="pt-BR" w:eastAsia="en-US" w:bidi="en-US"/>
              </w:rPr>
              <w:t>Cra</w:t>
            </w:r>
            <w:proofErr w:type="spellEnd"/>
            <w:r w:rsidRPr="00AE46A1">
              <w:rPr>
                <w:rFonts w:cs="Calibri"/>
                <w:bCs/>
                <w:sz w:val="18"/>
                <w:szCs w:val="18"/>
                <w:lang w:val="pt-BR" w:eastAsia="en-US" w:bidi="en-US"/>
              </w:rPr>
              <w:t xml:space="preserve"> (5 dias)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D634DAD" w14:textId="4BECEF2E" w:rsidR="005B15CF" w:rsidRPr="00AE46A1" w:rsidRDefault="005B15CF" w:rsidP="005B15CF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AE46A1">
              <w:rPr>
                <w:rFonts w:cs="Calibri"/>
                <w:sz w:val="18"/>
                <w:szCs w:val="18"/>
                <w:lang w:eastAsia="en-US" w:bidi="en-US"/>
              </w:rPr>
              <w:t>850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5A7B580" w14:textId="38E2EC92" w:rsidR="005B15CF" w:rsidRPr="00AE46A1" w:rsidRDefault="005B15CF" w:rsidP="005B15CF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AE46A1">
              <w:rPr>
                <w:rFonts w:cs="Calibri"/>
                <w:sz w:val="18"/>
                <w:szCs w:val="18"/>
                <w:lang w:eastAsia="en-US" w:bidi="en-US"/>
              </w:rPr>
              <w:t>310</w:t>
            </w:r>
          </w:p>
        </w:tc>
      </w:tr>
      <w:tr w:rsidR="005B15CF" w:rsidRPr="003B78F9" w14:paraId="704F5ED5" w14:textId="77777777" w:rsidTr="00777BF0">
        <w:tc>
          <w:tcPr>
            <w:tcW w:w="307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3C2ADA9" w14:textId="28EF9F75" w:rsidR="005B15CF" w:rsidRPr="00AE46A1" w:rsidRDefault="005B15CF" w:rsidP="005B15CF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proofErr w:type="spellStart"/>
            <w:r w:rsidRPr="00AE46A1">
              <w:rPr>
                <w:rFonts w:cs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AE46A1">
              <w:rPr>
                <w:rFonts w:cs="Calibri"/>
                <w:sz w:val="18"/>
                <w:szCs w:val="18"/>
                <w:lang w:eastAsia="en-US" w:bidi="en-US"/>
              </w:rPr>
              <w:t xml:space="preserve"> “mais </w:t>
            </w:r>
            <w:proofErr w:type="spellStart"/>
            <w:r w:rsidRPr="00AE46A1">
              <w:rPr>
                <w:rFonts w:cs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AE46A1">
              <w:rPr>
                <w:rFonts w:cs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E8CF2E7" w14:textId="6206877B" w:rsidR="005B15CF" w:rsidRPr="0044060B" w:rsidRDefault="005B15CF" w:rsidP="005B15CF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AE46A1">
              <w:rPr>
                <w:rFonts w:cs="Calibri"/>
                <w:sz w:val="18"/>
                <w:szCs w:val="18"/>
                <w:lang w:eastAsia="en-US" w:bidi="en-US"/>
              </w:rPr>
              <w:t>220</w:t>
            </w:r>
          </w:p>
        </w:tc>
      </w:tr>
    </w:tbl>
    <w:p w14:paraId="2FF60632" w14:textId="77777777" w:rsidR="00262668" w:rsidRPr="003B78F9" w:rsidRDefault="00262668" w:rsidP="00262668">
      <w:pPr>
        <w:widowControl w:val="0"/>
        <w:autoSpaceDE w:val="0"/>
        <w:spacing w:after="0" w:line="240" w:lineRule="auto"/>
        <w:rPr>
          <w:rFonts w:cs="Calibri"/>
          <w:color w:val="FF0000"/>
        </w:rPr>
      </w:pPr>
    </w:p>
    <w:p w14:paraId="0C586689" w14:textId="77777777" w:rsidR="00262668" w:rsidRDefault="00262668" w:rsidP="00262668">
      <w:pPr>
        <w:widowControl w:val="0"/>
        <w:autoSpaceDE w:val="0"/>
        <w:spacing w:after="0" w:line="240" w:lineRule="auto"/>
        <w:rPr>
          <w:rFonts w:eastAsia="Comic Sans MS" w:cs="Calibri"/>
          <w:b/>
          <w:bCs/>
          <w:sz w:val="18"/>
          <w:szCs w:val="18"/>
          <w:lang w:eastAsia="en-US" w:bidi="en-US"/>
        </w:rPr>
      </w:pPr>
    </w:p>
    <w:p w14:paraId="36625C5A" w14:textId="77777777" w:rsidR="00262668" w:rsidRDefault="00262668" w:rsidP="00262668">
      <w:pPr>
        <w:widowControl w:val="0"/>
        <w:autoSpaceDE w:val="0"/>
        <w:spacing w:after="0" w:line="240" w:lineRule="auto"/>
        <w:rPr>
          <w:rFonts w:eastAsia="Comic Sans MS" w:cs="Calibri"/>
          <w:b/>
          <w:bCs/>
          <w:sz w:val="18"/>
          <w:szCs w:val="18"/>
          <w:lang w:eastAsia="en-US" w:bidi="en-US"/>
        </w:rPr>
      </w:pPr>
    </w:p>
    <w:p w14:paraId="767DC694" w14:textId="77777777" w:rsidR="00262668" w:rsidRDefault="00262668" w:rsidP="00262668">
      <w:pPr>
        <w:widowControl w:val="0"/>
        <w:autoSpaceDE w:val="0"/>
        <w:spacing w:after="0" w:line="240" w:lineRule="auto"/>
        <w:rPr>
          <w:rFonts w:eastAsia="Comic Sans MS" w:cs="Calibri"/>
          <w:b/>
          <w:bCs/>
          <w:sz w:val="18"/>
          <w:szCs w:val="18"/>
          <w:lang w:eastAsia="en-US" w:bidi="en-US"/>
        </w:rPr>
      </w:pPr>
    </w:p>
    <w:p w14:paraId="52380C75" w14:textId="77777777" w:rsidR="00262668" w:rsidRDefault="00262668" w:rsidP="00757575">
      <w:pPr>
        <w:widowControl w:val="0"/>
        <w:autoSpaceDE w:val="0"/>
        <w:spacing w:after="0" w:line="240" w:lineRule="auto"/>
        <w:rPr>
          <w:rFonts w:cs="Calibri"/>
          <w:color w:val="FF0000"/>
        </w:rPr>
      </w:pPr>
    </w:p>
    <w:p w14:paraId="4B42C589" w14:textId="77777777" w:rsidR="00262668" w:rsidRDefault="00262668" w:rsidP="008E2EC9">
      <w:pPr>
        <w:spacing w:after="0" w:line="240" w:lineRule="auto"/>
        <w:rPr>
          <w:b/>
          <w:bCs/>
          <w:iCs/>
          <w:color w:val="007F00"/>
          <w:sz w:val="20"/>
          <w:szCs w:val="20"/>
        </w:rPr>
      </w:pPr>
    </w:p>
    <w:p w14:paraId="27F2074D" w14:textId="77777777" w:rsidR="00F57523" w:rsidRDefault="00F57523" w:rsidP="00262668">
      <w:pPr>
        <w:autoSpaceDE w:val="0"/>
        <w:spacing w:after="0" w:line="200" w:lineRule="atLeast"/>
        <w:rPr>
          <w:rFonts w:ascii="Arial" w:hAnsi="Arial" w:cs="Arial"/>
          <w:b/>
          <w:bCs/>
          <w:iCs/>
          <w:color w:val="FF0000"/>
          <w:sz w:val="18"/>
          <w:szCs w:val="18"/>
          <w:u w:val="single"/>
        </w:rPr>
      </w:pPr>
    </w:p>
    <w:p w14:paraId="555165BA" w14:textId="77777777" w:rsidR="00F57523" w:rsidRDefault="00F57523" w:rsidP="00262668">
      <w:pPr>
        <w:autoSpaceDE w:val="0"/>
        <w:spacing w:after="0" w:line="200" w:lineRule="atLeast"/>
        <w:rPr>
          <w:rFonts w:ascii="Arial" w:hAnsi="Arial" w:cs="Arial"/>
          <w:b/>
          <w:bCs/>
          <w:iCs/>
          <w:color w:val="FF0000"/>
          <w:sz w:val="18"/>
          <w:szCs w:val="18"/>
          <w:u w:val="single"/>
        </w:rPr>
      </w:pPr>
    </w:p>
    <w:p w14:paraId="75D998AA" w14:textId="77777777" w:rsidR="00F57523" w:rsidRDefault="00F57523" w:rsidP="00262668">
      <w:pPr>
        <w:autoSpaceDE w:val="0"/>
        <w:spacing w:after="0" w:line="200" w:lineRule="atLeast"/>
        <w:rPr>
          <w:rFonts w:ascii="Arial" w:hAnsi="Arial" w:cs="Arial"/>
          <w:b/>
          <w:bCs/>
          <w:iCs/>
          <w:color w:val="FF0000"/>
          <w:sz w:val="18"/>
          <w:szCs w:val="18"/>
          <w:u w:val="single"/>
        </w:rPr>
      </w:pPr>
    </w:p>
    <w:p w14:paraId="41D06BF2" w14:textId="77777777" w:rsidR="00F57523" w:rsidRDefault="00F57523" w:rsidP="00262668">
      <w:pPr>
        <w:autoSpaceDE w:val="0"/>
        <w:spacing w:after="0" w:line="200" w:lineRule="atLeast"/>
        <w:rPr>
          <w:rFonts w:ascii="Arial" w:hAnsi="Arial" w:cs="Arial"/>
          <w:b/>
          <w:bCs/>
          <w:iCs/>
          <w:color w:val="FF0000"/>
          <w:sz w:val="18"/>
          <w:szCs w:val="18"/>
          <w:u w:val="single"/>
        </w:rPr>
      </w:pPr>
    </w:p>
    <w:p w14:paraId="5BA0FB39" w14:textId="454FBBF1" w:rsidR="00262668" w:rsidRPr="00C1147E" w:rsidRDefault="00C1147E" w:rsidP="004F2C9D">
      <w:pPr>
        <w:pStyle w:val="Ttulo"/>
      </w:pPr>
      <w:r w:rsidRPr="00C1147E">
        <w:rPr>
          <w:lang w:val="pt"/>
        </w:rPr>
        <w:t>O preço inclui</w:t>
      </w:r>
      <w:r w:rsidR="00262668" w:rsidRPr="00C1147E">
        <w:t>:</w:t>
      </w:r>
    </w:p>
    <w:p w14:paraId="7C6C25A3" w14:textId="3AD1BD15" w:rsidR="00C1147E" w:rsidRPr="00484324" w:rsidRDefault="00C1147E" w:rsidP="00D94627">
      <w:pPr>
        <w:autoSpaceDE w:val="0"/>
        <w:spacing w:after="0" w:line="200" w:lineRule="atLeast"/>
        <w:rPr>
          <w:rFonts w:cs="Calibri"/>
          <w:b/>
          <w:bCs/>
          <w:sz w:val="18"/>
          <w:szCs w:val="18"/>
          <w:lang w:val="pt-BR"/>
        </w:rPr>
      </w:pPr>
      <w:r w:rsidRPr="00484324">
        <w:rPr>
          <w:color w:val="FF0000"/>
          <w:sz w:val="18"/>
          <w:szCs w:val="18"/>
          <w:lang w:val="pt"/>
        </w:rPr>
        <w:t xml:space="preserve">. </w:t>
      </w:r>
      <w:r w:rsidRPr="00484324">
        <w:rPr>
          <w:sz w:val="18"/>
          <w:szCs w:val="18"/>
          <w:lang w:val="pt"/>
        </w:rPr>
        <w:t>Estadia em regime de alojamento e café da manhã.</w:t>
      </w:r>
    </w:p>
    <w:p w14:paraId="5BECE96E" w14:textId="3204B78D" w:rsidR="00C1147E" w:rsidRPr="00484324" w:rsidRDefault="00C1147E" w:rsidP="00D94627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  <w:r w:rsidRPr="00484324">
        <w:rPr>
          <w:sz w:val="18"/>
          <w:szCs w:val="18"/>
          <w:lang w:val="pt"/>
        </w:rPr>
        <w:t xml:space="preserve">. Ônibus de turismo durante todo o </w:t>
      </w:r>
      <w:r w:rsidR="00484324" w:rsidRPr="00484324">
        <w:rPr>
          <w:sz w:val="18"/>
          <w:szCs w:val="18"/>
          <w:lang w:val="pt"/>
        </w:rPr>
        <w:t>itinerário</w:t>
      </w:r>
      <w:r w:rsidR="00061789">
        <w:rPr>
          <w:sz w:val="18"/>
          <w:szCs w:val="18"/>
          <w:lang w:val="pt"/>
        </w:rPr>
        <w:t>.</w:t>
      </w:r>
    </w:p>
    <w:p w14:paraId="2AC40DAF" w14:textId="4F3AB50F" w:rsidR="00C1147E" w:rsidRPr="00484324" w:rsidRDefault="00C1147E" w:rsidP="00D94627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  <w:r w:rsidRPr="00484324">
        <w:rPr>
          <w:sz w:val="18"/>
          <w:szCs w:val="18"/>
          <w:lang w:val="pt"/>
        </w:rPr>
        <w:t xml:space="preserve">. Traslados de chegada e </w:t>
      </w:r>
      <w:r w:rsidR="00A34DCA" w:rsidRPr="00484324">
        <w:rPr>
          <w:sz w:val="18"/>
          <w:szCs w:val="18"/>
          <w:lang w:val="pt"/>
        </w:rPr>
        <w:t>saída</w:t>
      </w:r>
      <w:r w:rsidR="00061789">
        <w:rPr>
          <w:sz w:val="18"/>
          <w:szCs w:val="18"/>
          <w:lang w:val="pt"/>
        </w:rPr>
        <w:t>.</w:t>
      </w:r>
    </w:p>
    <w:p w14:paraId="3E4DBB8E" w14:textId="4813FC8A" w:rsidR="00C1147E" w:rsidRPr="00484324" w:rsidRDefault="00C1147E" w:rsidP="00D94627">
      <w:pPr>
        <w:autoSpaceDE w:val="0"/>
        <w:spacing w:after="0" w:line="200" w:lineRule="atLeast"/>
        <w:rPr>
          <w:rFonts w:cs="Calibri"/>
          <w:b/>
          <w:bCs/>
          <w:sz w:val="18"/>
          <w:szCs w:val="18"/>
          <w:lang w:val="pt-BR"/>
        </w:rPr>
      </w:pPr>
      <w:r w:rsidRPr="00484324">
        <w:rPr>
          <w:sz w:val="18"/>
          <w:szCs w:val="18"/>
          <w:lang w:val="pt"/>
        </w:rPr>
        <w:t xml:space="preserve">. Guia acompanhante profissional durante o roteiro de ônibus, </w:t>
      </w:r>
      <w:r w:rsidRPr="00484324">
        <w:rPr>
          <w:b/>
          <w:bCs/>
          <w:sz w:val="18"/>
          <w:szCs w:val="18"/>
          <w:lang w:val="pt"/>
        </w:rPr>
        <w:t>independentemente do número de passageiros</w:t>
      </w:r>
      <w:r w:rsidR="00061789">
        <w:rPr>
          <w:b/>
          <w:bCs/>
          <w:sz w:val="18"/>
          <w:szCs w:val="18"/>
          <w:lang w:val="pt"/>
        </w:rPr>
        <w:t>.</w:t>
      </w:r>
      <w:r w:rsidRPr="00484324">
        <w:rPr>
          <w:b/>
          <w:bCs/>
          <w:sz w:val="18"/>
          <w:szCs w:val="18"/>
          <w:lang w:val="pt"/>
        </w:rPr>
        <w:t xml:space="preserve"> </w:t>
      </w:r>
    </w:p>
    <w:p w14:paraId="47210D47" w14:textId="6016D1F7" w:rsidR="00C1147E" w:rsidRPr="00484324" w:rsidRDefault="00C1147E" w:rsidP="00D94627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  <w:r w:rsidRPr="00484324">
        <w:rPr>
          <w:sz w:val="18"/>
          <w:szCs w:val="18"/>
          <w:lang w:val="pt"/>
        </w:rPr>
        <w:t>. Visitas panorâmicas com guia local em Berlim, Varsóvia, Cracóvia e muitas visitas com nosso guia correio.</w:t>
      </w:r>
    </w:p>
    <w:p w14:paraId="5A073CB3" w14:textId="41CC2475" w:rsidR="00C1147E" w:rsidRPr="00484324" w:rsidRDefault="00C1147E" w:rsidP="00D94627">
      <w:pPr>
        <w:spacing w:after="0" w:line="240" w:lineRule="auto"/>
        <w:rPr>
          <w:kern w:val="0"/>
          <w:sz w:val="18"/>
          <w:szCs w:val="18"/>
          <w:lang w:val="pt-BR"/>
        </w:rPr>
      </w:pPr>
      <w:r w:rsidRPr="00484324">
        <w:rPr>
          <w:sz w:val="18"/>
          <w:szCs w:val="18"/>
          <w:lang w:val="pt"/>
        </w:rPr>
        <w:t>. Seguro turístico</w:t>
      </w:r>
      <w:r w:rsidR="00061789">
        <w:rPr>
          <w:sz w:val="18"/>
          <w:szCs w:val="18"/>
          <w:lang w:val="pt"/>
        </w:rPr>
        <w:t>.</w:t>
      </w:r>
    </w:p>
    <w:p w14:paraId="62B08C0C" w14:textId="4F9F6CAD" w:rsidR="00C1147E" w:rsidRDefault="00C1147E" w:rsidP="00D94627">
      <w:pPr>
        <w:widowControl w:val="0"/>
        <w:autoSpaceDE w:val="0"/>
        <w:spacing w:after="0" w:line="200" w:lineRule="atLeast"/>
        <w:rPr>
          <w:sz w:val="18"/>
          <w:szCs w:val="18"/>
          <w:lang w:val="pt"/>
        </w:rPr>
      </w:pPr>
      <w:r w:rsidRPr="00484324">
        <w:rPr>
          <w:sz w:val="18"/>
          <w:szCs w:val="18"/>
          <w:lang w:val="pt"/>
        </w:rPr>
        <w:t>. Impostos turísticos</w:t>
      </w:r>
      <w:r w:rsidR="00061789">
        <w:rPr>
          <w:sz w:val="18"/>
          <w:szCs w:val="18"/>
          <w:lang w:val="pt"/>
        </w:rPr>
        <w:t>.</w:t>
      </w:r>
    </w:p>
    <w:p w14:paraId="15A06F49" w14:textId="77777777" w:rsidR="00782A7B" w:rsidRDefault="00782A7B" w:rsidP="00D94627">
      <w:pPr>
        <w:widowControl w:val="0"/>
        <w:autoSpaceDE w:val="0"/>
        <w:spacing w:after="0" w:line="200" w:lineRule="atLeast"/>
        <w:rPr>
          <w:sz w:val="18"/>
          <w:szCs w:val="18"/>
          <w:lang w:val="pt"/>
        </w:rPr>
      </w:pPr>
    </w:p>
    <w:p w14:paraId="32D9E6D4" w14:textId="77777777" w:rsidR="00782A7B" w:rsidRPr="00484324" w:rsidRDefault="00782A7B" w:rsidP="00D94627">
      <w:pPr>
        <w:widowControl w:val="0"/>
        <w:autoSpaceDE w:val="0"/>
        <w:spacing w:after="0" w:line="200" w:lineRule="atLeast"/>
        <w:rPr>
          <w:rFonts w:eastAsia="Comic Sans MS"/>
          <w:sz w:val="18"/>
          <w:szCs w:val="18"/>
          <w:lang w:val="pt-BR"/>
        </w:rPr>
      </w:pPr>
    </w:p>
    <w:p w14:paraId="6D7E854E" w14:textId="77777777" w:rsidR="00782A7B" w:rsidRPr="0044060B" w:rsidRDefault="00782A7B" w:rsidP="00782A7B">
      <w:pPr>
        <w:pStyle w:val="Ttulo"/>
        <w:spacing w:after="0"/>
        <w:rPr>
          <w:lang w:val="pt-BR"/>
        </w:rPr>
      </w:pPr>
      <w:r w:rsidRPr="0044060B">
        <w:rPr>
          <w:lang w:val="pt-BR"/>
        </w:rPr>
        <w:t>O preço não inclui:</w:t>
      </w:r>
    </w:p>
    <w:p w14:paraId="3FDAC7BB" w14:textId="77777777" w:rsidR="009365CD" w:rsidRPr="0044060B" w:rsidRDefault="009365CD" w:rsidP="009365CD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  <w:r w:rsidRPr="0044060B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472D350A" w14:textId="77777777" w:rsidR="009365CD" w:rsidRPr="009365CD" w:rsidRDefault="009365CD" w:rsidP="009365CD">
      <w:pPr>
        <w:suppressAutoHyphens w:val="0"/>
        <w:spacing w:after="0" w:line="240" w:lineRule="auto"/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</w:pPr>
      <w:r w:rsidRPr="0044060B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0B0FC64F" w14:textId="50282EBF" w:rsidR="00262668" w:rsidRPr="007E0696" w:rsidRDefault="00262668" w:rsidP="008E2EC9">
      <w:pPr>
        <w:spacing w:after="0" w:line="240" w:lineRule="auto"/>
        <w:rPr>
          <w:b/>
          <w:bCs/>
          <w:iCs/>
          <w:color w:val="007F00"/>
          <w:sz w:val="20"/>
          <w:szCs w:val="20"/>
          <w:lang w:val="pt-BR"/>
        </w:rPr>
      </w:pPr>
    </w:p>
    <w:p w14:paraId="30962A6E" w14:textId="77777777" w:rsidR="008C37EC" w:rsidRPr="007E0696" w:rsidRDefault="008C37EC" w:rsidP="008E2EC9">
      <w:pPr>
        <w:spacing w:after="0" w:line="240" w:lineRule="auto"/>
        <w:rPr>
          <w:b/>
          <w:bCs/>
          <w:iCs/>
          <w:color w:val="007F00"/>
          <w:sz w:val="20"/>
          <w:szCs w:val="20"/>
          <w:lang w:val="pt-BR"/>
        </w:rPr>
      </w:pPr>
    </w:p>
    <w:p w14:paraId="77377D0B" w14:textId="7AF3969F" w:rsidR="008E2EC9" w:rsidRPr="007E0696" w:rsidRDefault="008E2EC9" w:rsidP="004F2C9D">
      <w:pPr>
        <w:pStyle w:val="Ttulo"/>
        <w:rPr>
          <w:lang w:val="pt-BR"/>
        </w:rPr>
      </w:pPr>
      <w:r w:rsidRPr="007E0696">
        <w:rPr>
          <w:lang w:val="pt-BR"/>
        </w:rPr>
        <w:t>Hot</w:t>
      </w:r>
      <w:r w:rsidR="00C1147E" w:rsidRPr="007E0696">
        <w:rPr>
          <w:lang w:val="pt-BR"/>
        </w:rPr>
        <w:t>éis</w:t>
      </w:r>
      <w:r w:rsidRPr="007E0696">
        <w:rPr>
          <w:lang w:val="pt-BR"/>
        </w:rPr>
        <w:t xml:space="preserve"> previstos</w:t>
      </w:r>
      <w:r w:rsidR="002722B7">
        <w:rPr>
          <w:lang w:val="pt-BR"/>
        </w:rPr>
        <w:t>:</w:t>
      </w:r>
    </w:p>
    <w:tbl>
      <w:tblPr>
        <w:tblW w:w="0" w:type="auto"/>
        <w:tblInd w:w="1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3"/>
        <w:gridCol w:w="1276"/>
      </w:tblGrid>
      <w:tr w:rsidR="008E2EC9" w:rsidRPr="008970FB" w14:paraId="7F9FF987" w14:textId="77777777" w:rsidTr="00F92214"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6C4FF9D" w14:textId="1CE34D26" w:rsidR="008E2EC9" w:rsidRPr="008970FB" w:rsidRDefault="008E2EC9">
            <w:pPr>
              <w:snapToGrid w:val="0"/>
              <w:spacing w:after="0" w:line="240" w:lineRule="auto"/>
              <w:rPr>
                <w:rFonts w:eastAsia="Calibri" w:cs="Calibri"/>
                <w:b/>
                <w:bCs/>
                <w:kern w:val="2"/>
                <w:sz w:val="18"/>
                <w:szCs w:val="18"/>
              </w:rPr>
            </w:pPr>
            <w:r w:rsidRPr="008970FB">
              <w:rPr>
                <w:b/>
                <w:bCs/>
                <w:sz w:val="18"/>
                <w:szCs w:val="18"/>
              </w:rPr>
              <w:t>CIDAD</w:t>
            </w:r>
            <w:r w:rsidR="00C1147E">
              <w:rPr>
                <w:b/>
                <w:bCs/>
                <w:sz w:val="18"/>
                <w:szCs w:val="18"/>
              </w:rPr>
              <w:t>E</w:t>
            </w:r>
            <w:r w:rsidRPr="008970FB">
              <w:rPr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E8F042C" w14:textId="02FC2BB6" w:rsidR="008E2EC9" w:rsidRPr="008970FB" w:rsidRDefault="00484324">
            <w:pPr>
              <w:snapToGrid w:val="0"/>
              <w:spacing w:after="0" w:line="240" w:lineRule="auto"/>
              <w:jc w:val="center"/>
              <w:rPr>
                <w:rFonts w:eastAsia="Calibri" w:cs="Calibri"/>
                <w:b/>
                <w:bCs/>
                <w:kern w:val="2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LOCALIZAÇAO</w:t>
            </w:r>
          </w:p>
        </w:tc>
      </w:tr>
      <w:tr w:rsidR="00F92214" w:rsidRPr="00B74E05" w14:paraId="584372D4" w14:textId="77777777" w:rsidTr="00F92214"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3FC877E" w14:textId="77777777" w:rsidR="00C1147E" w:rsidRPr="00CE2A8A" w:rsidRDefault="00C1147E" w:rsidP="00275E58">
            <w:pPr>
              <w:autoSpaceDE w:val="0"/>
              <w:snapToGrid w:val="0"/>
              <w:contextualSpacing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D276B1">
              <w:rPr>
                <w:b/>
                <w:bCs/>
                <w:sz w:val="18"/>
                <w:szCs w:val="18"/>
                <w:lang w:val="en-US"/>
              </w:rPr>
              <w:t>Berlim</w:t>
            </w:r>
            <w:proofErr w:type="spellEnd"/>
          </w:p>
          <w:p w14:paraId="5F285949" w14:textId="77777777" w:rsidR="00F92214" w:rsidRPr="00526796" w:rsidRDefault="00F92214" w:rsidP="00F46884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59689B">
              <w:rPr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F640C7" w14:textId="77777777" w:rsidR="00F92214" w:rsidRPr="00CE2A8A" w:rsidRDefault="00F92214" w:rsidP="00F46884">
            <w:pPr>
              <w:autoSpaceDE w:val="0"/>
              <w:snapToGrid w:val="0"/>
              <w:contextualSpacing/>
              <w:jc w:val="center"/>
              <w:rPr>
                <w:rFonts w:eastAsia="Comic Sans MS"/>
                <w:sz w:val="18"/>
                <w:szCs w:val="18"/>
                <w:lang w:val="en-US"/>
              </w:rPr>
            </w:pPr>
          </w:p>
          <w:p w14:paraId="4D8A9358" w14:textId="1F7EC606" w:rsidR="00F92214" w:rsidRPr="00526796" w:rsidRDefault="00F92214" w:rsidP="00F4688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76AD2">
              <w:rPr>
                <w:sz w:val="18"/>
                <w:szCs w:val="18"/>
              </w:rPr>
              <w:t>(</w:t>
            </w:r>
            <w:proofErr w:type="spellStart"/>
            <w:r w:rsidRPr="00876AD2"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idad</w:t>
            </w:r>
            <w:r w:rsidR="00C1147E">
              <w:rPr>
                <w:sz w:val="18"/>
                <w:szCs w:val="18"/>
              </w:rPr>
              <w:t>e</w:t>
            </w:r>
            <w:proofErr w:type="spellEnd"/>
            <w:r w:rsidRPr="00876AD2">
              <w:rPr>
                <w:sz w:val="18"/>
                <w:szCs w:val="18"/>
              </w:rPr>
              <w:t>)</w:t>
            </w:r>
          </w:p>
        </w:tc>
      </w:tr>
      <w:tr w:rsidR="00F92214" w:rsidRPr="00B74E05" w14:paraId="791E771D" w14:textId="77777777" w:rsidTr="00F92214"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3471416" w14:textId="77777777" w:rsidR="00C1147E" w:rsidRPr="0044060B" w:rsidRDefault="00C1147E" w:rsidP="00657553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44060B">
              <w:rPr>
                <w:b/>
                <w:bCs/>
                <w:sz w:val="18"/>
                <w:szCs w:val="18"/>
                <w:lang w:val="pt"/>
              </w:rPr>
              <w:t>Varsóvia</w:t>
            </w:r>
          </w:p>
          <w:p w14:paraId="43EF1D73" w14:textId="665F7D9E" w:rsidR="00250240" w:rsidRPr="0044060B" w:rsidRDefault="006516A1" w:rsidP="00F46884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44060B">
              <w:rPr>
                <w:sz w:val="18"/>
                <w:szCs w:val="18"/>
              </w:rPr>
              <w:t xml:space="preserve">Novotel </w:t>
            </w:r>
            <w:proofErr w:type="spellStart"/>
            <w:r w:rsidRPr="0044060B">
              <w:rPr>
                <w:sz w:val="18"/>
                <w:szCs w:val="18"/>
              </w:rPr>
              <w:t>Centrum</w:t>
            </w:r>
            <w:proofErr w:type="spellEnd"/>
            <w:r w:rsidRPr="0044060B">
              <w:rPr>
                <w:sz w:val="18"/>
                <w:szCs w:val="18"/>
              </w:rPr>
              <w:t xml:space="preserve"> ****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499D1E" w14:textId="77777777" w:rsidR="00F92214" w:rsidRPr="0044060B" w:rsidRDefault="00F92214" w:rsidP="00F46884">
            <w:pPr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</w:p>
          <w:p w14:paraId="6E1D67A8" w14:textId="7DB21622" w:rsidR="00F30BBC" w:rsidRPr="0044060B" w:rsidRDefault="008A3339" w:rsidP="00F46884">
            <w:pPr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  <w:r w:rsidRPr="0044060B">
              <w:rPr>
                <w:kern w:val="2"/>
                <w:sz w:val="18"/>
                <w:szCs w:val="18"/>
              </w:rPr>
              <w:t>(Centro)</w:t>
            </w:r>
          </w:p>
        </w:tc>
      </w:tr>
      <w:tr w:rsidR="00F92214" w:rsidRPr="008C37EC" w14:paraId="34A0977A" w14:textId="77777777" w:rsidTr="00F92214"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8C0FCE0" w14:textId="77777777" w:rsidR="00C1147E" w:rsidRPr="008C37EC" w:rsidRDefault="00C1147E" w:rsidP="00AA3B68">
            <w:pPr>
              <w:spacing w:after="0" w:line="240" w:lineRule="auto"/>
              <w:rPr>
                <w:rFonts w:cs="Calibri"/>
                <w:b/>
                <w:bCs/>
                <w:kern w:val="0"/>
                <w:sz w:val="18"/>
                <w:szCs w:val="18"/>
              </w:rPr>
            </w:pPr>
            <w:r w:rsidRPr="008C37EC">
              <w:rPr>
                <w:b/>
                <w:bCs/>
                <w:sz w:val="18"/>
                <w:szCs w:val="18"/>
                <w:lang w:val="pt"/>
              </w:rPr>
              <w:t>Cracóvia</w:t>
            </w:r>
          </w:p>
          <w:p w14:paraId="60726C41" w14:textId="77777777" w:rsidR="00F92214" w:rsidRPr="008C37EC" w:rsidRDefault="00F92214" w:rsidP="00F46884">
            <w:pPr>
              <w:spacing w:after="0" w:line="240" w:lineRule="auto"/>
              <w:rPr>
                <w:rFonts w:cs="Calibri"/>
                <w:bCs/>
                <w:kern w:val="2"/>
                <w:sz w:val="18"/>
                <w:szCs w:val="18"/>
              </w:rPr>
            </w:pPr>
            <w:r w:rsidRPr="008C37EC">
              <w:rPr>
                <w:rFonts w:cs="Calibri"/>
                <w:sz w:val="18"/>
                <w:szCs w:val="14"/>
                <w:lang w:val="en-GB" w:eastAsia="en-US"/>
              </w:rPr>
              <w:t>INX Design ****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AFE4EA" w14:textId="77777777" w:rsidR="00F92214" w:rsidRPr="008C37EC" w:rsidRDefault="00F92214" w:rsidP="00F4688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16ED9CAF" w14:textId="77777777" w:rsidR="00F92214" w:rsidRPr="008C37EC" w:rsidRDefault="00F92214" w:rsidP="00F46884">
            <w:pPr>
              <w:spacing w:after="0" w:line="240" w:lineRule="auto"/>
              <w:jc w:val="center"/>
              <w:rPr>
                <w:rFonts w:cs="Tahoma"/>
                <w:sz w:val="18"/>
                <w:szCs w:val="18"/>
                <w:lang w:val="en-US"/>
              </w:rPr>
            </w:pPr>
            <w:r w:rsidRPr="008C37EC">
              <w:rPr>
                <w:sz w:val="18"/>
                <w:szCs w:val="18"/>
              </w:rPr>
              <w:t>(Centro)</w:t>
            </w:r>
          </w:p>
        </w:tc>
      </w:tr>
    </w:tbl>
    <w:p w14:paraId="040966B1" w14:textId="77777777" w:rsidR="00C9504E" w:rsidRDefault="00C9504E" w:rsidP="00C9504E">
      <w:pPr>
        <w:rPr>
          <w:rFonts w:cs="Calibri"/>
          <w:b/>
          <w:bCs/>
          <w:kern w:val="2"/>
          <w:sz w:val="18"/>
          <w:szCs w:val="18"/>
          <w:lang w:val="pt-BR" w:eastAsia="en-US"/>
        </w:rPr>
      </w:pPr>
      <w:r w:rsidRPr="0044060B">
        <w:rPr>
          <w:rFonts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cs="Calibri"/>
          <w:b/>
          <w:bCs/>
          <w:sz w:val="18"/>
          <w:szCs w:val="18"/>
          <w:lang w:val="pt-BR"/>
        </w:rPr>
        <w:t xml:space="preserve"> </w:t>
      </w:r>
    </w:p>
    <w:p w14:paraId="041B30BC" w14:textId="2A57C410" w:rsidR="000F22BE" w:rsidRPr="00C1147E" w:rsidRDefault="000F22BE" w:rsidP="00C9504E">
      <w:pPr>
        <w:rPr>
          <w:rFonts w:ascii="Arial" w:hAnsi="Arial" w:cs="Arial"/>
          <w:b/>
          <w:bCs/>
          <w:iCs/>
          <w:sz w:val="18"/>
          <w:szCs w:val="18"/>
          <w:lang w:val="pt-BR"/>
        </w:rPr>
      </w:pPr>
    </w:p>
    <w:sectPr w:rsidR="000F22BE" w:rsidRPr="00C1147E" w:rsidSect="009C0CB2">
      <w:headerReference w:type="default" r:id="rId9"/>
      <w:pgSz w:w="12240" w:h="15840"/>
      <w:pgMar w:top="426" w:right="900" w:bottom="709" w:left="709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1B9D4" w14:textId="77777777" w:rsidR="001E2974" w:rsidRDefault="001E2974" w:rsidP="00174B66">
      <w:pPr>
        <w:spacing w:after="0" w:line="240" w:lineRule="auto"/>
      </w:pPr>
      <w:r>
        <w:separator/>
      </w:r>
    </w:p>
  </w:endnote>
  <w:endnote w:type="continuationSeparator" w:id="0">
    <w:p w14:paraId="4D6E1231" w14:textId="77777777" w:rsidR="001E2974" w:rsidRDefault="001E2974" w:rsidP="00174B66">
      <w:pPr>
        <w:spacing w:after="0" w:line="240" w:lineRule="auto"/>
      </w:pPr>
      <w:r>
        <w:continuationSeparator/>
      </w:r>
    </w:p>
  </w:endnote>
  <w:endnote w:type="continuationNotice" w:id="1">
    <w:p w14:paraId="6E82A838" w14:textId="77777777" w:rsidR="001E2974" w:rsidRDefault="001E29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04DD7" w14:textId="77777777" w:rsidR="001E2974" w:rsidRDefault="001E2974" w:rsidP="00174B66">
      <w:pPr>
        <w:spacing w:after="0" w:line="240" w:lineRule="auto"/>
      </w:pPr>
      <w:r>
        <w:separator/>
      </w:r>
    </w:p>
  </w:footnote>
  <w:footnote w:type="continuationSeparator" w:id="0">
    <w:p w14:paraId="595B24A7" w14:textId="77777777" w:rsidR="001E2974" w:rsidRDefault="001E2974" w:rsidP="00174B66">
      <w:pPr>
        <w:spacing w:after="0" w:line="240" w:lineRule="auto"/>
      </w:pPr>
      <w:r>
        <w:continuationSeparator/>
      </w:r>
    </w:p>
  </w:footnote>
  <w:footnote w:type="continuationNotice" w:id="1">
    <w:p w14:paraId="64D01633" w14:textId="77777777" w:rsidR="001E2974" w:rsidRDefault="001E297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543F4" w14:textId="02D42D13" w:rsidR="00174B66" w:rsidRPr="00174B66" w:rsidRDefault="00174B66" w:rsidP="00174B66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0D1DFFC" wp14:editId="64B2E0E2">
          <wp:simplePos x="0" y="0"/>
          <wp:positionH relativeFrom="column">
            <wp:posOffset>5169535</wp:posOffset>
          </wp:positionH>
          <wp:positionV relativeFrom="paragraph">
            <wp:posOffset>-190500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59"/>
    <w:rsid w:val="000145FA"/>
    <w:rsid w:val="00061789"/>
    <w:rsid w:val="000638CB"/>
    <w:rsid w:val="000669D9"/>
    <w:rsid w:val="00087AA8"/>
    <w:rsid w:val="000C0615"/>
    <w:rsid w:val="000C37F5"/>
    <w:rsid w:val="000C4448"/>
    <w:rsid w:val="000E7AB0"/>
    <w:rsid w:val="000F22BE"/>
    <w:rsid w:val="001029E0"/>
    <w:rsid w:val="00110DF5"/>
    <w:rsid w:val="00140B91"/>
    <w:rsid w:val="001431AA"/>
    <w:rsid w:val="00143B04"/>
    <w:rsid w:val="00153B2F"/>
    <w:rsid w:val="001703F4"/>
    <w:rsid w:val="001718EC"/>
    <w:rsid w:val="00174B66"/>
    <w:rsid w:val="00182D04"/>
    <w:rsid w:val="00187FAA"/>
    <w:rsid w:val="001E2974"/>
    <w:rsid w:val="001E671E"/>
    <w:rsid w:val="001F5D57"/>
    <w:rsid w:val="001F7946"/>
    <w:rsid w:val="002015CA"/>
    <w:rsid w:val="002347B3"/>
    <w:rsid w:val="00250240"/>
    <w:rsid w:val="00262668"/>
    <w:rsid w:val="00271F3F"/>
    <w:rsid w:val="0027209A"/>
    <w:rsid w:val="002722B7"/>
    <w:rsid w:val="00277802"/>
    <w:rsid w:val="00281D9E"/>
    <w:rsid w:val="002A2752"/>
    <w:rsid w:val="002A49B8"/>
    <w:rsid w:val="002A4F8C"/>
    <w:rsid w:val="002A5CD4"/>
    <w:rsid w:val="002C12A7"/>
    <w:rsid w:val="002C338E"/>
    <w:rsid w:val="002C4495"/>
    <w:rsid w:val="002C4AFB"/>
    <w:rsid w:val="002C532B"/>
    <w:rsid w:val="002D03F1"/>
    <w:rsid w:val="0031146D"/>
    <w:rsid w:val="00331962"/>
    <w:rsid w:val="003408B3"/>
    <w:rsid w:val="00382B68"/>
    <w:rsid w:val="003A2236"/>
    <w:rsid w:val="003B78F9"/>
    <w:rsid w:val="003C6DE2"/>
    <w:rsid w:val="003D2543"/>
    <w:rsid w:val="00413C3E"/>
    <w:rsid w:val="004266EA"/>
    <w:rsid w:val="0044060B"/>
    <w:rsid w:val="00442815"/>
    <w:rsid w:val="00450DA6"/>
    <w:rsid w:val="004619E2"/>
    <w:rsid w:val="00461BB1"/>
    <w:rsid w:val="004658BF"/>
    <w:rsid w:val="004672F1"/>
    <w:rsid w:val="00484324"/>
    <w:rsid w:val="00487777"/>
    <w:rsid w:val="0049477D"/>
    <w:rsid w:val="004A7DB6"/>
    <w:rsid w:val="004C2660"/>
    <w:rsid w:val="004C6EFE"/>
    <w:rsid w:val="004D39AD"/>
    <w:rsid w:val="004F2C9D"/>
    <w:rsid w:val="00501005"/>
    <w:rsid w:val="00504F5E"/>
    <w:rsid w:val="00540293"/>
    <w:rsid w:val="005577A7"/>
    <w:rsid w:val="00560E3F"/>
    <w:rsid w:val="00567523"/>
    <w:rsid w:val="005A1A66"/>
    <w:rsid w:val="005B15CF"/>
    <w:rsid w:val="005C40D6"/>
    <w:rsid w:val="005C63CF"/>
    <w:rsid w:val="005E5861"/>
    <w:rsid w:val="005F6C9B"/>
    <w:rsid w:val="006034F4"/>
    <w:rsid w:val="0062055E"/>
    <w:rsid w:val="006416FF"/>
    <w:rsid w:val="006516A1"/>
    <w:rsid w:val="0065714D"/>
    <w:rsid w:val="0066165D"/>
    <w:rsid w:val="0069607F"/>
    <w:rsid w:val="006B489F"/>
    <w:rsid w:val="006E035B"/>
    <w:rsid w:val="006E0657"/>
    <w:rsid w:val="0071059F"/>
    <w:rsid w:val="00722ACB"/>
    <w:rsid w:val="00735833"/>
    <w:rsid w:val="00746659"/>
    <w:rsid w:val="00751A54"/>
    <w:rsid w:val="00755F37"/>
    <w:rsid w:val="00757575"/>
    <w:rsid w:val="007657CA"/>
    <w:rsid w:val="00777BF0"/>
    <w:rsid w:val="00782A7B"/>
    <w:rsid w:val="00785D97"/>
    <w:rsid w:val="007A7D0C"/>
    <w:rsid w:val="007B3999"/>
    <w:rsid w:val="007C2F05"/>
    <w:rsid w:val="007D3D2C"/>
    <w:rsid w:val="007E0696"/>
    <w:rsid w:val="007E5778"/>
    <w:rsid w:val="007F12AB"/>
    <w:rsid w:val="00812B51"/>
    <w:rsid w:val="008203B5"/>
    <w:rsid w:val="00830C58"/>
    <w:rsid w:val="00863917"/>
    <w:rsid w:val="008660B1"/>
    <w:rsid w:val="00886070"/>
    <w:rsid w:val="00887C8F"/>
    <w:rsid w:val="0089482B"/>
    <w:rsid w:val="00895DFB"/>
    <w:rsid w:val="008970FB"/>
    <w:rsid w:val="008A3339"/>
    <w:rsid w:val="008A5476"/>
    <w:rsid w:val="008C37EC"/>
    <w:rsid w:val="008E2EC9"/>
    <w:rsid w:val="008F3D6A"/>
    <w:rsid w:val="009101FB"/>
    <w:rsid w:val="0092625E"/>
    <w:rsid w:val="009365CD"/>
    <w:rsid w:val="00970FEF"/>
    <w:rsid w:val="0098302E"/>
    <w:rsid w:val="00986FA5"/>
    <w:rsid w:val="009A3EEA"/>
    <w:rsid w:val="009C0CB2"/>
    <w:rsid w:val="009C412C"/>
    <w:rsid w:val="009C6ADE"/>
    <w:rsid w:val="009C6E32"/>
    <w:rsid w:val="009C78FC"/>
    <w:rsid w:val="009D7B81"/>
    <w:rsid w:val="00A16B63"/>
    <w:rsid w:val="00A34DCA"/>
    <w:rsid w:val="00A470EC"/>
    <w:rsid w:val="00A5451B"/>
    <w:rsid w:val="00A56B65"/>
    <w:rsid w:val="00A60D0A"/>
    <w:rsid w:val="00A62751"/>
    <w:rsid w:val="00A67EC5"/>
    <w:rsid w:val="00A70A68"/>
    <w:rsid w:val="00A9068D"/>
    <w:rsid w:val="00AA12A9"/>
    <w:rsid w:val="00AA2FCE"/>
    <w:rsid w:val="00AC19D1"/>
    <w:rsid w:val="00AC5562"/>
    <w:rsid w:val="00AD6B30"/>
    <w:rsid w:val="00AD7DEF"/>
    <w:rsid w:val="00AE1151"/>
    <w:rsid w:val="00AE46A1"/>
    <w:rsid w:val="00B1211B"/>
    <w:rsid w:val="00B155A9"/>
    <w:rsid w:val="00B1622E"/>
    <w:rsid w:val="00B47770"/>
    <w:rsid w:val="00B51294"/>
    <w:rsid w:val="00B57074"/>
    <w:rsid w:val="00B57B54"/>
    <w:rsid w:val="00B67BCC"/>
    <w:rsid w:val="00B70896"/>
    <w:rsid w:val="00BA7DF6"/>
    <w:rsid w:val="00BB73CF"/>
    <w:rsid w:val="00BC6B68"/>
    <w:rsid w:val="00BD6E6A"/>
    <w:rsid w:val="00BE4626"/>
    <w:rsid w:val="00BE5FB4"/>
    <w:rsid w:val="00BF6A76"/>
    <w:rsid w:val="00C06CAD"/>
    <w:rsid w:val="00C1147E"/>
    <w:rsid w:val="00C14AF6"/>
    <w:rsid w:val="00C36349"/>
    <w:rsid w:val="00C471A9"/>
    <w:rsid w:val="00C53E53"/>
    <w:rsid w:val="00C717F5"/>
    <w:rsid w:val="00C71908"/>
    <w:rsid w:val="00C721E0"/>
    <w:rsid w:val="00C72E79"/>
    <w:rsid w:val="00C8219A"/>
    <w:rsid w:val="00C93C60"/>
    <w:rsid w:val="00C9504E"/>
    <w:rsid w:val="00C9718D"/>
    <w:rsid w:val="00CA1499"/>
    <w:rsid w:val="00CA4402"/>
    <w:rsid w:val="00CC3E51"/>
    <w:rsid w:val="00CC55F6"/>
    <w:rsid w:val="00CD0549"/>
    <w:rsid w:val="00CE5AA9"/>
    <w:rsid w:val="00CE5D15"/>
    <w:rsid w:val="00CF0318"/>
    <w:rsid w:val="00D12A14"/>
    <w:rsid w:val="00D222E3"/>
    <w:rsid w:val="00D276B1"/>
    <w:rsid w:val="00D4413E"/>
    <w:rsid w:val="00D4589E"/>
    <w:rsid w:val="00D500A6"/>
    <w:rsid w:val="00D519B3"/>
    <w:rsid w:val="00D658BD"/>
    <w:rsid w:val="00D736CD"/>
    <w:rsid w:val="00D92A41"/>
    <w:rsid w:val="00D94F8A"/>
    <w:rsid w:val="00D97ED8"/>
    <w:rsid w:val="00DA332C"/>
    <w:rsid w:val="00DA6652"/>
    <w:rsid w:val="00DB7C9C"/>
    <w:rsid w:val="00DE7F9F"/>
    <w:rsid w:val="00E03BDB"/>
    <w:rsid w:val="00E073C2"/>
    <w:rsid w:val="00E22190"/>
    <w:rsid w:val="00E27936"/>
    <w:rsid w:val="00E43302"/>
    <w:rsid w:val="00E46AC6"/>
    <w:rsid w:val="00E55333"/>
    <w:rsid w:val="00E65D4B"/>
    <w:rsid w:val="00E9448F"/>
    <w:rsid w:val="00EA2F34"/>
    <w:rsid w:val="00EA462B"/>
    <w:rsid w:val="00EB55DD"/>
    <w:rsid w:val="00EC5B0D"/>
    <w:rsid w:val="00ED045F"/>
    <w:rsid w:val="00ED0EC1"/>
    <w:rsid w:val="00ED278B"/>
    <w:rsid w:val="00EE2064"/>
    <w:rsid w:val="00EE7018"/>
    <w:rsid w:val="00EF396F"/>
    <w:rsid w:val="00F03849"/>
    <w:rsid w:val="00F07F47"/>
    <w:rsid w:val="00F14502"/>
    <w:rsid w:val="00F30BBC"/>
    <w:rsid w:val="00F46460"/>
    <w:rsid w:val="00F5351B"/>
    <w:rsid w:val="00F57523"/>
    <w:rsid w:val="00F60CDF"/>
    <w:rsid w:val="00F615EA"/>
    <w:rsid w:val="00F730FF"/>
    <w:rsid w:val="00F84638"/>
    <w:rsid w:val="00F92214"/>
    <w:rsid w:val="00FB2F72"/>
    <w:rsid w:val="00FE26BB"/>
    <w:rsid w:val="00FE3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701B20A"/>
  <w15:chartTrackingRefBased/>
  <w15:docId w15:val="{872A46BD-B1A8-4B9F-B99B-79EB8ADE0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863917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863917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E7F9F"/>
    <w:pPr>
      <w:suppressAutoHyphens w:val="0"/>
      <w:spacing w:before="100" w:beforeAutospacing="1" w:after="119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paragraph" w:customStyle="1" w:styleId="paragraph">
    <w:name w:val="paragraph"/>
    <w:basedOn w:val="Normal"/>
    <w:rsid w:val="00BE462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BE4626"/>
  </w:style>
  <w:style w:type="character" w:customStyle="1" w:styleId="eop">
    <w:name w:val="eop"/>
    <w:basedOn w:val="Fuentedeprrafopredeter"/>
    <w:rsid w:val="00BE4626"/>
  </w:style>
  <w:style w:type="paragraph" w:styleId="Encabezado">
    <w:name w:val="header"/>
    <w:basedOn w:val="Normal"/>
    <w:link w:val="EncabezadoCar"/>
    <w:uiPriority w:val="99"/>
    <w:unhideWhenUsed/>
    <w:rsid w:val="00174B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74B66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174B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74B66"/>
    <w:rPr>
      <w:rFonts w:ascii="Calibri" w:hAnsi="Calibri"/>
      <w:kern w:val="1"/>
      <w:sz w:val="22"/>
      <w:szCs w:val="2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863917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863917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customStyle="1" w:styleId="TITULOVA">
    <w:name w:val="TITULO VA"/>
    <w:basedOn w:val="Sinespaciado"/>
    <w:qFormat/>
    <w:rsid w:val="00863917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863917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863917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E073C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lang w:val="pt-BR"/>
    </w:rPr>
  </w:style>
  <w:style w:type="character" w:customStyle="1" w:styleId="PrecioCar">
    <w:name w:val="Precio Car"/>
    <w:basedOn w:val="Fuentedeprrafopredeter"/>
    <w:link w:val="Precio"/>
    <w:rsid w:val="00E073C2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863917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863917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863917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863917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xmsonormal">
    <w:name w:val="x_msonormal"/>
    <w:basedOn w:val="Normal"/>
    <w:rsid w:val="00A60D0A"/>
    <w:pPr>
      <w:suppressAutoHyphens w:val="0"/>
      <w:spacing w:after="0" w:line="240" w:lineRule="auto"/>
    </w:pPr>
    <w:rPr>
      <w:rFonts w:ascii="Aptos" w:eastAsiaTheme="minorHAnsi" w:hAnsi="Aptos" w:cs="Aptos"/>
      <w:kern w:val="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1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F0C293-65AB-4062-B779-9748FED18C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F8E600-4445-4BCC-A9E9-BAAB3F05487D}">
  <ds:schemaRefs>
    <ds:schemaRef ds:uri="http://schemas.microsoft.com/office/2006/documentManagement/types"/>
    <ds:schemaRef ds:uri="5f9b093c-c45a-4a2b-bace-9f09abd13110"/>
    <ds:schemaRef ds:uri="http://schemas.microsoft.com/office/infopath/2007/PartnerControl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635a4afa-6613-49d7-999d-1bb454330ac5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443D52C-A129-418A-963E-88B4F16911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619</Words>
  <Characters>3405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1029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94</cp:revision>
  <cp:lastPrinted>1899-12-31T23:00:00Z</cp:lastPrinted>
  <dcterms:created xsi:type="dcterms:W3CDTF">2020-05-29T13:42:00Z</dcterms:created>
  <dcterms:modified xsi:type="dcterms:W3CDTF">2025-11-04T15:41:00Z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