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628FF" w14:textId="2BB96967" w:rsidR="0024672F" w:rsidRPr="003027CC" w:rsidRDefault="00D4288F" w:rsidP="00E91149">
      <w:pPr>
        <w:pStyle w:val="Ttulo1"/>
        <w:spacing w:before="0"/>
        <w:rPr>
          <w:lang w:val="pt-BR"/>
        </w:rPr>
      </w:pPr>
      <w:r w:rsidRPr="003027CC">
        <w:rPr>
          <w:lang w:val="pt-BR"/>
        </w:rPr>
        <w:t>Tailâ</w:t>
      </w:r>
      <w:r w:rsidR="00EC2C88" w:rsidRPr="003027CC">
        <w:rPr>
          <w:lang w:val="pt-BR"/>
        </w:rPr>
        <w:t xml:space="preserve">ndia a </w:t>
      </w:r>
      <w:r w:rsidR="007A33BB" w:rsidRPr="003027CC">
        <w:rPr>
          <w:lang w:val="pt-BR"/>
        </w:rPr>
        <w:t>s</w:t>
      </w:r>
      <w:r w:rsidRPr="003027CC">
        <w:rPr>
          <w:lang w:val="pt-BR"/>
        </w:rPr>
        <w:t>e</w:t>
      </w:r>
      <w:r w:rsidR="00EC2C88" w:rsidRPr="003027CC">
        <w:rPr>
          <w:lang w:val="pt-BR"/>
        </w:rPr>
        <w:t xml:space="preserve">u alcance </w:t>
      </w:r>
      <w:r w:rsidR="00B37A06">
        <w:rPr>
          <w:lang w:val="pt-BR"/>
        </w:rPr>
        <w:t xml:space="preserve">     </w:t>
      </w:r>
      <w:r w:rsidR="00EC2C88" w:rsidRPr="003027CC">
        <w:rPr>
          <w:lang w:val="pt-BR"/>
        </w:rPr>
        <w:t xml:space="preserve">        </w:t>
      </w:r>
    </w:p>
    <w:p w14:paraId="2FF46085" w14:textId="77777777" w:rsidR="00E91149" w:rsidRPr="00BF6B9D" w:rsidRDefault="00E91149" w:rsidP="00E91149">
      <w:pPr>
        <w:pStyle w:val="Ttulo"/>
        <w:spacing w:after="0"/>
        <w:rPr>
          <w:lang w:val="pt-BR"/>
        </w:rPr>
      </w:pPr>
    </w:p>
    <w:p w14:paraId="351D8A38" w14:textId="662837DF" w:rsidR="008964BF" w:rsidRPr="00BF6B9D" w:rsidRDefault="008964BF" w:rsidP="00E91149">
      <w:pPr>
        <w:pStyle w:val="Ttulo"/>
        <w:spacing w:after="0"/>
        <w:rPr>
          <w:lang w:val="pt-BR"/>
        </w:rPr>
      </w:pPr>
      <w:proofErr w:type="spellStart"/>
      <w:r w:rsidRPr="00BF6B9D">
        <w:rPr>
          <w:lang w:val="pt-BR"/>
        </w:rPr>
        <w:t>Ref</w:t>
      </w:r>
      <w:proofErr w:type="spellEnd"/>
      <w:r w:rsidRPr="00BF6B9D">
        <w:rPr>
          <w:lang w:val="pt-BR"/>
        </w:rPr>
        <w:t>: C 401</w:t>
      </w:r>
      <w:r w:rsidR="00DF6995" w:rsidRPr="00BF6B9D">
        <w:rPr>
          <w:lang w:val="pt-BR"/>
        </w:rPr>
        <w:t>1</w:t>
      </w:r>
    </w:p>
    <w:p w14:paraId="195190B9" w14:textId="77777777" w:rsidR="008964BF" w:rsidRPr="003027CC" w:rsidRDefault="008964BF" w:rsidP="00E91149">
      <w:pPr>
        <w:rPr>
          <w:rFonts w:cs="Courier New"/>
          <w:b/>
          <w:bCs/>
          <w:i/>
          <w:iCs/>
          <w:lang w:val="pt-BR"/>
        </w:rPr>
      </w:pPr>
    </w:p>
    <w:p w14:paraId="5995B26D" w14:textId="71C2B193" w:rsidR="008964BF" w:rsidRPr="000A7C77" w:rsidRDefault="00D4288F" w:rsidP="00E91149">
      <w:pPr>
        <w:pStyle w:val="Precio"/>
      </w:pPr>
      <w:r w:rsidRPr="00E91149">
        <w:t>8 di</w:t>
      </w:r>
      <w:r w:rsidR="008964BF" w:rsidRPr="00E91149">
        <w:t xml:space="preserve">as </w:t>
      </w:r>
      <w:r w:rsidRPr="00E91149">
        <w:t xml:space="preserve">a partir </w:t>
      </w:r>
      <w:r w:rsidRPr="000A7C77">
        <w:t xml:space="preserve">de </w:t>
      </w:r>
      <w:r w:rsidR="00C2267E" w:rsidRPr="000A7C77">
        <w:t>1.055</w:t>
      </w:r>
      <w:r w:rsidR="008964BF" w:rsidRPr="000A7C77">
        <w:t xml:space="preserve"> $    </w:t>
      </w:r>
    </w:p>
    <w:p w14:paraId="2B331CA1" w14:textId="77777777" w:rsidR="00DC7422" w:rsidRPr="004E68EE" w:rsidRDefault="00DC7422" w:rsidP="002F49C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val="pt-BR"/>
        </w:rPr>
      </w:pPr>
    </w:p>
    <w:p w14:paraId="62DE27D3" w14:textId="2F014090" w:rsidR="00F256BF" w:rsidRPr="00BF6B9D" w:rsidRDefault="00D4288F" w:rsidP="00E91149">
      <w:pPr>
        <w:pStyle w:val="Subttulo"/>
        <w:rPr>
          <w:lang w:val="pt-BR"/>
        </w:rPr>
      </w:pPr>
      <w:r w:rsidRPr="00BF6B9D">
        <w:rPr>
          <w:lang w:val="pt-BR"/>
        </w:rPr>
        <w:t>Di</w:t>
      </w:r>
      <w:r w:rsidR="00390544" w:rsidRPr="00BF6B9D">
        <w:rPr>
          <w:lang w:val="pt-BR"/>
        </w:rPr>
        <w:t>a 01 - Bangkok</w:t>
      </w:r>
    </w:p>
    <w:p w14:paraId="7FAAB399" w14:textId="2E5B2D52" w:rsidR="001766A5" w:rsidRPr="00E91149" w:rsidRDefault="00D4288F" w:rsidP="002F49CD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</w:t>
      </w:r>
      <w:r w:rsidR="00F256BF"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7C50CF"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>aeropo</w:t>
      </w:r>
      <w:r w:rsidR="007C4547"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rto </w:t>
      </w:r>
      <w:r w:rsidR="00074FEC"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>de Bangkok</w:t>
      </w:r>
      <w:r w:rsidR="00F256BF"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F256BF"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256BF" w:rsidRPr="00E9114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</w:t>
      </w:r>
      <w:r w:rsidR="00F256BF"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re. </w:t>
      </w:r>
      <w:r w:rsidR="007F33DF" w:rsidRPr="00E9114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F256BF"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52B8EEA4" w14:textId="77777777" w:rsidR="00D348E7" w:rsidRPr="00E91149" w:rsidRDefault="00D348E7" w:rsidP="002F49CD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BA7DF60" w14:textId="3F85CA29" w:rsidR="00D348E7" w:rsidRPr="00BF6B9D" w:rsidRDefault="00D4288F" w:rsidP="00E91149">
      <w:pPr>
        <w:pStyle w:val="Subttulo"/>
        <w:rPr>
          <w:lang w:val="pt-BR"/>
        </w:rPr>
      </w:pPr>
      <w:r w:rsidRPr="00BF6B9D">
        <w:rPr>
          <w:lang w:val="pt-BR"/>
        </w:rPr>
        <w:t xml:space="preserve">Dia </w:t>
      </w:r>
      <w:r w:rsidR="00D348E7" w:rsidRPr="00BF6B9D">
        <w:rPr>
          <w:lang w:val="pt-BR"/>
        </w:rPr>
        <w:t xml:space="preserve">02 </w:t>
      </w:r>
      <w:r w:rsidR="006528C6" w:rsidRPr="00BF6B9D">
        <w:rPr>
          <w:lang w:val="pt-BR"/>
        </w:rPr>
        <w:t>–</w:t>
      </w:r>
      <w:r w:rsidR="00D348E7" w:rsidRPr="00BF6B9D">
        <w:rPr>
          <w:lang w:val="pt-BR"/>
        </w:rPr>
        <w:t xml:space="preserve"> Bangkok</w:t>
      </w:r>
    </w:p>
    <w:p w14:paraId="082CEC2A" w14:textId="0ECB33F5" w:rsidR="003012EB" w:rsidRPr="008553FF" w:rsidRDefault="00D4288F" w:rsidP="002F49CD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bookmarkStart w:id="0" w:name="_Hlk85198379"/>
      <w:r w:rsidRPr="008553FF">
        <w:rPr>
          <w:b/>
          <w:color w:val="000000" w:themeColor="text1"/>
          <w:lang w:val="pt-BR"/>
        </w:rPr>
        <w:t>Café da manhã</w:t>
      </w:r>
      <w:r w:rsidR="000D3D53" w:rsidRPr="008553FF">
        <w:rPr>
          <w:b/>
          <w:bCs/>
          <w:color w:val="000000" w:themeColor="text1"/>
          <w:szCs w:val="18"/>
          <w:lang w:val="pt-BR"/>
        </w:rPr>
        <w:t xml:space="preserve">. </w:t>
      </w:r>
      <w:r w:rsidR="00082B60" w:rsidRPr="008553FF">
        <w:rPr>
          <w:color w:val="000000" w:themeColor="text1"/>
          <w:szCs w:val="18"/>
          <w:lang w:val="pt-BR"/>
        </w:rPr>
        <w:t xml:space="preserve">Pela manhã, </w:t>
      </w:r>
      <w:r w:rsidR="00082B60" w:rsidRPr="008553FF">
        <w:rPr>
          <w:b/>
          <w:bCs/>
          <w:color w:val="000000" w:themeColor="text1"/>
          <w:szCs w:val="18"/>
          <w:lang w:val="pt-BR"/>
        </w:rPr>
        <w:t>visita</w:t>
      </w:r>
      <w:r w:rsidR="0058203C" w:rsidRPr="008553FF">
        <w:rPr>
          <w:color w:val="000000" w:themeColor="text1"/>
          <w:szCs w:val="18"/>
          <w:lang w:val="pt-BR"/>
        </w:rPr>
        <w:t xml:space="preserve"> da</w:t>
      </w:r>
      <w:r w:rsidR="00082B60" w:rsidRPr="008553FF">
        <w:rPr>
          <w:color w:val="000000" w:themeColor="text1"/>
          <w:szCs w:val="18"/>
          <w:lang w:val="pt-BR"/>
        </w:rPr>
        <w:t xml:space="preserve"> cidade de ônibus </w:t>
      </w:r>
      <w:r w:rsidR="009B6D35" w:rsidRPr="008553FF">
        <w:rPr>
          <w:color w:val="000000" w:themeColor="text1"/>
          <w:szCs w:val="18"/>
          <w:lang w:val="pt-BR"/>
        </w:rPr>
        <w:t xml:space="preserve">onde </w:t>
      </w:r>
      <w:r w:rsidR="00082B60" w:rsidRPr="008553FF">
        <w:rPr>
          <w:color w:val="000000" w:themeColor="text1"/>
          <w:szCs w:val="18"/>
          <w:lang w:val="pt-BR"/>
        </w:rPr>
        <w:t xml:space="preserve">faremos um </w:t>
      </w:r>
      <w:r w:rsidR="00082B60" w:rsidRPr="008553FF">
        <w:rPr>
          <w:b/>
          <w:bCs/>
          <w:color w:val="000000" w:themeColor="text1"/>
          <w:szCs w:val="18"/>
          <w:lang w:val="pt-BR"/>
        </w:rPr>
        <w:t>passeio</w:t>
      </w:r>
      <w:r w:rsidR="00082B60" w:rsidRPr="008553FF">
        <w:rPr>
          <w:color w:val="000000" w:themeColor="text1"/>
          <w:szCs w:val="18"/>
          <w:lang w:val="pt-BR"/>
        </w:rPr>
        <w:t xml:space="preserve"> pelas principais avenidas de Bangkok. </w:t>
      </w:r>
      <w:r w:rsidR="00082B60" w:rsidRPr="008553FF">
        <w:rPr>
          <w:b/>
          <w:bCs/>
          <w:color w:val="000000" w:themeColor="text1"/>
          <w:szCs w:val="18"/>
          <w:lang w:val="pt-BR"/>
        </w:rPr>
        <w:t>Visitaremos</w:t>
      </w:r>
      <w:r w:rsidR="00082B60" w:rsidRPr="008553FF">
        <w:rPr>
          <w:color w:val="000000" w:themeColor="text1"/>
          <w:szCs w:val="18"/>
          <w:lang w:val="pt-BR"/>
        </w:rPr>
        <w:t xml:space="preserve"> o Templo Wat </w:t>
      </w:r>
      <w:proofErr w:type="spellStart"/>
      <w:r w:rsidR="00082B60" w:rsidRPr="008553FF">
        <w:rPr>
          <w:color w:val="000000" w:themeColor="text1"/>
          <w:szCs w:val="18"/>
          <w:lang w:val="pt-BR"/>
        </w:rPr>
        <w:t>Traimit</w:t>
      </w:r>
      <w:proofErr w:type="spellEnd"/>
      <w:r w:rsidR="00082B60" w:rsidRPr="008553FF">
        <w:rPr>
          <w:color w:val="000000" w:themeColor="text1"/>
          <w:szCs w:val="18"/>
          <w:lang w:val="pt-BR"/>
        </w:rPr>
        <w:t xml:space="preserve"> ou mais conhecido como o Templo do Buda de Ouro, que abriga uma imagem de Buda de 5 toneladas de ouro e o Templo Wat Pho ou Templo do Buda Reclinado, um dos maiores Budas reclinados do mundo com 46 metros de comprimento e aos pés do qual se encontra uma espetacular gravura de 108 imagens representando ações positivas do budismo. No caminho de volta ao hotel, </w:t>
      </w:r>
      <w:r w:rsidR="00B07FB2" w:rsidRPr="008553FF">
        <w:rPr>
          <w:b/>
          <w:bCs/>
          <w:color w:val="000000" w:themeColor="text1"/>
          <w:szCs w:val="18"/>
          <w:lang w:val="pt-BR"/>
        </w:rPr>
        <w:t>visitaremos</w:t>
      </w:r>
      <w:r w:rsidR="00B07FB2" w:rsidRPr="008553FF">
        <w:rPr>
          <w:color w:val="000000" w:themeColor="text1"/>
          <w:szCs w:val="18"/>
          <w:lang w:val="pt-BR"/>
        </w:rPr>
        <w:t xml:space="preserve"> a</w:t>
      </w:r>
      <w:r w:rsidR="00082B60" w:rsidRPr="008553FF">
        <w:rPr>
          <w:color w:val="000000" w:themeColor="text1"/>
          <w:szCs w:val="18"/>
          <w:lang w:val="pt-BR"/>
        </w:rPr>
        <w:t xml:space="preserve"> fábrica de pedras preciosas do estado. </w:t>
      </w:r>
      <w:r w:rsidR="003012EB" w:rsidRPr="008553FF">
        <w:rPr>
          <w:bCs/>
          <w:color w:val="000000" w:themeColor="text1"/>
          <w:szCs w:val="18"/>
          <w:lang w:val="pt-BR"/>
        </w:rPr>
        <w:t xml:space="preserve"> </w:t>
      </w:r>
      <w:r w:rsidR="007F33DF" w:rsidRPr="008553FF">
        <w:rPr>
          <w:b/>
          <w:color w:val="000000" w:themeColor="text1"/>
          <w:szCs w:val="18"/>
          <w:lang w:val="pt-BR"/>
        </w:rPr>
        <w:t>Hospedagem</w:t>
      </w:r>
      <w:r w:rsidR="003012EB" w:rsidRPr="008553FF">
        <w:rPr>
          <w:b/>
          <w:bCs/>
          <w:color w:val="000000" w:themeColor="text1"/>
          <w:szCs w:val="18"/>
          <w:lang w:val="pt-BR"/>
        </w:rPr>
        <w:t>.</w:t>
      </w:r>
    </w:p>
    <w:bookmarkEnd w:id="0"/>
    <w:p w14:paraId="663C7FC3" w14:textId="39FE5C45" w:rsidR="006528C6" w:rsidRPr="008553FF" w:rsidRDefault="006528C6" w:rsidP="002F49C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6872E2E" w14:textId="1D5B9035" w:rsidR="006528C6" w:rsidRPr="008553FF" w:rsidRDefault="00D4288F" w:rsidP="00E91149">
      <w:pPr>
        <w:pStyle w:val="Subttulo"/>
        <w:rPr>
          <w:lang w:val="pt-BR"/>
        </w:rPr>
      </w:pPr>
      <w:bookmarkStart w:id="1" w:name="_Hlk85198388"/>
      <w:bookmarkStart w:id="2" w:name="_Hlk85198357"/>
      <w:r w:rsidRPr="008553FF">
        <w:rPr>
          <w:lang w:val="pt-BR"/>
        </w:rPr>
        <w:t xml:space="preserve">Dia </w:t>
      </w:r>
      <w:r w:rsidR="006528C6" w:rsidRPr="008553FF">
        <w:rPr>
          <w:lang w:val="pt-BR"/>
        </w:rPr>
        <w:t>03 - Bangkok</w:t>
      </w:r>
    </w:p>
    <w:bookmarkEnd w:id="1"/>
    <w:p w14:paraId="142E9976" w14:textId="62486E1C" w:rsidR="003012EB" w:rsidRPr="008553FF" w:rsidRDefault="00D4288F" w:rsidP="002F49C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8553FF">
        <w:rPr>
          <w:b/>
          <w:color w:val="000000" w:themeColor="text1"/>
          <w:lang w:val="pt-BR"/>
        </w:rPr>
        <w:t>Café da manhã</w:t>
      </w:r>
      <w:r w:rsidR="006408D6" w:rsidRPr="008553FF">
        <w:rPr>
          <w:b/>
          <w:bCs/>
          <w:color w:val="000000" w:themeColor="text1"/>
          <w:szCs w:val="18"/>
          <w:lang w:val="pt-BR"/>
        </w:rPr>
        <w:t xml:space="preserve">. </w:t>
      </w:r>
      <w:r w:rsidR="00AF325D" w:rsidRPr="008553FF">
        <w:rPr>
          <w:color w:val="000000" w:themeColor="text1"/>
          <w:szCs w:val="18"/>
          <w:lang w:val="pt-BR"/>
        </w:rPr>
        <w:t xml:space="preserve">Saída do hotel de ônibus para </w:t>
      </w:r>
      <w:r w:rsidR="00AF325D" w:rsidRPr="008553FF">
        <w:rPr>
          <w:b/>
          <w:bCs/>
          <w:color w:val="000000" w:themeColor="text1"/>
          <w:szCs w:val="18"/>
          <w:lang w:val="pt-BR"/>
        </w:rPr>
        <w:t>visitar</w:t>
      </w:r>
      <w:r w:rsidR="00AF325D" w:rsidRPr="008553FF">
        <w:rPr>
          <w:color w:val="000000" w:themeColor="text1"/>
          <w:szCs w:val="18"/>
          <w:lang w:val="pt-BR"/>
        </w:rPr>
        <w:t xml:space="preserve"> a cidade de Mae </w:t>
      </w:r>
      <w:proofErr w:type="spellStart"/>
      <w:r w:rsidR="00AF325D" w:rsidRPr="008553FF">
        <w:rPr>
          <w:color w:val="000000" w:themeColor="text1"/>
          <w:szCs w:val="18"/>
          <w:lang w:val="pt-BR"/>
        </w:rPr>
        <w:t>Klong</w:t>
      </w:r>
      <w:proofErr w:type="spellEnd"/>
      <w:r w:rsidR="00AF325D" w:rsidRPr="008553FF">
        <w:rPr>
          <w:color w:val="000000" w:themeColor="text1"/>
          <w:szCs w:val="18"/>
          <w:lang w:val="pt-BR"/>
        </w:rPr>
        <w:t xml:space="preserve">, onde poderemos ver um curioso mercado montado nos mesmos trilhos do trem. Não é garantido que o trem passe durante a visita ao mercado, pois o mercado tem um horário muito irregular. De lá, </w:t>
      </w:r>
      <w:r w:rsidR="00AF325D" w:rsidRPr="008553FF">
        <w:rPr>
          <w:b/>
          <w:bCs/>
          <w:color w:val="auto"/>
          <w:szCs w:val="18"/>
          <w:lang w:val="pt-BR"/>
        </w:rPr>
        <w:t>visitaremos</w:t>
      </w:r>
      <w:r w:rsidR="00AF325D" w:rsidRPr="008553FF">
        <w:rPr>
          <w:color w:val="auto"/>
          <w:szCs w:val="18"/>
          <w:lang w:val="pt-BR"/>
        </w:rPr>
        <w:t xml:space="preserve"> </w:t>
      </w:r>
      <w:r w:rsidR="00AF325D" w:rsidRPr="008553FF">
        <w:rPr>
          <w:color w:val="000000" w:themeColor="text1"/>
          <w:szCs w:val="18"/>
          <w:lang w:val="pt-BR"/>
        </w:rPr>
        <w:t xml:space="preserve">o mercado flutuante </w:t>
      </w:r>
      <w:proofErr w:type="spellStart"/>
      <w:r w:rsidR="00AF325D" w:rsidRPr="008553FF">
        <w:rPr>
          <w:color w:val="000000" w:themeColor="text1"/>
          <w:szCs w:val="18"/>
          <w:lang w:val="pt-BR"/>
        </w:rPr>
        <w:t>Klong</w:t>
      </w:r>
      <w:proofErr w:type="spellEnd"/>
      <w:r w:rsidR="00AF325D" w:rsidRPr="008553FF">
        <w:rPr>
          <w:color w:val="000000" w:themeColor="text1"/>
          <w:szCs w:val="18"/>
          <w:lang w:val="pt-BR"/>
        </w:rPr>
        <w:t xml:space="preserve"> </w:t>
      </w:r>
      <w:proofErr w:type="spellStart"/>
      <w:r w:rsidR="00AF325D" w:rsidRPr="008553FF">
        <w:rPr>
          <w:color w:val="000000" w:themeColor="text1"/>
          <w:szCs w:val="18"/>
          <w:lang w:val="pt-BR"/>
        </w:rPr>
        <w:t>Damnersaduak</w:t>
      </w:r>
      <w:proofErr w:type="spellEnd"/>
      <w:r w:rsidR="00AF325D" w:rsidRPr="008553FF">
        <w:rPr>
          <w:color w:val="000000" w:themeColor="text1"/>
          <w:szCs w:val="18"/>
          <w:lang w:val="pt-BR"/>
        </w:rPr>
        <w:t xml:space="preserve">, considerado o mais importante do país. Faremos um </w:t>
      </w:r>
      <w:r w:rsidR="00AF325D" w:rsidRPr="008553FF">
        <w:rPr>
          <w:b/>
          <w:bCs/>
          <w:color w:val="000000" w:themeColor="text1"/>
          <w:szCs w:val="18"/>
          <w:lang w:val="pt-BR"/>
        </w:rPr>
        <w:t>passeio de barco a motor</w:t>
      </w:r>
      <w:r w:rsidR="00AF325D" w:rsidRPr="008553FF">
        <w:rPr>
          <w:color w:val="000000" w:themeColor="text1"/>
          <w:szCs w:val="18"/>
          <w:lang w:val="pt-BR"/>
        </w:rPr>
        <w:t xml:space="preserve"> pela </w:t>
      </w:r>
      <w:r w:rsidR="009836F4" w:rsidRPr="008553FF">
        <w:rPr>
          <w:color w:val="000000" w:themeColor="text1"/>
          <w:szCs w:val="18"/>
          <w:lang w:val="pt-BR"/>
        </w:rPr>
        <w:t>zon</w:t>
      </w:r>
      <w:r w:rsidR="00834CA1" w:rsidRPr="008553FF">
        <w:rPr>
          <w:color w:val="000000" w:themeColor="text1"/>
          <w:szCs w:val="18"/>
          <w:lang w:val="pt-BR"/>
        </w:rPr>
        <w:t>a</w:t>
      </w:r>
      <w:r w:rsidR="009836F4" w:rsidRPr="008553FF">
        <w:rPr>
          <w:color w:val="000000" w:themeColor="text1"/>
          <w:szCs w:val="18"/>
          <w:lang w:val="pt-BR"/>
        </w:rPr>
        <w:t xml:space="preserve"> </w:t>
      </w:r>
      <w:r w:rsidR="00AF325D" w:rsidRPr="008553FF">
        <w:rPr>
          <w:color w:val="000000" w:themeColor="text1"/>
          <w:szCs w:val="18"/>
          <w:lang w:val="pt-BR"/>
        </w:rPr>
        <w:t xml:space="preserve">do canal até </w:t>
      </w:r>
      <w:r w:rsidR="009470F7" w:rsidRPr="008553FF">
        <w:rPr>
          <w:bCs/>
          <w:color w:val="000000" w:themeColor="text1"/>
          <w:szCs w:val="18"/>
          <w:lang w:val="pt-BR"/>
        </w:rPr>
        <w:t>chegarmos ao próprio mercado</w:t>
      </w:r>
      <w:r w:rsidR="00AF325D" w:rsidRPr="008553FF">
        <w:rPr>
          <w:color w:val="000000" w:themeColor="text1"/>
          <w:szCs w:val="18"/>
          <w:lang w:val="pt-BR"/>
        </w:rPr>
        <w:t>, onde teremos tempo livre para passear e explorar o</w:t>
      </w:r>
      <w:r w:rsidR="00597055" w:rsidRPr="008553FF">
        <w:rPr>
          <w:color w:val="000000" w:themeColor="text1"/>
          <w:szCs w:val="18"/>
          <w:lang w:val="pt-BR"/>
        </w:rPr>
        <w:t xml:space="preserve">s seus produtos. </w:t>
      </w:r>
      <w:r w:rsidR="00AF325D" w:rsidRPr="008553FF">
        <w:rPr>
          <w:color w:val="000000" w:themeColor="text1"/>
          <w:szCs w:val="18"/>
          <w:lang w:val="pt-BR"/>
        </w:rPr>
        <w:t>Ao final da visita, retorno ao hotel em Bangkok.</w:t>
      </w:r>
      <w:r w:rsidR="003C6DD0" w:rsidRPr="008553FF">
        <w:rPr>
          <w:b/>
          <w:color w:val="000000" w:themeColor="text1"/>
          <w:szCs w:val="18"/>
          <w:lang w:val="pt-BR"/>
        </w:rPr>
        <w:t xml:space="preserve"> Hospedagem.</w:t>
      </w:r>
    </w:p>
    <w:bookmarkEnd w:id="2"/>
    <w:p w14:paraId="0086C4CB" w14:textId="6FCA976B" w:rsidR="00D348E7" w:rsidRPr="008553FF" w:rsidRDefault="00D348E7" w:rsidP="002F49CD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4"/>
          <w:szCs w:val="14"/>
          <w:lang w:val="pt-BR"/>
        </w:rPr>
      </w:pPr>
    </w:p>
    <w:p w14:paraId="592AA99B" w14:textId="5F0E1493" w:rsidR="00DC7422" w:rsidRPr="008553FF" w:rsidRDefault="00D4288F" w:rsidP="00E91149">
      <w:pPr>
        <w:pStyle w:val="Subttulo"/>
        <w:rPr>
          <w:lang w:val="pt-BR"/>
        </w:rPr>
      </w:pPr>
      <w:r w:rsidRPr="008553FF">
        <w:rPr>
          <w:lang w:val="pt-BR"/>
        </w:rPr>
        <w:t xml:space="preserve">Dia </w:t>
      </w:r>
      <w:r w:rsidR="001F475C" w:rsidRPr="008553FF">
        <w:rPr>
          <w:lang w:val="pt-BR"/>
        </w:rPr>
        <w:t xml:space="preserve">04 – Bangkok – </w:t>
      </w:r>
      <w:bookmarkStart w:id="3" w:name="_Hlk85198819"/>
      <w:proofErr w:type="spellStart"/>
      <w:r w:rsidR="001F475C" w:rsidRPr="008553FF">
        <w:rPr>
          <w:lang w:val="pt-BR"/>
        </w:rPr>
        <w:t>Ayutthaya</w:t>
      </w:r>
      <w:proofErr w:type="spellEnd"/>
      <w:r w:rsidR="001F475C" w:rsidRPr="008553FF">
        <w:rPr>
          <w:lang w:val="pt-BR"/>
        </w:rPr>
        <w:t xml:space="preserve"> – </w:t>
      </w:r>
      <w:r w:rsidR="00997132" w:rsidRPr="008553FF">
        <w:rPr>
          <w:lang w:val="pt-BR"/>
        </w:rPr>
        <w:t xml:space="preserve">Ang </w:t>
      </w:r>
      <w:proofErr w:type="spellStart"/>
      <w:r w:rsidR="00997132" w:rsidRPr="008553FF">
        <w:rPr>
          <w:lang w:val="pt-BR"/>
        </w:rPr>
        <w:t>Thong</w:t>
      </w:r>
      <w:proofErr w:type="spellEnd"/>
      <w:r w:rsidR="00997132" w:rsidRPr="008553FF">
        <w:rPr>
          <w:lang w:val="pt-BR"/>
        </w:rPr>
        <w:t xml:space="preserve"> </w:t>
      </w:r>
      <w:r w:rsidR="00250081" w:rsidRPr="008553FF">
        <w:rPr>
          <w:lang w:val="pt-BR"/>
        </w:rPr>
        <w:t xml:space="preserve">- </w:t>
      </w:r>
      <w:proofErr w:type="spellStart"/>
      <w:r w:rsidR="00F22BBD" w:rsidRPr="008553FF">
        <w:rPr>
          <w:lang w:val="pt-BR"/>
        </w:rPr>
        <w:t>Phitsanulok</w:t>
      </w:r>
      <w:bookmarkEnd w:id="3"/>
      <w:proofErr w:type="spellEnd"/>
    </w:p>
    <w:p w14:paraId="5EE675C5" w14:textId="62607D1D" w:rsidR="00E31F7E" w:rsidRDefault="003012EB" w:rsidP="002F49CD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bookmarkStart w:id="4" w:name="_Hlk85198721"/>
      <w:r w:rsidRPr="008553FF">
        <w:rPr>
          <w:b/>
          <w:color w:val="000000" w:themeColor="text1"/>
          <w:lang w:val="pt-BR"/>
        </w:rPr>
        <w:t>Café da manhã</w:t>
      </w:r>
      <w:r w:rsidRPr="008553FF">
        <w:rPr>
          <w:b/>
          <w:bCs/>
          <w:color w:val="000000" w:themeColor="text1"/>
          <w:szCs w:val="18"/>
          <w:lang w:val="pt-BR"/>
        </w:rPr>
        <w:t xml:space="preserve">. </w:t>
      </w:r>
      <w:r w:rsidR="00E31F7E" w:rsidRPr="008553FF">
        <w:rPr>
          <w:color w:val="000000" w:themeColor="text1"/>
          <w:szCs w:val="18"/>
          <w:lang w:val="pt-BR"/>
        </w:rPr>
        <w:t xml:space="preserve">Partida para </w:t>
      </w:r>
      <w:proofErr w:type="spellStart"/>
      <w:r w:rsidR="00E31F7E" w:rsidRPr="008553FF">
        <w:rPr>
          <w:color w:val="000000" w:themeColor="text1"/>
          <w:szCs w:val="18"/>
          <w:lang w:val="pt-BR"/>
        </w:rPr>
        <w:t>Ayutthaya</w:t>
      </w:r>
      <w:proofErr w:type="spellEnd"/>
      <w:r w:rsidR="00E31F7E" w:rsidRPr="008553FF">
        <w:rPr>
          <w:color w:val="000000" w:themeColor="text1"/>
          <w:szCs w:val="18"/>
          <w:lang w:val="pt-BR"/>
        </w:rPr>
        <w:t xml:space="preserve">, antiga capital do reino de Sião e Patrimônio Mundial da UNESCO. </w:t>
      </w:r>
      <w:r w:rsidR="00E31F7E" w:rsidRPr="008553FF">
        <w:rPr>
          <w:b/>
          <w:bCs/>
          <w:color w:val="000000" w:themeColor="text1"/>
          <w:szCs w:val="18"/>
          <w:lang w:val="pt-BR"/>
        </w:rPr>
        <w:t>Visitaremos</w:t>
      </w:r>
      <w:r w:rsidR="00E31F7E" w:rsidRPr="008553FF">
        <w:rPr>
          <w:color w:val="000000" w:themeColor="text1"/>
          <w:szCs w:val="18"/>
          <w:lang w:val="pt-BR"/>
        </w:rPr>
        <w:t xml:space="preserve"> alguns de seus templos e vestígios de antigos palácios. Em seguida, iremos à cidade de Ang </w:t>
      </w:r>
      <w:proofErr w:type="spellStart"/>
      <w:r w:rsidR="00E31F7E" w:rsidRPr="008553FF">
        <w:rPr>
          <w:color w:val="000000" w:themeColor="text1"/>
          <w:szCs w:val="18"/>
          <w:lang w:val="pt-BR"/>
        </w:rPr>
        <w:t>Thong</w:t>
      </w:r>
      <w:proofErr w:type="spellEnd"/>
      <w:r w:rsidR="00E31F7E" w:rsidRPr="008553FF">
        <w:rPr>
          <w:color w:val="000000" w:themeColor="text1"/>
          <w:szCs w:val="18"/>
          <w:lang w:val="pt-BR"/>
        </w:rPr>
        <w:t xml:space="preserve"> para </w:t>
      </w:r>
      <w:r w:rsidR="00E31F7E" w:rsidRPr="008553FF">
        <w:rPr>
          <w:b/>
          <w:bCs/>
          <w:color w:val="000000" w:themeColor="text1"/>
          <w:szCs w:val="18"/>
          <w:lang w:val="pt-BR"/>
        </w:rPr>
        <w:t>visitar</w:t>
      </w:r>
      <w:r w:rsidR="00E31F7E" w:rsidRPr="008553FF">
        <w:rPr>
          <w:color w:val="000000" w:themeColor="text1"/>
          <w:szCs w:val="18"/>
          <w:lang w:val="pt-BR"/>
        </w:rPr>
        <w:t xml:space="preserve"> o templo de Wat </w:t>
      </w:r>
      <w:proofErr w:type="spellStart"/>
      <w:r w:rsidR="00E31F7E" w:rsidRPr="008553FF">
        <w:rPr>
          <w:color w:val="000000" w:themeColor="text1"/>
          <w:szCs w:val="18"/>
          <w:lang w:val="pt-BR"/>
        </w:rPr>
        <w:t>Muang</w:t>
      </w:r>
      <w:proofErr w:type="spellEnd"/>
      <w:r w:rsidR="00E31F7E" w:rsidRPr="008553FF">
        <w:rPr>
          <w:color w:val="000000" w:themeColor="text1"/>
          <w:szCs w:val="18"/>
          <w:lang w:val="pt-BR"/>
        </w:rPr>
        <w:t xml:space="preserve">, famoso por abrigar a maior figura de Buda sentado da Tailândia, com quase 100 metros de altura. </w:t>
      </w:r>
      <w:r w:rsidR="00E31F7E" w:rsidRPr="008553FF">
        <w:rPr>
          <w:b/>
          <w:bCs/>
          <w:color w:val="000000" w:themeColor="text1"/>
          <w:szCs w:val="18"/>
          <w:lang w:val="pt-BR"/>
        </w:rPr>
        <w:t>Almoço</w:t>
      </w:r>
      <w:r w:rsidR="00E31F7E" w:rsidRPr="008553FF">
        <w:rPr>
          <w:color w:val="000000" w:themeColor="text1"/>
          <w:szCs w:val="18"/>
          <w:lang w:val="pt-BR"/>
        </w:rPr>
        <w:t xml:space="preserve">. À tarde, continuação </w:t>
      </w:r>
      <w:r w:rsidR="005E7E22" w:rsidRPr="008553FF">
        <w:rPr>
          <w:color w:val="000000" w:themeColor="text1"/>
          <w:szCs w:val="18"/>
          <w:lang w:val="pt-BR"/>
        </w:rPr>
        <w:t>até</w:t>
      </w:r>
      <w:r w:rsidR="00E31F7E" w:rsidRPr="008553FF">
        <w:rPr>
          <w:color w:val="000000" w:themeColor="text1"/>
          <w:szCs w:val="18"/>
          <w:lang w:val="pt-BR"/>
        </w:rPr>
        <w:t xml:space="preserve"> </w:t>
      </w:r>
      <w:proofErr w:type="spellStart"/>
      <w:r w:rsidR="00E31F7E" w:rsidRPr="008553FF">
        <w:rPr>
          <w:color w:val="000000" w:themeColor="text1"/>
          <w:szCs w:val="18"/>
          <w:lang w:val="pt-BR"/>
        </w:rPr>
        <w:t>Phitsanulok</w:t>
      </w:r>
      <w:proofErr w:type="spellEnd"/>
      <w:r w:rsidR="00E31F7E" w:rsidRPr="008553FF">
        <w:rPr>
          <w:color w:val="000000" w:themeColor="text1"/>
          <w:szCs w:val="18"/>
          <w:lang w:val="pt-BR"/>
        </w:rPr>
        <w:t>, uma cidade localizada no coração da Tailândia e considerada um dos mais importantes centros de peregrinação budista do país.</w:t>
      </w:r>
      <w:r w:rsidR="00D037E8" w:rsidRPr="008553FF">
        <w:rPr>
          <w:b/>
          <w:color w:val="000000" w:themeColor="text1"/>
          <w:szCs w:val="18"/>
          <w:lang w:val="pt-BR"/>
        </w:rPr>
        <w:t xml:space="preserve"> Hospedagem.</w:t>
      </w:r>
    </w:p>
    <w:bookmarkEnd w:id="4"/>
    <w:p w14:paraId="2325C5AC" w14:textId="7E2AB1A7" w:rsidR="006B289A" w:rsidRPr="006B289A" w:rsidRDefault="006B289A" w:rsidP="006B289A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162F5914" w14:textId="2564F190" w:rsidR="0060260A" w:rsidRPr="00BF6B9D" w:rsidRDefault="00D4288F" w:rsidP="00E91149">
      <w:pPr>
        <w:pStyle w:val="Subttulo"/>
        <w:rPr>
          <w:lang w:val="pt-BR"/>
        </w:rPr>
      </w:pPr>
      <w:bookmarkStart w:id="5" w:name="_Hlk85198800"/>
      <w:r w:rsidRPr="00BF6B9D">
        <w:rPr>
          <w:lang w:val="pt-BR"/>
        </w:rPr>
        <w:t xml:space="preserve">Dia </w:t>
      </w:r>
      <w:r w:rsidR="00644C3F" w:rsidRPr="00BF6B9D">
        <w:rPr>
          <w:lang w:val="pt-BR"/>
        </w:rPr>
        <w:t>05</w:t>
      </w:r>
      <w:r w:rsidR="00DC7422" w:rsidRPr="00BF6B9D">
        <w:rPr>
          <w:lang w:val="pt-BR"/>
        </w:rPr>
        <w:t xml:space="preserve"> </w:t>
      </w:r>
      <w:r w:rsidR="0060260A" w:rsidRPr="00BF6B9D">
        <w:rPr>
          <w:lang w:val="pt-BR"/>
        </w:rPr>
        <w:t>–</w:t>
      </w:r>
      <w:r w:rsidR="00DC7422" w:rsidRPr="00BF6B9D">
        <w:rPr>
          <w:lang w:val="pt-BR"/>
        </w:rPr>
        <w:t xml:space="preserve"> </w:t>
      </w:r>
      <w:proofErr w:type="spellStart"/>
      <w:r w:rsidR="00F22BBD" w:rsidRPr="00BF6B9D">
        <w:rPr>
          <w:lang w:val="pt-BR"/>
        </w:rPr>
        <w:t>Phitsanulok</w:t>
      </w:r>
      <w:proofErr w:type="spellEnd"/>
      <w:r w:rsidR="00F22BBD" w:rsidRPr="00BF6B9D">
        <w:rPr>
          <w:lang w:val="pt-BR"/>
        </w:rPr>
        <w:t xml:space="preserve"> </w:t>
      </w:r>
      <w:r w:rsidR="0060260A" w:rsidRPr="00BF6B9D">
        <w:rPr>
          <w:lang w:val="pt-BR"/>
        </w:rPr>
        <w:t>–</w:t>
      </w:r>
      <w:r w:rsidR="00F22BBD" w:rsidRPr="00BF6B9D">
        <w:rPr>
          <w:lang w:val="pt-BR"/>
        </w:rPr>
        <w:t xml:space="preserve"> </w:t>
      </w:r>
      <w:proofErr w:type="spellStart"/>
      <w:r w:rsidR="00F22BBD" w:rsidRPr="00BF6B9D">
        <w:rPr>
          <w:lang w:val="pt-BR"/>
        </w:rPr>
        <w:t>Sukhothai</w:t>
      </w:r>
      <w:proofErr w:type="spellEnd"/>
      <w:r w:rsidR="00F22BBD" w:rsidRPr="00BF6B9D">
        <w:rPr>
          <w:lang w:val="pt-BR"/>
        </w:rPr>
        <w:t xml:space="preserve"> </w:t>
      </w:r>
      <w:r w:rsidR="0060260A" w:rsidRPr="00BF6B9D">
        <w:rPr>
          <w:lang w:val="pt-BR"/>
        </w:rPr>
        <w:t>–</w:t>
      </w:r>
      <w:r w:rsidR="00250081" w:rsidRPr="00BF6B9D">
        <w:rPr>
          <w:lang w:val="pt-BR"/>
        </w:rPr>
        <w:t xml:space="preserve"> </w:t>
      </w:r>
      <w:r w:rsidR="0060260A" w:rsidRPr="00BF6B9D">
        <w:rPr>
          <w:lang w:val="pt-BR"/>
        </w:rPr>
        <w:t xml:space="preserve">Chiang </w:t>
      </w:r>
      <w:proofErr w:type="spellStart"/>
      <w:r w:rsidR="0060260A" w:rsidRPr="00BF6B9D">
        <w:rPr>
          <w:lang w:val="pt-BR"/>
        </w:rPr>
        <w:t>Rai</w:t>
      </w:r>
      <w:proofErr w:type="spellEnd"/>
    </w:p>
    <w:p w14:paraId="481F1F3E" w14:textId="44892C10" w:rsidR="00070A52" w:rsidRPr="008553FF" w:rsidRDefault="00070A52" w:rsidP="002F49CD">
      <w:pPr>
        <w:pStyle w:val="Sinespaciado"/>
        <w:jc w:val="both"/>
        <w:rPr>
          <w:bCs/>
          <w:color w:val="000000" w:themeColor="text1"/>
          <w:lang w:val="pt-BR"/>
        </w:rPr>
      </w:pPr>
      <w:r w:rsidRPr="008553FF">
        <w:rPr>
          <w:bCs/>
          <w:color w:val="000000" w:themeColor="text1"/>
          <w:lang w:val="pt-BR"/>
        </w:rPr>
        <w:t xml:space="preserve">Ao amanhecer, para aqueles que desejarem, podemos assistir à oferenda matinal aos monges. Os monges saem em procissão pelas ruas, completamente descalços e em silêncio, para recolher as oferendas de alimentos feitas a eles por aqueles que esperam sua bênção todos os dias. Após o </w:t>
      </w:r>
      <w:r w:rsidRPr="008553FF">
        <w:rPr>
          <w:b/>
          <w:color w:val="000000" w:themeColor="text1"/>
          <w:lang w:val="pt-BR"/>
        </w:rPr>
        <w:t>café da manhã</w:t>
      </w:r>
      <w:r w:rsidRPr="008553FF">
        <w:rPr>
          <w:bCs/>
          <w:color w:val="000000" w:themeColor="text1"/>
          <w:lang w:val="pt-BR"/>
        </w:rPr>
        <w:t xml:space="preserve">, saída para o Parque Arqueológico de </w:t>
      </w:r>
      <w:proofErr w:type="spellStart"/>
      <w:r w:rsidRPr="008553FF">
        <w:rPr>
          <w:bCs/>
          <w:color w:val="000000" w:themeColor="text1"/>
          <w:lang w:val="pt-BR"/>
        </w:rPr>
        <w:t>Sukhothai</w:t>
      </w:r>
      <w:proofErr w:type="spellEnd"/>
      <w:r w:rsidRPr="008553FF">
        <w:rPr>
          <w:bCs/>
          <w:color w:val="000000" w:themeColor="text1"/>
          <w:lang w:val="pt-BR"/>
        </w:rPr>
        <w:t xml:space="preserve">, um </w:t>
      </w:r>
      <w:r w:rsidR="00BC6306" w:rsidRPr="008553FF">
        <w:rPr>
          <w:color w:val="000000" w:themeColor="text1"/>
          <w:szCs w:val="18"/>
          <w:lang w:val="pt-BR"/>
        </w:rPr>
        <w:t>Patrimônio da Humanidade pela UNESCO</w:t>
      </w:r>
      <w:r w:rsidRPr="008553FF">
        <w:rPr>
          <w:bCs/>
          <w:color w:val="000000" w:themeColor="text1"/>
          <w:lang w:val="pt-BR"/>
        </w:rPr>
        <w:t xml:space="preserve">. </w:t>
      </w:r>
      <w:r w:rsidRPr="008553FF">
        <w:rPr>
          <w:b/>
          <w:color w:val="000000" w:themeColor="text1"/>
          <w:lang w:val="pt-BR"/>
        </w:rPr>
        <w:t>Visitaremos</w:t>
      </w:r>
      <w:r w:rsidRPr="008553FF">
        <w:rPr>
          <w:bCs/>
          <w:color w:val="000000" w:themeColor="text1"/>
          <w:lang w:val="pt-BR"/>
        </w:rPr>
        <w:t xml:space="preserve"> alguns de seus belos templos, estátuas de Buda, árvores antigas e ruínas em meio à natureza. No final, dirigiremos até Chiang </w:t>
      </w:r>
      <w:proofErr w:type="spellStart"/>
      <w:r w:rsidRPr="008553FF">
        <w:rPr>
          <w:bCs/>
          <w:color w:val="000000" w:themeColor="text1"/>
          <w:lang w:val="pt-BR"/>
        </w:rPr>
        <w:t>Rai</w:t>
      </w:r>
      <w:proofErr w:type="spellEnd"/>
      <w:r w:rsidRPr="008553FF">
        <w:rPr>
          <w:bCs/>
          <w:color w:val="000000" w:themeColor="text1"/>
          <w:lang w:val="pt-BR"/>
        </w:rPr>
        <w:t xml:space="preserve">, apreciando a paisagem e as vistas do Lago </w:t>
      </w:r>
      <w:proofErr w:type="spellStart"/>
      <w:r w:rsidRPr="008553FF">
        <w:rPr>
          <w:bCs/>
          <w:color w:val="000000" w:themeColor="text1"/>
          <w:lang w:val="pt-BR"/>
        </w:rPr>
        <w:t>Prayao</w:t>
      </w:r>
      <w:proofErr w:type="spellEnd"/>
      <w:r w:rsidRPr="008553FF">
        <w:rPr>
          <w:bCs/>
          <w:color w:val="000000" w:themeColor="text1"/>
          <w:lang w:val="pt-BR"/>
        </w:rPr>
        <w:t xml:space="preserve">. </w:t>
      </w:r>
      <w:r w:rsidRPr="008553FF">
        <w:rPr>
          <w:b/>
          <w:color w:val="000000" w:themeColor="text1"/>
          <w:lang w:val="pt-BR"/>
        </w:rPr>
        <w:t>Almoço</w:t>
      </w:r>
      <w:r w:rsidRPr="008553FF">
        <w:rPr>
          <w:bCs/>
          <w:color w:val="000000" w:themeColor="text1"/>
          <w:lang w:val="pt-BR"/>
        </w:rPr>
        <w:t xml:space="preserve">. Chegada em Chiang </w:t>
      </w:r>
      <w:proofErr w:type="spellStart"/>
      <w:r w:rsidRPr="008553FF">
        <w:rPr>
          <w:bCs/>
          <w:color w:val="000000" w:themeColor="text1"/>
          <w:lang w:val="pt-BR"/>
        </w:rPr>
        <w:t>Rai</w:t>
      </w:r>
      <w:proofErr w:type="spellEnd"/>
      <w:r w:rsidRPr="008553FF">
        <w:rPr>
          <w:bCs/>
          <w:color w:val="000000" w:themeColor="text1"/>
          <w:lang w:val="pt-BR"/>
        </w:rPr>
        <w:t xml:space="preserve"> à tarde</w:t>
      </w:r>
      <w:r w:rsidR="007A3474" w:rsidRPr="008553FF">
        <w:rPr>
          <w:bCs/>
          <w:color w:val="000000" w:themeColor="text1"/>
          <w:lang w:val="pt-BR"/>
        </w:rPr>
        <w:t>, antiga capital do Reino Lanna.</w:t>
      </w:r>
      <w:r w:rsidR="00E41971" w:rsidRPr="008553FF">
        <w:rPr>
          <w:b/>
          <w:color w:val="000000" w:themeColor="text1"/>
          <w:szCs w:val="18"/>
          <w:lang w:val="pt-BR"/>
        </w:rPr>
        <w:t xml:space="preserve"> Hospedagem.</w:t>
      </w:r>
    </w:p>
    <w:p w14:paraId="778DE3EB" w14:textId="77777777" w:rsidR="00070A52" w:rsidRPr="008553FF" w:rsidRDefault="00070A52" w:rsidP="002F49CD">
      <w:pPr>
        <w:pStyle w:val="Sinespaciado"/>
        <w:jc w:val="both"/>
        <w:rPr>
          <w:b/>
          <w:color w:val="000000" w:themeColor="text1"/>
          <w:lang w:val="pt-BR"/>
        </w:rPr>
      </w:pPr>
    </w:p>
    <w:p w14:paraId="0A8D1ED2" w14:textId="3B445CD1" w:rsidR="00DC7422" w:rsidRPr="008553FF" w:rsidRDefault="00D4288F" w:rsidP="00E91149">
      <w:pPr>
        <w:pStyle w:val="Subttulo"/>
        <w:rPr>
          <w:lang w:val="pt-BR"/>
        </w:rPr>
      </w:pPr>
      <w:bookmarkStart w:id="6" w:name="_Hlk85198850"/>
      <w:bookmarkEnd w:id="5"/>
      <w:r w:rsidRPr="008553FF">
        <w:rPr>
          <w:lang w:val="pt-BR"/>
        </w:rPr>
        <w:t xml:space="preserve">Dia </w:t>
      </w:r>
      <w:r w:rsidR="00772409" w:rsidRPr="008553FF">
        <w:rPr>
          <w:lang w:val="pt-BR"/>
        </w:rPr>
        <w:t xml:space="preserve">06 – Chiang </w:t>
      </w:r>
      <w:proofErr w:type="spellStart"/>
      <w:r w:rsidR="00772409" w:rsidRPr="008553FF">
        <w:rPr>
          <w:lang w:val="pt-BR"/>
        </w:rPr>
        <w:t>Rai</w:t>
      </w:r>
      <w:proofErr w:type="spellEnd"/>
      <w:r w:rsidR="00772409" w:rsidRPr="008553FF">
        <w:rPr>
          <w:lang w:val="pt-BR"/>
        </w:rPr>
        <w:t xml:space="preserve"> – </w:t>
      </w:r>
      <w:r w:rsidR="00F66AB0" w:rsidRPr="008553FF">
        <w:rPr>
          <w:lang w:val="pt-BR"/>
        </w:rPr>
        <w:t>Triâ</w:t>
      </w:r>
      <w:r w:rsidR="00AE2474" w:rsidRPr="008553FF">
        <w:rPr>
          <w:lang w:val="pt-BR"/>
        </w:rPr>
        <w:t>ngulo Dourado</w:t>
      </w:r>
      <w:r w:rsidR="00F75D0F" w:rsidRPr="008553FF">
        <w:rPr>
          <w:lang w:val="pt-BR"/>
        </w:rPr>
        <w:t xml:space="preserve">- </w:t>
      </w:r>
      <w:r w:rsidR="00772409" w:rsidRPr="008553FF">
        <w:rPr>
          <w:lang w:val="pt-BR"/>
        </w:rPr>
        <w:t>Chiang Mai</w:t>
      </w:r>
    </w:p>
    <w:p w14:paraId="57C725EE" w14:textId="24B79DF1" w:rsidR="000F7796" w:rsidRPr="002D68BF" w:rsidRDefault="000F7796" w:rsidP="000F7796">
      <w:pPr>
        <w:pStyle w:val="Sinespaciado"/>
        <w:jc w:val="both"/>
        <w:rPr>
          <w:noProof/>
          <w:color w:val="000000" w:themeColor="text1"/>
          <w:szCs w:val="18"/>
          <w:lang w:val="pt-BR"/>
        </w:rPr>
      </w:pPr>
      <w:r w:rsidRPr="008553FF">
        <w:rPr>
          <w:b/>
          <w:noProof/>
          <w:color w:val="000000" w:themeColor="text1"/>
          <w:szCs w:val="18"/>
          <w:lang w:val="pt-BR"/>
        </w:rPr>
        <w:t xml:space="preserve">Café da manhã. </w:t>
      </w:r>
      <w:r w:rsidR="008938CA" w:rsidRPr="008553FF">
        <w:rPr>
          <w:bCs/>
          <w:noProof/>
          <w:color w:val="000000" w:themeColor="text1"/>
          <w:szCs w:val="18"/>
          <w:lang w:val="pt-BR"/>
        </w:rPr>
        <w:t xml:space="preserve">Partida para o Triângulo Dourado, onde a Tailândia, Mianmar e Laos </w:t>
      </w:r>
      <w:r w:rsidR="00C638F9" w:rsidRPr="008553FF">
        <w:rPr>
          <w:bCs/>
          <w:color w:val="000000" w:themeColor="text1"/>
          <w:szCs w:val="18"/>
          <w:lang w:val="pt-BR"/>
        </w:rPr>
        <w:t>parecem</w:t>
      </w:r>
      <w:r w:rsidR="00194248" w:rsidRPr="008553FF">
        <w:rPr>
          <w:bCs/>
          <w:color w:val="000000" w:themeColor="text1"/>
          <w:szCs w:val="18"/>
          <w:lang w:val="pt-BR"/>
        </w:rPr>
        <w:t xml:space="preserve"> se fundir em um mesmo local dividido apenas pelo grande rio Mekong.</w:t>
      </w:r>
      <w:r w:rsidR="008938CA" w:rsidRPr="008553FF">
        <w:rPr>
          <w:bCs/>
          <w:noProof/>
          <w:color w:val="000000" w:themeColor="text1"/>
          <w:szCs w:val="18"/>
          <w:lang w:val="pt-BR"/>
        </w:rPr>
        <w:t xml:space="preserve"> </w:t>
      </w:r>
      <w:r w:rsidR="008938CA" w:rsidRPr="008553FF">
        <w:rPr>
          <w:b/>
          <w:noProof/>
          <w:color w:val="000000" w:themeColor="text1"/>
          <w:szCs w:val="18"/>
          <w:lang w:val="pt-BR"/>
        </w:rPr>
        <w:t>Visita</w:t>
      </w:r>
      <w:r w:rsidR="008938CA" w:rsidRPr="008553FF">
        <w:rPr>
          <w:bCs/>
          <w:noProof/>
          <w:color w:val="000000" w:themeColor="text1"/>
          <w:szCs w:val="18"/>
          <w:lang w:val="pt-BR"/>
        </w:rPr>
        <w:t xml:space="preserve"> à Casa do Ópio e</w:t>
      </w:r>
      <w:r w:rsidR="00EC6E90" w:rsidRPr="008553FF">
        <w:rPr>
          <w:bCs/>
          <w:noProof/>
          <w:color w:val="000000" w:themeColor="text1"/>
          <w:szCs w:val="18"/>
          <w:lang w:val="pt-BR"/>
        </w:rPr>
        <w:t xml:space="preserve"> depois </w:t>
      </w:r>
      <w:r w:rsidR="008938CA" w:rsidRPr="008553FF">
        <w:rPr>
          <w:bCs/>
          <w:noProof/>
          <w:color w:val="000000" w:themeColor="text1"/>
          <w:szCs w:val="18"/>
          <w:lang w:val="pt-BR"/>
        </w:rPr>
        <w:t>iremos ao Wat Rong Suea Ten ou Templo Azul. Construído pelo arquiteto local que também esteve envolvido na construção do Templo Branco, ele chama a atenção por sua cor marcante. Continu</w:t>
      </w:r>
      <w:r w:rsidR="009A7C04" w:rsidRPr="008553FF">
        <w:rPr>
          <w:bCs/>
          <w:noProof/>
          <w:color w:val="000000" w:themeColor="text1"/>
          <w:szCs w:val="18"/>
          <w:lang w:val="pt-BR"/>
        </w:rPr>
        <w:t>are</w:t>
      </w:r>
      <w:r w:rsidR="009E6220" w:rsidRPr="008553FF">
        <w:rPr>
          <w:bCs/>
          <w:noProof/>
          <w:color w:val="000000" w:themeColor="text1"/>
          <w:szCs w:val="18"/>
          <w:lang w:val="pt-BR"/>
        </w:rPr>
        <w:t xml:space="preserve">mos </w:t>
      </w:r>
      <w:r w:rsidR="008938CA" w:rsidRPr="008553FF">
        <w:rPr>
          <w:bCs/>
          <w:noProof/>
          <w:color w:val="000000" w:themeColor="text1"/>
          <w:szCs w:val="18"/>
          <w:lang w:val="pt-BR"/>
        </w:rPr>
        <w:t xml:space="preserve">até o espetacular e contemporâneo Wat Rong Khun, ou Templo Branco. Esse templo se afasta dos cânones tradicionais e se destaca por sua originalidade em todos os seus detalhes. Trata-se de uma obra inacabada e espera-se que permaneça em construção por mais algumas décadas. </w:t>
      </w:r>
      <w:r w:rsidR="008938CA" w:rsidRPr="008553FF">
        <w:rPr>
          <w:b/>
          <w:noProof/>
          <w:color w:val="000000" w:themeColor="text1"/>
          <w:szCs w:val="18"/>
          <w:lang w:val="pt-BR"/>
        </w:rPr>
        <w:t>Almoço</w:t>
      </w:r>
      <w:r w:rsidR="008938CA" w:rsidRPr="008553FF">
        <w:rPr>
          <w:bCs/>
          <w:noProof/>
          <w:color w:val="000000" w:themeColor="text1"/>
          <w:szCs w:val="18"/>
          <w:lang w:val="pt-BR"/>
        </w:rPr>
        <w:t xml:space="preserve"> no caminho. À tarde, chegada a Chiang Mai. </w:t>
      </w:r>
      <w:r w:rsidRPr="008553FF">
        <w:rPr>
          <w:b/>
          <w:bCs/>
          <w:color w:val="000000" w:themeColor="text1"/>
          <w:szCs w:val="18"/>
          <w:lang w:val="pt-BR"/>
        </w:rPr>
        <w:t xml:space="preserve"> </w:t>
      </w:r>
      <w:r w:rsidRPr="008553FF">
        <w:rPr>
          <w:b/>
          <w:color w:val="000000" w:themeColor="text1"/>
          <w:szCs w:val="18"/>
          <w:lang w:val="pt-BR"/>
        </w:rPr>
        <w:t>Hospedagem.</w:t>
      </w:r>
      <w:r w:rsidRPr="002D68BF">
        <w:rPr>
          <w:b/>
          <w:color w:val="000000" w:themeColor="text1"/>
          <w:szCs w:val="18"/>
          <w:lang w:val="pt-BR"/>
        </w:rPr>
        <w:t xml:space="preserve"> </w:t>
      </w:r>
      <w:r w:rsidRPr="002D68BF">
        <w:rPr>
          <w:bCs/>
          <w:color w:val="000000" w:themeColor="text1"/>
          <w:szCs w:val="18"/>
          <w:lang w:val="pt-BR"/>
        </w:rPr>
        <w:t xml:space="preserve"> </w:t>
      </w:r>
    </w:p>
    <w:bookmarkEnd w:id="6"/>
    <w:p w14:paraId="6436AA9B" w14:textId="77777777" w:rsidR="00D72E88" w:rsidRPr="00E91149" w:rsidRDefault="00D72E88" w:rsidP="002F49C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03BD57A" w14:textId="45469171" w:rsidR="00DC7422" w:rsidRDefault="00D4288F" w:rsidP="00E91149">
      <w:pPr>
        <w:pStyle w:val="Subttulo"/>
        <w:rPr>
          <w:lang w:val="pt-BR"/>
        </w:rPr>
      </w:pPr>
      <w:r w:rsidRPr="00BF6B9D">
        <w:rPr>
          <w:lang w:val="pt-BR"/>
        </w:rPr>
        <w:t xml:space="preserve">Dia </w:t>
      </w:r>
      <w:r w:rsidR="0039167F" w:rsidRPr="00BF6B9D">
        <w:rPr>
          <w:lang w:val="pt-BR"/>
        </w:rPr>
        <w:t>07</w:t>
      </w:r>
      <w:r w:rsidR="0060260A" w:rsidRPr="00BF6B9D">
        <w:rPr>
          <w:lang w:val="pt-BR"/>
        </w:rPr>
        <w:t xml:space="preserve"> </w:t>
      </w:r>
      <w:r w:rsidR="008B45FB" w:rsidRPr="00BF6B9D">
        <w:rPr>
          <w:lang w:val="pt-BR"/>
        </w:rPr>
        <w:t>–</w:t>
      </w:r>
      <w:r w:rsidR="0060260A" w:rsidRPr="00BF6B9D">
        <w:rPr>
          <w:lang w:val="pt-BR"/>
        </w:rPr>
        <w:t xml:space="preserve"> Chiang</w:t>
      </w:r>
      <w:r w:rsidR="008B45FB" w:rsidRPr="00BF6B9D">
        <w:rPr>
          <w:lang w:val="pt-BR"/>
        </w:rPr>
        <w:t xml:space="preserve"> </w:t>
      </w:r>
      <w:r w:rsidR="0060260A" w:rsidRPr="00BF6B9D">
        <w:rPr>
          <w:lang w:val="pt-BR"/>
        </w:rPr>
        <w:t>Mai</w:t>
      </w:r>
    </w:p>
    <w:p w14:paraId="29E0C8A7" w14:textId="4AA27D36" w:rsidR="00296AE3" w:rsidRPr="008553FF" w:rsidRDefault="00FD42DC" w:rsidP="00850B5D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8553FF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Café da manhã</w:t>
      </w:r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. </w:t>
      </w:r>
      <w:r w:rsidRPr="008553FF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Traslado</w:t>
      </w:r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para o acampamento de elefantes para ver uma demonstração da força e habilidade dessas grandes criaturas. Em seguida, começará nosso safári</w:t>
      </w:r>
      <w:r w:rsidR="003E6D3F"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montado e</w:t>
      </w:r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m elefante, seguindo o leito do rio até chegarmos a um enclave onde </w:t>
      </w:r>
      <w:r w:rsidR="00185B51"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coexistem </w:t>
      </w:r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tribos de diferentes grupos étnicos do país, entre </w:t>
      </w:r>
      <w:r w:rsidR="002B5C8D" w:rsidRPr="008553FF">
        <w:rPr>
          <w:rFonts w:asciiTheme="minorHAnsi" w:hAnsiTheme="minorHAnsi" w:cstheme="minorHAnsi"/>
          <w:sz w:val="18"/>
          <w:szCs w:val="18"/>
          <w:lang w:val="pt-BR" w:eastAsia="ar-SA"/>
        </w:rPr>
        <w:t>os</w:t>
      </w:r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quais se destacam as Mulheres Girafa (</w:t>
      </w:r>
      <w:proofErr w:type="spellStart"/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>Long</w:t>
      </w:r>
      <w:proofErr w:type="spellEnd"/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proofErr w:type="spellStart"/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>Neck</w:t>
      </w:r>
      <w:proofErr w:type="spellEnd"/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). </w:t>
      </w:r>
      <w:r w:rsidRPr="008553FF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Almoço</w:t>
      </w:r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. Em seguida, </w:t>
      </w:r>
      <w:r w:rsidRPr="008553FF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visitaremos</w:t>
      </w:r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uma plantação de orquídeas, onde veremos a beleza dessa espécie floral. À tarde, </w:t>
      </w:r>
      <w:r w:rsidR="00642E91" w:rsidRPr="008553FF">
        <w:rPr>
          <w:rFonts w:asciiTheme="minorHAnsi" w:hAnsiTheme="minorHAnsi" w:cstheme="minorHAnsi"/>
          <w:sz w:val="18"/>
          <w:szCs w:val="18"/>
          <w:lang w:val="pt-BR" w:eastAsia="ar-SA"/>
        </w:rPr>
        <w:t>subida até</w:t>
      </w:r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o Templo </w:t>
      </w:r>
      <w:proofErr w:type="spellStart"/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>Doi</w:t>
      </w:r>
      <w:proofErr w:type="spellEnd"/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proofErr w:type="spellStart"/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>Suthep</w:t>
      </w:r>
      <w:proofErr w:type="spellEnd"/>
      <w:r w:rsidRPr="008553FF">
        <w:rPr>
          <w:rFonts w:asciiTheme="minorHAnsi" w:hAnsiTheme="minorHAnsi" w:cstheme="minorHAnsi"/>
          <w:sz w:val="18"/>
          <w:szCs w:val="18"/>
          <w:lang w:val="pt-BR" w:eastAsia="ar-SA"/>
        </w:rPr>
        <w:t>, um importante centro de peregrinação budista. A lenda de sua origem, suas belas vistas panorâmicas da cidade de Chiang Mai e seu significado espiritual o tornaram um lugar sagrado e mítico.</w:t>
      </w:r>
      <w:bookmarkStart w:id="7" w:name="_Hlk529791910"/>
      <w:r w:rsidR="00850B5D" w:rsidRPr="008553FF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="00296AE3" w:rsidRPr="008553FF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="00296AE3" w:rsidRPr="008553F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2F7E6EB9" w14:textId="77777777" w:rsidR="00296AE3" w:rsidRPr="008553FF" w:rsidRDefault="00296AE3" w:rsidP="00296AE3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206A856A" w14:textId="77777777" w:rsidR="00296AE3" w:rsidRPr="008553FF" w:rsidRDefault="00296AE3" w:rsidP="00296AE3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8553FF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8553FF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A seleção do acampamento deve ser feita </w:t>
      </w:r>
      <w:r w:rsidRPr="008553FF">
        <w:rPr>
          <w:bCs/>
          <w:color w:val="000000" w:themeColor="text1"/>
          <w:szCs w:val="18"/>
          <w:u w:val="single"/>
          <w:lang w:val="pt-BR"/>
        </w:rPr>
        <w:t>no momento de solicitar a reserva do programa:</w:t>
      </w:r>
    </w:p>
    <w:p w14:paraId="318CF94E" w14:textId="2CE288FC" w:rsidR="00296AE3" w:rsidRPr="008553FF" w:rsidRDefault="00296AE3" w:rsidP="00296AE3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8553FF">
        <w:rPr>
          <w:b/>
          <w:bCs/>
          <w:color w:val="119CA3" w:themeColor="accent1"/>
          <w:szCs w:val="18"/>
          <w:lang w:val="pt-BR"/>
        </w:rPr>
        <w:t>- ECO VALLEY E MULHERES GIRAFA (tour ½ dia, guia em inglês):</w:t>
      </w:r>
      <w:r w:rsidRPr="008553FF">
        <w:rPr>
          <w:b/>
          <w:bCs/>
          <w:color w:val="000000" w:themeColor="text1"/>
          <w:szCs w:val="18"/>
          <w:lang w:val="pt-BR"/>
        </w:rPr>
        <w:t xml:space="preserve"> Supl. </w:t>
      </w:r>
      <w:proofErr w:type="spellStart"/>
      <w:r w:rsidRPr="000A7C77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0A7C77">
        <w:rPr>
          <w:b/>
          <w:bCs/>
          <w:color w:val="000000" w:themeColor="text1"/>
          <w:szCs w:val="18"/>
          <w:lang w:val="pt-BR"/>
        </w:rPr>
        <w:t xml:space="preserve"> </w:t>
      </w:r>
      <w:r w:rsidR="00C2267E" w:rsidRPr="000A7C77">
        <w:rPr>
          <w:b/>
          <w:bCs/>
          <w:color w:val="000000" w:themeColor="text1"/>
          <w:szCs w:val="18"/>
          <w:lang w:val="pt-BR"/>
        </w:rPr>
        <w:t>9</w:t>
      </w:r>
      <w:r w:rsidRPr="000A7C77">
        <w:rPr>
          <w:b/>
          <w:bCs/>
          <w:color w:val="000000" w:themeColor="text1"/>
          <w:szCs w:val="18"/>
          <w:lang w:val="pt-BR"/>
        </w:rPr>
        <w:t>5 por</w:t>
      </w:r>
      <w:r w:rsidRPr="008553FF">
        <w:rPr>
          <w:b/>
          <w:bCs/>
          <w:color w:val="000000" w:themeColor="text1"/>
          <w:szCs w:val="18"/>
          <w:lang w:val="pt-BR"/>
        </w:rPr>
        <w:t xml:space="preserve"> pessoa. </w:t>
      </w:r>
    </w:p>
    <w:p w14:paraId="0844F39A" w14:textId="77777777" w:rsidR="00296AE3" w:rsidRPr="008553FF" w:rsidRDefault="00296AE3" w:rsidP="00296AE3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8553FF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58421700" w14:textId="3088094D" w:rsidR="00296AE3" w:rsidRPr="008553FF" w:rsidRDefault="00296AE3" w:rsidP="00296AE3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8553FF">
        <w:rPr>
          <w:b/>
          <w:bCs/>
          <w:color w:val="000000" w:themeColor="text1"/>
          <w:szCs w:val="18"/>
          <w:lang w:val="pt-BR"/>
        </w:rPr>
        <w:t xml:space="preserve">   </w:t>
      </w:r>
      <w:r w:rsidRPr="008553FF">
        <w:rPr>
          <w:b/>
          <w:bCs/>
          <w:color w:val="119CA3" w:themeColor="accent1"/>
          <w:szCs w:val="18"/>
          <w:lang w:val="pt-BR"/>
        </w:rPr>
        <w:t xml:space="preserve">- KANTA ELEPHANT SANCTUARY ou similar (tour de 1 dia com </w:t>
      </w:r>
      <w:r w:rsidR="00405A7A" w:rsidRPr="008553FF">
        <w:rPr>
          <w:b/>
          <w:bCs/>
          <w:color w:val="119CA3" w:themeColor="accent1"/>
          <w:szCs w:val="18"/>
          <w:lang w:val="pt-BR"/>
        </w:rPr>
        <w:t>guia</w:t>
      </w:r>
      <w:r w:rsidRPr="008553FF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8553FF">
        <w:rPr>
          <w:b/>
          <w:bCs/>
          <w:color w:val="000000" w:themeColor="text1"/>
          <w:szCs w:val="18"/>
          <w:lang w:val="pt-BR"/>
        </w:rPr>
        <w:t>Supl</w:t>
      </w:r>
      <w:r w:rsidRPr="000A7C77">
        <w:rPr>
          <w:b/>
          <w:bCs/>
          <w:color w:val="000000" w:themeColor="text1"/>
          <w:szCs w:val="18"/>
          <w:lang w:val="pt-BR"/>
        </w:rPr>
        <w:t xml:space="preserve">. </w:t>
      </w:r>
      <w:proofErr w:type="spellStart"/>
      <w:r w:rsidRPr="000A7C77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0A7C77">
        <w:rPr>
          <w:b/>
          <w:bCs/>
          <w:color w:val="000000" w:themeColor="text1"/>
          <w:szCs w:val="18"/>
          <w:lang w:val="pt-BR"/>
        </w:rPr>
        <w:t xml:space="preserve"> 1</w:t>
      </w:r>
      <w:r w:rsidR="00C2267E" w:rsidRPr="000A7C77">
        <w:rPr>
          <w:b/>
          <w:bCs/>
          <w:color w:val="000000" w:themeColor="text1"/>
          <w:szCs w:val="18"/>
          <w:lang w:val="pt-BR"/>
        </w:rPr>
        <w:t>85</w:t>
      </w:r>
      <w:r w:rsidRPr="000A7C77">
        <w:rPr>
          <w:b/>
          <w:bCs/>
          <w:color w:val="000000" w:themeColor="text1"/>
          <w:szCs w:val="18"/>
          <w:lang w:val="pt-BR"/>
        </w:rPr>
        <w:t xml:space="preserve"> por pessoa</w:t>
      </w:r>
      <w:r w:rsidRPr="008553FF">
        <w:rPr>
          <w:b/>
          <w:bCs/>
          <w:color w:val="000000" w:themeColor="text1"/>
          <w:szCs w:val="18"/>
          <w:lang w:val="pt-BR"/>
        </w:rPr>
        <w:t>.</w:t>
      </w:r>
    </w:p>
    <w:p w14:paraId="7A793818" w14:textId="77777777" w:rsidR="00296AE3" w:rsidRDefault="00296AE3" w:rsidP="00296AE3">
      <w:pPr>
        <w:pStyle w:val="Sinespaciado"/>
        <w:ind w:left="284" w:hanging="284"/>
        <w:jc w:val="both"/>
        <w:rPr>
          <w:bCs/>
          <w:color w:val="000000" w:themeColor="text1"/>
          <w:szCs w:val="18"/>
          <w:lang w:val="pt-BR"/>
        </w:rPr>
      </w:pPr>
      <w:r w:rsidRPr="008553FF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original.</w:t>
      </w:r>
    </w:p>
    <w:bookmarkEnd w:id="7"/>
    <w:p w14:paraId="266986CF" w14:textId="77777777" w:rsidR="00296AE3" w:rsidRPr="00296AE3" w:rsidRDefault="00296AE3" w:rsidP="00296AE3">
      <w:pPr>
        <w:rPr>
          <w:lang w:val="pt-BR" w:eastAsia="ar-SA"/>
        </w:rPr>
      </w:pPr>
    </w:p>
    <w:p w14:paraId="62494884" w14:textId="05E04505" w:rsidR="00F256BF" w:rsidRPr="00BF6B9D" w:rsidRDefault="00D4288F" w:rsidP="00E91149">
      <w:pPr>
        <w:pStyle w:val="Subttulo"/>
        <w:rPr>
          <w:lang w:val="pt-BR"/>
        </w:rPr>
      </w:pPr>
      <w:bookmarkStart w:id="8" w:name="_Hlk50106161"/>
      <w:r w:rsidRPr="00BF6B9D">
        <w:rPr>
          <w:lang w:val="pt-BR"/>
        </w:rPr>
        <w:t>D</w:t>
      </w:r>
      <w:r w:rsidR="00022D8C">
        <w:rPr>
          <w:lang w:val="pt-BR"/>
        </w:rPr>
        <w:t>i</w:t>
      </w:r>
      <w:r w:rsidRPr="00BF6B9D">
        <w:rPr>
          <w:lang w:val="pt-BR"/>
        </w:rPr>
        <w:t xml:space="preserve">a </w:t>
      </w:r>
      <w:r w:rsidR="00ED3100" w:rsidRPr="00BF6B9D">
        <w:rPr>
          <w:lang w:val="pt-BR"/>
        </w:rPr>
        <w:t>0</w:t>
      </w:r>
      <w:r w:rsidR="00503FCF" w:rsidRPr="00BF6B9D">
        <w:rPr>
          <w:lang w:val="pt-BR"/>
        </w:rPr>
        <w:t>8</w:t>
      </w:r>
      <w:r w:rsidR="00ED3100" w:rsidRPr="00BF6B9D">
        <w:rPr>
          <w:lang w:val="pt-BR"/>
        </w:rPr>
        <w:t xml:space="preserve"> – Chiang Mai – </w:t>
      </w:r>
      <w:r w:rsidR="003012EB" w:rsidRPr="00BF6B9D">
        <w:rPr>
          <w:lang w:val="pt-BR"/>
        </w:rPr>
        <w:t>Cidade de origem</w:t>
      </w:r>
    </w:p>
    <w:bookmarkEnd w:id="8"/>
    <w:p w14:paraId="306FDB7A" w14:textId="081E3380" w:rsidR="00F256BF" w:rsidRPr="00E91149" w:rsidRDefault="003012EB" w:rsidP="002F49CD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91149">
        <w:rPr>
          <w:rFonts w:ascii="Calibri" w:hAnsi="Calibri" w:cs="Calibri"/>
          <w:b/>
          <w:color w:val="000000" w:themeColor="text1"/>
          <w:sz w:val="18"/>
          <w:lang w:val="pt-BR"/>
        </w:rPr>
        <w:t>Café da manhã</w:t>
      </w:r>
      <w:r w:rsidRPr="00E9114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ED3100" w:rsidRPr="00E9114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</w:t>
      </w:r>
      <w:r w:rsidR="00F256BF" w:rsidRPr="00E9114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raslado</w:t>
      </w:r>
      <w:r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</w:t>
      </w:r>
      <w:r w:rsidR="00F256BF"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aerop</w:t>
      </w:r>
      <w:r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F256BF"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rto. </w:t>
      </w:r>
      <w:r w:rsidRPr="00E91149">
        <w:rPr>
          <w:rFonts w:ascii="Calibri" w:hAnsi="Calibri" w:cs="Calibri"/>
          <w:color w:val="000000" w:themeColor="text1"/>
          <w:sz w:val="18"/>
          <w:szCs w:val="18"/>
          <w:lang w:val="pt-BR"/>
        </w:rPr>
        <w:t>Fim dos nossos serviços.</w:t>
      </w:r>
    </w:p>
    <w:p w14:paraId="4E43A3E5" w14:textId="77777777" w:rsidR="00DC7422" w:rsidRPr="00E91149" w:rsidRDefault="00DC7422" w:rsidP="002F49CD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3F37A76" w14:textId="77777777" w:rsidR="00753E25" w:rsidRDefault="00753E25" w:rsidP="002F49CD">
      <w:pPr>
        <w:autoSpaceDE w:val="0"/>
        <w:autoSpaceDN w:val="0"/>
        <w:adjustRightInd w:val="0"/>
        <w:jc w:val="both"/>
        <w:rPr>
          <w:color w:val="000000" w:themeColor="text1"/>
          <w:sz w:val="18"/>
          <w:szCs w:val="18"/>
          <w:lang w:val="pt-BR"/>
        </w:rPr>
      </w:pPr>
    </w:p>
    <w:p w14:paraId="1B1CCE92" w14:textId="77777777" w:rsidR="006878B2" w:rsidRDefault="006878B2" w:rsidP="002F49CD">
      <w:pPr>
        <w:autoSpaceDE w:val="0"/>
        <w:autoSpaceDN w:val="0"/>
        <w:adjustRightInd w:val="0"/>
        <w:jc w:val="both"/>
        <w:rPr>
          <w:color w:val="000000" w:themeColor="text1"/>
          <w:sz w:val="18"/>
          <w:szCs w:val="18"/>
          <w:lang w:val="pt-BR"/>
        </w:rPr>
      </w:pPr>
    </w:p>
    <w:p w14:paraId="5AA3A15F" w14:textId="77777777" w:rsidR="006878B2" w:rsidRPr="004E68EE" w:rsidRDefault="006878B2" w:rsidP="002F49CD">
      <w:pPr>
        <w:autoSpaceDE w:val="0"/>
        <w:autoSpaceDN w:val="0"/>
        <w:adjustRightInd w:val="0"/>
        <w:jc w:val="both"/>
        <w:rPr>
          <w:color w:val="000000" w:themeColor="text1"/>
          <w:sz w:val="18"/>
          <w:szCs w:val="18"/>
          <w:lang w:val="pt-BR"/>
        </w:rPr>
      </w:pPr>
    </w:p>
    <w:p w14:paraId="7EADB46A" w14:textId="77777777" w:rsidR="00F16BF7" w:rsidRDefault="00F16BF7" w:rsidP="002F49CD">
      <w:pPr>
        <w:autoSpaceDE w:val="0"/>
        <w:autoSpaceDN w:val="0"/>
        <w:adjustRightInd w:val="0"/>
        <w:jc w:val="both"/>
        <w:rPr>
          <w:color w:val="000000" w:themeColor="text1"/>
          <w:sz w:val="18"/>
          <w:szCs w:val="18"/>
          <w:lang w:val="pt-BR"/>
        </w:rPr>
      </w:pPr>
    </w:p>
    <w:p w14:paraId="11970958" w14:textId="77777777" w:rsidR="006878B2" w:rsidRPr="004E68EE" w:rsidRDefault="006878B2" w:rsidP="002F49CD">
      <w:pPr>
        <w:autoSpaceDE w:val="0"/>
        <w:autoSpaceDN w:val="0"/>
        <w:adjustRightInd w:val="0"/>
        <w:jc w:val="both"/>
        <w:rPr>
          <w:color w:val="000000" w:themeColor="text1"/>
          <w:sz w:val="18"/>
          <w:szCs w:val="18"/>
          <w:lang w:val="pt-BR"/>
        </w:rPr>
      </w:pPr>
    </w:p>
    <w:p w14:paraId="68EF4582" w14:textId="54A83F54" w:rsidR="00F16BF7" w:rsidRPr="00BF6B9D" w:rsidRDefault="00F16BF7" w:rsidP="004F10EE">
      <w:pPr>
        <w:pStyle w:val="TITULOVA"/>
        <w:rPr>
          <w:b/>
          <w:bCs/>
          <w:sz w:val="24"/>
          <w:szCs w:val="24"/>
          <w:lang w:val="pt-BR"/>
        </w:rPr>
      </w:pPr>
      <w:bookmarkStart w:id="9" w:name="_Hlk85448137"/>
      <w:r w:rsidRPr="00BF6B9D">
        <w:rPr>
          <w:b/>
          <w:bCs/>
          <w:sz w:val="24"/>
          <w:szCs w:val="24"/>
          <w:lang w:val="pt-BR"/>
        </w:rPr>
        <w:t>Exten</w:t>
      </w:r>
      <w:r w:rsidR="003731C8" w:rsidRPr="00BF6B9D">
        <w:rPr>
          <w:b/>
          <w:bCs/>
          <w:sz w:val="24"/>
          <w:szCs w:val="24"/>
          <w:lang w:val="pt-BR"/>
        </w:rPr>
        <w:t xml:space="preserve">sões a Phuket, </w:t>
      </w:r>
      <w:proofErr w:type="spellStart"/>
      <w:r w:rsidR="003731C8" w:rsidRPr="00BF6B9D">
        <w:rPr>
          <w:b/>
          <w:bCs/>
          <w:sz w:val="24"/>
          <w:szCs w:val="24"/>
          <w:lang w:val="pt-BR"/>
        </w:rPr>
        <w:t>Krabi</w:t>
      </w:r>
      <w:proofErr w:type="spellEnd"/>
      <w:r w:rsidR="003731C8" w:rsidRPr="00BF6B9D">
        <w:rPr>
          <w:b/>
          <w:bCs/>
          <w:sz w:val="24"/>
          <w:szCs w:val="24"/>
          <w:lang w:val="pt-BR"/>
        </w:rPr>
        <w:t xml:space="preserve"> ou </w:t>
      </w:r>
      <w:proofErr w:type="spellStart"/>
      <w:r w:rsidRPr="00BF6B9D">
        <w:rPr>
          <w:b/>
          <w:bCs/>
          <w:sz w:val="24"/>
          <w:szCs w:val="24"/>
          <w:lang w:val="pt-BR"/>
        </w:rPr>
        <w:t>Phi</w:t>
      </w:r>
      <w:proofErr w:type="spellEnd"/>
      <w:r w:rsidRPr="00BF6B9D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BF6B9D">
        <w:rPr>
          <w:b/>
          <w:bCs/>
          <w:sz w:val="24"/>
          <w:szCs w:val="24"/>
          <w:lang w:val="pt-BR"/>
        </w:rPr>
        <w:t>Phi</w:t>
      </w:r>
      <w:proofErr w:type="spellEnd"/>
      <w:r w:rsidR="003731C8" w:rsidRPr="00BF6B9D">
        <w:rPr>
          <w:b/>
          <w:bCs/>
          <w:sz w:val="24"/>
          <w:szCs w:val="24"/>
          <w:lang w:val="pt-BR"/>
        </w:rPr>
        <w:t xml:space="preserve"> (4 di</w:t>
      </w:r>
      <w:r w:rsidRPr="00BF6B9D">
        <w:rPr>
          <w:b/>
          <w:bCs/>
          <w:sz w:val="24"/>
          <w:szCs w:val="24"/>
          <w:lang w:val="pt-BR"/>
        </w:rPr>
        <w:t>as)</w:t>
      </w:r>
    </w:p>
    <w:p w14:paraId="7B4762AE" w14:textId="01213EEE" w:rsidR="003731C8" w:rsidRPr="004F10EE" w:rsidRDefault="003731C8" w:rsidP="004F10EE">
      <w:pPr>
        <w:pStyle w:val="VA"/>
        <w:rPr>
          <w:sz w:val="24"/>
          <w:szCs w:val="24"/>
        </w:rPr>
      </w:pPr>
      <w:r w:rsidRPr="004F10EE">
        <w:rPr>
          <w:sz w:val="24"/>
          <w:szCs w:val="24"/>
        </w:rPr>
        <w:t>Existe a possibilidade de adicionar opcionalmente extensões de Chiang Mai para qualquer um dos destinos indicados acima.</w:t>
      </w:r>
      <w:r w:rsidR="004F10EE">
        <w:rPr>
          <w:sz w:val="24"/>
          <w:szCs w:val="24"/>
        </w:rPr>
        <w:t xml:space="preserve"> </w:t>
      </w:r>
      <w:r w:rsidRPr="004F10EE">
        <w:rPr>
          <w:sz w:val="24"/>
          <w:szCs w:val="24"/>
        </w:rPr>
        <w:t>Por favor, c</w:t>
      </w:r>
      <w:r w:rsidR="00781B33" w:rsidRPr="004F10EE">
        <w:rPr>
          <w:sz w:val="24"/>
          <w:szCs w:val="24"/>
        </w:rPr>
        <w:t>onsulte</w:t>
      </w:r>
      <w:r w:rsidRPr="004F10EE">
        <w:rPr>
          <w:sz w:val="24"/>
          <w:szCs w:val="24"/>
        </w:rPr>
        <w:t xml:space="preserve"> a seção "Extensões de praias na Tailândia"</w:t>
      </w:r>
      <w:r w:rsidR="004F10EE">
        <w:rPr>
          <w:sz w:val="24"/>
          <w:szCs w:val="24"/>
        </w:rPr>
        <w:t>.</w:t>
      </w:r>
    </w:p>
    <w:bookmarkEnd w:id="9"/>
    <w:p w14:paraId="4C4DB164" w14:textId="77777777" w:rsidR="00F16BF7" w:rsidRPr="004E68EE" w:rsidRDefault="00F16BF7" w:rsidP="002F49CD">
      <w:pPr>
        <w:autoSpaceDE w:val="0"/>
        <w:autoSpaceDN w:val="0"/>
        <w:adjustRightInd w:val="0"/>
        <w:jc w:val="both"/>
        <w:rPr>
          <w:b/>
          <w:color w:val="000000" w:themeColor="text1"/>
          <w:sz w:val="18"/>
          <w:szCs w:val="18"/>
          <w:lang w:val="pt-BR"/>
        </w:rPr>
      </w:pPr>
    </w:p>
    <w:p w14:paraId="5B9B33CD" w14:textId="77777777" w:rsidR="00753E25" w:rsidRPr="004E68EE" w:rsidRDefault="00753E25" w:rsidP="002F49CD">
      <w:pPr>
        <w:autoSpaceDE w:val="0"/>
        <w:autoSpaceDN w:val="0"/>
        <w:adjustRightInd w:val="0"/>
        <w:jc w:val="both"/>
        <w:rPr>
          <w:color w:val="000000" w:themeColor="text1"/>
          <w:sz w:val="18"/>
          <w:szCs w:val="18"/>
          <w:lang w:val="pt-BR"/>
        </w:rPr>
      </w:pPr>
    </w:p>
    <w:p w14:paraId="6C1F1D95" w14:textId="77777777" w:rsidR="00753E25" w:rsidRPr="004E68EE" w:rsidRDefault="00753E25" w:rsidP="002F49CD">
      <w:pPr>
        <w:autoSpaceDE w:val="0"/>
        <w:autoSpaceDN w:val="0"/>
        <w:adjustRightInd w:val="0"/>
        <w:jc w:val="both"/>
        <w:rPr>
          <w:color w:val="000000" w:themeColor="text1"/>
          <w:sz w:val="18"/>
          <w:szCs w:val="18"/>
          <w:lang w:val="pt-BR"/>
        </w:rPr>
      </w:pPr>
    </w:p>
    <w:p w14:paraId="24374F02" w14:textId="77777777" w:rsidR="0052682D" w:rsidRDefault="0052682D" w:rsidP="00DD20EF">
      <w:pPr>
        <w:pStyle w:val="Ttulo"/>
        <w:rPr>
          <w:lang w:val="pt-BR"/>
        </w:rPr>
      </w:pPr>
    </w:p>
    <w:p w14:paraId="609A39FF" w14:textId="60E3ED3E" w:rsidR="00735577" w:rsidRPr="008553FF" w:rsidRDefault="00735577" w:rsidP="00DD20EF">
      <w:pPr>
        <w:pStyle w:val="Ttulo"/>
        <w:rPr>
          <w:lang w:val="pt-BR"/>
        </w:rPr>
      </w:pPr>
      <w:r w:rsidRPr="008553FF">
        <w:rPr>
          <w:lang w:val="pt-BR"/>
        </w:rPr>
        <w:t>Datas de início:</w:t>
      </w:r>
    </w:p>
    <w:p w14:paraId="569AFB0C" w14:textId="4F7DF4DE" w:rsidR="000923FF" w:rsidRPr="000A7C77" w:rsidRDefault="000923FF" w:rsidP="002F49CD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lang w:val="pt-BR"/>
        </w:rPr>
      </w:pPr>
      <w:r w:rsidRPr="000A7C77">
        <w:rPr>
          <w:rFonts w:ascii="Calibri" w:hAnsi="Calibri" w:cs="Calibri"/>
          <w:b/>
          <w:color w:val="000000" w:themeColor="text1"/>
          <w:lang w:val="pt-BR"/>
        </w:rPr>
        <w:t xml:space="preserve">Terça e </w:t>
      </w:r>
      <w:r w:rsidR="00783178" w:rsidRPr="000A7C77">
        <w:rPr>
          <w:rFonts w:ascii="Calibri" w:hAnsi="Calibri" w:cs="Calibri"/>
          <w:b/>
          <w:color w:val="000000" w:themeColor="text1"/>
          <w:lang w:val="pt-BR"/>
        </w:rPr>
        <w:t>Q</w:t>
      </w:r>
      <w:r w:rsidRPr="000A7C77">
        <w:rPr>
          <w:rFonts w:ascii="Calibri" w:hAnsi="Calibri" w:cs="Calibri"/>
          <w:b/>
          <w:color w:val="000000" w:themeColor="text1"/>
          <w:lang w:val="pt-BR"/>
        </w:rPr>
        <w:t xml:space="preserve">uarta-feira </w:t>
      </w:r>
    </w:p>
    <w:p w14:paraId="74E79615" w14:textId="41DED252" w:rsidR="00806EF3" w:rsidRPr="004F10EE" w:rsidRDefault="00783178" w:rsidP="002F49CD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lang w:val="pt-BR"/>
        </w:rPr>
      </w:pPr>
      <w:r w:rsidRPr="000A7C77">
        <w:rPr>
          <w:rFonts w:ascii="Calibri" w:hAnsi="Calibri" w:cs="Calibri"/>
          <w:bCs/>
          <w:color w:val="000000" w:themeColor="text1"/>
          <w:lang w:val="pt-BR"/>
        </w:rPr>
        <w:t>De</w:t>
      </w:r>
      <w:r w:rsidR="00B0702B" w:rsidRPr="000A7C77">
        <w:rPr>
          <w:rFonts w:ascii="Calibri" w:hAnsi="Calibri" w:cs="Calibri"/>
          <w:bCs/>
          <w:color w:val="000000" w:themeColor="text1"/>
          <w:lang w:val="pt-BR"/>
        </w:rPr>
        <w:t xml:space="preserve"> 0</w:t>
      </w:r>
      <w:r w:rsidR="007A0DB9" w:rsidRPr="000A7C77">
        <w:rPr>
          <w:rFonts w:ascii="Calibri" w:hAnsi="Calibri" w:cs="Calibri"/>
          <w:bCs/>
          <w:color w:val="000000" w:themeColor="text1"/>
          <w:lang w:val="pt-BR"/>
        </w:rPr>
        <w:t>1</w:t>
      </w:r>
      <w:r w:rsidR="00B0702B" w:rsidRPr="000A7C77">
        <w:rPr>
          <w:rFonts w:ascii="Calibri" w:hAnsi="Calibri" w:cs="Calibri"/>
          <w:color w:val="000000" w:themeColor="text1"/>
          <w:lang w:val="pt-BR"/>
        </w:rPr>
        <w:t>/</w:t>
      </w:r>
      <w:proofErr w:type="spellStart"/>
      <w:r w:rsidR="00CA73B5" w:rsidRPr="000A7C77">
        <w:rPr>
          <w:rFonts w:ascii="Calibri" w:hAnsi="Calibri" w:cs="Calibri"/>
          <w:color w:val="000000" w:themeColor="text1"/>
          <w:lang w:val="pt-BR"/>
        </w:rPr>
        <w:t>Abr</w:t>
      </w:r>
      <w:proofErr w:type="spellEnd"/>
      <w:r w:rsidR="007A0DB9" w:rsidRPr="000A7C77">
        <w:rPr>
          <w:rFonts w:ascii="Calibri" w:hAnsi="Calibri" w:cs="Calibri"/>
          <w:color w:val="000000" w:themeColor="text1"/>
          <w:lang w:val="pt-BR"/>
        </w:rPr>
        <w:t>/202</w:t>
      </w:r>
      <w:r w:rsidRPr="000A7C77">
        <w:rPr>
          <w:rFonts w:ascii="Calibri" w:hAnsi="Calibri" w:cs="Calibri"/>
          <w:color w:val="000000" w:themeColor="text1"/>
          <w:lang w:val="pt-BR"/>
        </w:rPr>
        <w:t>6</w:t>
      </w:r>
      <w:r w:rsidR="007A0DB9" w:rsidRPr="000A7C77">
        <w:rPr>
          <w:rFonts w:ascii="Calibri" w:hAnsi="Calibri" w:cs="Calibri"/>
          <w:color w:val="000000" w:themeColor="text1"/>
          <w:lang w:val="pt-BR"/>
        </w:rPr>
        <w:t xml:space="preserve"> a </w:t>
      </w:r>
      <w:r w:rsidR="00CA73B5" w:rsidRPr="000A7C77">
        <w:rPr>
          <w:rFonts w:ascii="Calibri" w:hAnsi="Calibri" w:cs="Calibri"/>
          <w:color w:val="000000" w:themeColor="text1"/>
          <w:lang w:val="pt-BR"/>
        </w:rPr>
        <w:t>31</w:t>
      </w:r>
      <w:r w:rsidR="00B0702B" w:rsidRPr="000A7C77">
        <w:rPr>
          <w:rFonts w:ascii="Calibri" w:hAnsi="Calibri" w:cs="Calibri"/>
          <w:color w:val="000000" w:themeColor="text1"/>
          <w:lang w:val="pt-BR"/>
        </w:rPr>
        <w:t>/</w:t>
      </w:r>
      <w:r w:rsidR="007A0DB9" w:rsidRPr="000A7C77">
        <w:rPr>
          <w:rFonts w:ascii="Calibri" w:hAnsi="Calibri" w:cs="Calibri"/>
          <w:color w:val="000000" w:themeColor="text1"/>
          <w:lang w:val="pt-BR"/>
        </w:rPr>
        <w:t>Mar/202</w:t>
      </w:r>
      <w:r w:rsidRPr="000A7C77">
        <w:rPr>
          <w:rFonts w:ascii="Calibri" w:hAnsi="Calibri" w:cs="Calibri"/>
          <w:color w:val="000000" w:themeColor="text1"/>
          <w:lang w:val="pt-BR"/>
        </w:rPr>
        <w:t>7</w:t>
      </w:r>
    </w:p>
    <w:p w14:paraId="73759F72" w14:textId="77777777" w:rsidR="00806EF3" w:rsidRDefault="00806EF3" w:rsidP="002F49CD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u w:val="single"/>
          <w:lang w:val="pt-BR"/>
        </w:rPr>
      </w:pPr>
    </w:p>
    <w:p w14:paraId="489CB5C5" w14:textId="77777777" w:rsidR="00A450AC" w:rsidRPr="00BF6B9D" w:rsidRDefault="00A450AC" w:rsidP="002F49CD">
      <w:pPr>
        <w:autoSpaceDE w:val="0"/>
        <w:autoSpaceDN w:val="0"/>
        <w:adjustRightInd w:val="0"/>
        <w:rPr>
          <w:b/>
          <w:color w:val="000000" w:themeColor="text1"/>
          <w:sz w:val="18"/>
          <w:szCs w:val="18"/>
          <w:lang w:val="pt-BR"/>
        </w:rPr>
      </w:pPr>
      <w:bookmarkStart w:id="10" w:name="_Hlk85199144"/>
    </w:p>
    <w:p w14:paraId="750B61AB" w14:textId="37977628" w:rsidR="00FA6A0F" w:rsidRPr="00F858B6" w:rsidRDefault="00F66AB0" w:rsidP="002F49C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  <w:r w:rsidRPr="00F858B6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Saídas</w:t>
      </w:r>
      <w:r w:rsidR="00FA6A0F" w:rsidRPr="00F858B6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 xml:space="preserve"> </w:t>
      </w:r>
      <w:r w:rsidRPr="00F858B6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garantidas</w:t>
      </w:r>
      <w:r w:rsidR="00FA6A0F" w:rsidRPr="00F858B6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 xml:space="preserve"> mínimo 2 </w:t>
      </w:r>
      <w:proofErr w:type="spellStart"/>
      <w:r w:rsidR="00FA6A0F" w:rsidRPr="00F858B6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051732B4" w14:textId="77777777" w:rsidR="007F2A89" w:rsidRPr="00F858B6" w:rsidRDefault="007F2A89" w:rsidP="002F49C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</w:p>
    <w:tbl>
      <w:tblPr>
        <w:tblW w:w="8961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1132"/>
        <w:gridCol w:w="1560"/>
        <w:gridCol w:w="1560"/>
        <w:gridCol w:w="1560"/>
      </w:tblGrid>
      <w:tr w:rsidR="004E68EE" w:rsidRPr="004E68EE" w14:paraId="261DBF3D" w14:textId="77777777" w:rsidTr="007F2A89">
        <w:trPr>
          <w:trHeight w:val="388"/>
        </w:trPr>
        <w:tc>
          <w:tcPr>
            <w:tcW w:w="3149" w:type="dxa"/>
            <w:vMerge w:val="restart"/>
            <w:vAlign w:val="bottom"/>
          </w:tcPr>
          <w:p w14:paraId="3FE777A0" w14:textId="3B05A681" w:rsidR="007870B7" w:rsidRPr="00ED7EFD" w:rsidRDefault="00F66AB0" w:rsidP="00E91149">
            <w:pPr>
              <w:pStyle w:val="Ttulo"/>
              <w:rPr>
                <w:lang w:val="pt-BR"/>
              </w:rPr>
            </w:pPr>
            <w:r w:rsidRPr="00ED7EFD">
              <w:rPr>
                <w:lang w:val="pt-BR"/>
              </w:rPr>
              <w:t>Preços por pessoa em USD</w:t>
            </w:r>
          </w:p>
        </w:tc>
        <w:tc>
          <w:tcPr>
            <w:tcW w:w="2692" w:type="dxa"/>
            <w:gridSpan w:val="2"/>
            <w:vAlign w:val="center"/>
          </w:tcPr>
          <w:p w14:paraId="2DE50F44" w14:textId="24BFB6B4" w:rsidR="007870B7" w:rsidRPr="00442630" w:rsidRDefault="007870B7" w:rsidP="00F66AB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4263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r w:rsidR="00F66AB0" w:rsidRPr="0044263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Standard</w:t>
            </w:r>
          </w:p>
        </w:tc>
        <w:tc>
          <w:tcPr>
            <w:tcW w:w="3120" w:type="dxa"/>
            <w:gridSpan w:val="2"/>
            <w:vAlign w:val="center"/>
          </w:tcPr>
          <w:p w14:paraId="47876AE3" w14:textId="2A10B836" w:rsidR="007870B7" w:rsidRPr="00442630" w:rsidRDefault="007870B7" w:rsidP="002F49C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4263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44263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F66AB0" w:rsidRPr="0044263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44263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</w:p>
        </w:tc>
      </w:tr>
      <w:tr w:rsidR="004E68EE" w:rsidRPr="004E68EE" w14:paraId="2D40472C" w14:textId="77777777" w:rsidTr="007F2A89">
        <w:trPr>
          <w:trHeight w:val="265"/>
        </w:trPr>
        <w:tc>
          <w:tcPr>
            <w:tcW w:w="3149" w:type="dxa"/>
            <w:vMerge/>
          </w:tcPr>
          <w:p w14:paraId="5E3E44D3" w14:textId="77777777" w:rsidR="007870B7" w:rsidRPr="004E68EE" w:rsidRDefault="007870B7" w:rsidP="002F49CD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14:paraId="15E33F4D" w14:textId="6FD127E4" w:rsidR="007870B7" w:rsidRPr="007840A0" w:rsidRDefault="00F66AB0" w:rsidP="002F49C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Cs w:val="18"/>
              </w:rPr>
            </w:pPr>
            <w:proofErr w:type="gramStart"/>
            <w:r w:rsidRPr="007840A0">
              <w:rPr>
                <w:rFonts w:ascii="Calibri" w:hAnsi="Calibri" w:cs="Calibri"/>
                <w:b/>
                <w:bCs/>
                <w:color w:val="000000" w:themeColor="text1"/>
                <w:szCs w:val="18"/>
              </w:rPr>
              <w:t>Em duplo</w:t>
            </w:r>
            <w:proofErr w:type="gramEnd"/>
          </w:p>
        </w:tc>
        <w:tc>
          <w:tcPr>
            <w:tcW w:w="1560" w:type="dxa"/>
            <w:vAlign w:val="center"/>
          </w:tcPr>
          <w:p w14:paraId="4A002EFC" w14:textId="77777777" w:rsidR="007870B7" w:rsidRPr="007840A0" w:rsidRDefault="007870B7" w:rsidP="002F49C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Cs w:val="18"/>
              </w:rPr>
            </w:pPr>
            <w:proofErr w:type="spellStart"/>
            <w:r w:rsidRPr="007840A0">
              <w:rPr>
                <w:rFonts w:ascii="Calibri" w:hAnsi="Calibri" w:cs="Calibri"/>
                <w:b/>
                <w:bCs/>
                <w:color w:val="000000" w:themeColor="text1"/>
                <w:szCs w:val="18"/>
              </w:rPr>
              <w:t>Sup</w:t>
            </w:r>
            <w:proofErr w:type="spellEnd"/>
            <w:r w:rsidRPr="007840A0">
              <w:rPr>
                <w:rFonts w:ascii="Calibri" w:hAnsi="Calibri" w:cs="Calibri"/>
                <w:b/>
                <w:bCs/>
                <w:color w:val="000000" w:themeColor="text1"/>
                <w:szCs w:val="18"/>
              </w:rPr>
              <w:t xml:space="preserve">. </w:t>
            </w:r>
            <w:proofErr w:type="spellStart"/>
            <w:r w:rsidRPr="007840A0">
              <w:rPr>
                <w:rFonts w:ascii="Calibri" w:hAnsi="Calibri" w:cs="Calibri"/>
                <w:b/>
                <w:bCs/>
                <w:color w:val="000000" w:themeColor="text1"/>
                <w:szCs w:val="18"/>
              </w:rPr>
              <w:t>Sgl</w:t>
            </w:r>
            <w:proofErr w:type="spellEnd"/>
          </w:p>
        </w:tc>
        <w:tc>
          <w:tcPr>
            <w:tcW w:w="1560" w:type="dxa"/>
            <w:vAlign w:val="center"/>
          </w:tcPr>
          <w:p w14:paraId="0417545D" w14:textId="0D65D794" w:rsidR="007870B7" w:rsidRPr="007840A0" w:rsidRDefault="00F66AB0" w:rsidP="002F49C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Cs w:val="18"/>
              </w:rPr>
            </w:pPr>
            <w:proofErr w:type="gramStart"/>
            <w:r w:rsidRPr="007840A0">
              <w:rPr>
                <w:rFonts w:ascii="Calibri" w:hAnsi="Calibri" w:cs="Calibri"/>
                <w:b/>
                <w:bCs/>
                <w:color w:val="000000" w:themeColor="text1"/>
                <w:szCs w:val="18"/>
              </w:rPr>
              <w:t>Em duplo</w:t>
            </w:r>
            <w:proofErr w:type="gramEnd"/>
          </w:p>
        </w:tc>
        <w:tc>
          <w:tcPr>
            <w:tcW w:w="1560" w:type="dxa"/>
            <w:vAlign w:val="center"/>
          </w:tcPr>
          <w:p w14:paraId="0E0C2CF5" w14:textId="77777777" w:rsidR="007870B7" w:rsidRPr="007840A0" w:rsidRDefault="007870B7" w:rsidP="002F49C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Cs w:val="18"/>
              </w:rPr>
            </w:pPr>
            <w:proofErr w:type="spellStart"/>
            <w:r w:rsidRPr="007840A0">
              <w:rPr>
                <w:rFonts w:ascii="Calibri" w:hAnsi="Calibri" w:cs="Calibri"/>
                <w:b/>
                <w:bCs/>
                <w:color w:val="000000" w:themeColor="text1"/>
                <w:szCs w:val="18"/>
              </w:rPr>
              <w:t>Sup</w:t>
            </w:r>
            <w:proofErr w:type="spellEnd"/>
            <w:r w:rsidRPr="007840A0">
              <w:rPr>
                <w:rFonts w:ascii="Calibri" w:hAnsi="Calibri" w:cs="Calibri"/>
                <w:b/>
                <w:bCs/>
                <w:color w:val="000000" w:themeColor="text1"/>
                <w:szCs w:val="18"/>
              </w:rPr>
              <w:t xml:space="preserve">. </w:t>
            </w:r>
            <w:proofErr w:type="spellStart"/>
            <w:r w:rsidRPr="007840A0">
              <w:rPr>
                <w:rFonts w:ascii="Calibri" w:hAnsi="Calibri" w:cs="Calibri"/>
                <w:b/>
                <w:bCs/>
                <w:color w:val="000000" w:themeColor="text1"/>
                <w:szCs w:val="18"/>
              </w:rPr>
              <w:t>Sgl</w:t>
            </w:r>
            <w:proofErr w:type="spellEnd"/>
          </w:p>
        </w:tc>
      </w:tr>
      <w:tr w:rsidR="00F42DFB" w:rsidRPr="00823EC9" w14:paraId="62056669" w14:textId="77777777" w:rsidTr="007F2A89">
        <w:trPr>
          <w:trHeight w:val="253"/>
        </w:trPr>
        <w:tc>
          <w:tcPr>
            <w:tcW w:w="3149" w:type="dxa"/>
            <w:vAlign w:val="center"/>
          </w:tcPr>
          <w:p w14:paraId="15F72752" w14:textId="45FD5B60" w:rsidR="00F42DFB" w:rsidRPr="008553FF" w:rsidRDefault="00F42DFB" w:rsidP="00F42DF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553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Temporada única</w:t>
            </w:r>
          </w:p>
        </w:tc>
        <w:tc>
          <w:tcPr>
            <w:tcW w:w="1132" w:type="dxa"/>
          </w:tcPr>
          <w:p w14:paraId="45AC4171" w14:textId="1C5F3331" w:rsidR="00F42DFB" w:rsidRPr="000A7C77" w:rsidRDefault="00F42DFB" w:rsidP="00F42DF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A7C77">
              <w:rPr>
                <w:rFonts w:ascii="Calibri" w:hAnsi="Calibri" w:cs="Calibri"/>
                <w:sz w:val="18"/>
                <w:szCs w:val="18"/>
              </w:rPr>
              <w:t>1.055</w:t>
            </w:r>
          </w:p>
        </w:tc>
        <w:tc>
          <w:tcPr>
            <w:tcW w:w="1560" w:type="dxa"/>
          </w:tcPr>
          <w:p w14:paraId="7C575EEB" w14:textId="0BCE4CC6" w:rsidR="00F42DFB" w:rsidRPr="000A7C77" w:rsidRDefault="00F42DFB" w:rsidP="00F42DF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A7C77">
              <w:rPr>
                <w:rFonts w:ascii="Calibri" w:hAnsi="Calibri" w:cs="Calibri"/>
                <w:sz w:val="18"/>
                <w:szCs w:val="18"/>
              </w:rPr>
              <w:t>535</w:t>
            </w:r>
          </w:p>
        </w:tc>
        <w:tc>
          <w:tcPr>
            <w:tcW w:w="1560" w:type="dxa"/>
          </w:tcPr>
          <w:p w14:paraId="3EE15987" w14:textId="09FE5E7A" w:rsidR="00F42DFB" w:rsidRPr="000A7C77" w:rsidRDefault="00F42DFB" w:rsidP="00F42DF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A7C77">
              <w:rPr>
                <w:rFonts w:ascii="Calibri" w:hAnsi="Calibri" w:cs="Calibri"/>
                <w:sz w:val="18"/>
                <w:szCs w:val="18"/>
              </w:rPr>
              <w:t>1.230</w:t>
            </w:r>
          </w:p>
        </w:tc>
        <w:tc>
          <w:tcPr>
            <w:tcW w:w="1560" w:type="dxa"/>
          </w:tcPr>
          <w:p w14:paraId="66346921" w14:textId="52C6F80F" w:rsidR="00F42DFB" w:rsidRPr="000A7C77" w:rsidRDefault="00F42DFB" w:rsidP="00F42DF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A7C77">
              <w:rPr>
                <w:rFonts w:ascii="Calibri" w:hAnsi="Calibri" w:cs="Calibri"/>
                <w:sz w:val="18"/>
                <w:szCs w:val="18"/>
              </w:rPr>
              <w:t>720</w:t>
            </w:r>
          </w:p>
        </w:tc>
      </w:tr>
    </w:tbl>
    <w:p w14:paraId="5D221732" w14:textId="77777777" w:rsidR="00E35DDC" w:rsidRDefault="00E35DDC" w:rsidP="002F49CD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6FA43243" w14:textId="77777777" w:rsidR="00A81075" w:rsidRDefault="00A81075" w:rsidP="002F49CD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6AF180E2" w14:textId="77777777" w:rsidR="00A81075" w:rsidRDefault="00A81075" w:rsidP="002F49CD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bookmarkEnd w:id="10"/>
    <w:p w14:paraId="7FE0B971" w14:textId="7FAA1907" w:rsidR="001766A5" w:rsidRPr="00E91149" w:rsidRDefault="00F66AB0" w:rsidP="00E91149">
      <w:pPr>
        <w:pStyle w:val="Ttulo"/>
      </w:pPr>
      <w:r w:rsidRPr="00E91149">
        <w:t>O</w:t>
      </w:r>
      <w:r w:rsidR="001766A5" w:rsidRPr="00E91149">
        <w:t xml:space="preserve"> </w:t>
      </w:r>
      <w:proofErr w:type="spellStart"/>
      <w:r w:rsidRPr="00E91149">
        <w:t>preço</w:t>
      </w:r>
      <w:proofErr w:type="spellEnd"/>
      <w:r w:rsidRPr="00E91149">
        <w:t xml:space="preserve"> </w:t>
      </w:r>
      <w:proofErr w:type="spellStart"/>
      <w:r w:rsidRPr="00E91149">
        <w:t>inclui</w:t>
      </w:r>
      <w:proofErr w:type="spellEnd"/>
      <w:r w:rsidR="002D4F11" w:rsidRPr="00E91149">
        <w:t>:</w:t>
      </w:r>
    </w:p>
    <w:p w14:paraId="5D214665" w14:textId="03DE8B34" w:rsidR="00F26E21" w:rsidRPr="00B117B5" w:rsidRDefault="00EC23E8" w:rsidP="002F49CD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766A5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Traslados de </w:t>
      </w:r>
      <w:r w:rsidR="00F66AB0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e saída.</w:t>
      </w:r>
    </w:p>
    <w:p w14:paraId="7EDFADBA" w14:textId="3D031690" w:rsidR="00A620FE" w:rsidRPr="00B117B5" w:rsidRDefault="00F26E21" w:rsidP="002F49CD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</w:t>
      </w:r>
      <w:r w:rsidR="00F66AB0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 o itinerário.</w:t>
      </w:r>
    </w:p>
    <w:p w14:paraId="3FCF6842" w14:textId="4ED89969" w:rsidR="00EC23E8" w:rsidRPr="00B117B5" w:rsidRDefault="00A620FE" w:rsidP="002F49CD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66AB0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Guia em espanhol.</w:t>
      </w:r>
      <w:r w:rsidR="001766A5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EC23E8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F33DF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="00F66AB0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em</w:t>
      </w:r>
      <w:r w:rsidR="006000DB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Bangkok </w:t>
      </w:r>
      <w:r w:rsidR="00F66AB0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resto do </w:t>
      </w:r>
      <w:r w:rsidR="00AA72C8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roteiro</w:t>
      </w:r>
      <w:r w:rsidR="00F66AB0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Meia Pensão</w:t>
      </w:r>
      <w:r w:rsidR="0099258E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99258E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EC23E8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766A5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</w:t>
      </w:r>
      <w:r w:rsidR="001664CC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66AB0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1664CC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entradas</w:t>
      </w:r>
      <w:r w:rsidR="001766A5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74336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indicadas </w:t>
      </w:r>
      <w:r w:rsidR="00F66AB0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="00974336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AA72C8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roteiro</w:t>
      </w:r>
      <w:r w:rsidR="00F66AB0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guia em espanhol.</w:t>
      </w:r>
      <w:r w:rsidR="001766A5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EC23E8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Seguro de </w:t>
      </w:r>
      <w:r w:rsidR="00F66AB0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viagem</w:t>
      </w:r>
      <w:r w:rsidR="00EC23E8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77E50E9" w14:textId="77777777" w:rsidR="00A81075" w:rsidRPr="00B117B5" w:rsidRDefault="00A81075" w:rsidP="002F49CD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BF5A3EC" w14:textId="77777777" w:rsidR="00A81075" w:rsidRDefault="00A81075" w:rsidP="002F49CD">
      <w:pPr>
        <w:autoSpaceDE w:val="0"/>
        <w:autoSpaceDN w:val="0"/>
        <w:adjustRightInd w:val="0"/>
        <w:rPr>
          <w:color w:val="000000" w:themeColor="text1"/>
          <w:sz w:val="18"/>
          <w:szCs w:val="18"/>
          <w:lang w:val="pt-BR"/>
        </w:rPr>
      </w:pPr>
    </w:p>
    <w:p w14:paraId="4FC25B07" w14:textId="77777777" w:rsidR="00A81075" w:rsidRDefault="00A81075" w:rsidP="002F49CD">
      <w:pPr>
        <w:autoSpaceDE w:val="0"/>
        <w:autoSpaceDN w:val="0"/>
        <w:adjustRightInd w:val="0"/>
        <w:rPr>
          <w:color w:val="000000" w:themeColor="text1"/>
          <w:sz w:val="18"/>
          <w:szCs w:val="18"/>
          <w:lang w:val="pt-BR"/>
        </w:rPr>
      </w:pPr>
    </w:p>
    <w:p w14:paraId="2177131F" w14:textId="7C4AF6ED" w:rsidR="001766A5" w:rsidRPr="00BF6B9D" w:rsidRDefault="00F66AB0" w:rsidP="00E91149">
      <w:pPr>
        <w:pStyle w:val="Ttulo"/>
        <w:rPr>
          <w:lang w:val="pt-BR"/>
        </w:rPr>
      </w:pPr>
      <w:r w:rsidRPr="00BF6B9D">
        <w:rPr>
          <w:lang w:val="pt-BR"/>
        </w:rPr>
        <w:t>O preço não inclui</w:t>
      </w:r>
      <w:r w:rsidR="002D4F11" w:rsidRPr="00BF6B9D">
        <w:rPr>
          <w:lang w:val="pt-BR"/>
        </w:rPr>
        <w:t>:</w:t>
      </w:r>
      <w:r w:rsidR="00701DE9" w:rsidRPr="00BF6B9D">
        <w:rPr>
          <w:lang w:val="pt-BR"/>
        </w:rPr>
        <w:t xml:space="preserve"> </w:t>
      </w:r>
    </w:p>
    <w:p w14:paraId="70254CC6" w14:textId="0D8595F7" w:rsidR="00753E25" w:rsidRPr="00B117B5" w:rsidRDefault="00EC23E8" w:rsidP="002F49CD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66AB0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Despesas pessoais.  </w:t>
      </w:r>
    </w:p>
    <w:p w14:paraId="52D15C32" w14:textId="77777777" w:rsidR="00F14931" w:rsidRPr="00B117B5" w:rsidRDefault="00F14931" w:rsidP="00F14931">
      <w:pPr>
        <w:pStyle w:val="Sinespaciado"/>
        <w:rPr>
          <w:color w:val="000000" w:themeColor="text1"/>
          <w:lang w:val="pt-BR"/>
        </w:rPr>
      </w:pPr>
      <w:r w:rsidRPr="00B117B5">
        <w:rPr>
          <w:color w:val="000000" w:themeColor="text1"/>
          <w:lang w:val="pt-BR"/>
        </w:rPr>
        <w:t xml:space="preserve">- </w:t>
      </w:r>
      <w:r w:rsidRPr="00B117B5">
        <w:rPr>
          <w:color w:val="000000" w:themeColor="text1"/>
          <w:szCs w:val="18"/>
          <w:lang w:val="pt-BR"/>
        </w:rPr>
        <w:t>Vistos.</w:t>
      </w:r>
    </w:p>
    <w:p w14:paraId="0E240B38" w14:textId="77777777" w:rsidR="00C8752E" w:rsidRPr="00B117B5" w:rsidRDefault="00F14931" w:rsidP="00C8752E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11" w:name="_Hlk24445583"/>
      <w:r w:rsidRPr="00B117B5">
        <w:rPr>
          <w:rFonts w:ascii="Calibri" w:hAnsi="Calibri" w:cs="Calibri"/>
          <w:color w:val="000000" w:themeColor="text1"/>
          <w:sz w:val="18"/>
          <w:lang w:val="pt-BR"/>
        </w:rPr>
        <w:t xml:space="preserve">- </w:t>
      </w:r>
      <w:r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Bebidas nos hotéis e restaurantes, incluso durante as refeições.</w:t>
      </w:r>
      <w:r w:rsidRPr="00B117B5">
        <w:rPr>
          <w:rFonts w:ascii="Calibri" w:hAnsi="Calibri" w:cs="Calibri"/>
          <w:color w:val="000000" w:themeColor="text1"/>
          <w:sz w:val="18"/>
          <w:lang w:val="pt-BR"/>
        </w:rPr>
        <w:br/>
      </w:r>
      <w:bookmarkStart w:id="12" w:name="_Hlk85199270"/>
      <w:bookmarkEnd w:id="11"/>
      <w:r w:rsidR="00C8752E"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bookmarkEnd w:id="12"/>
    <w:p w14:paraId="4159BAFF" w14:textId="097EDCB8" w:rsidR="00130367" w:rsidRPr="00B117B5" w:rsidRDefault="00B7246E" w:rsidP="00130367">
      <w:pPr>
        <w:pStyle w:val="Sinespaciado"/>
        <w:rPr>
          <w:color w:val="000000" w:themeColor="text1"/>
          <w:szCs w:val="18"/>
          <w:lang w:val="pt-BR"/>
        </w:rPr>
      </w:pPr>
      <w:r w:rsidRPr="008553FF">
        <w:rPr>
          <w:color w:val="000000" w:themeColor="text1"/>
          <w:lang w:val="pt-BR"/>
        </w:rPr>
        <w:t xml:space="preserve">- </w:t>
      </w:r>
      <w:r w:rsidRPr="008553FF">
        <w:rPr>
          <w:color w:val="000000" w:themeColor="text1"/>
          <w:szCs w:val="18"/>
          <w:lang w:val="pt-BR"/>
        </w:rPr>
        <w:t>Bilhetes de câmera/vídeo nos monumentos.</w:t>
      </w:r>
      <w:r w:rsidRPr="008553FF">
        <w:rPr>
          <w:color w:val="000000" w:themeColor="text1"/>
          <w:lang w:val="pt-BR"/>
        </w:rPr>
        <w:br/>
      </w:r>
      <w:r w:rsidR="00130367" w:rsidRPr="008553FF">
        <w:rPr>
          <w:color w:val="000000" w:themeColor="text1"/>
          <w:lang w:val="pt-BR"/>
        </w:rPr>
        <w:t xml:space="preserve">- </w:t>
      </w:r>
      <w:proofErr w:type="spellStart"/>
      <w:r w:rsidR="00E82A4D" w:rsidRPr="008553FF">
        <w:rPr>
          <w:color w:val="000000" w:themeColor="text1"/>
          <w:lang w:val="pt-BR"/>
        </w:rPr>
        <w:t>Ba</w:t>
      </w:r>
      <w:r w:rsidR="009713FC" w:rsidRPr="008553FF">
        <w:rPr>
          <w:color w:val="000000" w:themeColor="text1"/>
          <w:lang w:val="pt-BR"/>
        </w:rPr>
        <w:t>g</w:t>
      </w:r>
      <w:r w:rsidR="00A609CD" w:rsidRPr="008553FF">
        <w:rPr>
          <w:color w:val="000000" w:themeColor="text1"/>
          <w:lang w:val="pt-BR"/>
        </w:rPr>
        <w:t>gageiros</w:t>
      </w:r>
      <w:proofErr w:type="spellEnd"/>
      <w:r w:rsidR="00130367" w:rsidRPr="008553FF">
        <w:rPr>
          <w:color w:val="000000" w:themeColor="text1"/>
          <w:szCs w:val="18"/>
          <w:lang w:val="pt-BR"/>
        </w:rPr>
        <w:t>.</w:t>
      </w:r>
    </w:p>
    <w:p w14:paraId="78A195D8" w14:textId="080AA633" w:rsidR="003027CC" w:rsidRPr="00B117B5" w:rsidRDefault="003027CC" w:rsidP="003027C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117B5">
        <w:rPr>
          <w:rFonts w:ascii="Calibri" w:hAnsi="Calibri" w:cs="Calibri"/>
          <w:color w:val="000000" w:themeColor="text1"/>
          <w:sz w:val="18"/>
          <w:lang w:val="pt-BR"/>
        </w:rPr>
        <w:t xml:space="preserve">- </w:t>
      </w:r>
      <w:r w:rsidRPr="00B117B5">
        <w:rPr>
          <w:rFonts w:ascii="Calibri" w:hAnsi="Calibri" w:cs="Calibri"/>
          <w:color w:val="000000" w:themeColor="text1"/>
          <w:sz w:val="18"/>
          <w:szCs w:val="18"/>
          <w:lang w:val="pt-BR"/>
        </w:rPr>
        <w:t>Qualquer outro serviço não especificado na seção "O Preço Inclui".</w:t>
      </w:r>
    </w:p>
    <w:p w14:paraId="357CBD18" w14:textId="77777777" w:rsidR="003B4A84" w:rsidRDefault="003B4A84" w:rsidP="003B4A84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4D3BA4AC" w14:textId="77777777" w:rsidR="00A81075" w:rsidRPr="00B117B5" w:rsidRDefault="00A81075" w:rsidP="003027C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DD72E28" w14:textId="77777777" w:rsidR="00A81075" w:rsidRDefault="00A81075" w:rsidP="003027CC">
      <w:pPr>
        <w:autoSpaceDE w:val="0"/>
        <w:autoSpaceDN w:val="0"/>
        <w:adjustRightInd w:val="0"/>
        <w:rPr>
          <w:color w:val="000000" w:themeColor="text1"/>
          <w:sz w:val="18"/>
          <w:szCs w:val="18"/>
          <w:lang w:val="pt-BR"/>
        </w:rPr>
      </w:pPr>
    </w:p>
    <w:p w14:paraId="7BD26E53" w14:textId="77777777" w:rsidR="00A81075" w:rsidRDefault="00A81075" w:rsidP="003027CC">
      <w:pPr>
        <w:autoSpaceDE w:val="0"/>
        <w:autoSpaceDN w:val="0"/>
        <w:adjustRightInd w:val="0"/>
        <w:rPr>
          <w:color w:val="000000" w:themeColor="text1"/>
          <w:sz w:val="18"/>
          <w:szCs w:val="18"/>
          <w:lang w:val="pt-BR"/>
        </w:rPr>
      </w:pPr>
    </w:p>
    <w:p w14:paraId="0F9E3CB4" w14:textId="4F6083BC" w:rsidR="001766A5" w:rsidRPr="00184FB1" w:rsidRDefault="00F66AB0" w:rsidP="00E91149">
      <w:pPr>
        <w:pStyle w:val="Ttulo"/>
        <w:rPr>
          <w:lang w:val="pt-BR"/>
        </w:rPr>
      </w:pPr>
      <w:bookmarkStart w:id="13" w:name="_Hlk531617871"/>
      <w:r w:rsidRPr="00184FB1">
        <w:rPr>
          <w:lang w:val="pt-BR"/>
        </w:rPr>
        <w:t>Hotéis</w:t>
      </w:r>
      <w:r w:rsidR="001766A5" w:rsidRPr="00184FB1">
        <w:rPr>
          <w:lang w:val="pt-BR"/>
        </w:rPr>
        <w:t xml:space="preserve"> previstos </w:t>
      </w:r>
      <w:r w:rsidR="0062730D" w:rsidRPr="00184FB1">
        <w:rPr>
          <w:lang w:val="pt-BR"/>
        </w:rPr>
        <w:t>(</w:t>
      </w:r>
      <w:r w:rsidR="001766A5" w:rsidRPr="00184FB1">
        <w:rPr>
          <w:lang w:val="pt-BR"/>
        </w:rPr>
        <w:t>o</w:t>
      </w:r>
      <w:r w:rsidRPr="00184FB1">
        <w:rPr>
          <w:lang w:val="pt-BR"/>
        </w:rPr>
        <w:t>u</w:t>
      </w:r>
      <w:r w:rsidR="001766A5" w:rsidRPr="00184FB1">
        <w:rPr>
          <w:lang w:val="pt-BR"/>
        </w:rPr>
        <w:t xml:space="preserve"> similares</w:t>
      </w:r>
      <w:r w:rsidR="0062730D" w:rsidRPr="00184FB1">
        <w:rPr>
          <w:lang w:val="pt-BR"/>
        </w:rPr>
        <w:t>)</w:t>
      </w:r>
      <w:r w:rsidR="002D4F11" w:rsidRPr="00184FB1">
        <w:rPr>
          <w:lang w:val="pt-BR"/>
        </w:rPr>
        <w:t>:</w:t>
      </w: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970"/>
        <w:gridCol w:w="3402"/>
      </w:tblGrid>
      <w:tr w:rsidR="004E68EE" w:rsidRPr="004E68EE" w14:paraId="0D6AA6B0" w14:textId="77777777" w:rsidTr="00F66AB0">
        <w:trPr>
          <w:trHeight w:val="170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B6C94" w14:textId="6D7BDDD6" w:rsidR="00DA477D" w:rsidRPr="00B117B5" w:rsidRDefault="00F66AB0" w:rsidP="002F49C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spellStart"/>
            <w:r w:rsidRPr="00B117B5">
              <w:rPr>
                <w:rFonts w:ascii="Calibri" w:hAnsi="Calibri" w:cs="Calibri"/>
                <w:b/>
                <w:bCs/>
                <w:color w:val="000000" w:themeColor="text1"/>
              </w:rPr>
              <w:t>Cidade</w:t>
            </w:r>
            <w:proofErr w:type="spellEnd"/>
          </w:p>
        </w:tc>
        <w:tc>
          <w:tcPr>
            <w:tcW w:w="29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3D14388" w14:textId="0452C5DC" w:rsidR="00DA477D" w:rsidRPr="00442630" w:rsidRDefault="00DA477D" w:rsidP="002F49C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4263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r w:rsidR="00F66AB0" w:rsidRPr="0044263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Standard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18831B" w14:textId="41DD8C23" w:rsidR="00DA477D" w:rsidRPr="00442630" w:rsidRDefault="00DA477D" w:rsidP="002F49C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4263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44263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F66AB0" w:rsidRPr="0044263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44263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</w:p>
        </w:tc>
      </w:tr>
      <w:tr w:rsidR="00C17AD7" w:rsidRPr="008553FF" w14:paraId="6AA2D23A" w14:textId="77777777" w:rsidTr="00F66AB0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89556D" w14:textId="77777777" w:rsidR="00C17AD7" w:rsidRPr="008553FF" w:rsidRDefault="00C17AD7" w:rsidP="00C17AD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8553FF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Bangkok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F05DF" w14:textId="43E53CED" w:rsidR="00C17AD7" w:rsidRPr="008553FF" w:rsidRDefault="00C17AD7" w:rsidP="00C17AD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553F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Royal Bangkok Chinatown 3*sup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11C99" w14:textId="6456E27C" w:rsidR="00C17AD7" w:rsidRPr="008553FF" w:rsidRDefault="00C17AD7" w:rsidP="00C17AD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553F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Holiday Inn Bangkok 4*</w:t>
            </w:r>
          </w:p>
        </w:tc>
      </w:tr>
      <w:tr w:rsidR="00243B31" w:rsidRPr="008553FF" w14:paraId="0A78CD69" w14:textId="77777777" w:rsidTr="00F66AB0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67E134" w14:textId="77777777" w:rsidR="00243B31" w:rsidRPr="008553FF" w:rsidRDefault="00243B31" w:rsidP="00243B3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8553F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Phitsanulok</w:t>
            </w:r>
            <w:proofErr w:type="spellEnd"/>
          </w:p>
        </w:tc>
        <w:tc>
          <w:tcPr>
            <w:tcW w:w="6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D92E3" w14:textId="70491001" w:rsidR="00243B31" w:rsidRPr="008553FF" w:rsidRDefault="00243B31" w:rsidP="00243B3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8553F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Topland</w:t>
            </w:r>
            <w:proofErr w:type="spellEnd"/>
            <w:r w:rsidRPr="008553F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3*sup</w:t>
            </w:r>
          </w:p>
        </w:tc>
      </w:tr>
      <w:tr w:rsidR="007C71BC" w:rsidRPr="008553FF" w14:paraId="07B352E9" w14:textId="77777777" w:rsidTr="00E15ABF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6CD86F" w14:textId="77777777" w:rsidR="007C71BC" w:rsidRPr="008553FF" w:rsidRDefault="007C71BC" w:rsidP="007C71BC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8553F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Chiang Rai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F9045" w14:textId="21D296C8" w:rsidR="007C71BC" w:rsidRPr="008553FF" w:rsidRDefault="007C71BC" w:rsidP="007C71B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553F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Wiang Inn 3*sup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C3C56" w14:textId="26EF469B" w:rsidR="007C71BC" w:rsidRPr="008553FF" w:rsidRDefault="007C71BC" w:rsidP="007C71B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553F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Heritage 4*</w:t>
            </w:r>
          </w:p>
        </w:tc>
      </w:tr>
      <w:tr w:rsidR="00F42DFB" w:rsidRPr="008553FF" w14:paraId="39F509D7" w14:textId="77777777" w:rsidTr="0010557D">
        <w:trPr>
          <w:trHeight w:val="193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8079CF" w14:textId="77777777" w:rsidR="00F42DFB" w:rsidRPr="008553FF" w:rsidRDefault="00F42DFB" w:rsidP="007C71BC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8553F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Chiang Mai</w:t>
            </w:r>
          </w:p>
        </w:tc>
        <w:tc>
          <w:tcPr>
            <w:tcW w:w="6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75998" w14:textId="00B4E89C" w:rsidR="00F42DFB" w:rsidRPr="008553FF" w:rsidRDefault="00F42DFB" w:rsidP="007C71B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70E8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Empress 4*</w:t>
            </w:r>
          </w:p>
        </w:tc>
      </w:tr>
      <w:bookmarkEnd w:id="13"/>
    </w:tbl>
    <w:p w14:paraId="7F041761" w14:textId="77777777" w:rsidR="006878B2" w:rsidRPr="008553FF" w:rsidRDefault="006878B2" w:rsidP="006878B2">
      <w:pPr>
        <w:pStyle w:val="Ttulo"/>
        <w:spacing w:after="0"/>
      </w:pPr>
    </w:p>
    <w:p w14:paraId="087BF0FA" w14:textId="235E9843" w:rsidR="006878B2" w:rsidRPr="008553FF" w:rsidRDefault="006878B2" w:rsidP="006878B2">
      <w:pPr>
        <w:pStyle w:val="Ttulo"/>
        <w:spacing w:after="0"/>
        <w:rPr>
          <w:lang w:val="pt-BR"/>
        </w:rPr>
      </w:pPr>
      <w:r w:rsidRPr="008553FF">
        <w:rPr>
          <w:lang w:val="pt-BR"/>
        </w:rPr>
        <w:t xml:space="preserve">Nota importante: </w:t>
      </w:r>
    </w:p>
    <w:p w14:paraId="23715B11" w14:textId="77777777" w:rsidR="00AA7D5B" w:rsidRPr="008553FF" w:rsidRDefault="00AA7D5B" w:rsidP="00AA7D5B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8553FF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8553FF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08874CFC" w14:textId="77777777" w:rsidR="001766A5" w:rsidRPr="00AA7D5B" w:rsidRDefault="001766A5" w:rsidP="002F49CD">
      <w:pPr>
        <w:rPr>
          <w:rFonts w:ascii="Calibri" w:hAnsi="Calibri" w:cs="Calibri"/>
          <w:b/>
          <w:color w:val="000000" w:themeColor="text1"/>
          <w:u w:val="single"/>
          <w:lang w:val="pt-BR"/>
        </w:rPr>
      </w:pPr>
    </w:p>
    <w:sectPr w:rsidR="001766A5" w:rsidRPr="00AA7D5B" w:rsidSect="0031495E">
      <w:headerReference w:type="default" r:id="rId10"/>
      <w:pgSz w:w="11906" w:h="16838"/>
      <w:pgMar w:top="426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87521" w14:textId="77777777" w:rsidR="009F3DDA" w:rsidRDefault="009F3DDA" w:rsidP="004E68EE">
      <w:r>
        <w:separator/>
      </w:r>
    </w:p>
  </w:endnote>
  <w:endnote w:type="continuationSeparator" w:id="0">
    <w:p w14:paraId="0544BDBE" w14:textId="77777777" w:rsidR="009F3DDA" w:rsidRDefault="009F3DDA" w:rsidP="004E6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B83E9" w14:textId="77777777" w:rsidR="009F3DDA" w:rsidRDefault="009F3DDA" w:rsidP="004E68EE">
      <w:r>
        <w:separator/>
      </w:r>
    </w:p>
  </w:footnote>
  <w:footnote w:type="continuationSeparator" w:id="0">
    <w:p w14:paraId="33D5E8AD" w14:textId="77777777" w:rsidR="009F3DDA" w:rsidRDefault="009F3DDA" w:rsidP="004E6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780B1" w14:textId="767EBD6B" w:rsidR="004E68EE" w:rsidRPr="004E68EE" w:rsidRDefault="004E68EE" w:rsidP="004E68EE">
    <w:pPr>
      <w:pStyle w:val="Encabezado"/>
    </w:pPr>
    <w:r>
      <w:rPr>
        <w:rFonts w:cs="Calibri"/>
        <w:b/>
        <w:bCs/>
        <w:iCs/>
        <w:noProof/>
        <w:color w:val="A2985C"/>
        <w:sz w:val="72"/>
        <w:szCs w:val="100"/>
        <w:lang w:val="pt-BR"/>
      </w:rPr>
      <w:drawing>
        <wp:anchor distT="0" distB="0" distL="114300" distR="114300" simplePos="0" relativeHeight="251658240" behindDoc="0" locked="0" layoutInCell="1" allowOverlap="1" wp14:anchorId="7735AE2D" wp14:editId="66AE55FB">
          <wp:simplePos x="0" y="0"/>
          <wp:positionH relativeFrom="column">
            <wp:posOffset>4855845</wp:posOffset>
          </wp:positionH>
          <wp:positionV relativeFrom="paragraph">
            <wp:posOffset>-182880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F42B3"/>
    <w:multiLevelType w:val="hybridMultilevel"/>
    <w:tmpl w:val="3C1E9864"/>
    <w:lvl w:ilvl="0" w:tplc="9EE2B1C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C6B0F"/>
    <w:multiLevelType w:val="hybridMultilevel"/>
    <w:tmpl w:val="BA04A466"/>
    <w:lvl w:ilvl="0" w:tplc="296C8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37F9A"/>
    <w:multiLevelType w:val="hybridMultilevel"/>
    <w:tmpl w:val="A964E28C"/>
    <w:lvl w:ilvl="0" w:tplc="946EE5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7419E"/>
    <w:multiLevelType w:val="hybridMultilevel"/>
    <w:tmpl w:val="AB544A5C"/>
    <w:lvl w:ilvl="0" w:tplc="09BAA7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675428">
    <w:abstractNumId w:val="1"/>
  </w:num>
  <w:num w:numId="2" w16cid:durableId="1014454773">
    <w:abstractNumId w:val="0"/>
  </w:num>
  <w:num w:numId="3" w16cid:durableId="713164883">
    <w:abstractNumId w:val="2"/>
  </w:num>
  <w:num w:numId="4" w16cid:durableId="1610813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11975"/>
    <w:rsid w:val="00022B49"/>
    <w:rsid w:val="00022D8C"/>
    <w:rsid w:val="00026012"/>
    <w:rsid w:val="00027751"/>
    <w:rsid w:val="00036D39"/>
    <w:rsid w:val="000674A9"/>
    <w:rsid w:val="00070A52"/>
    <w:rsid w:val="000731E6"/>
    <w:rsid w:val="00074FEC"/>
    <w:rsid w:val="00076361"/>
    <w:rsid w:val="00077E04"/>
    <w:rsid w:val="000808E6"/>
    <w:rsid w:val="00082B60"/>
    <w:rsid w:val="00084D00"/>
    <w:rsid w:val="000923FF"/>
    <w:rsid w:val="00097A4F"/>
    <w:rsid w:val="000A50EB"/>
    <w:rsid w:val="000A7C77"/>
    <w:rsid w:val="000B425A"/>
    <w:rsid w:val="000C02D6"/>
    <w:rsid w:val="000D1D6B"/>
    <w:rsid w:val="000D2435"/>
    <w:rsid w:val="000D3D53"/>
    <w:rsid w:val="000F6D26"/>
    <w:rsid w:val="000F7796"/>
    <w:rsid w:val="00101A4B"/>
    <w:rsid w:val="0010481D"/>
    <w:rsid w:val="00120E1E"/>
    <w:rsid w:val="00122061"/>
    <w:rsid w:val="00130367"/>
    <w:rsid w:val="00145F30"/>
    <w:rsid w:val="00154462"/>
    <w:rsid w:val="0016267F"/>
    <w:rsid w:val="001664CC"/>
    <w:rsid w:val="001766A5"/>
    <w:rsid w:val="001801C3"/>
    <w:rsid w:val="00184FB1"/>
    <w:rsid w:val="00185B51"/>
    <w:rsid w:val="00186FA3"/>
    <w:rsid w:val="00194248"/>
    <w:rsid w:val="0019590F"/>
    <w:rsid w:val="00197470"/>
    <w:rsid w:val="001B39F8"/>
    <w:rsid w:val="001C2F06"/>
    <w:rsid w:val="001D14B4"/>
    <w:rsid w:val="001F475C"/>
    <w:rsid w:val="00206220"/>
    <w:rsid w:val="00230E23"/>
    <w:rsid w:val="002423BC"/>
    <w:rsid w:val="00243B31"/>
    <w:rsid w:val="0024672F"/>
    <w:rsid w:val="00250081"/>
    <w:rsid w:val="0025158D"/>
    <w:rsid w:val="00252652"/>
    <w:rsid w:val="002638C4"/>
    <w:rsid w:val="0026392F"/>
    <w:rsid w:val="0027271E"/>
    <w:rsid w:val="00274661"/>
    <w:rsid w:val="002747FF"/>
    <w:rsid w:val="00290414"/>
    <w:rsid w:val="00296AE3"/>
    <w:rsid w:val="002B2879"/>
    <w:rsid w:val="002B5C8D"/>
    <w:rsid w:val="002C0CFC"/>
    <w:rsid w:val="002C7C4C"/>
    <w:rsid w:val="002D2308"/>
    <w:rsid w:val="002D4F11"/>
    <w:rsid w:val="002D73B5"/>
    <w:rsid w:val="002E5D13"/>
    <w:rsid w:val="002F4435"/>
    <w:rsid w:val="002F49CD"/>
    <w:rsid w:val="003012EB"/>
    <w:rsid w:val="003027CC"/>
    <w:rsid w:val="00302C0D"/>
    <w:rsid w:val="003059F4"/>
    <w:rsid w:val="00313C4C"/>
    <w:rsid w:val="0031495E"/>
    <w:rsid w:val="00322D8B"/>
    <w:rsid w:val="00327977"/>
    <w:rsid w:val="00330DAD"/>
    <w:rsid w:val="0034032B"/>
    <w:rsid w:val="00343CFB"/>
    <w:rsid w:val="00345BD4"/>
    <w:rsid w:val="00353696"/>
    <w:rsid w:val="00354EBB"/>
    <w:rsid w:val="00361B6F"/>
    <w:rsid w:val="003635D8"/>
    <w:rsid w:val="0036397C"/>
    <w:rsid w:val="00372893"/>
    <w:rsid w:val="003731C8"/>
    <w:rsid w:val="003806B2"/>
    <w:rsid w:val="00390544"/>
    <w:rsid w:val="0039167F"/>
    <w:rsid w:val="00397576"/>
    <w:rsid w:val="003B4A84"/>
    <w:rsid w:val="003B7940"/>
    <w:rsid w:val="003C34FF"/>
    <w:rsid w:val="003C6DD0"/>
    <w:rsid w:val="003D1388"/>
    <w:rsid w:val="003E6D3F"/>
    <w:rsid w:val="003F5DBB"/>
    <w:rsid w:val="00400BD4"/>
    <w:rsid w:val="00405A7A"/>
    <w:rsid w:val="004175AA"/>
    <w:rsid w:val="00420777"/>
    <w:rsid w:val="0043773F"/>
    <w:rsid w:val="004412C5"/>
    <w:rsid w:val="00442630"/>
    <w:rsid w:val="00447C85"/>
    <w:rsid w:val="004654E2"/>
    <w:rsid w:val="0046684B"/>
    <w:rsid w:val="00470E8D"/>
    <w:rsid w:val="004A0C80"/>
    <w:rsid w:val="004B14C3"/>
    <w:rsid w:val="004B7CED"/>
    <w:rsid w:val="004D5624"/>
    <w:rsid w:val="004E68EE"/>
    <w:rsid w:val="004F0C41"/>
    <w:rsid w:val="004F10EE"/>
    <w:rsid w:val="00503FCF"/>
    <w:rsid w:val="00510CA0"/>
    <w:rsid w:val="00521909"/>
    <w:rsid w:val="00523FEA"/>
    <w:rsid w:val="0052682D"/>
    <w:rsid w:val="00540244"/>
    <w:rsid w:val="005470DA"/>
    <w:rsid w:val="0055209D"/>
    <w:rsid w:val="0055467A"/>
    <w:rsid w:val="0055491A"/>
    <w:rsid w:val="00572DDF"/>
    <w:rsid w:val="005742A1"/>
    <w:rsid w:val="00581C16"/>
    <w:rsid w:val="00581C85"/>
    <w:rsid w:val="0058203C"/>
    <w:rsid w:val="005908F0"/>
    <w:rsid w:val="00597055"/>
    <w:rsid w:val="005A6599"/>
    <w:rsid w:val="005A6685"/>
    <w:rsid w:val="005B0878"/>
    <w:rsid w:val="005B2C77"/>
    <w:rsid w:val="005B7878"/>
    <w:rsid w:val="005D3860"/>
    <w:rsid w:val="005D5235"/>
    <w:rsid w:val="005D5FAB"/>
    <w:rsid w:val="005E7E22"/>
    <w:rsid w:val="005F104F"/>
    <w:rsid w:val="005F1DE7"/>
    <w:rsid w:val="005F2C79"/>
    <w:rsid w:val="005F59EF"/>
    <w:rsid w:val="006000DB"/>
    <w:rsid w:val="0060260A"/>
    <w:rsid w:val="00611D24"/>
    <w:rsid w:val="00613F9C"/>
    <w:rsid w:val="00614AA0"/>
    <w:rsid w:val="0061693F"/>
    <w:rsid w:val="0062063E"/>
    <w:rsid w:val="00621C6D"/>
    <w:rsid w:val="0062730D"/>
    <w:rsid w:val="00631B17"/>
    <w:rsid w:val="006408D6"/>
    <w:rsid w:val="00641836"/>
    <w:rsid w:val="00642E91"/>
    <w:rsid w:val="00644C3F"/>
    <w:rsid w:val="00644DD6"/>
    <w:rsid w:val="0065099B"/>
    <w:rsid w:val="006528C6"/>
    <w:rsid w:val="006878B2"/>
    <w:rsid w:val="00690485"/>
    <w:rsid w:val="00692FDB"/>
    <w:rsid w:val="006B16D2"/>
    <w:rsid w:val="006B289A"/>
    <w:rsid w:val="006B32DB"/>
    <w:rsid w:val="006B7491"/>
    <w:rsid w:val="006D695F"/>
    <w:rsid w:val="006D6DE3"/>
    <w:rsid w:val="006F0AEC"/>
    <w:rsid w:val="0070035F"/>
    <w:rsid w:val="00701DE9"/>
    <w:rsid w:val="00703334"/>
    <w:rsid w:val="00724700"/>
    <w:rsid w:val="00730E45"/>
    <w:rsid w:val="00735577"/>
    <w:rsid w:val="00735C90"/>
    <w:rsid w:val="0074486F"/>
    <w:rsid w:val="007501E6"/>
    <w:rsid w:val="00753E25"/>
    <w:rsid w:val="00760868"/>
    <w:rsid w:val="00763A58"/>
    <w:rsid w:val="00772409"/>
    <w:rsid w:val="00773C80"/>
    <w:rsid w:val="00774BC8"/>
    <w:rsid w:val="00781B33"/>
    <w:rsid w:val="00783178"/>
    <w:rsid w:val="007840A0"/>
    <w:rsid w:val="007870B7"/>
    <w:rsid w:val="007950FD"/>
    <w:rsid w:val="0079568A"/>
    <w:rsid w:val="007A0DB9"/>
    <w:rsid w:val="007A33BB"/>
    <w:rsid w:val="007A3474"/>
    <w:rsid w:val="007B6865"/>
    <w:rsid w:val="007B7B46"/>
    <w:rsid w:val="007C4547"/>
    <w:rsid w:val="007C50CF"/>
    <w:rsid w:val="007C71BC"/>
    <w:rsid w:val="007D2CEF"/>
    <w:rsid w:val="007D5FFB"/>
    <w:rsid w:val="007E4CCB"/>
    <w:rsid w:val="007F0938"/>
    <w:rsid w:val="007F107A"/>
    <w:rsid w:val="007F2A89"/>
    <w:rsid w:val="007F33DF"/>
    <w:rsid w:val="007F4037"/>
    <w:rsid w:val="00800B26"/>
    <w:rsid w:val="008065CD"/>
    <w:rsid w:val="00806EF3"/>
    <w:rsid w:val="00813D0B"/>
    <w:rsid w:val="008207B3"/>
    <w:rsid w:val="00823EC9"/>
    <w:rsid w:val="00834CA1"/>
    <w:rsid w:val="00845B1D"/>
    <w:rsid w:val="00850890"/>
    <w:rsid w:val="00850B5D"/>
    <w:rsid w:val="008553FF"/>
    <w:rsid w:val="00867382"/>
    <w:rsid w:val="00867C43"/>
    <w:rsid w:val="00873D0A"/>
    <w:rsid w:val="00890B51"/>
    <w:rsid w:val="008938CA"/>
    <w:rsid w:val="008964BF"/>
    <w:rsid w:val="008A1690"/>
    <w:rsid w:val="008A4BA2"/>
    <w:rsid w:val="008A590D"/>
    <w:rsid w:val="008B45FB"/>
    <w:rsid w:val="008B5C5B"/>
    <w:rsid w:val="008D6620"/>
    <w:rsid w:val="008F4280"/>
    <w:rsid w:val="00920782"/>
    <w:rsid w:val="0092476F"/>
    <w:rsid w:val="0093241A"/>
    <w:rsid w:val="00932DED"/>
    <w:rsid w:val="00944FF3"/>
    <w:rsid w:val="009470F7"/>
    <w:rsid w:val="00956631"/>
    <w:rsid w:val="009643CA"/>
    <w:rsid w:val="009708C6"/>
    <w:rsid w:val="00970B85"/>
    <w:rsid w:val="009713FC"/>
    <w:rsid w:val="00971A42"/>
    <w:rsid w:val="00974336"/>
    <w:rsid w:val="009836F4"/>
    <w:rsid w:val="0099258E"/>
    <w:rsid w:val="00996FE3"/>
    <w:rsid w:val="00997132"/>
    <w:rsid w:val="009A39EF"/>
    <w:rsid w:val="009A634A"/>
    <w:rsid w:val="009A7C04"/>
    <w:rsid w:val="009B6D35"/>
    <w:rsid w:val="009B6FB9"/>
    <w:rsid w:val="009D1D86"/>
    <w:rsid w:val="009E1837"/>
    <w:rsid w:val="009E4D6B"/>
    <w:rsid w:val="009E6220"/>
    <w:rsid w:val="009E74A5"/>
    <w:rsid w:val="009F3DDA"/>
    <w:rsid w:val="00A169EB"/>
    <w:rsid w:val="00A2072A"/>
    <w:rsid w:val="00A43C8E"/>
    <w:rsid w:val="00A450AC"/>
    <w:rsid w:val="00A609CD"/>
    <w:rsid w:val="00A620FE"/>
    <w:rsid w:val="00A641F5"/>
    <w:rsid w:val="00A81075"/>
    <w:rsid w:val="00A8394D"/>
    <w:rsid w:val="00A86334"/>
    <w:rsid w:val="00AA5DBE"/>
    <w:rsid w:val="00AA72C8"/>
    <w:rsid w:val="00AA7D5B"/>
    <w:rsid w:val="00AD0854"/>
    <w:rsid w:val="00AE2474"/>
    <w:rsid w:val="00AE31EC"/>
    <w:rsid w:val="00AE6A3D"/>
    <w:rsid w:val="00AF0DB3"/>
    <w:rsid w:val="00AF325D"/>
    <w:rsid w:val="00AF3621"/>
    <w:rsid w:val="00B0702B"/>
    <w:rsid w:val="00B07FB2"/>
    <w:rsid w:val="00B10769"/>
    <w:rsid w:val="00B117B5"/>
    <w:rsid w:val="00B1210D"/>
    <w:rsid w:val="00B13819"/>
    <w:rsid w:val="00B17ECD"/>
    <w:rsid w:val="00B218F2"/>
    <w:rsid w:val="00B31A89"/>
    <w:rsid w:val="00B320A7"/>
    <w:rsid w:val="00B36012"/>
    <w:rsid w:val="00B37A06"/>
    <w:rsid w:val="00B64DB7"/>
    <w:rsid w:val="00B7079A"/>
    <w:rsid w:val="00B70AB0"/>
    <w:rsid w:val="00B7246E"/>
    <w:rsid w:val="00B96E88"/>
    <w:rsid w:val="00B97257"/>
    <w:rsid w:val="00BB6089"/>
    <w:rsid w:val="00BC02BC"/>
    <w:rsid w:val="00BC6306"/>
    <w:rsid w:val="00BD045D"/>
    <w:rsid w:val="00BF6B9D"/>
    <w:rsid w:val="00C0289A"/>
    <w:rsid w:val="00C02FBC"/>
    <w:rsid w:val="00C17AD7"/>
    <w:rsid w:val="00C2267E"/>
    <w:rsid w:val="00C416D2"/>
    <w:rsid w:val="00C46FDD"/>
    <w:rsid w:val="00C638F9"/>
    <w:rsid w:val="00C639D3"/>
    <w:rsid w:val="00C7063A"/>
    <w:rsid w:val="00C71D59"/>
    <w:rsid w:val="00C71FF4"/>
    <w:rsid w:val="00C822D4"/>
    <w:rsid w:val="00C84B81"/>
    <w:rsid w:val="00C8752E"/>
    <w:rsid w:val="00C9157A"/>
    <w:rsid w:val="00C9573C"/>
    <w:rsid w:val="00CA0D9A"/>
    <w:rsid w:val="00CA73B5"/>
    <w:rsid w:val="00CB0BA5"/>
    <w:rsid w:val="00CB522F"/>
    <w:rsid w:val="00CC6424"/>
    <w:rsid w:val="00CE57CA"/>
    <w:rsid w:val="00CE7D65"/>
    <w:rsid w:val="00D037E8"/>
    <w:rsid w:val="00D12121"/>
    <w:rsid w:val="00D21119"/>
    <w:rsid w:val="00D21744"/>
    <w:rsid w:val="00D246B4"/>
    <w:rsid w:val="00D33E14"/>
    <w:rsid w:val="00D348E7"/>
    <w:rsid w:val="00D4288F"/>
    <w:rsid w:val="00D45E5D"/>
    <w:rsid w:val="00D72E88"/>
    <w:rsid w:val="00D73EB8"/>
    <w:rsid w:val="00D83717"/>
    <w:rsid w:val="00D851AF"/>
    <w:rsid w:val="00D85E87"/>
    <w:rsid w:val="00DA477D"/>
    <w:rsid w:val="00DB19A6"/>
    <w:rsid w:val="00DB54B2"/>
    <w:rsid w:val="00DC5C2F"/>
    <w:rsid w:val="00DC7422"/>
    <w:rsid w:val="00DD20EF"/>
    <w:rsid w:val="00DE561B"/>
    <w:rsid w:val="00DF6995"/>
    <w:rsid w:val="00E03D88"/>
    <w:rsid w:val="00E15ABF"/>
    <w:rsid w:val="00E2184C"/>
    <w:rsid w:val="00E27768"/>
    <w:rsid w:val="00E31C25"/>
    <w:rsid w:val="00E31F7E"/>
    <w:rsid w:val="00E35DDC"/>
    <w:rsid w:val="00E41971"/>
    <w:rsid w:val="00E42410"/>
    <w:rsid w:val="00E4274B"/>
    <w:rsid w:val="00E5000E"/>
    <w:rsid w:val="00E61AE7"/>
    <w:rsid w:val="00E8020F"/>
    <w:rsid w:val="00E81F0E"/>
    <w:rsid w:val="00E82A4D"/>
    <w:rsid w:val="00E86CBD"/>
    <w:rsid w:val="00E91149"/>
    <w:rsid w:val="00E96820"/>
    <w:rsid w:val="00E974F0"/>
    <w:rsid w:val="00EA580A"/>
    <w:rsid w:val="00EA645F"/>
    <w:rsid w:val="00EB0C69"/>
    <w:rsid w:val="00EB0D77"/>
    <w:rsid w:val="00EC23E8"/>
    <w:rsid w:val="00EC2C88"/>
    <w:rsid w:val="00EC6E90"/>
    <w:rsid w:val="00ED2DE9"/>
    <w:rsid w:val="00ED2FA6"/>
    <w:rsid w:val="00ED3100"/>
    <w:rsid w:val="00ED6CE4"/>
    <w:rsid w:val="00ED7EFD"/>
    <w:rsid w:val="00EE1484"/>
    <w:rsid w:val="00F015A5"/>
    <w:rsid w:val="00F1179F"/>
    <w:rsid w:val="00F14931"/>
    <w:rsid w:val="00F14D18"/>
    <w:rsid w:val="00F16BF7"/>
    <w:rsid w:val="00F16CB2"/>
    <w:rsid w:val="00F21FCD"/>
    <w:rsid w:val="00F22BBD"/>
    <w:rsid w:val="00F256BF"/>
    <w:rsid w:val="00F2619A"/>
    <w:rsid w:val="00F26E21"/>
    <w:rsid w:val="00F3032C"/>
    <w:rsid w:val="00F40C20"/>
    <w:rsid w:val="00F42DFB"/>
    <w:rsid w:val="00F53243"/>
    <w:rsid w:val="00F6016E"/>
    <w:rsid w:val="00F638D5"/>
    <w:rsid w:val="00F66AB0"/>
    <w:rsid w:val="00F75D0F"/>
    <w:rsid w:val="00F83342"/>
    <w:rsid w:val="00F84727"/>
    <w:rsid w:val="00F858B6"/>
    <w:rsid w:val="00F85CD9"/>
    <w:rsid w:val="00FA471D"/>
    <w:rsid w:val="00FA6A0F"/>
    <w:rsid w:val="00FC1A98"/>
    <w:rsid w:val="00FD42DC"/>
    <w:rsid w:val="00FD78D1"/>
    <w:rsid w:val="2200B9D1"/>
    <w:rsid w:val="3024F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DC432"/>
  <w15:docId w15:val="{3D817F5E-2E0A-47DF-9A34-EE3FDF4D1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50FD"/>
  </w:style>
  <w:style w:type="paragraph" w:styleId="Ttulo1">
    <w:name w:val="heading 1"/>
    <w:basedOn w:val="Normal"/>
    <w:next w:val="Normal"/>
    <w:link w:val="Ttulo1Car"/>
    <w:uiPriority w:val="9"/>
    <w:qFormat/>
    <w:rsid w:val="00036D39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rsid w:val="007950FD"/>
    <w:pPr>
      <w:pBdr>
        <w:top w:val="single" w:sz="24" w:space="0" w:color="C3F6F8" w:themeColor="accent1" w:themeTint="33"/>
        <w:left w:val="single" w:sz="24" w:space="0" w:color="C3F6F8" w:themeColor="accent1" w:themeTint="33"/>
        <w:bottom w:val="single" w:sz="24" w:space="0" w:color="C3F6F8" w:themeColor="accent1" w:themeTint="33"/>
        <w:right w:val="single" w:sz="24" w:space="0" w:color="C3F6F8" w:themeColor="accent1" w:themeTint="33"/>
      </w:pBdr>
      <w:shd w:val="clear" w:color="auto" w:fill="C3F6F8" w:themeFill="accent1" w:themeFillTint="33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rsid w:val="007950FD"/>
    <w:pPr>
      <w:pBdr>
        <w:top w:val="single" w:sz="6" w:space="2" w:color="119CA3" w:themeColor="accent1"/>
      </w:pBdr>
      <w:spacing w:before="300"/>
      <w:outlineLvl w:val="2"/>
    </w:pPr>
    <w:rPr>
      <w:caps/>
      <w:color w:val="084D50" w:themeColor="accent1" w:themeShade="7F"/>
      <w:spacing w:val="1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50FD"/>
    <w:pPr>
      <w:keepNext/>
      <w:keepLines/>
      <w:suppressAutoHyphen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50FD"/>
    <w:pPr>
      <w:keepNext/>
      <w:keepLines/>
      <w:suppressAutoHyphen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rsid w:val="007950FD"/>
    <w:pPr>
      <w:pBdr>
        <w:bottom w:val="dotted" w:sz="6" w:space="1" w:color="119CA3" w:themeColor="accent1"/>
      </w:pBdr>
      <w:spacing w:before="200"/>
      <w:outlineLvl w:val="5"/>
    </w:pPr>
    <w:rPr>
      <w:caps/>
      <w:color w:val="0C7479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rsid w:val="007950FD"/>
    <w:pPr>
      <w:spacing w:before="200"/>
      <w:outlineLvl w:val="6"/>
    </w:pPr>
    <w:rPr>
      <w:caps/>
      <w:color w:val="0C7479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50FD"/>
    <w:pPr>
      <w:keepNext/>
      <w:keepLines/>
      <w:suppressAutoHyphen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rsid w:val="007950FD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aliases w:val="Opcionales"/>
    <w:qFormat/>
    <w:rsid w:val="00036D39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30E2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230E23"/>
    <w:rPr>
      <w:rFonts w:ascii="Segoe UI" w:hAnsi="Segoe UI" w:cs="Segoe UI"/>
      <w:sz w:val="18"/>
      <w:szCs w:val="18"/>
      <w:lang w:eastAsia="en-US"/>
    </w:rPr>
  </w:style>
  <w:style w:type="paragraph" w:styleId="Sinespaciado">
    <w:name w:val="No Spacing"/>
    <w:aliases w:val="valor añadido"/>
    <w:link w:val="SinespaciadoCar"/>
    <w:uiPriority w:val="1"/>
    <w:qFormat/>
    <w:rsid w:val="00036D3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Default">
    <w:name w:val="Default"/>
    <w:rsid w:val="00EA580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locked/>
    <w:rsid w:val="003027CC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36D3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950FD"/>
    <w:rPr>
      <w:caps/>
      <w:spacing w:val="15"/>
      <w:shd w:val="clear" w:color="auto" w:fill="C3F6F8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950FD"/>
    <w:rPr>
      <w:caps/>
      <w:color w:val="084D50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950FD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950FD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950FD"/>
    <w:rPr>
      <w:caps/>
      <w:color w:val="0C7479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950FD"/>
    <w:rPr>
      <w:caps/>
      <w:color w:val="0C7479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950FD"/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950FD"/>
    <w:rPr>
      <w:i/>
      <w:iCs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7950FD"/>
    <w:pPr>
      <w:suppressAutoHyphens/>
      <w:spacing w:after="200"/>
    </w:pPr>
    <w:rPr>
      <w:rFonts w:ascii="Calibri" w:hAnsi="Calibri"/>
      <w:i/>
      <w:iCs/>
      <w:color w:val="16515C" w:themeColor="text2"/>
      <w:kern w:val="1"/>
      <w:sz w:val="18"/>
      <w:szCs w:val="18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36D39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36D3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36D39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36D3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">
    <w:name w:val="Emphasis"/>
    <w:uiPriority w:val="20"/>
    <w:rsid w:val="007950FD"/>
    <w:rPr>
      <w:caps/>
      <w:color w:val="084D50" w:themeColor="accent1" w:themeShade="7F"/>
      <w:spacing w:val="5"/>
    </w:rPr>
  </w:style>
  <w:style w:type="paragraph" w:styleId="Cita">
    <w:name w:val="Quote"/>
    <w:basedOn w:val="Normal"/>
    <w:next w:val="Normal"/>
    <w:link w:val="CitaCar"/>
    <w:uiPriority w:val="29"/>
    <w:rsid w:val="007950FD"/>
    <w:rPr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7950FD"/>
    <w:rPr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rsid w:val="007950FD"/>
    <w:pPr>
      <w:spacing w:before="240" w:after="240"/>
      <w:ind w:left="1080" w:right="1080"/>
      <w:jc w:val="center"/>
    </w:pPr>
    <w:rPr>
      <w:color w:val="119CA3" w:themeColor="accent1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950FD"/>
    <w:rPr>
      <w:color w:val="119CA3" w:themeColor="accent1"/>
      <w:sz w:val="24"/>
      <w:szCs w:val="24"/>
    </w:rPr>
  </w:style>
  <w:style w:type="character" w:styleId="nfasissutil">
    <w:name w:val="Subtle Emphasis"/>
    <w:aliases w:val="Cursiva"/>
    <w:basedOn w:val="Fuentedeprrafopredeter"/>
    <w:uiPriority w:val="19"/>
    <w:qFormat/>
    <w:rsid w:val="00036D39"/>
    <w:rPr>
      <w:rFonts w:asciiTheme="minorHAnsi" w:hAnsiTheme="minorHAnsi"/>
      <w:b/>
      <w:i/>
      <w:iCs/>
      <w:color w:val="000000" w:themeColor="text1"/>
      <w:sz w:val="18"/>
    </w:rPr>
  </w:style>
  <w:style w:type="character" w:styleId="nfasisintenso">
    <w:name w:val="Intense Emphasis"/>
    <w:uiPriority w:val="21"/>
    <w:rsid w:val="007950FD"/>
    <w:rPr>
      <w:b/>
      <w:bCs/>
      <w:caps/>
      <w:color w:val="084D50" w:themeColor="accent1" w:themeShade="7F"/>
      <w:spacing w:val="10"/>
    </w:rPr>
  </w:style>
  <w:style w:type="character" w:styleId="Referenciasutil">
    <w:name w:val="Subtle Reference"/>
    <w:uiPriority w:val="31"/>
    <w:rsid w:val="007950FD"/>
    <w:rPr>
      <w:b/>
      <w:bCs/>
      <w:color w:val="119CA3" w:themeColor="accent1"/>
    </w:rPr>
  </w:style>
  <w:style w:type="character" w:styleId="Referenciaintensa">
    <w:name w:val="Intense Reference"/>
    <w:uiPriority w:val="32"/>
    <w:rsid w:val="007950FD"/>
    <w:rPr>
      <w:b/>
      <w:bCs/>
      <w:i/>
      <w:iCs/>
      <w:caps/>
      <w:color w:val="119CA3" w:themeColor="accent1"/>
    </w:rPr>
  </w:style>
  <w:style w:type="character" w:styleId="Ttulodellibro">
    <w:name w:val="Book Title"/>
    <w:uiPriority w:val="33"/>
    <w:rsid w:val="007950FD"/>
    <w:rPr>
      <w:b/>
      <w:bCs/>
      <w:i/>
      <w:iC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7950FD"/>
    <w:pPr>
      <w:spacing w:line="276" w:lineRule="auto"/>
      <w:outlineLvl w:val="9"/>
    </w:pPr>
    <w:rPr>
      <w:rFonts w:asciiTheme="majorHAnsi" w:hAnsiTheme="majorHAnsi"/>
      <w:b w:val="0"/>
      <w:color w:val="0C7479" w:themeColor="accent1" w:themeShade="BF"/>
      <w:kern w:val="1"/>
      <w:sz w:val="32"/>
    </w:rPr>
  </w:style>
  <w:style w:type="paragraph" w:customStyle="1" w:styleId="TITULOVA">
    <w:name w:val="TITULO VA"/>
    <w:basedOn w:val="Sinespaciado"/>
    <w:qFormat/>
    <w:rsid w:val="00036D3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036D3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9114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E9114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Encabezado">
    <w:name w:val="header"/>
    <w:basedOn w:val="Normal"/>
    <w:link w:val="EncabezadoCar"/>
    <w:uiPriority w:val="99"/>
    <w:unhideWhenUsed/>
    <w:rsid w:val="004E68E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68EE"/>
  </w:style>
  <w:style w:type="paragraph" w:styleId="Piedepgina">
    <w:name w:val="footer"/>
    <w:basedOn w:val="Normal"/>
    <w:link w:val="PiedepginaCar"/>
    <w:uiPriority w:val="99"/>
    <w:unhideWhenUsed/>
    <w:rsid w:val="004E68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6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935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867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797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5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7956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3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78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5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8082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1045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94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4214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7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034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71640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50068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3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9428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451062-14EB-4BBA-8F7C-B4E9BDC9D229}">
  <ds:schemaRefs>
    <ds:schemaRef ds:uri="5f9b093c-c45a-4a2b-bace-9f09abd13110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infopath/2007/PartnerControls"/>
    <ds:schemaRef ds:uri="635a4afa-6613-49d7-999d-1bb454330ac5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0AED02-ABA4-46DC-A146-2BF1863B014D}"/>
</file>

<file path=customXml/itemProps3.xml><?xml version="1.0" encoding="utf-8"?>
<ds:datastoreItem xmlns:ds="http://schemas.openxmlformats.org/officeDocument/2006/customXml" ds:itemID="{58DE234B-F9E0-4053-9EA7-DF9D831980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970</Words>
  <Characters>5337</Characters>
  <Application>Microsoft Office Word</Application>
  <DocSecurity>0</DocSecurity>
  <Lines>44</Lines>
  <Paragraphs>12</Paragraphs>
  <ScaleCrop>false</ScaleCrop>
  <Company>Multidestinos</Company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Roberto Avelino</dc:creator>
  <cp:lastModifiedBy>Cristina Serrano</cp:lastModifiedBy>
  <cp:revision>152</cp:revision>
  <cp:lastPrinted>2018-03-09T09:39:00Z</cp:lastPrinted>
  <dcterms:created xsi:type="dcterms:W3CDTF">2022-11-21T21:24:00Z</dcterms:created>
  <dcterms:modified xsi:type="dcterms:W3CDTF">2025-12-03T15:37:00Z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