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A528D" w14:textId="0E853440" w:rsidR="002642B1" w:rsidRPr="00B05FC0" w:rsidRDefault="002642B1" w:rsidP="00D429AC">
      <w:pPr>
        <w:pStyle w:val="Ttulo1"/>
        <w:spacing w:before="0"/>
        <w:rPr>
          <w:lang w:val="pt-BR"/>
        </w:rPr>
      </w:pPr>
      <w:r w:rsidRPr="00B05FC0">
        <w:rPr>
          <w:lang w:val="pt-BR"/>
        </w:rPr>
        <w:t>Bangkok</w:t>
      </w:r>
      <w:r w:rsidR="007D3FE9">
        <w:rPr>
          <w:lang w:val="pt-BR"/>
        </w:rPr>
        <w:t xml:space="preserve"> e</w:t>
      </w:r>
      <w:r w:rsidR="00B41A3A" w:rsidRPr="00B05FC0">
        <w:rPr>
          <w:lang w:val="pt-BR"/>
        </w:rPr>
        <w:t xml:space="preserve"> Triâ</w:t>
      </w:r>
      <w:r w:rsidRPr="00B05FC0">
        <w:rPr>
          <w:lang w:val="pt-BR"/>
        </w:rPr>
        <w:t xml:space="preserve">ngulo </w:t>
      </w:r>
      <w:r w:rsidR="009F4F16" w:rsidRPr="00B05FC0">
        <w:rPr>
          <w:lang w:val="pt-BR"/>
        </w:rPr>
        <w:t xml:space="preserve">                         </w:t>
      </w:r>
    </w:p>
    <w:p w14:paraId="4F5DC1EA" w14:textId="7005A397" w:rsidR="002642B1" w:rsidRPr="00B05FC0" w:rsidRDefault="00B41A3A" w:rsidP="00D429AC">
      <w:pPr>
        <w:pStyle w:val="Ttulo1"/>
        <w:spacing w:before="0"/>
        <w:rPr>
          <w:lang w:val="pt-BR"/>
        </w:rPr>
      </w:pPr>
      <w:r w:rsidRPr="00B05FC0">
        <w:rPr>
          <w:lang w:val="pt-BR"/>
        </w:rPr>
        <w:t>Dourado</w:t>
      </w:r>
      <w:r w:rsidR="00CB74A7" w:rsidRPr="00B05FC0">
        <w:rPr>
          <w:lang w:val="pt-BR"/>
        </w:rPr>
        <w:t xml:space="preserve"> e</w:t>
      </w:r>
      <w:r w:rsidRPr="00B05FC0">
        <w:rPr>
          <w:lang w:val="pt-BR"/>
        </w:rPr>
        <w:t>m Tailâ</w:t>
      </w:r>
      <w:r w:rsidR="00CB74A7" w:rsidRPr="00B05FC0">
        <w:rPr>
          <w:lang w:val="pt-BR"/>
        </w:rPr>
        <w:t xml:space="preserve">ndia </w:t>
      </w:r>
      <w:r w:rsidRPr="00B05FC0">
        <w:rPr>
          <w:lang w:val="pt-BR"/>
        </w:rPr>
        <w:t>e</w:t>
      </w:r>
      <w:r w:rsidR="00CB74A7" w:rsidRPr="00B05FC0">
        <w:rPr>
          <w:lang w:val="pt-BR"/>
        </w:rPr>
        <w:t xml:space="preserve"> Vietn</w:t>
      </w:r>
      <w:r w:rsidRPr="00B05FC0">
        <w:rPr>
          <w:lang w:val="pt-BR"/>
        </w:rPr>
        <w:t>ã</w:t>
      </w:r>
    </w:p>
    <w:p w14:paraId="1C068C20" w14:textId="77C1D5F9" w:rsidR="00D429AC" w:rsidRDefault="00970AF9" w:rsidP="00D429AC">
      <w:pPr>
        <w:pStyle w:val="Ttulo"/>
        <w:spacing w:after="0"/>
        <w:rPr>
          <w:lang w:val="pt-BR"/>
        </w:rPr>
      </w:pPr>
      <w:r>
        <w:rPr>
          <w:rFonts w:ascii="Arial" w:hAnsi="Arial" w:cs="Arial"/>
          <w:b w:val="0"/>
          <w:bCs/>
          <w:noProof/>
          <w:color w:val="76923C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800A1A" wp14:editId="66DC1FD2">
                <wp:simplePos x="0" y="0"/>
                <wp:positionH relativeFrom="column">
                  <wp:posOffset>3283585</wp:posOffset>
                </wp:positionH>
                <wp:positionV relativeFrom="paragraph">
                  <wp:posOffset>8255</wp:posOffset>
                </wp:positionV>
                <wp:extent cx="2466975" cy="952500"/>
                <wp:effectExtent l="0" t="0" r="28575" b="19050"/>
                <wp:wrapNone/>
                <wp:docPr id="308503476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952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CF07EF" w14:textId="41951B6F" w:rsidR="001375FE" w:rsidRPr="00863688" w:rsidRDefault="001375FE" w:rsidP="001375FE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</w:pPr>
                            <w:r w:rsidRPr="00863688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  <w:t xml:space="preserve">Voos Bangkok-Chiang Rai </w:t>
                            </w:r>
                          </w:p>
                          <w:p w14:paraId="59702C72" w14:textId="53B5B100" w:rsidR="001375FE" w:rsidRPr="00863688" w:rsidRDefault="001375FE" w:rsidP="001375FE">
                            <w:pPr>
                              <w:spacing w:after="0" w:line="240" w:lineRule="auto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</w:pPr>
                            <w:r w:rsidRPr="00863688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  <w:t xml:space="preserve">      </w:t>
                            </w:r>
                            <w:r w:rsidR="006F5120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  <w:t>e</w:t>
                            </w:r>
                            <w:r w:rsidRPr="00863688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  <w:t xml:space="preserve"> Chiang Mai-</w:t>
                            </w:r>
                            <w:proofErr w:type="spellStart"/>
                            <w:r w:rsidRPr="00863688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  <w:t>Han</w:t>
                            </w:r>
                            <w:r w:rsidR="00FB7559" w:rsidRPr="00863688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  <w:t>ó</w:t>
                            </w:r>
                            <w:r w:rsidRPr="00863688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  <w:t>i</w:t>
                            </w:r>
                            <w:proofErr w:type="spellEnd"/>
                            <w:r w:rsidRPr="00863688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  <w:t xml:space="preserve">             </w:t>
                            </w:r>
                          </w:p>
                          <w:p w14:paraId="3F65FC56" w14:textId="4288BDE5" w:rsidR="001375FE" w:rsidRPr="00863688" w:rsidRDefault="001375FE" w:rsidP="001375FE">
                            <w:pPr>
                              <w:spacing w:after="0" w:line="240" w:lineRule="auto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  <w:r w:rsidRPr="00863688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en-US"/>
                              </w:rPr>
                              <w:t xml:space="preserve">              </w:t>
                            </w:r>
                            <w:r w:rsidRPr="00863688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>inclu</w:t>
                            </w:r>
                            <w:r w:rsidR="00FB7559" w:rsidRPr="00863688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>í</w:t>
                            </w:r>
                            <w:r w:rsidRPr="00863688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>dos</w:t>
                            </w:r>
                          </w:p>
                          <w:p w14:paraId="468E50CC" w14:textId="77777777" w:rsidR="001375FE" w:rsidRPr="00FB7559" w:rsidRDefault="001375FE" w:rsidP="001375FE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800A1A" id="Elipse 1" o:spid="_x0000_s1026" style="position:absolute;margin-left:258.55pt;margin-top:.65pt;width:194.25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" fillcolor="white [3212]" strokecolor="#119ca3 [3204]" strokeweight="1.5pt">
                <v:stroke joinstyle="miter"/>
                <v:textbox>
                  <w:txbxContent>
                    <w:p w14:paraId="18CF07EF" w14:textId="41951B6F" w:rsidR="001375FE" w:rsidRPr="00863688" w:rsidRDefault="001375FE" w:rsidP="001375FE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</w:pPr>
                      <w:r w:rsidRPr="00863688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  <w:t xml:space="preserve">Voos Bangkok-Chiang Rai </w:t>
                      </w:r>
                    </w:p>
                    <w:p w14:paraId="59702C72" w14:textId="53B5B100" w:rsidR="001375FE" w:rsidRPr="00863688" w:rsidRDefault="001375FE" w:rsidP="001375FE">
                      <w:pPr>
                        <w:spacing w:after="0" w:line="240" w:lineRule="auto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</w:pPr>
                      <w:r w:rsidRPr="00863688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  <w:t xml:space="preserve">      </w:t>
                      </w:r>
                      <w:r w:rsidR="006F5120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  <w:t>e</w:t>
                      </w:r>
                      <w:r w:rsidRPr="00863688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  <w:t xml:space="preserve"> Chiang Mai-</w:t>
                      </w:r>
                      <w:proofErr w:type="spellStart"/>
                      <w:r w:rsidRPr="00863688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  <w:t>Han</w:t>
                      </w:r>
                      <w:r w:rsidR="00FB7559" w:rsidRPr="00863688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  <w:t>ó</w:t>
                      </w:r>
                      <w:r w:rsidRPr="00863688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  <w:t>i</w:t>
                      </w:r>
                      <w:proofErr w:type="spellEnd"/>
                      <w:r w:rsidRPr="00863688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  <w:t xml:space="preserve">             </w:t>
                      </w:r>
                    </w:p>
                    <w:p w14:paraId="3F65FC56" w14:textId="4288BDE5" w:rsidR="001375FE" w:rsidRPr="00863688" w:rsidRDefault="001375FE" w:rsidP="001375FE">
                      <w:pPr>
                        <w:spacing w:after="0" w:line="240" w:lineRule="auto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</w:pPr>
                      <w:r w:rsidRPr="00863688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en-US"/>
                        </w:rPr>
                        <w:t xml:space="preserve">              </w:t>
                      </w:r>
                      <w:r w:rsidRPr="00863688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>inclu</w:t>
                      </w:r>
                      <w:r w:rsidR="00FB7559" w:rsidRPr="00863688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>í</w:t>
                      </w:r>
                      <w:r w:rsidRPr="00863688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>dos</w:t>
                      </w:r>
                    </w:p>
                    <w:p w14:paraId="468E50CC" w14:textId="77777777" w:rsidR="001375FE" w:rsidRPr="00FB7559" w:rsidRDefault="001375FE" w:rsidP="001375FE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AE50DEA" w14:textId="74ABA40F" w:rsidR="002642B1" w:rsidRPr="001307B8" w:rsidRDefault="002642B1" w:rsidP="00D429AC">
      <w:pPr>
        <w:pStyle w:val="Ttulo"/>
        <w:spacing w:after="0"/>
        <w:rPr>
          <w:lang w:val="pt-BR"/>
        </w:rPr>
      </w:pPr>
      <w:proofErr w:type="spellStart"/>
      <w:r w:rsidRPr="001307B8">
        <w:rPr>
          <w:lang w:val="pt-BR"/>
        </w:rPr>
        <w:t>Ref</w:t>
      </w:r>
      <w:proofErr w:type="spellEnd"/>
      <w:r w:rsidRPr="001307B8">
        <w:rPr>
          <w:lang w:val="pt-BR"/>
        </w:rPr>
        <w:t xml:space="preserve">: C </w:t>
      </w:r>
      <w:r w:rsidR="005F740F" w:rsidRPr="001307B8">
        <w:rPr>
          <w:lang w:val="pt-BR"/>
        </w:rPr>
        <w:t>4021</w:t>
      </w:r>
    </w:p>
    <w:p w14:paraId="2053B708" w14:textId="2034A395" w:rsidR="002642B1" w:rsidRPr="001307B8" w:rsidRDefault="002642B1" w:rsidP="002642B1">
      <w:pPr>
        <w:spacing w:after="0" w:line="240" w:lineRule="auto"/>
        <w:rPr>
          <w:rFonts w:cs="Courier New"/>
          <w:b/>
          <w:bCs/>
          <w:i/>
          <w:iCs/>
          <w:sz w:val="14"/>
          <w:szCs w:val="19"/>
          <w:lang w:val="pt-BR"/>
        </w:rPr>
      </w:pPr>
    </w:p>
    <w:p w14:paraId="46A16C65" w14:textId="7215790E" w:rsidR="002642B1" w:rsidRPr="006845AA" w:rsidRDefault="00CB74A7" w:rsidP="00A33AE5">
      <w:pPr>
        <w:pStyle w:val="Precio"/>
      </w:pPr>
      <w:r w:rsidRPr="00A33AE5">
        <w:t>12</w:t>
      </w:r>
      <w:r w:rsidR="00B41A3A" w:rsidRPr="00A33AE5">
        <w:t xml:space="preserve"> dias a partir </w:t>
      </w:r>
      <w:r w:rsidR="00B41A3A" w:rsidRPr="006845AA">
        <w:t xml:space="preserve">de </w:t>
      </w:r>
      <w:r w:rsidR="00796667" w:rsidRPr="006845AA">
        <w:t>2</w:t>
      </w:r>
      <w:r w:rsidR="00547915" w:rsidRPr="006845AA">
        <w:t>.</w:t>
      </w:r>
      <w:r w:rsidR="001D62A0" w:rsidRPr="006845AA">
        <w:t>255</w:t>
      </w:r>
      <w:r w:rsidR="002642B1" w:rsidRPr="006845AA">
        <w:t xml:space="preserve"> $ </w:t>
      </w:r>
    </w:p>
    <w:p w14:paraId="39C84B43" w14:textId="73592745" w:rsidR="002642B1" w:rsidRPr="001307B8" w:rsidRDefault="002642B1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76923C"/>
          <w:sz w:val="20"/>
          <w:szCs w:val="20"/>
          <w:lang w:val="pt-BR"/>
        </w:rPr>
      </w:pPr>
    </w:p>
    <w:p w14:paraId="53FC2ABF" w14:textId="77777777" w:rsidR="009708C6" w:rsidRPr="00001057" w:rsidRDefault="00B41A3A" w:rsidP="00B6259E">
      <w:pPr>
        <w:pStyle w:val="Subttulo"/>
        <w:rPr>
          <w:lang w:val="pt-BR"/>
        </w:rPr>
      </w:pPr>
      <w:r w:rsidRPr="00001057">
        <w:rPr>
          <w:lang w:val="pt-BR"/>
        </w:rPr>
        <w:t>Di</w:t>
      </w:r>
      <w:r w:rsidR="002F0604" w:rsidRPr="00001057">
        <w:rPr>
          <w:lang w:val="pt-BR"/>
        </w:rPr>
        <w:t>a 01 - Bangkok</w:t>
      </w:r>
    </w:p>
    <w:p w14:paraId="0C00C053" w14:textId="77777777" w:rsidR="009E20EE" w:rsidRPr="009A2939" w:rsidRDefault="009E20EE" w:rsidP="009E20E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de Bangkok e 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="004F22D8"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13DEE8F3" w14:textId="77777777" w:rsidR="000E261D" w:rsidRPr="009A2939" w:rsidRDefault="000E261D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99B7FFA" w14:textId="77777777" w:rsidR="003F4802" w:rsidRPr="00863688" w:rsidRDefault="00B41A3A" w:rsidP="00B6259E">
      <w:pPr>
        <w:pStyle w:val="Subttulo"/>
        <w:rPr>
          <w:lang w:val="pt-BR"/>
        </w:rPr>
      </w:pPr>
      <w:r w:rsidRPr="00863688">
        <w:rPr>
          <w:lang w:val="pt-BR"/>
        </w:rPr>
        <w:t xml:space="preserve">Dias </w:t>
      </w:r>
      <w:r w:rsidR="003F4802" w:rsidRPr="00863688">
        <w:rPr>
          <w:lang w:val="pt-BR"/>
        </w:rPr>
        <w:t>02</w:t>
      </w:r>
      <w:r w:rsidR="005F740F" w:rsidRPr="00863688">
        <w:rPr>
          <w:lang w:val="pt-BR"/>
        </w:rPr>
        <w:t xml:space="preserve"> </w:t>
      </w:r>
      <w:r w:rsidRPr="00863688">
        <w:rPr>
          <w:lang w:val="pt-BR"/>
        </w:rPr>
        <w:t>e</w:t>
      </w:r>
      <w:r w:rsidR="005F740F" w:rsidRPr="00863688">
        <w:rPr>
          <w:lang w:val="pt-BR"/>
        </w:rPr>
        <w:t xml:space="preserve"> 03</w:t>
      </w:r>
      <w:r w:rsidR="003F4802" w:rsidRPr="00863688">
        <w:rPr>
          <w:lang w:val="pt-BR"/>
        </w:rPr>
        <w:t xml:space="preserve"> – Bangkok </w:t>
      </w:r>
    </w:p>
    <w:p w14:paraId="0B72607D" w14:textId="77777777" w:rsidR="007A2CB4" w:rsidRPr="006B515E" w:rsidRDefault="007A2CB4" w:rsidP="007A2CB4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6B515E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6B515E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6B515E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6B515E">
        <w:rPr>
          <w:rFonts w:ascii="Calibri" w:hAnsi="Calibri" w:cs="Calibri"/>
          <w:sz w:val="18"/>
          <w:szCs w:val="18"/>
          <w:lang w:val="pt-BR"/>
        </w:rPr>
        <w:t>.</w:t>
      </w:r>
    </w:p>
    <w:p w14:paraId="3DEC594D" w14:textId="77777777" w:rsidR="007A2CB4" w:rsidRDefault="007A2CB4" w:rsidP="007A2CB4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6B515E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6B515E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6B515E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</w:t>
      </w:r>
      <w:proofErr w:type="spellStart"/>
      <w:r w:rsidRPr="006B515E">
        <w:rPr>
          <w:rFonts w:ascii="Calibri" w:hAnsi="Calibri" w:cs="Calibri"/>
          <w:sz w:val="18"/>
          <w:szCs w:val="18"/>
          <w:lang w:val="pt-BR"/>
        </w:rPr>
        <w:t>Traimit</w:t>
      </w:r>
      <w:proofErr w:type="spellEnd"/>
      <w:r w:rsidRPr="006B515E">
        <w:rPr>
          <w:rFonts w:ascii="Calibri" w:hAnsi="Calibri" w:cs="Calibri"/>
          <w:sz w:val="18"/>
          <w:szCs w:val="18"/>
          <w:lang w:val="pt-BR"/>
        </w:rPr>
        <w:t xml:space="preserve">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</w:t>
      </w:r>
      <w:proofErr w:type="spellStart"/>
      <w:r w:rsidRPr="006B515E">
        <w:rPr>
          <w:rFonts w:ascii="Calibri" w:hAnsi="Calibri" w:cs="Calibri"/>
          <w:sz w:val="18"/>
          <w:szCs w:val="18"/>
          <w:lang w:val="pt-BR"/>
        </w:rPr>
        <w:t>Phra</w:t>
      </w:r>
      <w:proofErr w:type="spellEnd"/>
      <w:r w:rsidRPr="006B515E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6B515E">
        <w:rPr>
          <w:rFonts w:ascii="Calibri" w:hAnsi="Calibri" w:cs="Calibri"/>
          <w:sz w:val="18"/>
          <w:szCs w:val="18"/>
          <w:lang w:val="pt-BR"/>
        </w:rPr>
        <w:t>Kaew</w:t>
      </w:r>
      <w:proofErr w:type="spellEnd"/>
      <w:r w:rsidRPr="006B515E">
        <w:rPr>
          <w:rFonts w:ascii="Calibri" w:hAnsi="Calibri" w:cs="Calibri"/>
          <w:sz w:val="18"/>
          <w:szCs w:val="18"/>
          <w:lang w:val="pt-BR"/>
        </w:rPr>
        <w:t xml:space="preserve"> ou Templo do Buda de Esmeralda, o templo mais importante da Tailândia. No caminho de volta ao hotel, visita à fábrica de pedras preciosas do estado. </w:t>
      </w:r>
      <w:r w:rsidRPr="006B515E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6B515E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6B515E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3A1DA757" w14:textId="77777777" w:rsidR="007D7D1E" w:rsidRPr="00001057" w:rsidRDefault="007D7D1E" w:rsidP="007D7D1E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1EA97B91" w14:textId="77777777" w:rsidR="009708C6" w:rsidRPr="00001057" w:rsidRDefault="00B41A3A" w:rsidP="00B6259E">
      <w:pPr>
        <w:pStyle w:val="Subttulo"/>
        <w:rPr>
          <w:lang w:val="pt-BR"/>
        </w:rPr>
      </w:pPr>
      <w:r w:rsidRPr="00001057">
        <w:rPr>
          <w:lang w:val="pt-BR"/>
        </w:rPr>
        <w:t xml:space="preserve">Dia </w:t>
      </w:r>
      <w:r w:rsidR="00D00897" w:rsidRPr="00001057">
        <w:rPr>
          <w:lang w:val="pt-BR"/>
        </w:rPr>
        <w:t>0</w:t>
      </w:r>
      <w:r w:rsidR="005F740F" w:rsidRPr="00001057">
        <w:rPr>
          <w:lang w:val="pt-BR"/>
        </w:rPr>
        <w:t>4</w:t>
      </w:r>
      <w:r w:rsidR="00D00897" w:rsidRPr="00001057">
        <w:rPr>
          <w:lang w:val="pt-BR"/>
        </w:rPr>
        <w:t xml:space="preserve"> – Bangkok – Chiang </w:t>
      </w:r>
      <w:proofErr w:type="spellStart"/>
      <w:r w:rsidR="00D00897" w:rsidRPr="00001057">
        <w:rPr>
          <w:lang w:val="pt-BR"/>
        </w:rPr>
        <w:t>Rai</w:t>
      </w:r>
      <w:proofErr w:type="spellEnd"/>
    </w:p>
    <w:p w14:paraId="66F61DAD" w14:textId="77777777" w:rsidR="005B1A07" w:rsidRPr="009A2939" w:rsidRDefault="005B1A07" w:rsidP="005B1A0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horário indicado, 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de Bangkok para embarque em 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voo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destino a Chiang </w:t>
      </w:r>
      <w:proofErr w:type="spellStart"/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Rai</w:t>
      </w:r>
      <w:proofErr w:type="spellEnd"/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e </w:t>
      </w:r>
      <w:r w:rsidRPr="009A293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traslado 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para as aldeias onde vivem alguns grupos étnicos nas montanhas, como os "</w:t>
      </w:r>
      <w:proofErr w:type="spellStart"/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Akha</w:t>
      </w:r>
      <w:proofErr w:type="spellEnd"/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" do Tibete ou os "Yao" da China. 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caminho. Depois, seguiremos em direção ao 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Triângulo Dourado do Rio Mekong,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oitavo rio mais longo do mundo, com vistas para a Tailândia, Laos e Myanmar e seu famoso Museu do Ópio. Chegada em Chiang </w:t>
      </w:r>
      <w:proofErr w:type="spellStart"/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Rai</w:t>
      </w:r>
      <w:proofErr w:type="spellEnd"/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4F22D8"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0ADD51F0" w14:textId="77777777" w:rsidR="000E261D" w:rsidRPr="009A2939" w:rsidRDefault="000E261D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</w:p>
    <w:p w14:paraId="679D20BA" w14:textId="77777777" w:rsidR="009708C6" w:rsidRPr="00001057" w:rsidRDefault="00B41A3A" w:rsidP="00B6259E">
      <w:pPr>
        <w:pStyle w:val="Subttulo"/>
        <w:rPr>
          <w:lang w:val="pt-BR"/>
        </w:rPr>
      </w:pPr>
      <w:r w:rsidRPr="00001057">
        <w:rPr>
          <w:lang w:val="pt-BR"/>
        </w:rPr>
        <w:t xml:space="preserve">Dia </w:t>
      </w:r>
      <w:r w:rsidR="00D45136" w:rsidRPr="00001057">
        <w:rPr>
          <w:lang w:val="pt-BR"/>
        </w:rPr>
        <w:t>0</w:t>
      </w:r>
      <w:r w:rsidR="005F740F" w:rsidRPr="00001057">
        <w:rPr>
          <w:lang w:val="pt-BR"/>
        </w:rPr>
        <w:t>5</w:t>
      </w:r>
      <w:r w:rsidR="00D45136" w:rsidRPr="00001057">
        <w:rPr>
          <w:lang w:val="pt-BR"/>
        </w:rPr>
        <w:t xml:space="preserve"> – Chiang </w:t>
      </w:r>
      <w:proofErr w:type="spellStart"/>
      <w:r w:rsidR="00D45136" w:rsidRPr="00001057">
        <w:rPr>
          <w:lang w:val="pt-BR"/>
        </w:rPr>
        <w:t>Rai</w:t>
      </w:r>
      <w:proofErr w:type="spellEnd"/>
      <w:r w:rsidR="00D45136" w:rsidRPr="00001057">
        <w:rPr>
          <w:lang w:val="pt-BR"/>
        </w:rPr>
        <w:t xml:space="preserve"> – Chiang Mai</w:t>
      </w:r>
    </w:p>
    <w:p w14:paraId="11FD76C9" w14:textId="77777777" w:rsidR="005B1A07" w:rsidRPr="009A2939" w:rsidRDefault="005B1A07" w:rsidP="005B1A0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9A293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Começaremos o dia 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navegando pelo rio </w:t>
      </w:r>
      <w:proofErr w:type="spellStart"/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Maekok</w:t>
      </w:r>
      <w:proofErr w:type="spellEnd"/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barco tradicional tailandês até chegarmos à aldeia dos grupos étnicos "</w:t>
      </w:r>
      <w:proofErr w:type="spellStart"/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Gayan</w:t>
      </w:r>
      <w:proofErr w:type="spellEnd"/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" ou "Karen". Continuaremos para Chiang Mai, fazendo uma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parada 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Templo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Branco de </w:t>
      </w:r>
      <w:r w:rsidRPr="00410C7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Wat Rong Kun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sua famosa ponte. Os aldeões pensam que Buda atravessou esta ponte para pregar o dogma pela primeira vez. </w:t>
      </w:r>
      <w:proofErr w:type="gramStart"/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A cor branca</w:t>
      </w:r>
      <w:proofErr w:type="gramEnd"/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templo representa a pureza e a sabedoria budista. 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À tarde, 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F4EC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Wat </w:t>
      </w:r>
      <w:proofErr w:type="spellStart"/>
      <w:r w:rsidRPr="000F4EC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Phra</w:t>
      </w:r>
      <w:proofErr w:type="spellEnd"/>
      <w:r w:rsidRPr="000F4EC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F4EC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Doi</w:t>
      </w:r>
      <w:proofErr w:type="spellEnd"/>
      <w:r w:rsidRPr="000F4EC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F4EC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Suthep</w:t>
      </w:r>
      <w:proofErr w:type="spellEnd"/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um templo localizado na montanha de onde se pode desfrutar de belas vistas de Chiang </w:t>
      </w:r>
      <w:proofErr w:type="gramStart"/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Mai.</w:t>
      </w:r>
      <w:proofErr w:type="gramEnd"/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4F22D8"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9A293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</w:p>
    <w:p w14:paraId="43C2B01F" w14:textId="77777777" w:rsidR="000E261D" w:rsidRPr="009A2939" w:rsidRDefault="000E261D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EEB6A75" w14:textId="77777777" w:rsidR="009708C6" w:rsidRPr="00001057" w:rsidRDefault="00B41A3A" w:rsidP="00B6259E">
      <w:pPr>
        <w:pStyle w:val="Subttulo"/>
        <w:rPr>
          <w:lang w:val="pt-BR"/>
        </w:rPr>
      </w:pPr>
      <w:r w:rsidRPr="00001057">
        <w:rPr>
          <w:lang w:val="pt-BR"/>
        </w:rPr>
        <w:t xml:space="preserve">Dia </w:t>
      </w:r>
      <w:r w:rsidR="005C4460" w:rsidRPr="00001057">
        <w:rPr>
          <w:lang w:val="pt-BR"/>
        </w:rPr>
        <w:t>0</w:t>
      </w:r>
      <w:r w:rsidR="005F740F" w:rsidRPr="00001057">
        <w:rPr>
          <w:lang w:val="pt-BR"/>
        </w:rPr>
        <w:t>6</w:t>
      </w:r>
      <w:r w:rsidR="005C4460" w:rsidRPr="00001057">
        <w:rPr>
          <w:lang w:val="pt-BR"/>
        </w:rPr>
        <w:t xml:space="preserve"> – Chiang Mai</w:t>
      </w:r>
    </w:p>
    <w:p w14:paraId="485FD223" w14:textId="689754CE" w:rsidR="005B1A07" w:rsidRPr="009A2939" w:rsidRDefault="005B1A07" w:rsidP="005B1A07">
      <w:pPr>
        <w:pStyle w:val="Sinespaciado"/>
        <w:jc w:val="both"/>
        <w:rPr>
          <w:color w:val="000000" w:themeColor="text1"/>
          <w:szCs w:val="18"/>
          <w:lang w:val="pt-BR"/>
        </w:rPr>
      </w:pPr>
      <w:bookmarkStart w:id="0" w:name="_Hlk529791910"/>
      <w:r w:rsidRPr="009A2939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9A2939">
        <w:rPr>
          <w:color w:val="000000" w:themeColor="text1"/>
          <w:szCs w:val="18"/>
          <w:lang w:val="pt-BR"/>
        </w:rPr>
        <w:t xml:space="preserve"> e </w:t>
      </w:r>
      <w:r w:rsidRPr="009A2939">
        <w:rPr>
          <w:b/>
          <w:color w:val="000000" w:themeColor="text1"/>
          <w:szCs w:val="18"/>
          <w:lang w:val="pt-BR"/>
        </w:rPr>
        <w:t>traslado ao acampamento dos elefantes</w:t>
      </w:r>
      <w:r w:rsidRPr="009A2939">
        <w:rPr>
          <w:color w:val="000000" w:themeColor="text1"/>
          <w:szCs w:val="18"/>
          <w:lang w:val="pt-BR"/>
        </w:rPr>
        <w:t xml:space="preserve">, onde veremos uma demonstração de força e habilidade dessas grandes criaturas. Em seguida, nosso </w:t>
      </w:r>
      <w:r w:rsidRPr="009A2939">
        <w:rPr>
          <w:b/>
          <w:color w:val="000000" w:themeColor="text1"/>
          <w:szCs w:val="18"/>
          <w:lang w:val="pt-BR"/>
        </w:rPr>
        <w:t>safari montado em elefante</w:t>
      </w:r>
      <w:r w:rsidRPr="009A2939">
        <w:rPr>
          <w:color w:val="000000" w:themeColor="text1"/>
          <w:szCs w:val="18"/>
          <w:lang w:val="pt-BR"/>
        </w:rPr>
        <w:t xml:space="preserve"> começará seguindo o leito do rio e atravessando a densa vegetação da selva. Após o safári, </w:t>
      </w:r>
      <w:r w:rsidRPr="009A2939">
        <w:rPr>
          <w:b/>
          <w:color w:val="000000" w:themeColor="text1"/>
          <w:szCs w:val="18"/>
          <w:lang w:val="pt-BR"/>
        </w:rPr>
        <w:t>desceremos o rio em jangadas</w:t>
      </w:r>
      <w:r w:rsidRPr="009A2939">
        <w:rPr>
          <w:color w:val="000000" w:themeColor="text1"/>
          <w:szCs w:val="18"/>
          <w:lang w:val="pt-BR"/>
        </w:rPr>
        <w:t xml:space="preserve"> de bambu e faremos um </w:t>
      </w:r>
      <w:r w:rsidRPr="009A2939">
        <w:rPr>
          <w:b/>
          <w:color w:val="000000" w:themeColor="text1"/>
          <w:szCs w:val="18"/>
          <w:lang w:val="pt-BR"/>
        </w:rPr>
        <w:t>passeio de carroça puxada por bois</w:t>
      </w:r>
      <w:r w:rsidRPr="009A2939">
        <w:rPr>
          <w:color w:val="000000" w:themeColor="text1"/>
          <w:szCs w:val="18"/>
          <w:lang w:val="pt-BR"/>
        </w:rPr>
        <w:t xml:space="preserve"> para apreciar os arredores. </w:t>
      </w:r>
      <w:r w:rsidRPr="009A2939">
        <w:rPr>
          <w:b/>
          <w:color w:val="000000" w:themeColor="text1"/>
          <w:szCs w:val="18"/>
          <w:lang w:val="pt-BR"/>
        </w:rPr>
        <w:t>Almoço e visita</w:t>
      </w:r>
      <w:r w:rsidRPr="009A2939">
        <w:rPr>
          <w:color w:val="000000" w:themeColor="text1"/>
          <w:szCs w:val="18"/>
          <w:lang w:val="pt-BR"/>
        </w:rPr>
        <w:t xml:space="preserve"> a uma plantação de orquídeas. Mais tarde </w:t>
      </w:r>
      <w:r w:rsidRPr="009A2939">
        <w:rPr>
          <w:b/>
          <w:color w:val="000000" w:themeColor="text1"/>
          <w:szCs w:val="18"/>
          <w:lang w:val="pt-BR"/>
        </w:rPr>
        <w:t>visitaremos</w:t>
      </w:r>
      <w:r w:rsidRPr="009A2939">
        <w:rPr>
          <w:color w:val="000000" w:themeColor="text1"/>
          <w:szCs w:val="18"/>
          <w:lang w:val="pt-BR"/>
        </w:rPr>
        <w:t xml:space="preserve"> a popular rua do artesanato, onde se confeccionam a maioria dos objetos decorativos tradicionais do </w:t>
      </w:r>
      <w:r w:rsidR="00E20941" w:rsidRPr="009A2939">
        <w:rPr>
          <w:color w:val="000000" w:themeColor="text1"/>
          <w:szCs w:val="18"/>
          <w:lang w:val="pt-BR"/>
        </w:rPr>
        <w:t>Norte</w:t>
      </w:r>
      <w:r w:rsidRPr="009A2939">
        <w:rPr>
          <w:color w:val="000000" w:themeColor="text1"/>
          <w:szCs w:val="18"/>
          <w:lang w:val="pt-BR"/>
        </w:rPr>
        <w:t>, como guarda-chuvas pintados à mão, bijuterias, pedras preciosas, entalhes em madeira ou sedas.</w:t>
      </w:r>
      <w:r w:rsidRPr="009A2939">
        <w:rPr>
          <w:b/>
          <w:bCs/>
          <w:color w:val="000000" w:themeColor="text1"/>
          <w:szCs w:val="18"/>
          <w:lang w:val="pt-BR"/>
        </w:rPr>
        <w:t xml:space="preserve"> </w:t>
      </w:r>
      <w:r w:rsidR="004F22D8" w:rsidRPr="009A2939">
        <w:rPr>
          <w:b/>
          <w:color w:val="000000" w:themeColor="text1"/>
          <w:szCs w:val="18"/>
          <w:lang w:val="pt-BR"/>
        </w:rPr>
        <w:t>Hospedagem</w:t>
      </w:r>
      <w:r w:rsidRPr="009A2939">
        <w:rPr>
          <w:b/>
          <w:bCs/>
          <w:color w:val="000000" w:themeColor="text1"/>
          <w:szCs w:val="18"/>
          <w:lang w:val="pt-BR"/>
        </w:rPr>
        <w:t xml:space="preserve">. </w:t>
      </w:r>
    </w:p>
    <w:p w14:paraId="1F0D5512" w14:textId="77777777" w:rsidR="005B1A07" w:rsidRPr="009A2939" w:rsidRDefault="005B1A07" w:rsidP="007B3D39">
      <w:pPr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D854A89" w14:textId="77777777" w:rsidR="005B1A07" w:rsidRPr="009A2939" w:rsidRDefault="005B1A07" w:rsidP="005B1A07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9A2939">
        <w:rPr>
          <w:b/>
          <w:bCs/>
          <w:color w:val="000000" w:themeColor="text1"/>
          <w:szCs w:val="18"/>
          <w:lang w:val="pt-BR"/>
        </w:rPr>
        <w:t xml:space="preserve">**NOTA INFORMATIVA: </w:t>
      </w:r>
      <w:r w:rsidRPr="009A2939">
        <w:rPr>
          <w:bCs/>
          <w:color w:val="000000" w:themeColor="text1"/>
          <w:szCs w:val="18"/>
          <w:lang w:val="pt-BR"/>
        </w:rPr>
        <w:t xml:space="preserve">Para quem não pretende visitar o tradicional acampamento de elefantes, pode optar por uma das 2 opções que lhe apresentamos. </w:t>
      </w:r>
      <w:r w:rsidRPr="00DB6522">
        <w:rPr>
          <w:bCs/>
          <w:color w:val="000000" w:themeColor="text1"/>
          <w:szCs w:val="18"/>
          <w:u w:val="single"/>
          <w:lang w:val="pt-BR"/>
        </w:rPr>
        <w:t>A seleção do acampamento deve ser feita no</w:t>
      </w:r>
      <w:r w:rsidRPr="009A2939">
        <w:rPr>
          <w:bCs/>
          <w:color w:val="000000" w:themeColor="text1"/>
          <w:szCs w:val="18"/>
          <w:u w:val="single"/>
          <w:lang w:val="pt-BR"/>
        </w:rPr>
        <w:t xml:space="preserve"> momento de solicitar a reserva do programa:</w:t>
      </w:r>
    </w:p>
    <w:p w14:paraId="17B16739" w14:textId="5D3224FC" w:rsidR="00B6259E" w:rsidRPr="006845AA" w:rsidRDefault="005B1A07" w:rsidP="00B6259E">
      <w:pPr>
        <w:pStyle w:val="Sinespaciado"/>
        <w:ind w:left="135"/>
        <w:jc w:val="both"/>
        <w:rPr>
          <w:b/>
          <w:bCs/>
          <w:color w:val="000000" w:themeColor="text1"/>
          <w:szCs w:val="18"/>
          <w:lang w:val="pt-BR"/>
        </w:rPr>
      </w:pPr>
      <w:r w:rsidRPr="00B6259E">
        <w:rPr>
          <w:b/>
          <w:bCs/>
          <w:color w:val="119CA3" w:themeColor="accent1"/>
          <w:szCs w:val="18"/>
          <w:lang w:val="pt-BR"/>
        </w:rPr>
        <w:t xml:space="preserve">- ECO VALLEY E MULHERES GIRAFA (tour ½ dia, guia em inglês): </w:t>
      </w:r>
      <w:r w:rsidRPr="00B6259E">
        <w:rPr>
          <w:b/>
          <w:bCs/>
          <w:color w:val="000000" w:themeColor="text1"/>
          <w:szCs w:val="18"/>
          <w:lang w:val="pt-BR"/>
        </w:rPr>
        <w:t>Supl</w:t>
      </w:r>
      <w:r w:rsidRPr="006845AA">
        <w:rPr>
          <w:b/>
          <w:bCs/>
          <w:color w:val="000000" w:themeColor="text1"/>
          <w:szCs w:val="18"/>
          <w:lang w:val="pt-BR"/>
        </w:rPr>
        <w:t xml:space="preserve">. </w:t>
      </w:r>
      <w:proofErr w:type="spellStart"/>
      <w:r w:rsidRPr="006845AA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6845AA">
        <w:rPr>
          <w:b/>
          <w:bCs/>
          <w:color w:val="000000" w:themeColor="text1"/>
          <w:szCs w:val="18"/>
          <w:lang w:val="pt-BR"/>
        </w:rPr>
        <w:t xml:space="preserve"> </w:t>
      </w:r>
      <w:r w:rsidR="00A95F85" w:rsidRPr="006845AA">
        <w:rPr>
          <w:b/>
          <w:bCs/>
          <w:color w:val="000000" w:themeColor="text1"/>
          <w:szCs w:val="18"/>
          <w:lang w:val="pt-BR"/>
        </w:rPr>
        <w:t>9</w:t>
      </w:r>
      <w:r w:rsidR="00647449" w:rsidRPr="006845AA">
        <w:rPr>
          <w:b/>
          <w:bCs/>
          <w:color w:val="000000" w:themeColor="text1"/>
          <w:szCs w:val="18"/>
          <w:lang w:val="pt-BR"/>
        </w:rPr>
        <w:t>5</w:t>
      </w:r>
      <w:r w:rsidRPr="006845AA">
        <w:rPr>
          <w:b/>
          <w:bCs/>
          <w:color w:val="000000" w:themeColor="text1"/>
          <w:szCs w:val="18"/>
          <w:lang w:val="pt-BR"/>
        </w:rPr>
        <w:t xml:space="preserve"> por pessoa. </w:t>
      </w:r>
    </w:p>
    <w:p w14:paraId="77D0B3DF" w14:textId="0F219DDA" w:rsidR="005B1A07" w:rsidRPr="006845AA" w:rsidRDefault="005B1A07" w:rsidP="00B6259E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6845AA">
        <w:rPr>
          <w:bCs/>
          <w:color w:val="000000" w:themeColor="text1"/>
          <w:szCs w:val="18"/>
          <w:lang w:val="pt-BR"/>
        </w:rPr>
        <w:t>Os clientes voltam a juntar-se ao grupo no almoço.</w:t>
      </w:r>
    </w:p>
    <w:p w14:paraId="1CA3D529" w14:textId="09D97999" w:rsidR="00B6259E" w:rsidRDefault="005B1A07" w:rsidP="005B1A07">
      <w:pPr>
        <w:pStyle w:val="Sinespaciado"/>
        <w:ind w:left="284" w:hanging="284"/>
        <w:jc w:val="both"/>
        <w:rPr>
          <w:color w:val="000000" w:themeColor="text1"/>
          <w:szCs w:val="18"/>
          <w:lang w:val="pt-BR"/>
        </w:rPr>
      </w:pPr>
      <w:r w:rsidRPr="006845AA">
        <w:rPr>
          <w:b/>
          <w:bCs/>
          <w:color w:val="119CA3" w:themeColor="accent1"/>
          <w:szCs w:val="18"/>
          <w:lang w:val="pt-BR"/>
        </w:rPr>
        <w:t xml:space="preserve">   - KANTA ELEPHANT SANCTUARY ou similar (tour de 1 dia com </w:t>
      </w:r>
      <w:r w:rsidR="00B962E6" w:rsidRPr="006845AA">
        <w:rPr>
          <w:b/>
          <w:bCs/>
          <w:color w:val="119CA3" w:themeColor="accent1"/>
          <w:szCs w:val="18"/>
          <w:lang w:val="pt-BR"/>
        </w:rPr>
        <w:t>guia</w:t>
      </w:r>
      <w:r w:rsidRPr="006845AA">
        <w:rPr>
          <w:b/>
          <w:bCs/>
          <w:color w:val="119CA3" w:themeColor="accent1"/>
          <w:szCs w:val="18"/>
          <w:lang w:val="pt-BR"/>
        </w:rPr>
        <w:t xml:space="preserve"> em inglês):</w:t>
      </w:r>
      <w:r w:rsidRPr="006845AA">
        <w:rPr>
          <w:b/>
          <w:bCs/>
          <w:color w:val="000000" w:themeColor="text1"/>
          <w:szCs w:val="18"/>
          <w:lang w:val="pt-BR"/>
        </w:rPr>
        <w:t xml:space="preserve"> Supl. </w:t>
      </w:r>
      <w:proofErr w:type="spellStart"/>
      <w:r w:rsidRPr="006845AA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6845AA">
        <w:rPr>
          <w:b/>
          <w:bCs/>
          <w:color w:val="000000" w:themeColor="text1"/>
          <w:szCs w:val="18"/>
          <w:lang w:val="pt-BR"/>
        </w:rPr>
        <w:t xml:space="preserve"> 1</w:t>
      </w:r>
      <w:r w:rsidR="00A95F85" w:rsidRPr="006845AA">
        <w:rPr>
          <w:b/>
          <w:bCs/>
          <w:color w:val="000000" w:themeColor="text1"/>
          <w:szCs w:val="18"/>
          <w:lang w:val="pt-BR"/>
        </w:rPr>
        <w:t>85</w:t>
      </w:r>
      <w:r w:rsidRPr="006845AA">
        <w:rPr>
          <w:b/>
          <w:bCs/>
          <w:color w:val="000000" w:themeColor="text1"/>
          <w:szCs w:val="18"/>
          <w:lang w:val="pt-BR"/>
        </w:rPr>
        <w:t xml:space="preserve"> por pessoa</w:t>
      </w:r>
      <w:r w:rsidRPr="00F53661">
        <w:rPr>
          <w:b/>
          <w:bCs/>
          <w:color w:val="000000" w:themeColor="text1"/>
          <w:szCs w:val="18"/>
          <w:lang w:val="pt-BR"/>
        </w:rPr>
        <w:t>.</w:t>
      </w:r>
      <w:r w:rsidRPr="009A2939">
        <w:rPr>
          <w:color w:val="000000" w:themeColor="text1"/>
          <w:szCs w:val="18"/>
          <w:lang w:val="pt-BR"/>
        </w:rPr>
        <w:t xml:space="preserve"> </w:t>
      </w:r>
    </w:p>
    <w:p w14:paraId="1C917836" w14:textId="5F8F6F0B" w:rsidR="005B1A07" w:rsidRDefault="005B1A07" w:rsidP="005B1A07">
      <w:pPr>
        <w:pStyle w:val="Sinespaciado"/>
        <w:ind w:left="284" w:hanging="284"/>
        <w:jc w:val="both"/>
        <w:rPr>
          <w:bCs/>
          <w:color w:val="000000" w:themeColor="text1"/>
          <w:szCs w:val="18"/>
          <w:lang w:val="pt-BR"/>
        </w:rPr>
      </w:pPr>
      <w:r w:rsidRPr="009A2939">
        <w:rPr>
          <w:bCs/>
          <w:color w:val="000000" w:themeColor="text1"/>
          <w:szCs w:val="18"/>
          <w:lang w:val="pt-BR"/>
        </w:rPr>
        <w:t>Os clientes passam o dia no centro de conservação e não realizarão nenhuma atividade do programa original.</w:t>
      </w:r>
    </w:p>
    <w:bookmarkEnd w:id="0"/>
    <w:p w14:paraId="13BD6F62" w14:textId="77777777" w:rsidR="000E261D" w:rsidRPr="009A2939" w:rsidRDefault="000E261D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566CC2E" w14:textId="77777777" w:rsidR="005F740F" w:rsidRPr="00001057" w:rsidRDefault="00B41A3A" w:rsidP="00B6259E">
      <w:pPr>
        <w:pStyle w:val="Subttulo"/>
        <w:rPr>
          <w:lang w:val="pt-BR"/>
        </w:rPr>
      </w:pPr>
      <w:r w:rsidRPr="00001057">
        <w:rPr>
          <w:lang w:val="pt-BR"/>
        </w:rPr>
        <w:t xml:space="preserve">Dia </w:t>
      </w:r>
      <w:r w:rsidR="005F740F" w:rsidRPr="00001057">
        <w:rPr>
          <w:lang w:val="pt-BR"/>
        </w:rPr>
        <w:t xml:space="preserve">07 – Chiang </w:t>
      </w:r>
      <w:r w:rsidR="00E974F0" w:rsidRPr="00001057">
        <w:rPr>
          <w:lang w:val="pt-BR"/>
        </w:rPr>
        <w:t>Mai - Hanó</w:t>
      </w:r>
      <w:r w:rsidR="005F740F" w:rsidRPr="00001057">
        <w:rPr>
          <w:lang w:val="pt-BR"/>
        </w:rPr>
        <w:t>i</w:t>
      </w:r>
    </w:p>
    <w:p w14:paraId="33B3E8CA" w14:textId="77777777" w:rsidR="00E974F0" w:rsidRPr="009A2939" w:rsidRDefault="00E974F0" w:rsidP="005F740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para embarcar um voo (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 para Hanói. Chegada e 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 (sem guia).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4F22D8"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9A293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17F64C53" w14:textId="77777777" w:rsidR="004C617A" w:rsidRPr="009A2939" w:rsidRDefault="004C617A" w:rsidP="005F740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EA031A5" w14:textId="77777777" w:rsidR="00564037" w:rsidRDefault="00564037" w:rsidP="00B6259E">
      <w:pPr>
        <w:pStyle w:val="Subttulo"/>
        <w:rPr>
          <w:lang w:val="pt-BR"/>
        </w:rPr>
      </w:pPr>
    </w:p>
    <w:p w14:paraId="68F8BCF3" w14:textId="77777777" w:rsidR="00564037" w:rsidRDefault="00564037" w:rsidP="00B6259E">
      <w:pPr>
        <w:pStyle w:val="Subttulo"/>
        <w:rPr>
          <w:lang w:val="pt-BR"/>
        </w:rPr>
      </w:pPr>
    </w:p>
    <w:p w14:paraId="20C75950" w14:textId="77777777" w:rsidR="00564037" w:rsidRDefault="00564037" w:rsidP="00B6259E">
      <w:pPr>
        <w:pStyle w:val="Subttulo"/>
        <w:rPr>
          <w:lang w:val="pt-BR"/>
        </w:rPr>
      </w:pPr>
    </w:p>
    <w:p w14:paraId="70FCC810" w14:textId="77777777" w:rsidR="00564037" w:rsidRDefault="00564037" w:rsidP="00B6259E">
      <w:pPr>
        <w:pStyle w:val="Subttulo"/>
        <w:rPr>
          <w:lang w:val="pt-BR"/>
        </w:rPr>
      </w:pPr>
    </w:p>
    <w:p w14:paraId="47C7D72B" w14:textId="77777777" w:rsidR="00564037" w:rsidRDefault="00564037" w:rsidP="00B6259E">
      <w:pPr>
        <w:pStyle w:val="Subttulo"/>
        <w:rPr>
          <w:lang w:val="pt-BR"/>
        </w:rPr>
      </w:pPr>
    </w:p>
    <w:p w14:paraId="1B44C14B" w14:textId="77777777" w:rsidR="00564037" w:rsidRDefault="00564037" w:rsidP="00B6259E">
      <w:pPr>
        <w:pStyle w:val="Subttulo"/>
        <w:rPr>
          <w:lang w:val="pt-BR"/>
        </w:rPr>
      </w:pPr>
    </w:p>
    <w:p w14:paraId="5EDAD5CE" w14:textId="58965B98" w:rsidR="004C617A" w:rsidRPr="00001057" w:rsidRDefault="00B41A3A" w:rsidP="00B6259E">
      <w:pPr>
        <w:pStyle w:val="Subttulo"/>
        <w:rPr>
          <w:lang w:val="pt-BR"/>
        </w:rPr>
      </w:pPr>
      <w:r w:rsidRPr="00001057">
        <w:rPr>
          <w:lang w:val="pt-BR"/>
        </w:rPr>
        <w:lastRenderedPageBreak/>
        <w:t xml:space="preserve">Dia </w:t>
      </w:r>
      <w:r w:rsidR="004C617A" w:rsidRPr="00001057">
        <w:rPr>
          <w:lang w:val="pt-BR"/>
        </w:rPr>
        <w:t xml:space="preserve">08 - </w:t>
      </w:r>
      <w:r w:rsidR="00E974F0" w:rsidRPr="00001057">
        <w:rPr>
          <w:lang w:val="pt-BR"/>
        </w:rPr>
        <w:t>Hanói</w:t>
      </w:r>
    </w:p>
    <w:p w14:paraId="0C492EE2" w14:textId="77777777" w:rsidR="001657C1" w:rsidRDefault="00E974F0" w:rsidP="001657C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manhã.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9A2939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Visita da cidade</w:t>
      </w:r>
      <w:r w:rsidRPr="009A2939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incluindo o Mausoléu de Ho Chi Minh (visita exterior), a casa de Ho Chi Minh, Palácio do Governador (visita exterior), 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pagode de pilar único e o pagode de Tran </w:t>
      </w:r>
      <w:proofErr w:type="spellStart"/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Quoc</w:t>
      </w:r>
      <w:proofErr w:type="spellEnd"/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9A2939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</w:t>
      </w:r>
      <w:r w:rsidRPr="009A2939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Almoço</w:t>
      </w:r>
      <w:r w:rsidRPr="009A2939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. Em seguida, iremos ao </w:t>
      </w:r>
      <w:r w:rsidRPr="009A2939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museu-prisão</w:t>
      </w:r>
      <w:r w:rsidRPr="009A2939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</w:t>
      </w:r>
      <w:r w:rsidRPr="009A2939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de Hoa Lo,</w:t>
      </w:r>
      <w:r w:rsidRPr="009A2939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mais conhecido como "o Hilton" pelas centenas de condenados americanos encarcerados de 1954 a 1973. Continua</w:t>
      </w:r>
      <w:r w:rsidR="001657C1" w:rsidRPr="009A2939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>re</w:t>
      </w:r>
      <w:r w:rsidRPr="009A2939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>mos com o Templo da Literatura, a primeira universidade do</w:t>
      </w:r>
      <w:r w:rsidR="001657C1" w:rsidRPr="009A2939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país fundada em 1070, e visita</w:t>
      </w:r>
      <w:r w:rsidRPr="009A2939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</w:t>
      </w:r>
      <w:r w:rsidR="001657C1" w:rsidRPr="009A2939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>a</w:t>
      </w:r>
      <w:r w:rsidRPr="009A2939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>o Lago Hoan Kiem o</w:t>
      </w:r>
      <w:r w:rsidR="001657C1" w:rsidRPr="009A2939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>u Lago da Espada Restaurada. Far</w:t>
      </w:r>
      <w:r w:rsidRPr="009A2939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emos um </w:t>
      </w:r>
      <w:r w:rsidRPr="009A2939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passeio de bicicleta</w:t>
      </w:r>
      <w:r w:rsidRPr="009A2939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pelo bairro antigo de Hanói, também conhecido como o bairro das 36 ruas, que em seu tempo eram conhecidos por artesãos e oficinas de uma determinada profissão. </w:t>
      </w:r>
      <w:r w:rsidR="001657C1" w:rsidRPr="009A2939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>R</w:t>
      </w:r>
      <w:r w:rsidRPr="009A2939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etorno ao hotel. </w:t>
      </w:r>
      <w:r w:rsidR="004F22D8"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1657C1" w:rsidRPr="009A293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2E31FE81" w14:textId="77777777" w:rsidR="00564037" w:rsidRPr="009A2939" w:rsidRDefault="00564037" w:rsidP="001657C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4187DC3" w14:textId="77777777" w:rsidR="004C617A" w:rsidRPr="00DB6522" w:rsidRDefault="00B41A3A" w:rsidP="00B6259E">
      <w:pPr>
        <w:pStyle w:val="Subttulo"/>
        <w:rPr>
          <w:lang w:val="pt-BR"/>
        </w:rPr>
      </w:pPr>
      <w:r w:rsidRPr="00DB6522">
        <w:rPr>
          <w:lang w:val="pt-BR"/>
        </w:rPr>
        <w:t xml:space="preserve">Dia </w:t>
      </w:r>
      <w:r w:rsidR="004C617A" w:rsidRPr="00DB6522">
        <w:rPr>
          <w:lang w:val="pt-BR"/>
        </w:rPr>
        <w:t xml:space="preserve">09 – Hanói – </w:t>
      </w:r>
      <w:proofErr w:type="spellStart"/>
      <w:r w:rsidR="004C617A" w:rsidRPr="00DB6522">
        <w:rPr>
          <w:lang w:val="pt-BR"/>
        </w:rPr>
        <w:t>Halong</w:t>
      </w:r>
      <w:proofErr w:type="spellEnd"/>
      <w:r w:rsidR="004C617A" w:rsidRPr="00DB6522">
        <w:rPr>
          <w:lang w:val="pt-BR"/>
        </w:rPr>
        <w:t>/Lan Ha</w:t>
      </w:r>
    </w:p>
    <w:p w14:paraId="1A9D8D5D" w14:textId="77777777" w:rsidR="001657C1" w:rsidRPr="009A2939" w:rsidRDefault="001657C1" w:rsidP="00E43E0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="004C617A"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para a 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Baia </w:t>
      </w:r>
      <w:proofErr w:type="spellStart"/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Halong</w:t>
      </w:r>
      <w:proofErr w:type="spellEnd"/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(ou Lan Ha </w:t>
      </w:r>
      <w:proofErr w:type="spellStart"/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Bay</w:t>
      </w:r>
      <w:proofErr w:type="spellEnd"/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, uma parte de </w:t>
      </w:r>
      <w:proofErr w:type="spellStart"/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Halong</w:t>
      </w:r>
      <w:proofErr w:type="spellEnd"/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)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declarada Patrimônio Mundial da UNESCO, em um passeio pelas terras agrícolas do Delta do Rio Vermelho e a paisagem de campos de arroz, búfalos de água, exemplo da vida rural e tradicional do Vietnã. Chegada a </w:t>
      </w:r>
      <w:proofErr w:type="spellStart"/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Pr="009A293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embarque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barco. 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bordo. Após o almoço, continuaremos navegando e descobrindo as diversas ilhas da Baía. 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e </w:t>
      </w:r>
      <w:r w:rsidR="004F22D8"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bordo.</w:t>
      </w:r>
    </w:p>
    <w:p w14:paraId="2944F55D" w14:textId="77777777" w:rsidR="004C617A" w:rsidRPr="00001057" w:rsidRDefault="00517313" w:rsidP="004C617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  <w:r w:rsidRPr="009A293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Notas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: </w:t>
      </w:r>
      <w:r w:rsidRPr="00001057"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  <w:t>Não haverá guia em</w:t>
      </w:r>
      <w:r w:rsidR="001657C1" w:rsidRPr="00001057"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  <w:t xml:space="preserve"> espanhol a bordo</w:t>
      </w:r>
      <w:r w:rsidR="001657C1"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// </w:t>
      </w:r>
      <w:r w:rsidR="001657C1" w:rsidRPr="00001057"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  <w:t>O itinerário do cruzeiro está sujeito a alterações sem aviso prévio.</w:t>
      </w:r>
    </w:p>
    <w:p w14:paraId="5585BCB0" w14:textId="77777777" w:rsidR="003B667C" w:rsidRPr="00001057" w:rsidRDefault="003B667C" w:rsidP="004C617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06A485DB" w14:textId="77777777" w:rsidR="004C617A" w:rsidRPr="00001057" w:rsidRDefault="00B41A3A" w:rsidP="00B6259E">
      <w:pPr>
        <w:pStyle w:val="Subttulo"/>
        <w:rPr>
          <w:lang w:val="pt-BR"/>
        </w:rPr>
      </w:pPr>
      <w:r w:rsidRPr="00001057">
        <w:rPr>
          <w:lang w:val="pt-BR"/>
        </w:rPr>
        <w:t xml:space="preserve">Dia </w:t>
      </w:r>
      <w:r w:rsidR="004C617A" w:rsidRPr="00001057">
        <w:rPr>
          <w:lang w:val="pt-BR"/>
        </w:rPr>
        <w:t xml:space="preserve">10 – </w:t>
      </w:r>
      <w:proofErr w:type="spellStart"/>
      <w:r w:rsidR="004C617A" w:rsidRPr="00001057">
        <w:rPr>
          <w:lang w:val="pt-BR"/>
        </w:rPr>
        <w:t>Halong</w:t>
      </w:r>
      <w:proofErr w:type="spellEnd"/>
      <w:r w:rsidR="004C617A" w:rsidRPr="00001057">
        <w:rPr>
          <w:lang w:val="pt-BR"/>
        </w:rPr>
        <w:t>/La</w:t>
      </w:r>
      <w:r w:rsidRPr="00001057">
        <w:rPr>
          <w:lang w:val="pt-BR"/>
        </w:rPr>
        <w:t>n</w:t>
      </w:r>
      <w:r w:rsidR="004C617A" w:rsidRPr="00001057">
        <w:rPr>
          <w:lang w:val="pt-BR"/>
        </w:rPr>
        <w:t xml:space="preserve"> Ha – </w:t>
      </w:r>
      <w:r w:rsidR="00E974F0" w:rsidRPr="00001057">
        <w:rPr>
          <w:lang w:val="pt-BR"/>
        </w:rPr>
        <w:t>Hanói</w:t>
      </w:r>
    </w:p>
    <w:p w14:paraId="70AFD4D5" w14:textId="77777777" w:rsidR="004C617A" w:rsidRPr="009A2939" w:rsidRDefault="00517313" w:rsidP="004C61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</w:pPr>
      <w:r w:rsidRPr="009A2939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Os madrugadores poderão participar da demonstração de </w:t>
      </w:r>
      <w:r w:rsidRPr="009A2939">
        <w:rPr>
          <w:rFonts w:ascii="Calibri" w:hAnsi="Calibri" w:cs="Calibri"/>
          <w:b/>
          <w:color w:val="000000" w:themeColor="text1"/>
          <w:spacing w:val="-1"/>
          <w:sz w:val="18"/>
          <w:szCs w:val="18"/>
          <w:lang w:val="pt-BR"/>
        </w:rPr>
        <w:t>Taichi</w:t>
      </w:r>
      <w:r w:rsidRPr="009A2939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no andar superior. A seguir, será servido um </w:t>
      </w:r>
      <w:r w:rsidRPr="009A2939">
        <w:rPr>
          <w:rFonts w:ascii="Calibri" w:hAnsi="Calibri" w:cs="Calibri"/>
          <w:b/>
          <w:color w:val="000000" w:themeColor="text1"/>
          <w:spacing w:val="-1"/>
          <w:sz w:val="18"/>
          <w:szCs w:val="18"/>
          <w:lang w:val="pt-BR"/>
        </w:rPr>
        <w:t>leve café da manhã</w:t>
      </w:r>
      <w:r w:rsidRPr="009A2939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e mais tarde um esplêndido </w:t>
      </w:r>
      <w:r w:rsidRPr="009A2939">
        <w:rPr>
          <w:rFonts w:ascii="Calibri" w:hAnsi="Calibri" w:cs="Calibri"/>
          <w:b/>
          <w:color w:val="000000" w:themeColor="text1"/>
          <w:spacing w:val="-1"/>
          <w:sz w:val="18"/>
          <w:szCs w:val="18"/>
          <w:lang w:val="pt-BR"/>
        </w:rPr>
        <w:t>brunch</w:t>
      </w:r>
      <w:r w:rsidRPr="009A2939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e tudo isto continuando com a navegação pelas inúmeras ilhas e ilhéus e visitando as mais importantes. Por volta das 10:30hs</w:t>
      </w:r>
      <w:proofErr w:type="gramStart"/>
      <w:r w:rsidRPr="009A2939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>-</w:t>
      </w:r>
      <w:proofErr w:type="gramEnd"/>
      <w:r w:rsidRPr="009A2939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11:00hs </w:t>
      </w:r>
      <w:r w:rsidRPr="009A2939">
        <w:rPr>
          <w:rFonts w:ascii="Calibri" w:hAnsi="Calibri" w:cs="Calibri"/>
          <w:b/>
          <w:bCs/>
          <w:color w:val="000000" w:themeColor="text1"/>
          <w:spacing w:val="-1"/>
          <w:sz w:val="18"/>
          <w:szCs w:val="18"/>
          <w:lang w:val="pt-BR"/>
        </w:rPr>
        <w:t>desembarcaremos</w:t>
      </w:r>
      <w:r w:rsidRPr="009A2939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e iniciaremos nosso caminho de volta a Hanói</w:t>
      </w:r>
      <w:r w:rsidR="004C617A" w:rsidRPr="009A2939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. </w:t>
      </w:r>
      <w:r w:rsidR="004F22D8"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4C617A" w:rsidRPr="009A2939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>.</w:t>
      </w:r>
    </w:p>
    <w:p w14:paraId="2484EB03" w14:textId="77777777" w:rsidR="00E43E0F" w:rsidRPr="009A2939" w:rsidRDefault="00E43E0F" w:rsidP="004C617A">
      <w:pPr>
        <w:pStyle w:val="Sinespaciado"/>
        <w:tabs>
          <w:tab w:val="center" w:pos="4607"/>
        </w:tabs>
        <w:jc w:val="both"/>
        <w:rPr>
          <w:b/>
          <w:color w:val="000000" w:themeColor="text1"/>
          <w:szCs w:val="18"/>
          <w:lang w:val="pt-BR"/>
        </w:rPr>
      </w:pPr>
    </w:p>
    <w:p w14:paraId="1A38A0D8" w14:textId="77777777" w:rsidR="004C617A" w:rsidRPr="00001057" w:rsidRDefault="00B41A3A" w:rsidP="00B6259E">
      <w:pPr>
        <w:pStyle w:val="Subttulo"/>
        <w:rPr>
          <w:lang w:val="pt-BR"/>
        </w:rPr>
      </w:pPr>
      <w:r w:rsidRPr="00001057">
        <w:rPr>
          <w:lang w:val="pt-BR"/>
        </w:rPr>
        <w:t xml:space="preserve">Dia </w:t>
      </w:r>
      <w:r w:rsidR="004C617A" w:rsidRPr="00001057">
        <w:rPr>
          <w:lang w:val="pt-BR"/>
        </w:rPr>
        <w:t xml:space="preserve">11 – </w:t>
      </w:r>
      <w:r w:rsidR="00E974F0" w:rsidRPr="00001057">
        <w:rPr>
          <w:lang w:val="pt-BR"/>
        </w:rPr>
        <w:t xml:space="preserve">Hanói </w:t>
      </w:r>
      <w:r w:rsidR="004C617A" w:rsidRPr="00001057">
        <w:rPr>
          <w:lang w:val="pt-BR"/>
        </w:rPr>
        <w:t xml:space="preserve">– Hoa Lu – </w:t>
      </w:r>
      <w:proofErr w:type="spellStart"/>
      <w:r w:rsidR="004C617A" w:rsidRPr="00001057">
        <w:rPr>
          <w:lang w:val="pt-BR"/>
        </w:rPr>
        <w:t>Tam</w:t>
      </w:r>
      <w:proofErr w:type="spellEnd"/>
      <w:r w:rsidR="004C617A" w:rsidRPr="00001057">
        <w:rPr>
          <w:lang w:val="pt-BR"/>
        </w:rPr>
        <w:t xml:space="preserve"> </w:t>
      </w:r>
      <w:proofErr w:type="spellStart"/>
      <w:r w:rsidR="004C617A" w:rsidRPr="00001057">
        <w:rPr>
          <w:lang w:val="pt-BR"/>
        </w:rPr>
        <w:t>Coc</w:t>
      </w:r>
      <w:proofErr w:type="spellEnd"/>
      <w:r w:rsidR="004C617A" w:rsidRPr="00001057">
        <w:rPr>
          <w:lang w:val="pt-BR"/>
        </w:rPr>
        <w:t xml:space="preserve"> - Han</w:t>
      </w:r>
      <w:r w:rsidR="00FC26C2" w:rsidRPr="00001057">
        <w:rPr>
          <w:lang w:val="pt-BR"/>
        </w:rPr>
        <w:t>ó</w:t>
      </w:r>
      <w:r w:rsidR="004C617A" w:rsidRPr="00001057">
        <w:rPr>
          <w:lang w:val="pt-BR"/>
        </w:rPr>
        <w:t>i</w:t>
      </w:r>
      <w:r w:rsidR="004C617A" w:rsidRPr="00001057">
        <w:rPr>
          <w:lang w:val="pt-BR"/>
        </w:rPr>
        <w:tab/>
      </w:r>
    </w:p>
    <w:p w14:paraId="097F2E47" w14:textId="6442299B" w:rsidR="004C617A" w:rsidRPr="009A2939" w:rsidRDefault="00517313" w:rsidP="004C61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9A293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9A293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de manhã em direção à província de </w:t>
      </w:r>
      <w:proofErr w:type="spellStart"/>
      <w:r w:rsidRPr="009A293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Ninh</w:t>
      </w:r>
      <w:proofErr w:type="spellEnd"/>
      <w:r w:rsidRPr="009A293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Binh. Uma vez lá, em </w:t>
      </w:r>
      <w:proofErr w:type="spellStart"/>
      <w:r w:rsidRPr="009A293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Tam</w:t>
      </w:r>
      <w:proofErr w:type="spellEnd"/>
      <w:r w:rsidRPr="009A293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9A293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Coc</w:t>
      </w:r>
      <w:proofErr w:type="spellEnd"/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, embarcaremos</w:t>
      </w:r>
      <w:r w:rsidRPr="009A293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um pequeno barco a remo para explorar uma paisagem inesquecível, onde descobriremos aldeias locais, cavernas e paisagens espetaculares. Em seguida, </w:t>
      </w:r>
      <w:r w:rsidRPr="009A293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9A293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</w:t>
      </w:r>
      <w:proofErr w:type="spellStart"/>
      <w:r w:rsidRPr="009A293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Bich</w:t>
      </w:r>
      <w:proofErr w:type="spellEnd"/>
      <w:r w:rsidRPr="009A293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Dong </w:t>
      </w:r>
      <w:proofErr w:type="spellStart"/>
      <w:r w:rsidRPr="009A293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Pagoda</w:t>
      </w:r>
      <w:proofErr w:type="spellEnd"/>
      <w:r w:rsidRPr="009A293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que foi apelidado de “A segunda caverna mais bonita do Vietnã” por um antigo rei. </w:t>
      </w:r>
      <w:r w:rsidRPr="009A293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9A293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Em seguida, viajaremos pela estrada até Hoa Lu, a antiga capital do Vietnã até o ano de 1010, deixando como lembrança os templos dos reis Dinh </w:t>
      </w:r>
      <w:r w:rsidRPr="009A2939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&amp; </w:t>
      </w:r>
      <w:r w:rsidRPr="009A293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Le. Retorno a Hanói chegando por volta das 17:00hs.  </w:t>
      </w:r>
      <w:r w:rsidR="004F22D8"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E43E0F" w:rsidRPr="009A2939">
        <w:rPr>
          <w:rFonts w:ascii="Calibri" w:hAnsi="Calibri" w:cs="Calibri"/>
          <w:b/>
          <w:bCs/>
          <w:color w:val="000000" w:themeColor="text1"/>
          <w:spacing w:val="-1"/>
          <w:sz w:val="18"/>
          <w:szCs w:val="18"/>
          <w:lang w:val="pt-BR"/>
        </w:rPr>
        <w:t>.</w:t>
      </w:r>
    </w:p>
    <w:p w14:paraId="6F1F08EC" w14:textId="77777777" w:rsidR="00371CE6" w:rsidRPr="009A2939" w:rsidRDefault="00371CE6" w:rsidP="005F740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4A6293E" w14:textId="77777777" w:rsidR="005B1A07" w:rsidRPr="00001057" w:rsidRDefault="00B41A3A" w:rsidP="00B6259E">
      <w:pPr>
        <w:pStyle w:val="Subttulo"/>
        <w:rPr>
          <w:lang w:val="pt-BR"/>
        </w:rPr>
      </w:pPr>
      <w:r w:rsidRPr="00001057">
        <w:rPr>
          <w:lang w:val="pt-BR"/>
        </w:rPr>
        <w:t xml:space="preserve">Dia </w:t>
      </w:r>
      <w:r w:rsidR="005F740F" w:rsidRPr="00001057">
        <w:rPr>
          <w:lang w:val="pt-BR"/>
        </w:rPr>
        <w:t xml:space="preserve">12 – </w:t>
      </w:r>
      <w:r w:rsidR="00E974F0" w:rsidRPr="00001057">
        <w:rPr>
          <w:lang w:val="pt-BR"/>
        </w:rPr>
        <w:t xml:space="preserve">Hanói </w:t>
      </w:r>
      <w:r w:rsidR="005F740F" w:rsidRPr="00001057">
        <w:rPr>
          <w:lang w:val="pt-BR"/>
        </w:rPr>
        <w:t>–</w:t>
      </w:r>
      <w:r w:rsidR="005B1A07" w:rsidRPr="00001057">
        <w:rPr>
          <w:lang w:val="pt-BR"/>
        </w:rPr>
        <w:t xml:space="preserve"> Cidade de origem</w:t>
      </w:r>
    </w:p>
    <w:p w14:paraId="4588EB64" w14:textId="77777777" w:rsidR="005B1A07" w:rsidRPr="009A2939" w:rsidRDefault="005B1A07" w:rsidP="005B1A0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9A293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(sem guia). Fim dos nossos serviços.</w:t>
      </w:r>
    </w:p>
    <w:p w14:paraId="30BB3A30" w14:textId="77777777" w:rsidR="005B1A07" w:rsidRDefault="005B1A07" w:rsidP="005F740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C1F92D0" w14:textId="77777777" w:rsidR="00564037" w:rsidRPr="009A2939" w:rsidRDefault="00564037" w:rsidP="005F740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9B41BA1" w14:textId="77777777" w:rsidR="005F740F" w:rsidRPr="009A2939" w:rsidRDefault="005F740F" w:rsidP="002642B1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D94C150" w14:textId="77777777" w:rsidR="00B41A3A" w:rsidRPr="00001057" w:rsidRDefault="00B41A3A" w:rsidP="00AE28DC">
      <w:pPr>
        <w:pStyle w:val="Ttulo"/>
        <w:rPr>
          <w:lang w:val="pt-BR"/>
        </w:rPr>
      </w:pPr>
      <w:r w:rsidRPr="00001057">
        <w:rPr>
          <w:lang w:val="pt-BR"/>
        </w:rPr>
        <w:t>Datas de início:</w:t>
      </w:r>
    </w:p>
    <w:p w14:paraId="3EC8DB07" w14:textId="77777777" w:rsidR="005B116E" w:rsidRPr="00E623AC" w:rsidRDefault="00B41A3A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E623AC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Quinta-feira</w:t>
      </w:r>
    </w:p>
    <w:p w14:paraId="3A876187" w14:textId="63C6C896" w:rsidR="000E261D" w:rsidRPr="00664392" w:rsidRDefault="00B458A4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6845AA">
        <w:rPr>
          <w:rFonts w:ascii="Calibri" w:hAnsi="Calibri" w:cs="Calibri"/>
          <w:color w:val="000000" w:themeColor="text1"/>
          <w:sz w:val="20"/>
          <w:szCs w:val="20"/>
          <w:lang w:val="pt-BR"/>
        </w:rPr>
        <w:t>D</w:t>
      </w:r>
      <w:r w:rsidR="00B41A3A" w:rsidRPr="006845AA">
        <w:rPr>
          <w:rFonts w:ascii="Calibri" w:hAnsi="Calibri" w:cs="Calibri"/>
          <w:color w:val="000000" w:themeColor="text1"/>
          <w:sz w:val="20"/>
          <w:szCs w:val="20"/>
          <w:lang w:val="pt-BR"/>
        </w:rPr>
        <w:t>e</w:t>
      </w:r>
      <w:r w:rsidR="00B17E23" w:rsidRPr="006845AA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D75EAD" w:rsidRPr="006845AA">
        <w:rPr>
          <w:rFonts w:ascii="Calibri" w:hAnsi="Calibri" w:cs="Calibri"/>
          <w:color w:val="000000" w:themeColor="text1"/>
          <w:sz w:val="20"/>
          <w:szCs w:val="20"/>
          <w:lang w:val="pt-BR"/>
        </w:rPr>
        <w:t>0</w:t>
      </w:r>
      <w:r w:rsidR="000A4DA4" w:rsidRPr="006845AA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="00D75EAD" w:rsidRPr="006845AA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proofErr w:type="spellStart"/>
      <w:r w:rsidR="00D75EAD" w:rsidRPr="006845AA">
        <w:rPr>
          <w:rFonts w:ascii="Calibri" w:hAnsi="Calibri" w:cs="Calibri"/>
          <w:color w:val="000000" w:themeColor="text1"/>
          <w:sz w:val="20"/>
          <w:szCs w:val="20"/>
          <w:lang w:val="pt-BR"/>
        </w:rPr>
        <w:t>Abr</w:t>
      </w:r>
      <w:proofErr w:type="spellEnd"/>
      <w:r w:rsidR="00D75EAD" w:rsidRPr="006845AA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r w:rsidR="002460AC" w:rsidRPr="006845AA">
        <w:rPr>
          <w:rFonts w:ascii="Calibri" w:hAnsi="Calibri" w:cs="Calibri"/>
          <w:color w:val="000000" w:themeColor="text1"/>
          <w:sz w:val="20"/>
          <w:szCs w:val="20"/>
          <w:lang w:val="pt-BR"/>
        </w:rPr>
        <w:t>202</w:t>
      </w:r>
      <w:r w:rsidR="00042E40" w:rsidRPr="006845AA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="00B41A3A" w:rsidRPr="006845AA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a</w:t>
      </w:r>
      <w:r w:rsidR="00D75EAD" w:rsidRPr="006845AA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0A4DA4" w:rsidRPr="006845AA">
        <w:rPr>
          <w:rFonts w:ascii="Calibri" w:hAnsi="Calibri" w:cs="Calibri"/>
          <w:color w:val="000000" w:themeColor="text1"/>
          <w:sz w:val="20"/>
          <w:szCs w:val="20"/>
          <w:lang w:val="pt-BR"/>
        </w:rPr>
        <w:t>31</w:t>
      </w:r>
      <w:r w:rsidR="00D75EAD" w:rsidRPr="006845AA">
        <w:rPr>
          <w:rFonts w:ascii="Calibri" w:hAnsi="Calibri" w:cs="Calibri"/>
          <w:color w:val="000000" w:themeColor="text1"/>
          <w:sz w:val="20"/>
          <w:szCs w:val="20"/>
          <w:lang w:val="pt-BR"/>
        </w:rPr>
        <w:t>/Mar/20</w:t>
      </w:r>
      <w:r w:rsidR="00F34476" w:rsidRPr="006845AA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664392" w:rsidRPr="006845AA">
        <w:rPr>
          <w:rFonts w:ascii="Calibri" w:hAnsi="Calibri" w:cs="Calibri"/>
          <w:color w:val="000000" w:themeColor="text1"/>
          <w:sz w:val="20"/>
          <w:szCs w:val="20"/>
          <w:lang w:val="pt-BR"/>
        </w:rPr>
        <w:t>7</w:t>
      </w:r>
    </w:p>
    <w:p w14:paraId="76B5448B" w14:textId="77777777" w:rsidR="002460AC" w:rsidRPr="00EE4555" w:rsidRDefault="002460AC" w:rsidP="000E26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14:paraId="231373CC" w14:textId="44C9C667" w:rsidR="00B41A3A" w:rsidRPr="009A2939" w:rsidRDefault="00B41A3A" w:rsidP="00517313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9A293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pax</w:t>
      </w:r>
      <w:proofErr w:type="spellEnd"/>
    </w:p>
    <w:p w14:paraId="01F2A0D0" w14:textId="77777777" w:rsidR="0001070D" w:rsidRDefault="0001070D" w:rsidP="00AE28DC">
      <w:pPr>
        <w:pStyle w:val="Ttulo"/>
        <w:rPr>
          <w:lang w:val="pt-BR"/>
        </w:rPr>
      </w:pPr>
    </w:p>
    <w:p w14:paraId="3C4E10C8" w14:textId="2DE9EB3F" w:rsidR="00B41A3A" w:rsidRPr="00001057" w:rsidRDefault="00B41A3A" w:rsidP="00AE28DC">
      <w:pPr>
        <w:pStyle w:val="Ttulo"/>
        <w:rPr>
          <w:lang w:val="pt-BR"/>
        </w:rPr>
      </w:pPr>
      <w:r w:rsidRPr="00001057">
        <w:rPr>
          <w:lang w:val="pt-BR"/>
        </w:rPr>
        <w:t>Preços por pessoa em USD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74"/>
        <w:gridCol w:w="1559"/>
        <w:gridCol w:w="1418"/>
      </w:tblGrid>
      <w:tr w:rsidR="0064304B" w:rsidRPr="00C00AB0" w14:paraId="7D2E66A1" w14:textId="77777777" w:rsidTr="00051C5B">
        <w:trPr>
          <w:trHeight w:val="247"/>
        </w:trPr>
        <w:tc>
          <w:tcPr>
            <w:tcW w:w="3574" w:type="dxa"/>
          </w:tcPr>
          <w:p w14:paraId="19E6A0ED" w14:textId="77777777" w:rsidR="0064304B" w:rsidRPr="00C00AB0" w:rsidRDefault="0064304B" w:rsidP="00051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00AB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C00AB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</w:p>
        </w:tc>
        <w:tc>
          <w:tcPr>
            <w:tcW w:w="1559" w:type="dxa"/>
            <w:vAlign w:val="center"/>
          </w:tcPr>
          <w:p w14:paraId="3FB85686" w14:textId="77777777" w:rsidR="0064304B" w:rsidRPr="00C00AB0" w:rsidRDefault="0064304B" w:rsidP="00051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00AB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01/Abr-15/Set</w:t>
            </w:r>
          </w:p>
        </w:tc>
        <w:tc>
          <w:tcPr>
            <w:tcW w:w="1418" w:type="dxa"/>
          </w:tcPr>
          <w:p w14:paraId="1DDC35E3" w14:textId="0017D2A1" w:rsidR="0064304B" w:rsidRPr="00C00AB0" w:rsidRDefault="0064304B" w:rsidP="00051C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C00AB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16/Set-31/Mar </w:t>
            </w:r>
          </w:p>
        </w:tc>
      </w:tr>
      <w:tr w:rsidR="007673AB" w:rsidRPr="006845AA" w14:paraId="667708CC" w14:textId="77777777" w:rsidTr="00051C5B">
        <w:trPr>
          <w:trHeight w:val="247"/>
        </w:trPr>
        <w:tc>
          <w:tcPr>
            <w:tcW w:w="3574" w:type="dxa"/>
            <w:vAlign w:val="center"/>
          </w:tcPr>
          <w:p w14:paraId="78242B8A" w14:textId="77777777" w:rsidR="007673AB" w:rsidRPr="006845AA" w:rsidRDefault="007673AB" w:rsidP="007673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559" w:type="dxa"/>
            <w:vAlign w:val="center"/>
          </w:tcPr>
          <w:p w14:paraId="1EA7537B" w14:textId="618F1701" w:rsidR="007673AB" w:rsidRPr="006845AA" w:rsidRDefault="007673AB" w:rsidP="007673AB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color w:val="000000"/>
                <w:sz w:val="18"/>
                <w:szCs w:val="18"/>
              </w:rPr>
              <w:t>2.255</w:t>
            </w:r>
          </w:p>
        </w:tc>
        <w:tc>
          <w:tcPr>
            <w:tcW w:w="1418" w:type="dxa"/>
            <w:vAlign w:val="center"/>
          </w:tcPr>
          <w:p w14:paraId="143A6363" w14:textId="45BC8D8F" w:rsidR="007673AB" w:rsidRPr="006845AA" w:rsidRDefault="007673AB" w:rsidP="007673AB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color w:val="000000"/>
                <w:sz w:val="18"/>
                <w:szCs w:val="18"/>
              </w:rPr>
              <w:t>2.355</w:t>
            </w:r>
          </w:p>
        </w:tc>
      </w:tr>
      <w:tr w:rsidR="007673AB" w:rsidRPr="006845AA" w14:paraId="3280A9BF" w14:textId="77777777" w:rsidTr="00051C5B">
        <w:trPr>
          <w:trHeight w:val="247"/>
        </w:trPr>
        <w:tc>
          <w:tcPr>
            <w:tcW w:w="3574" w:type="dxa"/>
            <w:vAlign w:val="center"/>
          </w:tcPr>
          <w:p w14:paraId="7F99585E" w14:textId="77777777" w:rsidR="007673AB" w:rsidRPr="006845AA" w:rsidRDefault="007673AB" w:rsidP="007673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38DFFB52" w14:textId="35AE52A9" w:rsidR="007673AB" w:rsidRPr="006845AA" w:rsidRDefault="007673AB" w:rsidP="007673AB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color w:val="000000"/>
                <w:sz w:val="18"/>
                <w:szCs w:val="18"/>
              </w:rPr>
              <w:t>830</w:t>
            </w:r>
          </w:p>
        </w:tc>
        <w:tc>
          <w:tcPr>
            <w:tcW w:w="1418" w:type="dxa"/>
            <w:vAlign w:val="center"/>
          </w:tcPr>
          <w:p w14:paraId="03B9454B" w14:textId="25393671" w:rsidR="007673AB" w:rsidRPr="006845AA" w:rsidRDefault="007673AB" w:rsidP="007673AB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color w:val="000000"/>
                <w:sz w:val="18"/>
                <w:szCs w:val="18"/>
              </w:rPr>
              <w:t>890</w:t>
            </w:r>
          </w:p>
        </w:tc>
      </w:tr>
      <w:tr w:rsidR="007673AB" w:rsidRPr="006845AA" w14:paraId="47DE3EAB" w14:textId="77777777" w:rsidTr="00051C5B">
        <w:trPr>
          <w:trHeight w:val="247"/>
        </w:trPr>
        <w:tc>
          <w:tcPr>
            <w:tcW w:w="3574" w:type="dxa"/>
            <w:vAlign w:val="center"/>
          </w:tcPr>
          <w:p w14:paraId="0CFCDCBB" w14:textId="77777777" w:rsidR="007673AB" w:rsidRPr="006845AA" w:rsidRDefault="007673AB" w:rsidP="007673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3ª </w:t>
            </w:r>
            <w:proofErr w:type="spellStart"/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pessoa</w:t>
            </w:r>
            <w:proofErr w:type="spellEnd"/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6845AA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1559" w:type="dxa"/>
            <w:vAlign w:val="center"/>
          </w:tcPr>
          <w:p w14:paraId="5BACAB54" w14:textId="1EB12A93" w:rsidR="007673AB" w:rsidRPr="006845AA" w:rsidRDefault="007673AB" w:rsidP="007673AB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color w:val="000000"/>
                <w:sz w:val="18"/>
                <w:szCs w:val="18"/>
              </w:rPr>
              <w:t>2.340</w:t>
            </w:r>
          </w:p>
        </w:tc>
        <w:tc>
          <w:tcPr>
            <w:tcW w:w="1418" w:type="dxa"/>
            <w:vAlign w:val="center"/>
          </w:tcPr>
          <w:p w14:paraId="0A35949A" w14:textId="5D21ABC4" w:rsidR="007673AB" w:rsidRPr="006845AA" w:rsidRDefault="007673AB" w:rsidP="007673AB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color w:val="000000"/>
                <w:sz w:val="18"/>
                <w:szCs w:val="18"/>
              </w:rPr>
              <w:t>2.450</w:t>
            </w:r>
          </w:p>
        </w:tc>
      </w:tr>
      <w:tr w:rsidR="007673AB" w:rsidRPr="006845AA" w14:paraId="7E5B4D8F" w14:textId="77777777" w:rsidTr="00051C5B">
        <w:trPr>
          <w:trHeight w:val="247"/>
        </w:trPr>
        <w:tc>
          <w:tcPr>
            <w:tcW w:w="3574" w:type="dxa"/>
            <w:vAlign w:val="center"/>
          </w:tcPr>
          <w:p w14:paraId="34170E92" w14:textId="77777777" w:rsidR="007673AB" w:rsidRPr="006845AA" w:rsidRDefault="007673AB" w:rsidP="007673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559" w:type="dxa"/>
            <w:vAlign w:val="center"/>
          </w:tcPr>
          <w:p w14:paraId="7396D8D1" w14:textId="4FD3D549" w:rsidR="007673AB" w:rsidRPr="006845AA" w:rsidRDefault="007673AB" w:rsidP="007673AB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418" w:type="dxa"/>
            <w:vAlign w:val="center"/>
          </w:tcPr>
          <w:p w14:paraId="7D08CBB3" w14:textId="77C134EB" w:rsidR="007673AB" w:rsidRPr="006845AA" w:rsidRDefault="007673AB" w:rsidP="007673AB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</w:tr>
      <w:tr w:rsidR="007673AB" w:rsidRPr="006845AA" w14:paraId="22D103D0" w14:textId="77777777" w:rsidTr="00051C5B">
        <w:trPr>
          <w:trHeight w:val="247"/>
        </w:trPr>
        <w:tc>
          <w:tcPr>
            <w:tcW w:w="3574" w:type="dxa"/>
            <w:vAlign w:val="center"/>
          </w:tcPr>
          <w:p w14:paraId="0FBB6A60" w14:textId="77777777" w:rsidR="007673AB" w:rsidRPr="006845AA" w:rsidRDefault="007673AB" w:rsidP="007673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559" w:type="dxa"/>
            <w:vAlign w:val="center"/>
          </w:tcPr>
          <w:p w14:paraId="23ECAF6E" w14:textId="18207C96" w:rsidR="007673AB" w:rsidRPr="006845AA" w:rsidRDefault="007673AB" w:rsidP="007673AB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1418" w:type="dxa"/>
            <w:vAlign w:val="center"/>
          </w:tcPr>
          <w:p w14:paraId="4A12DE89" w14:textId="21868754" w:rsidR="007673AB" w:rsidRPr="006845AA" w:rsidRDefault="007673AB" w:rsidP="007673AB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color w:val="000000"/>
                <w:sz w:val="18"/>
                <w:szCs w:val="18"/>
              </w:rPr>
              <w:t>220</w:t>
            </w:r>
          </w:p>
        </w:tc>
      </w:tr>
      <w:tr w:rsidR="007673AB" w:rsidRPr="006845AA" w14:paraId="15698612" w14:textId="77777777" w:rsidTr="00E878A7">
        <w:trPr>
          <w:trHeight w:val="247"/>
        </w:trPr>
        <w:tc>
          <w:tcPr>
            <w:tcW w:w="3574" w:type="dxa"/>
            <w:vAlign w:val="center"/>
          </w:tcPr>
          <w:p w14:paraId="1E4FFD68" w14:textId="629997E5" w:rsidR="007673AB" w:rsidRPr="006845AA" w:rsidRDefault="007673AB" w:rsidP="007673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2977" w:type="dxa"/>
            <w:gridSpan w:val="2"/>
            <w:vAlign w:val="center"/>
          </w:tcPr>
          <w:p w14:paraId="45457A16" w14:textId="125AFC40" w:rsidR="007673AB" w:rsidRPr="006845AA" w:rsidRDefault="007673AB" w:rsidP="007673AB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110</w:t>
            </w:r>
          </w:p>
        </w:tc>
      </w:tr>
    </w:tbl>
    <w:p w14:paraId="35387F1B" w14:textId="005E1D71" w:rsidR="001C66D3" w:rsidRPr="006845AA" w:rsidRDefault="00051C5B" w:rsidP="001C66D3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r w:rsidRPr="006845AA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br w:type="textWrapping" w:clear="all"/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74"/>
        <w:gridCol w:w="1559"/>
        <w:gridCol w:w="1418"/>
      </w:tblGrid>
      <w:tr w:rsidR="0064304B" w:rsidRPr="006845AA" w14:paraId="46E81B84" w14:textId="77777777" w:rsidTr="005958E3">
        <w:trPr>
          <w:trHeight w:val="255"/>
        </w:trPr>
        <w:tc>
          <w:tcPr>
            <w:tcW w:w="3574" w:type="dxa"/>
          </w:tcPr>
          <w:p w14:paraId="5370FEC2" w14:textId="77777777" w:rsidR="0064304B" w:rsidRPr="006845AA" w:rsidRDefault="0064304B" w:rsidP="00FD3A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6845A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6845A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  <w:r w:rsidRPr="006845A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845A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6845A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30EA2B0C" w14:textId="77777777" w:rsidR="0064304B" w:rsidRPr="006845AA" w:rsidRDefault="0064304B" w:rsidP="00FD3A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01/Abr-15/Set</w:t>
            </w:r>
          </w:p>
        </w:tc>
        <w:tc>
          <w:tcPr>
            <w:tcW w:w="1418" w:type="dxa"/>
          </w:tcPr>
          <w:p w14:paraId="22824BA5" w14:textId="596DC7D8" w:rsidR="0064304B" w:rsidRPr="006845AA" w:rsidRDefault="0064304B" w:rsidP="00FD3A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6845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16/Set-31/Mar </w:t>
            </w:r>
          </w:p>
        </w:tc>
      </w:tr>
      <w:tr w:rsidR="00950E18" w:rsidRPr="006845AA" w14:paraId="64626637" w14:textId="77777777" w:rsidTr="000E0758">
        <w:trPr>
          <w:trHeight w:val="247"/>
        </w:trPr>
        <w:tc>
          <w:tcPr>
            <w:tcW w:w="3574" w:type="dxa"/>
            <w:vAlign w:val="center"/>
          </w:tcPr>
          <w:p w14:paraId="51745F1C" w14:textId="77777777" w:rsidR="00950E18" w:rsidRPr="006845AA" w:rsidRDefault="00950E18" w:rsidP="00950E1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559" w:type="dxa"/>
            <w:vAlign w:val="center"/>
          </w:tcPr>
          <w:p w14:paraId="78718BF0" w14:textId="790B2F6E" w:rsidR="00950E18" w:rsidRPr="006845AA" w:rsidRDefault="00950E18" w:rsidP="00950E1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color w:val="000000"/>
                <w:sz w:val="18"/>
                <w:szCs w:val="18"/>
              </w:rPr>
              <w:t>2.640</w:t>
            </w:r>
          </w:p>
        </w:tc>
        <w:tc>
          <w:tcPr>
            <w:tcW w:w="1418" w:type="dxa"/>
            <w:vAlign w:val="center"/>
          </w:tcPr>
          <w:p w14:paraId="37125D11" w14:textId="302AE156" w:rsidR="00950E18" w:rsidRPr="006845AA" w:rsidRDefault="00950E18" w:rsidP="00950E1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color w:val="000000"/>
                <w:sz w:val="18"/>
                <w:szCs w:val="18"/>
              </w:rPr>
              <w:t>2.945</w:t>
            </w:r>
          </w:p>
        </w:tc>
      </w:tr>
      <w:tr w:rsidR="00950E18" w:rsidRPr="006845AA" w14:paraId="275F2FC2" w14:textId="77777777" w:rsidTr="000E0758">
        <w:trPr>
          <w:trHeight w:val="247"/>
        </w:trPr>
        <w:tc>
          <w:tcPr>
            <w:tcW w:w="3574" w:type="dxa"/>
            <w:vAlign w:val="center"/>
          </w:tcPr>
          <w:p w14:paraId="2DF830E9" w14:textId="77777777" w:rsidR="00950E18" w:rsidRPr="006845AA" w:rsidRDefault="00950E18" w:rsidP="00950E1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257927D3" w14:textId="1BBE4625" w:rsidR="00950E18" w:rsidRPr="006845AA" w:rsidRDefault="00950E18" w:rsidP="00950E1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color w:val="000000"/>
                <w:sz w:val="18"/>
                <w:szCs w:val="18"/>
              </w:rPr>
              <w:t>1.185</w:t>
            </w:r>
          </w:p>
        </w:tc>
        <w:tc>
          <w:tcPr>
            <w:tcW w:w="1418" w:type="dxa"/>
            <w:vAlign w:val="center"/>
          </w:tcPr>
          <w:p w14:paraId="33F98093" w14:textId="21C708AB" w:rsidR="00950E18" w:rsidRPr="006845AA" w:rsidRDefault="00950E18" w:rsidP="00950E1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color w:val="000000"/>
                <w:sz w:val="18"/>
                <w:szCs w:val="18"/>
              </w:rPr>
              <w:t>1.065</w:t>
            </w:r>
          </w:p>
        </w:tc>
      </w:tr>
      <w:tr w:rsidR="00950E18" w:rsidRPr="006845AA" w14:paraId="7155B293" w14:textId="77777777" w:rsidTr="000E0758">
        <w:trPr>
          <w:trHeight w:val="247"/>
        </w:trPr>
        <w:tc>
          <w:tcPr>
            <w:tcW w:w="3574" w:type="dxa"/>
            <w:vAlign w:val="center"/>
          </w:tcPr>
          <w:p w14:paraId="09B7DE93" w14:textId="77777777" w:rsidR="00950E18" w:rsidRPr="006845AA" w:rsidRDefault="00950E18" w:rsidP="00950E1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3ª </w:t>
            </w:r>
            <w:proofErr w:type="spellStart"/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pessoa</w:t>
            </w:r>
            <w:proofErr w:type="spellEnd"/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6845AA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1559" w:type="dxa"/>
            <w:vAlign w:val="center"/>
          </w:tcPr>
          <w:p w14:paraId="6DE2709C" w14:textId="168F2E42" w:rsidR="00950E18" w:rsidRPr="006845AA" w:rsidRDefault="00950E18" w:rsidP="00950E1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color w:val="000000"/>
                <w:sz w:val="18"/>
                <w:szCs w:val="18"/>
              </w:rPr>
              <w:t>2.730</w:t>
            </w:r>
          </w:p>
        </w:tc>
        <w:tc>
          <w:tcPr>
            <w:tcW w:w="1418" w:type="dxa"/>
            <w:vAlign w:val="center"/>
          </w:tcPr>
          <w:p w14:paraId="23070E41" w14:textId="0A12AD55" w:rsidR="00950E18" w:rsidRPr="006845AA" w:rsidRDefault="00950E18" w:rsidP="00950E1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color w:val="000000"/>
                <w:sz w:val="18"/>
                <w:szCs w:val="18"/>
              </w:rPr>
              <w:t>3.035</w:t>
            </w:r>
          </w:p>
        </w:tc>
      </w:tr>
      <w:tr w:rsidR="00950E18" w:rsidRPr="006845AA" w14:paraId="6627C590" w14:textId="77777777" w:rsidTr="000E0758">
        <w:trPr>
          <w:trHeight w:val="247"/>
        </w:trPr>
        <w:tc>
          <w:tcPr>
            <w:tcW w:w="3574" w:type="dxa"/>
            <w:vAlign w:val="center"/>
          </w:tcPr>
          <w:p w14:paraId="7FB098E0" w14:textId="77777777" w:rsidR="00950E18" w:rsidRPr="006845AA" w:rsidRDefault="00950E18" w:rsidP="00950E1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559" w:type="dxa"/>
            <w:vAlign w:val="center"/>
          </w:tcPr>
          <w:p w14:paraId="34E5C3BC" w14:textId="01C21E0F" w:rsidR="00950E18" w:rsidRPr="006845AA" w:rsidRDefault="00950E18" w:rsidP="00950E1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1418" w:type="dxa"/>
            <w:vAlign w:val="center"/>
          </w:tcPr>
          <w:p w14:paraId="6D92CE99" w14:textId="3B19CDC6" w:rsidR="00950E18" w:rsidRPr="006845AA" w:rsidRDefault="00950E18" w:rsidP="00950E1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</w:tr>
      <w:tr w:rsidR="00950E18" w:rsidRPr="006845AA" w14:paraId="73D91344" w14:textId="77777777" w:rsidTr="000E0758">
        <w:trPr>
          <w:trHeight w:val="247"/>
        </w:trPr>
        <w:tc>
          <w:tcPr>
            <w:tcW w:w="3574" w:type="dxa"/>
            <w:vAlign w:val="center"/>
          </w:tcPr>
          <w:p w14:paraId="1ED31DF3" w14:textId="77777777" w:rsidR="00950E18" w:rsidRPr="006845AA" w:rsidRDefault="00950E18" w:rsidP="00950E1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559" w:type="dxa"/>
            <w:vAlign w:val="center"/>
          </w:tcPr>
          <w:p w14:paraId="2430B7B0" w14:textId="2D971887" w:rsidR="00950E18" w:rsidRPr="006845AA" w:rsidRDefault="00950E18" w:rsidP="00950E1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1418" w:type="dxa"/>
            <w:vAlign w:val="center"/>
          </w:tcPr>
          <w:p w14:paraId="7C03AE8E" w14:textId="1D8802AB" w:rsidR="00950E18" w:rsidRPr="006845AA" w:rsidRDefault="00950E18" w:rsidP="00950E1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color w:val="000000"/>
                <w:sz w:val="18"/>
                <w:szCs w:val="18"/>
              </w:rPr>
              <w:t>310</w:t>
            </w:r>
          </w:p>
        </w:tc>
      </w:tr>
      <w:tr w:rsidR="00950E18" w:rsidRPr="00212BE8" w14:paraId="0F9D2C9F" w14:textId="77777777" w:rsidTr="00584E72">
        <w:trPr>
          <w:trHeight w:val="247"/>
        </w:trPr>
        <w:tc>
          <w:tcPr>
            <w:tcW w:w="3574" w:type="dxa"/>
            <w:vAlign w:val="center"/>
          </w:tcPr>
          <w:p w14:paraId="1BFC6369" w14:textId="56C4DE46" w:rsidR="00950E18" w:rsidRPr="006845AA" w:rsidRDefault="00950E18" w:rsidP="00950E1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2977" w:type="dxa"/>
            <w:gridSpan w:val="2"/>
            <w:vAlign w:val="center"/>
          </w:tcPr>
          <w:p w14:paraId="57987A6B" w14:textId="3FA85820" w:rsidR="00950E18" w:rsidRPr="00C00AB0" w:rsidRDefault="00950E18" w:rsidP="00950E18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 </w:t>
            </w:r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110</w:t>
            </w:r>
          </w:p>
        </w:tc>
      </w:tr>
    </w:tbl>
    <w:p w14:paraId="45E7BE02" w14:textId="0BE70EFF" w:rsidR="000E0758" w:rsidRPr="009A2939" w:rsidRDefault="001C66D3" w:rsidP="000E075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(1)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E0758" w:rsidRPr="009A2939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 xml:space="preserve">O Supl. 3ª pessoa é maior porque em </w:t>
      </w:r>
      <w:proofErr w:type="spellStart"/>
      <w:r w:rsidR="000E0758" w:rsidRPr="009A2939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="000E0758" w:rsidRPr="009A2939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tem que ser confirmado em duplo + single.</w:t>
      </w:r>
    </w:p>
    <w:p w14:paraId="214E4B40" w14:textId="77777777" w:rsidR="00503EA9" w:rsidRPr="009A2939" w:rsidRDefault="00503EA9" w:rsidP="00503EA9">
      <w:pPr>
        <w:spacing w:after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3A9A91F" w14:textId="77777777" w:rsidR="00F812E9" w:rsidRDefault="00F812E9" w:rsidP="00503EA9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25040D3D" w14:textId="77777777" w:rsidR="00564037" w:rsidRDefault="00564037" w:rsidP="00503EA9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72779B5B" w14:textId="77777777" w:rsidR="00564037" w:rsidRDefault="00564037" w:rsidP="00503EA9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38F7B567" w14:textId="77777777" w:rsidR="00564037" w:rsidRDefault="00564037" w:rsidP="00503EA9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4C03E6A6" w14:textId="77777777" w:rsidR="00564037" w:rsidRPr="009A2939" w:rsidRDefault="00564037" w:rsidP="00503EA9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2EC9E00E" w14:textId="77777777" w:rsidR="00B41A3A" w:rsidRPr="00001057" w:rsidRDefault="00B41A3A" w:rsidP="00AE28DC">
      <w:pPr>
        <w:pStyle w:val="Ttulo"/>
        <w:rPr>
          <w:lang w:val="pt-BR"/>
        </w:rPr>
      </w:pPr>
      <w:r w:rsidRPr="00001057">
        <w:rPr>
          <w:lang w:val="pt-BR"/>
        </w:rPr>
        <w:lastRenderedPageBreak/>
        <w:t>O preço inclui:</w:t>
      </w:r>
    </w:p>
    <w:p w14:paraId="11A5521B" w14:textId="77777777" w:rsidR="00E11666" w:rsidRPr="009A2939" w:rsidRDefault="00E11666" w:rsidP="00E116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</w:t>
      </w:r>
      <w:r w:rsidR="009E20EE"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AILÂ</w:t>
      </w: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NDIA</w:t>
      </w:r>
    </w:p>
    <w:p w14:paraId="0E4B8132" w14:textId="77777777" w:rsidR="003011C9" w:rsidRPr="009A2939" w:rsidRDefault="003011C9" w:rsidP="00E116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Todos</w:t>
      </w:r>
      <w:r w:rsidR="009E20EE" w:rsidRPr="009A293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9A293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os traslados</w:t>
      </w:r>
      <w:r w:rsidR="009E20EE" w:rsidRPr="009A293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indicados no roteiro</w:t>
      </w:r>
      <w:r w:rsidRPr="009A293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01A8152A" w14:textId="77777777" w:rsidR="009E20EE" w:rsidRPr="009A2939" w:rsidRDefault="009E20EE" w:rsidP="009E20EE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- Transporte conforme o itinerário.</w:t>
      </w:r>
    </w:p>
    <w:p w14:paraId="28409000" w14:textId="77777777" w:rsidR="009E20EE" w:rsidRPr="009A2939" w:rsidRDefault="009E20EE" w:rsidP="009E20EE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Guia em espanhol. </w:t>
      </w:r>
    </w:p>
    <w:p w14:paraId="4FE11C21" w14:textId="77777777" w:rsidR="009E20EE" w:rsidRPr="009A2939" w:rsidRDefault="009E20EE" w:rsidP="009E20EE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4F22D8"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café da manhã em Bangkok e resto do roteiro na Tailândia em Meia Pensão.</w:t>
      </w:r>
    </w:p>
    <w:p w14:paraId="0A00F1F3" w14:textId="77777777" w:rsidR="00E11666" w:rsidRPr="009A2939" w:rsidRDefault="00E11666" w:rsidP="00E116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en-US"/>
        </w:rPr>
      </w:pPr>
      <w:r w:rsidRPr="009A2939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- </w:t>
      </w:r>
      <w:r w:rsidR="009E20EE" w:rsidRPr="009A2939">
        <w:rPr>
          <w:rFonts w:ascii="Calibri" w:hAnsi="Calibri" w:cs="Calibri"/>
          <w:color w:val="000000" w:themeColor="text1"/>
          <w:sz w:val="18"/>
          <w:szCs w:val="18"/>
          <w:lang w:val="en-US"/>
        </w:rPr>
        <w:t>Voos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Bangkok/Chiang Rai </w:t>
      </w:r>
      <w:r w:rsidR="009E20EE" w:rsidRPr="009A2939">
        <w:rPr>
          <w:rFonts w:ascii="Calibri" w:hAnsi="Calibri" w:cs="Calibri"/>
          <w:color w:val="000000" w:themeColor="text1"/>
          <w:sz w:val="18"/>
          <w:szCs w:val="18"/>
          <w:lang w:val="en-US"/>
        </w:rPr>
        <w:t>e</w:t>
      </w:r>
      <w:r w:rsidR="00E974F0" w:rsidRPr="009A2939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Chiang Mai/</w:t>
      </w:r>
      <w:proofErr w:type="spellStart"/>
      <w:r w:rsidR="00E974F0" w:rsidRPr="009A2939">
        <w:rPr>
          <w:rFonts w:ascii="Calibri" w:hAnsi="Calibri" w:cs="Calibri"/>
          <w:color w:val="000000" w:themeColor="text1"/>
          <w:sz w:val="18"/>
          <w:szCs w:val="18"/>
          <w:lang w:val="en-US"/>
        </w:rPr>
        <w:t>Hanó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en-US"/>
        </w:rPr>
        <w:t>i</w:t>
      </w:r>
      <w:proofErr w:type="spellEnd"/>
      <w:r w:rsidR="009E20EE" w:rsidRPr="009A2939">
        <w:rPr>
          <w:rFonts w:ascii="Calibri" w:hAnsi="Calibri" w:cs="Calibri"/>
          <w:color w:val="000000" w:themeColor="text1"/>
          <w:sz w:val="18"/>
          <w:szCs w:val="18"/>
          <w:lang w:val="en-US"/>
        </w:rPr>
        <w:t>.</w:t>
      </w:r>
    </w:p>
    <w:p w14:paraId="614EABE0" w14:textId="77777777" w:rsidR="00E11666" w:rsidRPr="009A2939" w:rsidRDefault="009E20EE" w:rsidP="00E116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 e entradas indicadas no roteiro.</w:t>
      </w:r>
    </w:p>
    <w:p w14:paraId="22249DD9" w14:textId="77777777" w:rsidR="009E20EE" w:rsidRPr="009A2939" w:rsidRDefault="009E20EE" w:rsidP="009E20E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71C84FC4" w14:textId="77777777" w:rsidR="00E11666" w:rsidRPr="009A2939" w:rsidRDefault="00E11666" w:rsidP="00E116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CA90C6A" w14:textId="51E0D87A" w:rsidR="00E11666" w:rsidRPr="009A2939" w:rsidRDefault="009E20EE" w:rsidP="00E116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VIETNÃ</w:t>
      </w:r>
    </w:p>
    <w:p w14:paraId="6C4DFBDF" w14:textId="77777777" w:rsidR="009E20EE" w:rsidRPr="009A2939" w:rsidRDefault="009E20EE" w:rsidP="009E20E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Todos os traslados indicados no roteiro.</w:t>
      </w:r>
    </w:p>
    <w:p w14:paraId="06C49127" w14:textId="77777777" w:rsidR="009E20EE" w:rsidRPr="009A2939" w:rsidRDefault="009E20EE" w:rsidP="009E20E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em veículo privado com </w:t>
      </w:r>
      <w:r w:rsidR="00740EA3"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ar-condicionado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(toalhas frias e água).</w:t>
      </w:r>
      <w:r w:rsidR="00E11666"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 e entradas indicadas no roteiro.</w:t>
      </w:r>
    </w:p>
    <w:p w14:paraId="3E013173" w14:textId="77777777" w:rsidR="003011C9" w:rsidRPr="009A2939" w:rsidRDefault="00E11666" w:rsidP="00E116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9E20EE"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Guias locai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 </w:t>
      </w:r>
      <w:r w:rsidR="009E20EE"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em espanhol.</w:t>
      </w:r>
    </w:p>
    <w:p w14:paraId="4ED2F007" w14:textId="77777777" w:rsidR="00E11666" w:rsidRPr="009A2939" w:rsidRDefault="009E20EE" w:rsidP="00E116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4F22D8"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café da manhã nos hotéis.</w:t>
      </w:r>
      <w:r w:rsidR="00E11666"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</w:t>
      </w: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Refeições conforme especificado no roteiro.</w:t>
      </w:r>
    </w:p>
    <w:p w14:paraId="0D4F21ED" w14:textId="77777777" w:rsidR="009E20EE" w:rsidRPr="009A2939" w:rsidRDefault="009E20EE" w:rsidP="009E20E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2FD52B5C" w14:textId="77777777" w:rsidR="000E261D" w:rsidRPr="009A2939" w:rsidRDefault="000E261D" w:rsidP="000E26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FED2CFC" w14:textId="77777777" w:rsidR="00F812E9" w:rsidRPr="009A2939" w:rsidRDefault="00F812E9" w:rsidP="000E26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8E37ABD" w14:textId="77777777" w:rsidR="000D39D5" w:rsidRPr="00001057" w:rsidRDefault="000D39D5" w:rsidP="00AE28DC">
      <w:pPr>
        <w:pStyle w:val="Ttulo"/>
        <w:rPr>
          <w:lang w:val="pt-BR"/>
        </w:rPr>
      </w:pPr>
      <w:r w:rsidRPr="00001057">
        <w:rPr>
          <w:lang w:val="pt-BR"/>
        </w:rPr>
        <w:t xml:space="preserve">O preço não inclui: </w:t>
      </w:r>
    </w:p>
    <w:p w14:paraId="79E89187" w14:textId="77777777" w:rsidR="000D39D5" w:rsidRPr="009A2939" w:rsidRDefault="000D39D5" w:rsidP="000D39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6A23E552" w14:textId="77777777" w:rsidR="001C66D3" w:rsidRPr="009A2939" w:rsidRDefault="001C66D3" w:rsidP="001C66D3">
      <w:pPr>
        <w:pStyle w:val="Sinespaciado"/>
        <w:rPr>
          <w:color w:val="000000" w:themeColor="text1"/>
          <w:szCs w:val="18"/>
          <w:lang w:val="pt-BR"/>
        </w:rPr>
      </w:pPr>
      <w:r w:rsidRPr="009A2939">
        <w:rPr>
          <w:color w:val="000000" w:themeColor="text1"/>
          <w:szCs w:val="18"/>
          <w:lang w:val="pt-BR"/>
        </w:rPr>
        <w:t>- Vistos.</w:t>
      </w:r>
    </w:p>
    <w:p w14:paraId="7E216F99" w14:textId="579060D8" w:rsidR="000D39D5" w:rsidRPr="00AD712B" w:rsidRDefault="000D39D5" w:rsidP="000D39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D712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CF6F44" w:rsidRPr="00AD712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Jantares </w:t>
      </w:r>
      <w:r w:rsidRPr="00AD712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gala de Natal e Ano novo. </w:t>
      </w:r>
      <w:r w:rsidR="001E4F20" w:rsidRPr="00AD712B">
        <w:rPr>
          <w:rFonts w:ascii="Calibri" w:hAnsi="Calibri" w:cs="Calibri"/>
          <w:color w:val="000000" w:themeColor="text1"/>
          <w:sz w:val="18"/>
          <w:szCs w:val="18"/>
          <w:lang w:val="pt-BR"/>
        </w:rPr>
        <w:t>C</w:t>
      </w:r>
      <w:r w:rsidRPr="00AD712B">
        <w:rPr>
          <w:rFonts w:ascii="Calibri" w:hAnsi="Calibri" w:cs="Calibri"/>
          <w:color w:val="000000" w:themeColor="text1"/>
          <w:sz w:val="18"/>
          <w:szCs w:val="18"/>
          <w:lang w:val="pt-BR"/>
        </w:rPr>
        <w:t>onsultar suplementos.</w:t>
      </w:r>
    </w:p>
    <w:p w14:paraId="63C3479A" w14:textId="77777777" w:rsidR="000D39D5" w:rsidRPr="009A2939" w:rsidRDefault="000D39D5" w:rsidP="000D39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1" w:name="_Hlk85199270"/>
      <w:r w:rsidRPr="00AD712B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motoristas e guias.</w:t>
      </w:r>
      <w:bookmarkEnd w:id="1"/>
    </w:p>
    <w:p w14:paraId="559EC512" w14:textId="77777777" w:rsidR="001C66D3" w:rsidRPr="009A2939" w:rsidRDefault="001C66D3" w:rsidP="000D39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nos hotéis e restaurantes, incluso durante as refeições.</w:t>
      </w:r>
    </w:p>
    <w:p w14:paraId="39FF69D9" w14:textId="77777777" w:rsidR="00256F74" w:rsidRPr="008446C9" w:rsidRDefault="00256F74" w:rsidP="00256F74">
      <w:pPr>
        <w:pStyle w:val="Sinespaciado"/>
        <w:rPr>
          <w:color w:val="000000" w:themeColor="text1"/>
          <w:szCs w:val="18"/>
          <w:lang w:val="pt-BR"/>
        </w:rPr>
      </w:pPr>
      <w:r w:rsidRPr="00F53661">
        <w:rPr>
          <w:color w:val="000000" w:themeColor="text1"/>
          <w:szCs w:val="18"/>
          <w:lang w:val="pt-BR"/>
        </w:rPr>
        <w:t xml:space="preserve">- </w:t>
      </w:r>
      <w:proofErr w:type="spellStart"/>
      <w:r w:rsidRPr="00F53661">
        <w:rPr>
          <w:color w:val="000000" w:themeColor="text1"/>
          <w:szCs w:val="18"/>
          <w:lang w:val="pt-BR"/>
        </w:rPr>
        <w:t>Baggageiros</w:t>
      </w:r>
      <w:proofErr w:type="spellEnd"/>
      <w:r w:rsidRPr="00F53661">
        <w:rPr>
          <w:color w:val="000000" w:themeColor="text1"/>
          <w:szCs w:val="18"/>
          <w:lang w:val="pt-BR"/>
        </w:rPr>
        <w:t>.</w:t>
      </w:r>
    </w:p>
    <w:p w14:paraId="2DF2DDC3" w14:textId="77777777" w:rsidR="000D39D5" w:rsidRDefault="001C66D3" w:rsidP="00162713">
      <w:pPr>
        <w:pStyle w:val="Sinespaciado"/>
        <w:rPr>
          <w:color w:val="000000" w:themeColor="text1"/>
          <w:szCs w:val="18"/>
          <w:lang w:val="pt-BR"/>
        </w:rPr>
      </w:pPr>
      <w:r w:rsidRPr="009A2939">
        <w:rPr>
          <w:color w:val="000000" w:themeColor="text1"/>
          <w:szCs w:val="18"/>
          <w:lang w:val="pt-BR"/>
        </w:rPr>
        <w:t>- Bilhetes de câmera/vídeo nos monumentos.</w:t>
      </w:r>
      <w:r w:rsidRPr="009A2939">
        <w:rPr>
          <w:color w:val="000000" w:themeColor="text1"/>
          <w:szCs w:val="18"/>
          <w:lang w:val="pt-BR"/>
        </w:rPr>
        <w:br/>
      </w:r>
      <w:r w:rsidR="000D39D5" w:rsidRPr="009A2939">
        <w:rPr>
          <w:color w:val="000000" w:themeColor="text1"/>
          <w:szCs w:val="18"/>
          <w:lang w:val="pt-BR"/>
        </w:rPr>
        <w:t xml:space="preserve">- Despesas pessoais.  </w:t>
      </w:r>
    </w:p>
    <w:p w14:paraId="26D1C10D" w14:textId="77777777" w:rsidR="00997AFA" w:rsidRDefault="00997AFA" w:rsidP="00997AFA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763D401E" w14:textId="77777777" w:rsidR="00997AFA" w:rsidRPr="009A2939" w:rsidRDefault="00997AFA" w:rsidP="00162713">
      <w:pPr>
        <w:pStyle w:val="Sinespaciado"/>
        <w:rPr>
          <w:color w:val="000000" w:themeColor="text1"/>
          <w:szCs w:val="18"/>
          <w:lang w:val="pt-BR"/>
        </w:rPr>
      </w:pPr>
    </w:p>
    <w:p w14:paraId="34217FBE" w14:textId="77777777" w:rsidR="003011C9" w:rsidRPr="009A2939" w:rsidRDefault="003011C9" w:rsidP="003011C9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42E7D5C" w14:textId="77777777" w:rsidR="000D39D5" w:rsidRPr="007A2CB4" w:rsidRDefault="000D39D5" w:rsidP="00AE28DC">
      <w:pPr>
        <w:pStyle w:val="Ttulo"/>
        <w:rPr>
          <w:lang w:val="pt-BR"/>
        </w:rPr>
      </w:pPr>
      <w:r w:rsidRPr="007A2CB4">
        <w:rPr>
          <w:lang w:val="pt-BR"/>
        </w:rPr>
        <w:t>Hotéis previstos (ou similares):</w:t>
      </w:r>
    </w:p>
    <w:tbl>
      <w:tblPr>
        <w:tblW w:w="6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6"/>
        <w:gridCol w:w="2068"/>
        <w:gridCol w:w="2357"/>
      </w:tblGrid>
      <w:tr w:rsidR="009A2939" w:rsidRPr="009A2939" w14:paraId="34A29406" w14:textId="77777777" w:rsidTr="0035321B">
        <w:trPr>
          <w:trHeight w:val="170"/>
        </w:trPr>
        <w:tc>
          <w:tcPr>
            <w:tcW w:w="2516" w:type="dxa"/>
            <w:noWrap/>
          </w:tcPr>
          <w:p w14:paraId="068BE407" w14:textId="77777777" w:rsidR="0087005D" w:rsidRPr="008A766C" w:rsidRDefault="000D39D5" w:rsidP="00DE04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8A766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Cidade</w:t>
            </w:r>
            <w:proofErr w:type="spellEnd"/>
          </w:p>
        </w:tc>
        <w:tc>
          <w:tcPr>
            <w:tcW w:w="2068" w:type="dxa"/>
            <w:noWrap/>
          </w:tcPr>
          <w:p w14:paraId="3FB79D76" w14:textId="77777777" w:rsidR="0087005D" w:rsidRPr="008A766C" w:rsidRDefault="0087005D" w:rsidP="00DE04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</w:pPr>
            <w:r w:rsidRPr="008A766C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 xml:space="preserve">Cat. </w:t>
            </w:r>
            <w:proofErr w:type="spellStart"/>
            <w:r w:rsidRPr="008A766C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Prime</w:t>
            </w:r>
            <w:r w:rsidR="000D39D5" w:rsidRPr="008A766C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i</w:t>
            </w:r>
            <w:r w:rsidRPr="008A766C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ra</w:t>
            </w:r>
            <w:proofErr w:type="spellEnd"/>
            <w:r w:rsidRPr="008A766C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57" w:type="dxa"/>
            <w:noWrap/>
          </w:tcPr>
          <w:p w14:paraId="02208533" w14:textId="77777777" w:rsidR="0087005D" w:rsidRPr="008A766C" w:rsidRDefault="0087005D" w:rsidP="00DE04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</w:pPr>
            <w:r w:rsidRPr="008A766C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 xml:space="preserve">Cat. </w:t>
            </w:r>
            <w:proofErr w:type="spellStart"/>
            <w:r w:rsidRPr="008A766C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Prime</w:t>
            </w:r>
            <w:r w:rsidR="000D39D5" w:rsidRPr="008A766C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i</w:t>
            </w:r>
            <w:r w:rsidRPr="008A766C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ra</w:t>
            </w:r>
            <w:proofErr w:type="spellEnd"/>
            <w:r w:rsidRPr="008A766C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 xml:space="preserve"> Sup</w:t>
            </w:r>
          </w:p>
        </w:tc>
      </w:tr>
      <w:tr w:rsidR="009A2939" w:rsidRPr="009A2939" w14:paraId="42451CA1" w14:textId="77777777" w:rsidTr="0035321B">
        <w:trPr>
          <w:trHeight w:val="170"/>
        </w:trPr>
        <w:tc>
          <w:tcPr>
            <w:tcW w:w="2516" w:type="dxa"/>
            <w:noWrap/>
            <w:hideMark/>
          </w:tcPr>
          <w:p w14:paraId="5C15813F" w14:textId="77777777" w:rsidR="0087005D" w:rsidRPr="009A2939" w:rsidRDefault="0087005D" w:rsidP="00DE04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9A293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Bangkok</w:t>
            </w:r>
          </w:p>
        </w:tc>
        <w:tc>
          <w:tcPr>
            <w:tcW w:w="2068" w:type="dxa"/>
            <w:noWrap/>
            <w:hideMark/>
          </w:tcPr>
          <w:p w14:paraId="400C4147" w14:textId="77777777" w:rsidR="0087005D" w:rsidRPr="009A2939" w:rsidRDefault="00C6173B" w:rsidP="00DE04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9A293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Holiday Inn Bangkok</w:t>
            </w:r>
            <w:r w:rsidR="0087005D" w:rsidRPr="009A293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4*</w:t>
            </w:r>
          </w:p>
        </w:tc>
        <w:tc>
          <w:tcPr>
            <w:tcW w:w="2357" w:type="dxa"/>
            <w:noWrap/>
            <w:hideMark/>
          </w:tcPr>
          <w:p w14:paraId="31311025" w14:textId="77777777" w:rsidR="0087005D" w:rsidRPr="009A2939" w:rsidRDefault="0087005D" w:rsidP="00DE04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9A293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Pullman G 5*</w:t>
            </w:r>
          </w:p>
        </w:tc>
      </w:tr>
      <w:tr w:rsidR="009A2939" w:rsidRPr="009A2939" w14:paraId="1B8FFE15" w14:textId="77777777" w:rsidTr="0035321B">
        <w:trPr>
          <w:trHeight w:val="170"/>
        </w:trPr>
        <w:tc>
          <w:tcPr>
            <w:tcW w:w="2516" w:type="dxa"/>
            <w:noWrap/>
            <w:vAlign w:val="center"/>
            <w:hideMark/>
          </w:tcPr>
          <w:p w14:paraId="70682760" w14:textId="77777777" w:rsidR="0087005D" w:rsidRPr="009A2939" w:rsidRDefault="0087005D" w:rsidP="00655E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9A293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Chiang Rai</w:t>
            </w:r>
          </w:p>
        </w:tc>
        <w:tc>
          <w:tcPr>
            <w:tcW w:w="2068" w:type="dxa"/>
            <w:noWrap/>
            <w:vAlign w:val="center"/>
            <w:hideMark/>
          </w:tcPr>
          <w:p w14:paraId="66BB7460" w14:textId="77777777" w:rsidR="0087005D" w:rsidRPr="009A2939" w:rsidRDefault="0087005D" w:rsidP="00655E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9A293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Wiang Inn </w:t>
            </w:r>
            <w:r w:rsidR="00C6173B" w:rsidRPr="009A293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3*sup</w:t>
            </w:r>
          </w:p>
        </w:tc>
        <w:tc>
          <w:tcPr>
            <w:tcW w:w="2357" w:type="dxa"/>
            <w:noWrap/>
            <w:vAlign w:val="center"/>
            <w:hideMark/>
          </w:tcPr>
          <w:p w14:paraId="406C734C" w14:textId="77777777" w:rsidR="0087005D" w:rsidRPr="006845AA" w:rsidRDefault="00C6173B" w:rsidP="00655E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The Heritage</w:t>
            </w:r>
            <w:r w:rsidR="0087005D" w:rsidRPr="006845A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4*</w:t>
            </w:r>
          </w:p>
        </w:tc>
      </w:tr>
      <w:tr w:rsidR="00206A41" w:rsidRPr="009A2939" w14:paraId="6F2AB338" w14:textId="77777777" w:rsidTr="0035321B">
        <w:trPr>
          <w:trHeight w:val="170"/>
        </w:trPr>
        <w:tc>
          <w:tcPr>
            <w:tcW w:w="2516" w:type="dxa"/>
            <w:noWrap/>
            <w:hideMark/>
          </w:tcPr>
          <w:p w14:paraId="7E132C70" w14:textId="77777777" w:rsidR="00206A41" w:rsidRPr="009A2939" w:rsidRDefault="00206A41" w:rsidP="00206A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9A293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Chiang Mai</w:t>
            </w:r>
          </w:p>
        </w:tc>
        <w:tc>
          <w:tcPr>
            <w:tcW w:w="2068" w:type="dxa"/>
            <w:noWrap/>
            <w:hideMark/>
          </w:tcPr>
          <w:p w14:paraId="409CC976" w14:textId="77777777" w:rsidR="00206A41" w:rsidRPr="009A2939" w:rsidRDefault="00206A41" w:rsidP="00206A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9A293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Empress 4*</w:t>
            </w:r>
          </w:p>
        </w:tc>
        <w:tc>
          <w:tcPr>
            <w:tcW w:w="2357" w:type="dxa"/>
            <w:noWrap/>
            <w:hideMark/>
          </w:tcPr>
          <w:p w14:paraId="59E9889C" w14:textId="77F9A3F7" w:rsidR="00464DA5" w:rsidRPr="006845AA" w:rsidRDefault="0035321B" w:rsidP="00206A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845A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Empress Premiere 4*Sup (Hab. Premier)</w:t>
            </w:r>
          </w:p>
        </w:tc>
      </w:tr>
      <w:tr w:rsidR="00206A41" w:rsidRPr="00F53661" w14:paraId="17C7B5D4" w14:textId="77777777" w:rsidTr="0035321B">
        <w:trPr>
          <w:trHeight w:val="170"/>
        </w:trPr>
        <w:tc>
          <w:tcPr>
            <w:tcW w:w="2516" w:type="dxa"/>
            <w:noWrap/>
          </w:tcPr>
          <w:p w14:paraId="542A506C" w14:textId="77777777" w:rsidR="00206A41" w:rsidRPr="009A2939" w:rsidRDefault="00206A41" w:rsidP="00206A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9A293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Hanói</w:t>
            </w:r>
            <w:proofErr w:type="spellEnd"/>
          </w:p>
        </w:tc>
        <w:tc>
          <w:tcPr>
            <w:tcW w:w="2068" w:type="dxa"/>
            <w:noWrap/>
          </w:tcPr>
          <w:p w14:paraId="765C1A6B" w14:textId="77777777" w:rsidR="00206A41" w:rsidRPr="00F53661" w:rsidRDefault="00206A41" w:rsidP="00206A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F5366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Mercure </w:t>
            </w:r>
            <w:proofErr w:type="spellStart"/>
            <w:r w:rsidRPr="00F5366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Hanói</w:t>
            </w:r>
            <w:proofErr w:type="spellEnd"/>
            <w:r w:rsidRPr="00F5366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4*</w:t>
            </w:r>
          </w:p>
        </w:tc>
        <w:tc>
          <w:tcPr>
            <w:tcW w:w="2357" w:type="dxa"/>
            <w:noWrap/>
          </w:tcPr>
          <w:p w14:paraId="466E7D3F" w14:textId="5C8ED85A" w:rsidR="00206A41" w:rsidRPr="00F53661" w:rsidRDefault="00206A41" w:rsidP="00206A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F5366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Pan Pacific 5*</w:t>
            </w:r>
          </w:p>
        </w:tc>
      </w:tr>
      <w:tr w:rsidR="00564037" w:rsidRPr="00F53661" w14:paraId="0823D3EA" w14:textId="77777777" w:rsidTr="0035321B">
        <w:trPr>
          <w:trHeight w:val="170"/>
        </w:trPr>
        <w:tc>
          <w:tcPr>
            <w:tcW w:w="2516" w:type="dxa"/>
            <w:noWrap/>
          </w:tcPr>
          <w:p w14:paraId="6397349F" w14:textId="77777777" w:rsidR="00564037" w:rsidRPr="009A2939" w:rsidRDefault="00564037" w:rsidP="0056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9A293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Halong</w:t>
            </w:r>
          </w:p>
        </w:tc>
        <w:tc>
          <w:tcPr>
            <w:tcW w:w="2068" w:type="dxa"/>
            <w:noWrap/>
          </w:tcPr>
          <w:p w14:paraId="41F6556E" w14:textId="46225512" w:rsidR="00564037" w:rsidRPr="00F53661" w:rsidRDefault="00564037" w:rsidP="0056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F5366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Indochina Sails 4*</w:t>
            </w:r>
          </w:p>
        </w:tc>
        <w:tc>
          <w:tcPr>
            <w:tcW w:w="2357" w:type="dxa"/>
          </w:tcPr>
          <w:p w14:paraId="3ACA90DA" w14:textId="2E267D1D" w:rsidR="00564037" w:rsidRPr="00F53661" w:rsidRDefault="00564037" w:rsidP="005640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F5366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La Regina 5*</w:t>
            </w:r>
          </w:p>
        </w:tc>
      </w:tr>
    </w:tbl>
    <w:p w14:paraId="61856DE1" w14:textId="77777777" w:rsidR="00FB1BEB" w:rsidRPr="009A2939" w:rsidRDefault="00FB1BEB" w:rsidP="000E261D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56D54194" w14:textId="77777777" w:rsidR="00724BB6" w:rsidRPr="009A2939" w:rsidRDefault="00724BB6" w:rsidP="00724BB6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4E41B9BC" w14:textId="6E29F935" w:rsidR="0087005D" w:rsidRPr="00AE28DC" w:rsidRDefault="0087005D" w:rsidP="00AE28DC">
      <w:pPr>
        <w:pStyle w:val="Ttulo"/>
      </w:pPr>
      <w:r w:rsidRPr="00AE28DC">
        <w:t>Notas importantes</w:t>
      </w:r>
      <w:r w:rsidR="00001057">
        <w:t>:</w:t>
      </w:r>
    </w:p>
    <w:p w14:paraId="4623AF2A" w14:textId="77777777" w:rsidR="00631AE9" w:rsidRPr="009A2939" w:rsidRDefault="000D39D5" w:rsidP="000A7C41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631AE9" w:rsidRPr="009A2939">
        <w:rPr>
          <w:rFonts w:ascii="Calibri" w:hAnsi="Calibri" w:cs="Calibr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reserva.</w:t>
      </w:r>
    </w:p>
    <w:p w14:paraId="0E1ADEBE" w14:textId="77777777" w:rsidR="000D39D5" w:rsidRPr="009A2939" w:rsidRDefault="000D39D5" w:rsidP="000A7C41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9A2939">
        <w:rPr>
          <w:color w:val="000000" w:themeColor="text1"/>
          <w:szCs w:val="18"/>
          <w:lang w:val="pt-BR"/>
        </w:rPr>
        <w:t xml:space="preserve">- Durante o cruzeiro na Baía de </w:t>
      </w:r>
      <w:proofErr w:type="spellStart"/>
      <w:r w:rsidRPr="009A2939">
        <w:rPr>
          <w:color w:val="000000" w:themeColor="text1"/>
          <w:szCs w:val="18"/>
          <w:lang w:val="pt-BR"/>
        </w:rPr>
        <w:t>Halong</w:t>
      </w:r>
      <w:proofErr w:type="spellEnd"/>
      <w:r w:rsidRPr="009A2939">
        <w:rPr>
          <w:color w:val="000000" w:themeColor="text1"/>
          <w:szCs w:val="18"/>
          <w:lang w:val="pt-BR"/>
        </w:rPr>
        <w:t xml:space="preserve"> não haverá guia em espanhol, apenas assistência em inglês.</w:t>
      </w:r>
    </w:p>
    <w:p w14:paraId="37DFE3CF" w14:textId="77777777" w:rsidR="000D39D5" w:rsidRPr="009A2939" w:rsidRDefault="000D39D5" w:rsidP="000A7C41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9A2939">
        <w:rPr>
          <w:color w:val="000000" w:themeColor="text1"/>
          <w:szCs w:val="18"/>
          <w:lang w:val="pt-BR"/>
        </w:rPr>
        <w:t xml:space="preserve">- No cruzeiro de </w:t>
      </w:r>
      <w:proofErr w:type="spellStart"/>
      <w:r w:rsidRPr="009A2939">
        <w:rPr>
          <w:color w:val="000000" w:themeColor="text1"/>
          <w:szCs w:val="18"/>
          <w:lang w:val="pt-BR"/>
        </w:rPr>
        <w:t>Halong</w:t>
      </w:r>
      <w:proofErr w:type="spellEnd"/>
      <w:r w:rsidRPr="009A2939">
        <w:rPr>
          <w:color w:val="000000" w:themeColor="text1"/>
          <w:szCs w:val="18"/>
          <w:lang w:val="pt-BR"/>
        </w:rPr>
        <w:t xml:space="preserve"> não é possível acomodar 3 passageiros (adultos ou crianças) na mesma habitação. Devem ser alojados em duplo + single.</w:t>
      </w:r>
    </w:p>
    <w:p w14:paraId="23334C4D" w14:textId="77777777" w:rsidR="000D39D5" w:rsidRPr="009A2939" w:rsidRDefault="000D39D5" w:rsidP="000A7C41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9A2939">
        <w:rPr>
          <w:color w:val="000000" w:themeColor="text1"/>
          <w:szCs w:val="18"/>
          <w:lang w:val="pt-BR"/>
        </w:rPr>
        <w:t>- Para processar o visto do Vietnã, deverá nos enviar: Cópia do passaporte, foto de identificação e cópia das passagens aéreas de entrada e</w:t>
      </w:r>
    </w:p>
    <w:p w14:paraId="0202E01F" w14:textId="77777777" w:rsidR="000D39D5" w:rsidRDefault="000D39D5" w:rsidP="000A7C41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9A2939">
        <w:rPr>
          <w:color w:val="000000" w:themeColor="text1"/>
          <w:szCs w:val="18"/>
          <w:lang w:val="pt-BR"/>
        </w:rPr>
        <w:t xml:space="preserve">  saída (ou apenas entrada ou saída se alguma </w:t>
      </w:r>
      <w:r w:rsidR="009E20EE" w:rsidRPr="009A2939">
        <w:rPr>
          <w:color w:val="000000" w:themeColor="text1"/>
          <w:szCs w:val="18"/>
          <w:lang w:val="pt-BR"/>
        </w:rPr>
        <w:t>das passagens</w:t>
      </w:r>
      <w:r w:rsidRPr="009A2939">
        <w:rPr>
          <w:color w:val="000000" w:themeColor="text1"/>
          <w:szCs w:val="18"/>
          <w:lang w:val="pt-BR"/>
        </w:rPr>
        <w:t xml:space="preserve"> for emitida por nós).</w:t>
      </w:r>
    </w:p>
    <w:p w14:paraId="50C9CC61" w14:textId="77777777" w:rsidR="00E61B32" w:rsidRPr="00F53661" w:rsidRDefault="00E61B32" w:rsidP="00771101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</w:pPr>
      <w:r w:rsidRPr="00F53661">
        <w:rPr>
          <w:rFonts w:ascii="Calibri" w:hAnsi="Calibri" w:cs="Calibri"/>
          <w:b/>
          <w:color w:val="000000" w:themeColor="text1"/>
          <w:sz w:val="17"/>
          <w:szCs w:val="17"/>
          <w:lang w:val="pt-BR"/>
        </w:rPr>
        <w:t>- Gastos de cancelamento:</w:t>
      </w:r>
      <w:r w:rsidRPr="00F53661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p w14:paraId="3545F4CD" w14:textId="77777777" w:rsidR="00771101" w:rsidRPr="004F45F3" w:rsidRDefault="00771101" w:rsidP="00771101">
      <w:pPr>
        <w:spacing w:after="0"/>
        <w:rPr>
          <w:b/>
          <w:color w:val="000000" w:themeColor="text1"/>
          <w:sz w:val="17"/>
          <w:szCs w:val="17"/>
          <w:u w:val="single"/>
          <w:lang w:val="pt-BR"/>
        </w:rPr>
      </w:pPr>
      <w:r w:rsidRPr="00F53661">
        <w:rPr>
          <w:rFonts w:ascii="Calibri" w:hAnsi="Calibri" w:cs="Calibri"/>
          <w:color w:val="000000" w:themeColor="text1"/>
          <w:sz w:val="17"/>
          <w:szCs w:val="17"/>
          <w:lang w:val="pt-BR"/>
        </w:rPr>
        <w:t xml:space="preserve">Se os </w:t>
      </w:r>
      <w:proofErr w:type="spellStart"/>
      <w:r w:rsidRPr="00F53661">
        <w:rPr>
          <w:rFonts w:ascii="Calibri" w:hAnsi="Calibri" w:cs="Calibri"/>
          <w:color w:val="000000" w:themeColor="text1"/>
          <w:sz w:val="17"/>
          <w:szCs w:val="17"/>
          <w:lang w:val="pt-BR"/>
        </w:rPr>
        <w:t>tkts</w:t>
      </w:r>
      <w:proofErr w:type="spellEnd"/>
      <w:r w:rsidRPr="00F53661">
        <w:rPr>
          <w:rFonts w:ascii="Calibri" w:hAnsi="Calibri" w:cs="Calibri"/>
          <w:color w:val="000000" w:themeColor="text1"/>
          <w:sz w:val="17"/>
          <w:szCs w:val="17"/>
          <w:lang w:val="pt-BR"/>
        </w:rPr>
        <w:t xml:space="preserve"> aéreos estiverem incluídos no momento do cancelamento, os custos serão totais de 100%.</w:t>
      </w:r>
      <w:r w:rsidRPr="004F45F3">
        <w:rPr>
          <w:color w:val="000000" w:themeColor="text1"/>
          <w:sz w:val="17"/>
          <w:szCs w:val="17"/>
          <w:lang w:val="pt-PT"/>
        </w:rPr>
        <w:t xml:space="preserve"> </w:t>
      </w:r>
    </w:p>
    <w:p w14:paraId="75861E51" w14:textId="77777777" w:rsidR="00771101" w:rsidRDefault="00771101" w:rsidP="00E61B32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u w:val="single"/>
          <w:lang w:val="pt-BR"/>
        </w:rPr>
      </w:pPr>
    </w:p>
    <w:p w14:paraId="19C4A561" w14:textId="77777777" w:rsidR="00E61B32" w:rsidRPr="009A2939" w:rsidRDefault="00E61B32" w:rsidP="000A7C41">
      <w:pPr>
        <w:pStyle w:val="Sinespaciado"/>
        <w:jc w:val="both"/>
        <w:rPr>
          <w:color w:val="000000" w:themeColor="text1"/>
          <w:szCs w:val="18"/>
          <w:lang w:val="pt-BR"/>
        </w:rPr>
      </w:pPr>
    </w:p>
    <w:sectPr w:rsidR="00E61B32" w:rsidRPr="009A2939" w:rsidSect="003D1FEF">
      <w:headerReference w:type="default" r:id="rId11"/>
      <w:pgSz w:w="11906" w:h="16838"/>
      <w:pgMar w:top="426" w:right="424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58BB9" w14:textId="77777777" w:rsidR="003F0D17" w:rsidRDefault="003F0D17" w:rsidP="00463FBA">
      <w:pPr>
        <w:spacing w:after="0" w:line="240" w:lineRule="auto"/>
      </w:pPr>
      <w:r>
        <w:separator/>
      </w:r>
    </w:p>
  </w:endnote>
  <w:endnote w:type="continuationSeparator" w:id="0">
    <w:p w14:paraId="5F4B175D" w14:textId="77777777" w:rsidR="003F0D17" w:rsidRDefault="003F0D17" w:rsidP="00463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1E7F2" w14:textId="77777777" w:rsidR="003F0D17" w:rsidRDefault="003F0D17" w:rsidP="00463FBA">
      <w:pPr>
        <w:spacing w:after="0" w:line="240" w:lineRule="auto"/>
      </w:pPr>
      <w:r>
        <w:separator/>
      </w:r>
    </w:p>
  </w:footnote>
  <w:footnote w:type="continuationSeparator" w:id="0">
    <w:p w14:paraId="2DE4E81D" w14:textId="77777777" w:rsidR="003F0D17" w:rsidRDefault="003F0D17" w:rsidP="00463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0B986" w14:textId="0404A13F" w:rsidR="00463FBA" w:rsidRDefault="00351B18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762733" wp14:editId="63B444DA">
          <wp:simplePos x="0" y="0"/>
          <wp:positionH relativeFrom="column">
            <wp:posOffset>5102860</wp:posOffset>
          </wp:positionH>
          <wp:positionV relativeFrom="paragraph">
            <wp:posOffset>-135255</wp:posOffset>
          </wp:positionV>
          <wp:extent cx="1400175" cy="276225"/>
          <wp:effectExtent l="0" t="0" r="9525" b="9525"/>
          <wp:wrapSquare wrapText="bothSides"/>
          <wp:docPr id="1379341534" name="Imagen 13793415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85933"/>
    <w:multiLevelType w:val="hybridMultilevel"/>
    <w:tmpl w:val="9C34DC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5777D"/>
    <w:multiLevelType w:val="hybridMultilevel"/>
    <w:tmpl w:val="E64A2FAC"/>
    <w:lvl w:ilvl="0" w:tplc="85EE73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91B26"/>
    <w:multiLevelType w:val="hybridMultilevel"/>
    <w:tmpl w:val="1FECE5CC"/>
    <w:lvl w:ilvl="0" w:tplc="633419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816ED"/>
    <w:multiLevelType w:val="hybridMultilevel"/>
    <w:tmpl w:val="0D8E78EA"/>
    <w:lvl w:ilvl="0" w:tplc="C17E719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A59AB"/>
    <w:multiLevelType w:val="hybridMultilevel"/>
    <w:tmpl w:val="36E0A9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C34EC"/>
    <w:multiLevelType w:val="hybridMultilevel"/>
    <w:tmpl w:val="128CD2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66D14"/>
    <w:multiLevelType w:val="hybridMultilevel"/>
    <w:tmpl w:val="9F96CF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81CC6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CF7B7C"/>
    <w:multiLevelType w:val="hybridMultilevel"/>
    <w:tmpl w:val="49EC48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B24F05"/>
    <w:multiLevelType w:val="hybridMultilevel"/>
    <w:tmpl w:val="F5D81F56"/>
    <w:lvl w:ilvl="0" w:tplc="00CE39C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EE303A"/>
    <w:multiLevelType w:val="hybridMultilevel"/>
    <w:tmpl w:val="12BE42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204837">
    <w:abstractNumId w:val="6"/>
  </w:num>
  <w:num w:numId="2" w16cid:durableId="804738731">
    <w:abstractNumId w:val="2"/>
  </w:num>
  <w:num w:numId="3" w16cid:durableId="505482000">
    <w:abstractNumId w:val="0"/>
  </w:num>
  <w:num w:numId="4" w16cid:durableId="490215562">
    <w:abstractNumId w:val="5"/>
  </w:num>
  <w:num w:numId="5" w16cid:durableId="442459152">
    <w:abstractNumId w:val="9"/>
  </w:num>
  <w:num w:numId="6" w16cid:durableId="291635398">
    <w:abstractNumId w:val="7"/>
  </w:num>
  <w:num w:numId="7" w16cid:durableId="1501039502">
    <w:abstractNumId w:val="4"/>
  </w:num>
  <w:num w:numId="8" w16cid:durableId="80297523">
    <w:abstractNumId w:val="1"/>
  </w:num>
  <w:num w:numId="9" w16cid:durableId="1734429692">
    <w:abstractNumId w:val="4"/>
  </w:num>
  <w:num w:numId="10" w16cid:durableId="1200972734">
    <w:abstractNumId w:val="8"/>
  </w:num>
  <w:num w:numId="11" w16cid:durableId="13088939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8C6"/>
    <w:rsid w:val="00001057"/>
    <w:rsid w:val="0001070D"/>
    <w:rsid w:val="000126C5"/>
    <w:rsid w:val="00012E85"/>
    <w:rsid w:val="00022B49"/>
    <w:rsid w:val="00034B7A"/>
    <w:rsid w:val="00042E40"/>
    <w:rsid w:val="00050CEB"/>
    <w:rsid w:val="00051C5B"/>
    <w:rsid w:val="0005609E"/>
    <w:rsid w:val="00063AB4"/>
    <w:rsid w:val="000700CA"/>
    <w:rsid w:val="000775A8"/>
    <w:rsid w:val="000A4DA4"/>
    <w:rsid w:val="000A7C41"/>
    <w:rsid w:val="000B0CEC"/>
    <w:rsid w:val="000D03DA"/>
    <w:rsid w:val="000D1EC7"/>
    <w:rsid w:val="000D39D5"/>
    <w:rsid w:val="000E0758"/>
    <w:rsid w:val="000E261D"/>
    <w:rsid w:val="000F1031"/>
    <w:rsid w:val="000F4626"/>
    <w:rsid w:val="000F4EC2"/>
    <w:rsid w:val="001307B8"/>
    <w:rsid w:val="001375FE"/>
    <w:rsid w:val="001449B7"/>
    <w:rsid w:val="00144D23"/>
    <w:rsid w:val="00145988"/>
    <w:rsid w:val="00162713"/>
    <w:rsid w:val="001657C1"/>
    <w:rsid w:val="00177EE8"/>
    <w:rsid w:val="00190D3F"/>
    <w:rsid w:val="001B0729"/>
    <w:rsid w:val="001C2CC7"/>
    <w:rsid w:val="001C6579"/>
    <w:rsid w:val="001C66D3"/>
    <w:rsid w:val="001D62A0"/>
    <w:rsid w:val="001E4F20"/>
    <w:rsid w:val="00206A41"/>
    <w:rsid w:val="00212BE8"/>
    <w:rsid w:val="0022141F"/>
    <w:rsid w:val="00221EE0"/>
    <w:rsid w:val="0022581E"/>
    <w:rsid w:val="002460AC"/>
    <w:rsid w:val="002517C6"/>
    <w:rsid w:val="00252E28"/>
    <w:rsid w:val="00256F74"/>
    <w:rsid w:val="002642B1"/>
    <w:rsid w:val="00272AEC"/>
    <w:rsid w:val="002E4988"/>
    <w:rsid w:val="002F0604"/>
    <w:rsid w:val="003011C9"/>
    <w:rsid w:val="0030540E"/>
    <w:rsid w:val="003123F1"/>
    <w:rsid w:val="00314BB7"/>
    <w:rsid w:val="003165E0"/>
    <w:rsid w:val="00316C9D"/>
    <w:rsid w:val="0034222D"/>
    <w:rsid w:val="00345E83"/>
    <w:rsid w:val="00351B18"/>
    <w:rsid w:val="0035321B"/>
    <w:rsid w:val="00371CE6"/>
    <w:rsid w:val="0037437C"/>
    <w:rsid w:val="003B667C"/>
    <w:rsid w:val="003C65A3"/>
    <w:rsid w:val="003D0106"/>
    <w:rsid w:val="003D1FEF"/>
    <w:rsid w:val="003E7ED7"/>
    <w:rsid w:val="003F0D17"/>
    <w:rsid w:val="003F4802"/>
    <w:rsid w:val="004031F2"/>
    <w:rsid w:val="00410C72"/>
    <w:rsid w:val="00411A24"/>
    <w:rsid w:val="00426E56"/>
    <w:rsid w:val="004325C1"/>
    <w:rsid w:val="00442AB4"/>
    <w:rsid w:val="00452300"/>
    <w:rsid w:val="00462B69"/>
    <w:rsid w:val="00463FBA"/>
    <w:rsid w:val="00464DA5"/>
    <w:rsid w:val="00486307"/>
    <w:rsid w:val="004B2603"/>
    <w:rsid w:val="004C617A"/>
    <w:rsid w:val="004F22D8"/>
    <w:rsid w:val="00503EA9"/>
    <w:rsid w:val="00517313"/>
    <w:rsid w:val="005277C2"/>
    <w:rsid w:val="00542FF7"/>
    <w:rsid w:val="00547915"/>
    <w:rsid w:val="005557CC"/>
    <w:rsid w:val="00564037"/>
    <w:rsid w:val="00574018"/>
    <w:rsid w:val="005958E3"/>
    <w:rsid w:val="005B116E"/>
    <w:rsid w:val="005B1A07"/>
    <w:rsid w:val="005C4460"/>
    <w:rsid w:val="005C553E"/>
    <w:rsid w:val="005E76C0"/>
    <w:rsid w:val="005F5D0E"/>
    <w:rsid w:val="005F740F"/>
    <w:rsid w:val="00626C67"/>
    <w:rsid w:val="00631AE9"/>
    <w:rsid w:val="0064304B"/>
    <w:rsid w:val="006444D1"/>
    <w:rsid w:val="00645C2B"/>
    <w:rsid w:val="00647449"/>
    <w:rsid w:val="00655EB9"/>
    <w:rsid w:val="00664392"/>
    <w:rsid w:val="00672D6B"/>
    <w:rsid w:val="00676D05"/>
    <w:rsid w:val="006845AA"/>
    <w:rsid w:val="006A2C0F"/>
    <w:rsid w:val="006B1C21"/>
    <w:rsid w:val="006B2255"/>
    <w:rsid w:val="006B515E"/>
    <w:rsid w:val="006F5120"/>
    <w:rsid w:val="00717703"/>
    <w:rsid w:val="00724BB6"/>
    <w:rsid w:val="00735A24"/>
    <w:rsid w:val="00740EA3"/>
    <w:rsid w:val="00743500"/>
    <w:rsid w:val="00744E17"/>
    <w:rsid w:val="00745564"/>
    <w:rsid w:val="007673AB"/>
    <w:rsid w:val="00771101"/>
    <w:rsid w:val="00776247"/>
    <w:rsid w:val="0078611E"/>
    <w:rsid w:val="00794A23"/>
    <w:rsid w:val="00796667"/>
    <w:rsid w:val="007A2CB4"/>
    <w:rsid w:val="007B1A4F"/>
    <w:rsid w:val="007B3D39"/>
    <w:rsid w:val="007C642D"/>
    <w:rsid w:val="007D121F"/>
    <w:rsid w:val="007D3FE9"/>
    <w:rsid w:val="007D47FF"/>
    <w:rsid w:val="007D7D1E"/>
    <w:rsid w:val="007E3E47"/>
    <w:rsid w:val="00804B82"/>
    <w:rsid w:val="0082283D"/>
    <w:rsid w:val="0082350D"/>
    <w:rsid w:val="00831F8E"/>
    <w:rsid w:val="008517D2"/>
    <w:rsid w:val="00851C2C"/>
    <w:rsid w:val="00852039"/>
    <w:rsid w:val="00852AB6"/>
    <w:rsid w:val="00853E18"/>
    <w:rsid w:val="0086071D"/>
    <w:rsid w:val="00863688"/>
    <w:rsid w:val="00865619"/>
    <w:rsid w:val="0087005D"/>
    <w:rsid w:val="00881320"/>
    <w:rsid w:val="008A766C"/>
    <w:rsid w:val="008C171F"/>
    <w:rsid w:val="008E0ED6"/>
    <w:rsid w:val="009116EA"/>
    <w:rsid w:val="0091413F"/>
    <w:rsid w:val="00931082"/>
    <w:rsid w:val="00935337"/>
    <w:rsid w:val="00950E18"/>
    <w:rsid w:val="0095251B"/>
    <w:rsid w:val="009708C6"/>
    <w:rsid w:val="00970AF9"/>
    <w:rsid w:val="00982A5B"/>
    <w:rsid w:val="00997AFA"/>
    <w:rsid w:val="00997B28"/>
    <w:rsid w:val="009A0C03"/>
    <w:rsid w:val="009A2939"/>
    <w:rsid w:val="009A4AFD"/>
    <w:rsid w:val="009B0764"/>
    <w:rsid w:val="009E20EE"/>
    <w:rsid w:val="009E5B03"/>
    <w:rsid w:val="009F4F16"/>
    <w:rsid w:val="00A33AE5"/>
    <w:rsid w:val="00A638CE"/>
    <w:rsid w:val="00A6790B"/>
    <w:rsid w:val="00A95F85"/>
    <w:rsid w:val="00AC4A18"/>
    <w:rsid w:val="00AD4781"/>
    <w:rsid w:val="00AD712B"/>
    <w:rsid w:val="00AE28DC"/>
    <w:rsid w:val="00B05FC0"/>
    <w:rsid w:val="00B17E23"/>
    <w:rsid w:val="00B402B3"/>
    <w:rsid w:val="00B41A3A"/>
    <w:rsid w:val="00B458A4"/>
    <w:rsid w:val="00B4779C"/>
    <w:rsid w:val="00B47A26"/>
    <w:rsid w:val="00B564F8"/>
    <w:rsid w:val="00B57250"/>
    <w:rsid w:val="00B572EC"/>
    <w:rsid w:val="00B61805"/>
    <w:rsid w:val="00B6259E"/>
    <w:rsid w:val="00B64E44"/>
    <w:rsid w:val="00B6786E"/>
    <w:rsid w:val="00B962E6"/>
    <w:rsid w:val="00BA7047"/>
    <w:rsid w:val="00BD1DC2"/>
    <w:rsid w:val="00BF6FF6"/>
    <w:rsid w:val="00C00AB0"/>
    <w:rsid w:val="00C126C3"/>
    <w:rsid w:val="00C13AEB"/>
    <w:rsid w:val="00C35C62"/>
    <w:rsid w:val="00C40429"/>
    <w:rsid w:val="00C460D8"/>
    <w:rsid w:val="00C6173B"/>
    <w:rsid w:val="00C61C5E"/>
    <w:rsid w:val="00C67673"/>
    <w:rsid w:val="00C74F16"/>
    <w:rsid w:val="00CA2ACF"/>
    <w:rsid w:val="00CA6556"/>
    <w:rsid w:val="00CA6D9D"/>
    <w:rsid w:val="00CB74A7"/>
    <w:rsid w:val="00CC4EB4"/>
    <w:rsid w:val="00CD1CEA"/>
    <w:rsid w:val="00CF6F44"/>
    <w:rsid w:val="00D00515"/>
    <w:rsid w:val="00D00897"/>
    <w:rsid w:val="00D03E0D"/>
    <w:rsid w:val="00D17E4F"/>
    <w:rsid w:val="00D34843"/>
    <w:rsid w:val="00D3539F"/>
    <w:rsid w:val="00D37DD3"/>
    <w:rsid w:val="00D425B5"/>
    <w:rsid w:val="00D429AC"/>
    <w:rsid w:val="00D45136"/>
    <w:rsid w:val="00D46F15"/>
    <w:rsid w:val="00D6008C"/>
    <w:rsid w:val="00D73807"/>
    <w:rsid w:val="00D75EAD"/>
    <w:rsid w:val="00D779C2"/>
    <w:rsid w:val="00DB6522"/>
    <w:rsid w:val="00DC451F"/>
    <w:rsid w:val="00DD22AF"/>
    <w:rsid w:val="00DE048A"/>
    <w:rsid w:val="00DE2330"/>
    <w:rsid w:val="00DE561B"/>
    <w:rsid w:val="00E06FB7"/>
    <w:rsid w:val="00E11666"/>
    <w:rsid w:val="00E20941"/>
    <w:rsid w:val="00E331ED"/>
    <w:rsid w:val="00E43E0F"/>
    <w:rsid w:val="00E61B32"/>
    <w:rsid w:val="00E623AC"/>
    <w:rsid w:val="00E67D25"/>
    <w:rsid w:val="00E8401A"/>
    <w:rsid w:val="00E9169B"/>
    <w:rsid w:val="00E974F0"/>
    <w:rsid w:val="00E976BC"/>
    <w:rsid w:val="00EA0982"/>
    <w:rsid w:val="00EA13FF"/>
    <w:rsid w:val="00EA23D9"/>
    <w:rsid w:val="00EC2F68"/>
    <w:rsid w:val="00EE0E6C"/>
    <w:rsid w:val="00EE4555"/>
    <w:rsid w:val="00EE7E91"/>
    <w:rsid w:val="00EF3D6A"/>
    <w:rsid w:val="00F24A6F"/>
    <w:rsid w:val="00F34476"/>
    <w:rsid w:val="00F411B8"/>
    <w:rsid w:val="00F53661"/>
    <w:rsid w:val="00F60753"/>
    <w:rsid w:val="00F60F1D"/>
    <w:rsid w:val="00F67398"/>
    <w:rsid w:val="00F812E9"/>
    <w:rsid w:val="00F866A0"/>
    <w:rsid w:val="00F90D92"/>
    <w:rsid w:val="00F937A9"/>
    <w:rsid w:val="00F95119"/>
    <w:rsid w:val="00F95AFB"/>
    <w:rsid w:val="00FA2AE3"/>
    <w:rsid w:val="00FB19E3"/>
    <w:rsid w:val="00FB1BEB"/>
    <w:rsid w:val="00FB1EEC"/>
    <w:rsid w:val="00FB1F0F"/>
    <w:rsid w:val="00FB7559"/>
    <w:rsid w:val="00FB7568"/>
    <w:rsid w:val="00FC26C2"/>
    <w:rsid w:val="00FC3EDE"/>
    <w:rsid w:val="00FD3A5A"/>
    <w:rsid w:val="00FE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4EFF6"/>
  <w15:chartTrackingRefBased/>
  <w15:docId w15:val="{6512C064-2602-4281-A4CB-684EF16AC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A2939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aliases w:val="Opcionales"/>
    <w:qFormat/>
    <w:rsid w:val="009A2939"/>
    <w:rPr>
      <w:rFonts w:asciiTheme="minorHAnsi" w:hAnsiTheme="minorHAnsi"/>
      <w:b/>
      <w:bCs/>
      <w:i/>
      <w:color w:val="119CA3" w:themeColor="accent1"/>
      <w:sz w:val="18"/>
    </w:rPr>
  </w:style>
  <w:style w:type="table" w:styleId="Tablaconcuadrcula">
    <w:name w:val="Table Grid"/>
    <w:basedOn w:val="Tablanormal"/>
    <w:uiPriority w:val="59"/>
    <w:rsid w:val="0097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9A293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E8401A"/>
    <w:pPr>
      <w:ind w:left="720"/>
      <w:contextualSpacing/>
    </w:pPr>
  </w:style>
  <w:style w:type="paragraph" w:customStyle="1" w:styleId="paragraph">
    <w:name w:val="paragraph"/>
    <w:basedOn w:val="Normal"/>
    <w:rsid w:val="00F812E9"/>
    <w:pPr>
      <w:spacing w:before="100" w:beforeAutospacing="1" w:after="100" w:afterAutospacing="1" w:line="240" w:lineRule="auto"/>
    </w:pPr>
    <w:rPr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F812E9"/>
  </w:style>
  <w:style w:type="character" w:customStyle="1" w:styleId="eop">
    <w:name w:val="eop"/>
    <w:basedOn w:val="Fuentedeprrafopredeter"/>
    <w:rsid w:val="00F812E9"/>
  </w:style>
  <w:style w:type="character" w:customStyle="1" w:styleId="SinespaciadoCar">
    <w:name w:val="Sin espaciado Car"/>
    <w:aliases w:val="valor añadido Car"/>
    <w:link w:val="Sinespaciado"/>
    <w:uiPriority w:val="1"/>
    <w:rsid w:val="001C66D3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463FB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3FBA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463FB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3FBA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9A293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9A2939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33AE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A33AE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9A293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A2939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A293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A2939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A2939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9A2939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8303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4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89020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580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2223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03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75021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27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3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582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10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07124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02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40243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41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5948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03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8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881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67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6037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02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4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75FF2E-7823-47A8-9174-24DD2F9C21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D0EE1C-F407-4557-8A65-6BCEE4B700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17D3DA-BA3C-4FDD-B395-3F0E99FF061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BCDD00A6-EC86-41F6-A85B-48815B0224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1438</Words>
  <Characters>7914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9334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1027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Surland</dc:creator>
  <cp:keywords/>
  <cp:lastModifiedBy>Cristina Serrano</cp:lastModifiedBy>
  <cp:revision>81</cp:revision>
  <dcterms:created xsi:type="dcterms:W3CDTF">2023-08-14T12:14:00Z</dcterms:created>
  <dcterms:modified xsi:type="dcterms:W3CDTF">2026-02-03T14:17:00Z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0x0101001BB11B07748D1940A9CB3C216290E136</vt:lpwstr>
  </property>
</Properties>
</file>