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0CF5" w14:textId="63B1F2F3" w:rsidR="008A5191" w:rsidRPr="00D25CC3" w:rsidRDefault="00FB392A" w:rsidP="00804537">
      <w:pPr>
        <w:pStyle w:val="Ttulo1"/>
        <w:spacing w:before="0"/>
        <w:rPr>
          <w:lang w:val="pt-BR"/>
        </w:rPr>
      </w:pPr>
      <w:r w:rsidRPr="00D25CC3">
        <w:rPr>
          <w:lang w:val="pt-BR"/>
        </w:rPr>
        <w:t>Tailâ</w:t>
      </w:r>
      <w:r w:rsidR="00DE068B" w:rsidRPr="00D25CC3">
        <w:rPr>
          <w:lang w:val="pt-BR"/>
        </w:rPr>
        <w:t xml:space="preserve">ndia e </w:t>
      </w:r>
      <w:r w:rsidRPr="00D25CC3">
        <w:rPr>
          <w:lang w:val="pt-BR"/>
        </w:rPr>
        <w:t>Í</w:t>
      </w:r>
      <w:r w:rsidR="00881EB5" w:rsidRPr="00D25CC3">
        <w:rPr>
          <w:lang w:val="pt-BR"/>
        </w:rPr>
        <w:t xml:space="preserve">ndia </w:t>
      </w:r>
      <w:r w:rsidR="00E20812" w:rsidRPr="00D25CC3">
        <w:rPr>
          <w:lang w:val="pt-BR"/>
        </w:rPr>
        <w:t xml:space="preserve">              </w:t>
      </w:r>
    </w:p>
    <w:p w14:paraId="17E0D824" w14:textId="49E54322" w:rsidR="00C81451" w:rsidRDefault="00E7188A" w:rsidP="00804537">
      <w:pPr>
        <w:pStyle w:val="Ttulo"/>
        <w:spacing w:after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BF0B74" wp14:editId="27ABC45D">
                <wp:simplePos x="0" y="0"/>
                <wp:positionH relativeFrom="margin">
                  <wp:posOffset>3054985</wp:posOffset>
                </wp:positionH>
                <wp:positionV relativeFrom="paragraph">
                  <wp:posOffset>52070</wp:posOffset>
                </wp:positionV>
                <wp:extent cx="1752600" cy="752475"/>
                <wp:effectExtent l="0" t="0" r="19050" b="28575"/>
                <wp:wrapNone/>
                <wp:docPr id="208259309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524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A87E3" w14:textId="77777777" w:rsidR="00D25CC3" w:rsidRPr="001C7F46" w:rsidRDefault="00D25CC3" w:rsidP="00D25CC3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1C7F4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Voos internos                  </w:t>
                            </w:r>
                            <w:proofErr w:type="spellStart"/>
                            <w:r w:rsidRPr="001C7F4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incluídos</w:t>
                            </w:r>
                            <w:proofErr w:type="spellEnd"/>
                          </w:p>
                          <w:p w14:paraId="75ABE7CD" w14:textId="77777777" w:rsidR="00D25CC3" w:rsidRPr="0062659F" w:rsidRDefault="00D25CC3" w:rsidP="00D25CC3">
                            <w:pPr>
                              <w:jc w:val="center"/>
                              <w:rPr>
                                <w:color w:val="119CA3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BF0B74" id="Elipse 1" o:spid="_x0000_s1026" style="position:absolute;margin-left:240.55pt;margin-top:4.1pt;width:138pt;height:59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" fillcolor="white [3214]" strokecolor="#119ca3 [3204]" strokeweight="1.5pt">
                <v:stroke joinstyle="miter"/>
                <v:textbox>
                  <w:txbxContent>
                    <w:p w14:paraId="372A87E3" w14:textId="77777777" w:rsidR="00D25CC3" w:rsidRPr="001C7F46" w:rsidRDefault="00D25CC3" w:rsidP="00D25CC3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1C7F4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Voos internos                  </w:t>
                      </w:r>
                      <w:proofErr w:type="spellStart"/>
                      <w:r w:rsidRPr="001C7F4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incluídos</w:t>
                      </w:r>
                      <w:proofErr w:type="spellEnd"/>
                    </w:p>
                    <w:p w14:paraId="75ABE7CD" w14:textId="77777777" w:rsidR="00D25CC3" w:rsidRPr="0062659F" w:rsidRDefault="00D25CC3" w:rsidP="00D25CC3">
                      <w:pPr>
                        <w:jc w:val="center"/>
                        <w:rPr>
                          <w:color w:val="119CA3" w:themeColor="accen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7D5C3C9" w14:textId="26E8BE9D" w:rsidR="008A5191" w:rsidRPr="006E0B3C" w:rsidRDefault="00881EB5" w:rsidP="00804537">
      <w:pPr>
        <w:pStyle w:val="Ttulo"/>
        <w:spacing w:after="0"/>
        <w:rPr>
          <w:lang w:val="pt-BR"/>
        </w:rPr>
      </w:pPr>
      <w:proofErr w:type="spellStart"/>
      <w:r w:rsidRPr="006E0B3C">
        <w:rPr>
          <w:lang w:val="pt-BR"/>
        </w:rPr>
        <w:t>Ref</w:t>
      </w:r>
      <w:proofErr w:type="spellEnd"/>
      <w:r w:rsidRPr="006E0B3C">
        <w:rPr>
          <w:lang w:val="pt-BR"/>
        </w:rPr>
        <w:t xml:space="preserve">: C </w:t>
      </w:r>
      <w:r w:rsidR="00423D1F" w:rsidRPr="006E0B3C">
        <w:rPr>
          <w:lang w:val="pt-BR"/>
        </w:rPr>
        <w:t>4072</w:t>
      </w:r>
    </w:p>
    <w:p w14:paraId="7EC4B302" w14:textId="2A6CB917" w:rsidR="008A5191" w:rsidRPr="006E0B3C" w:rsidRDefault="008A5191" w:rsidP="008A5191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5B144E62" w14:textId="0A96552E" w:rsidR="008A5191" w:rsidRPr="00D25CC3" w:rsidRDefault="007C4EEB" w:rsidP="00D25CC3">
      <w:pPr>
        <w:pStyle w:val="Precio"/>
      </w:pPr>
      <w:r w:rsidRPr="005A5743">
        <w:t>17</w:t>
      </w:r>
      <w:r w:rsidR="008A5191" w:rsidRPr="005A5743">
        <w:t xml:space="preserve"> </w:t>
      </w:r>
      <w:r w:rsidR="00FB392A" w:rsidRPr="005A5743">
        <w:t xml:space="preserve">dias a partir de </w:t>
      </w:r>
      <w:r w:rsidR="00FF4C75" w:rsidRPr="005A5743">
        <w:t>4</w:t>
      </w:r>
      <w:r w:rsidR="003A5183" w:rsidRPr="005A5743">
        <w:t>.</w:t>
      </w:r>
      <w:r w:rsidR="00FF4C75" w:rsidRPr="005A5743">
        <w:t>140</w:t>
      </w:r>
      <w:r w:rsidR="00A4220A" w:rsidRPr="005A5743">
        <w:t xml:space="preserve"> </w:t>
      </w:r>
      <w:r w:rsidR="008A5191" w:rsidRPr="005A5743">
        <w:t xml:space="preserve">$ </w:t>
      </w:r>
      <w:r w:rsidR="00D25CC3" w:rsidRPr="005A5743">
        <w:t xml:space="preserve">     </w:t>
      </w:r>
    </w:p>
    <w:p w14:paraId="3EFB6CB4" w14:textId="413BC97C" w:rsidR="00DE068B" w:rsidRPr="00D53460" w:rsidRDefault="00DE068B" w:rsidP="00503D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4E860A22" w14:textId="5AA539DE" w:rsidR="00DE068B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01 - Bangkok</w:t>
      </w:r>
    </w:p>
    <w:p w14:paraId="49D562B9" w14:textId="77777777" w:rsidR="00FB392A" w:rsidRPr="00CE32AD" w:rsidRDefault="00FB392A" w:rsidP="00FB392A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</w:t>
      </w:r>
    </w:p>
    <w:p w14:paraId="2FA5F0A2" w14:textId="001AEA65" w:rsidR="00DE068B" w:rsidRPr="00CE32AD" w:rsidRDefault="00DE068B" w:rsidP="00DE06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0D51F8" w14:textId="4E2BAB9A" w:rsidR="00DE068B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>Dias 02 e</w:t>
      </w:r>
      <w:r w:rsidR="00DE068B" w:rsidRPr="007E7885">
        <w:rPr>
          <w:lang w:val="pt-BR"/>
        </w:rPr>
        <w:t xml:space="preserve"> 03 – Bangkok </w:t>
      </w:r>
    </w:p>
    <w:p w14:paraId="65C22059" w14:textId="77777777" w:rsidR="00E75AB1" w:rsidRPr="00C827CE" w:rsidRDefault="00E75AB1" w:rsidP="00E75AB1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C827CE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C827CE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C827C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C827CE">
        <w:rPr>
          <w:rFonts w:ascii="Calibri" w:hAnsi="Calibri" w:cs="Calibri"/>
          <w:sz w:val="18"/>
          <w:szCs w:val="18"/>
          <w:lang w:val="pt-BR"/>
        </w:rPr>
        <w:t>.</w:t>
      </w:r>
    </w:p>
    <w:p w14:paraId="635FE201" w14:textId="77777777" w:rsidR="00E75AB1" w:rsidRDefault="00E75AB1" w:rsidP="00E75AB1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C827CE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C827CE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C827CE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C827CE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C827CE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C827CE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C827CE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C827CE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C827CE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C827CE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C827CE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C827CE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2F860EBD" w14:textId="77777777" w:rsidR="00623F57" w:rsidRPr="00CE32AD" w:rsidRDefault="00623F57" w:rsidP="00623F5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F6E6AA7" w14:textId="4BA460E2" w:rsidR="00DE068B" w:rsidRPr="007E7885" w:rsidRDefault="00FB392A" w:rsidP="001876E5">
      <w:pPr>
        <w:pStyle w:val="Subttulo"/>
        <w:rPr>
          <w:lang w:val="pt-BR"/>
        </w:rPr>
      </w:pPr>
      <w:bookmarkStart w:id="0" w:name="_Hlk50373770"/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 xml:space="preserve">04 – Bangkok – </w:t>
      </w:r>
      <w:proofErr w:type="spellStart"/>
      <w:r w:rsidR="00DE068B" w:rsidRPr="007E7885">
        <w:rPr>
          <w:lang w:val="pt-BR"/>
        </w:rPr>
        <w:t>Ayutthaya</w:t>
      </w:r>
      <w:proofErr w:type="spellEnd"/>
      <w:r w:rsidR="00DE068B" w:rsidRPr="007E7885">
        <w:rPr>
          <w:lang w:val="pt-BR"/>
        </w:rPr>
        <w:t xml:space="preserve"> – </w:t>
      </w:r>
      <w:bookmarkStart w:id="1" w:name="_Hlk50373984"/>
      <w:r w:rsidR="00DE068B" w:rsidRPr="007E7885">
        <w:rPr>
          <w:lang w:val="pt-BR"/>
        </w:rPr>
        <w:t>An</w:t>
      </w:r>
      <w:r w:rsidR="00C827CE">
        <w:rPr>
          <w:lang w:val="pt-BR"/>
        </w:rPr>
        <w:t>g</w:t>
      </w:r>
      <w:r w:rsidR="00DE068B" w:rsidRPr="007E7885">
        <w:rPr>
          <w:lang w:val="pt-BR"/>
        </w:rPr>
        <w:t xml:space="preserve"> </w:t>
      </w:r>
      <w:proofErr w:type="spellStart"/>
      <w:r w:rsidR="00DE068B" w:rsidRPr="007E7885">
        <w:rPr>
          <w:lang w:val="pt-BR"/>
        </w:rPr>
        <w:t>Thong</w:t>
      </w:r>
      <w:proofErr w:type="spellEnd"/>
      <w:r w:rsidR="00DE068B" w:rsidRPr="007E7885">
        <w:rPr>
          <w:lang w:val="pt-BR"/>
        </w:rPr>
        <w:t xml:space="preserve"> - </w:t>
      </w:r>
      <w:proofErr w:type="spellStart"/>
      <w:r w:rsidR="00DE068B" w:rsidRPr="007E7885">
        <w:rPr>
          <w:lang w:val="pt-BR"/>
        </w:rPr>
        <w:t>Phitsanulok</w:t>
      </w:r>
      <w:bookmarkEnd w:id="1"/>
      <w:proofErr w:type="spellEnd"/>
    </w:p>
    <w:p w14:paraId="5150DE15" w14:textId="5904723B" w:rsidR="008C4235" w:rsidRPr="00CE32AD" w:rsidRDefault="008C4235" w:rsidP="00DE068B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 para a cidade de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a antiga capital do Reino do Sião, para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seu complexo arqueológico de grande interesse histórico e declarado Patrimônio da Humanidade pela UNESCO.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seguida, iremos para a cidade de Ang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Thong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onde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templo Wat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Muang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onde veremos a figura do maior Buda sentado da Tailândia e o nono maior do mundo.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Saída para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Phitsanulok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localizada no coração da Tailândia e considerada um dos mais importantes centros de peregrinação budista do país.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0"/>
    <w:p w14:paraId="4196EA35" w14:textId="77777777" w:rsidR="00DE068B" w:rsidRPr="00CE32AD" w:rsidRDefault="00DE068B" w:rsidP="00DE068B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5A3DC4D" w14:textId="5E32A6B3" w:rsidR="00DE068B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 xml:space="preserve">05 – </w:t>
      </w:r>
      <w:proofErr w:type="spellStart"/>
      <w:r w:rsidR="00DE068B" w:rsidRPr="007E7885">
        <w:rPr>
          <w:lang w:val="pt-BR"/>
        </w:rPr>
        <w:t>Phitsanulok</w:t>
      </w:r>
      <w:proofErr w:type="spellEnd"/>
      <w:r w:rsidR="00DE068B" w:rsidRPr="007E7885">
        <w:rPr>
          <w:lang w:val="pt-BR"/>
        </w:rPr>
        <w:t xml:space="preserve"> – </w:t>
      </w:r>
      <w:proofErr w:type="spellStart"/>
      <w:r w:rsidR="00DE068B" w:rsidRPr="007E7885">
        <w:rPr>
          <w:lang w:val="pt-BR"/>
        </w:rPr>
        <w:t>Sukhothai</w:t>
      </w:r>
      <w:proofErr w:type="spellEnd"/>
      <w:r w:rsidR="00DE068B" w:rsidRPr="007E7885">
        <w:rPr>
          <w:lang w:val="pt-BR"/>
        </w:rPr>
        <w:t xml:space="preserve"> – Chiang </w:t>
      </w:r>
      <w:proofErr w:type="spellStart"/>
      <w:r w:rsidR="00DE068B" w:rsidRPr="007E7885">
        <w:rPr>
          <w:lang w:val="pt-BR"/>
        </w:rPr>
        <w:t>Rai</w:t>
      </w:r>
      <w:proofErr w:type="spellEnd"/>
    </w:p>
    <w:p w14:paraId="2C9F801E" w14:textId="17CF9F86" w:rsidR="008C4235" w:rsidRPr="00CE32AD" w:rsidRDefault="008C4235" w:rsidP="00DE06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D9049D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início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manhã, para quem desejar, sairemos pelas imediações do hotel para fazer uma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oferenda aos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monges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vivenciar de perto um dos rituais mais emblemáticos da cultura budista. Após o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da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manhã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saída para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Sukhotai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Parque Arqueológico, declarado Patrimônio da Humanidade pela UNESCO. Continuaremos para Chiang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Lampang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apreciando as maravilhosas vistas da estrada e do Lago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Prayao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 caminho</w:t>
      </w:r>
      <w:r w:rsidR="009751BD"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9751BD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Chegada e </w:t>
      </w:r>
      <w:r w:rsidR="009751BD"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9751BD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</w:p>
    <w:p w14:paraId="70994485" w14:textId="77777777" w:rsidR="00DE068B" w:rsidRPr="00CE32AD" w:rsidRDefault="00DE068B" w:rsidP="00DE06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2E6963B" w14:textId="0FDF4EEB" w:rsidR="00DE068B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 xml:space="preserve">06 – Chiang </w:t>
      </w:r>
      <w:proofErr w:type="spellStart"/>
      <w:r w:rsidR="00DE068B" w:rsidRPr="007E7885">
        <w:rPr>
          <w:lang w:val="pt-BR"/>
        </w:rPr>
        <w:t>Rai</w:t>
      </w:r>
      <w:proofErr w:type="spellEnd"/>
      <w:r w:rsidR="00DE068B" w:rsidRPr="007E7885">
        <w:rPr>
          <w:lang w:val="pt-BR"/>
        </w:rPr>
        <w:t xml:space="preserve"> – Chiang Mai</w:t>
      </w:r>
    </w:p>
    <w:p w14:paraId="4680BF15" w14:textId="22B69546" w:rsidR="009751BD" w:rsidRPr="00CE32AD" w:rsidRDefault="009751BD" w:rsidP="009A56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id="2" w:name="_Hlk50373795"/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 xml:space="preserve">Café da manhã. 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>Iremos em direção a fronteira natural do rio Mekong (conhecida como</w:t>
      </w: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 xml:space="preserve"> Triângulo Dourado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), que abrange áreas da Tailândia, Laos e Myanmar. Aproveitaremos para </w:t>
      </w: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visitar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 o </w:t>
      </w: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"Museu do Ópio"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 localizado na cidade de Chiang Rai. A seguir, faremos uma parada obrigatória no Wat Rong Khun ou Templo Branco, iremos ao novo e marcante </w:t>
      </w: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6904FC">
        <w:rPr>
          <w:rFonts w:ascii="Calibri" w:hAnsi="Calibri" w:cs="Calibri"/>
          <w:b/>
          <w:bCs/>
          <w:noProof/>
          <w:color w:val="000000" w:themeColor="text1"/>
          <w:sz w:val="18"/>
          <w:szCs w:val="18"/>
          <w:lang w:val="pt-BR"/>
        </w:rPr>
        <w:t>Ten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 ou Templo Azul, onde poderá encontrar pinturas com um estilo semelhante ao do Templo Branco porque foi lá onde seu arquiteto foi treinado por anos. Parada no espetacular e contemporâneo </w:t>
      </w: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Templo Branco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 (Wat Rong Khun em tailandês). A cor branca significa pureza e o cristal significa a sabedoria de Buda como a "luz que brilha no mundo e no universo". Os aldeões pensam que Buda atravessou a ponte do templo para pregar o dogma pela primeira vez. </w:t>
      </w: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 xml:space="preserve">no caminho. </w:t>
      </w:r>
      <w:r w:rsidRPr="00CE32AD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>À tarde, chegada em Chiang Mai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14:paraId="17389494" w14:textId="4B5C8FA7" w:rsidR="009A5621" w:rsidRPr="00CE32AD" w:rsidRDefault="009A5621" w:rsidP="009A56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2"/>
    <w:p w14:paraId="54A858D5" w14:textId="1FEA9799" w:rsidR="00DE068B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 xml:space="preserve">07 – Chiang Mai </w:t>
      </w:r>
    </w:p>
    <w:p w14:paraId="40444E42" w14:textId="1A8CD951" w:rsidR="009751BD" w:rsidRPr="00CE32AD" w:rsidRDefault="009751BD" w:rsidP="009751B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CE32AD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CE32AD">
        <w:rPr>
          <w:bCs/>
          <w:color w:val="000000" w:themeColor="text1"/>
          <w:szCs w:val="18"/>
          <w:lang w:val="pt-BR"/>
        </w:rPr>
        <w:t xml:space="preserve">. Traslado ao </w:t>
      </w:r>
      <w:r w:rsidRPr="00CE32AD">
        <w:rPr>
          <w:b/>
          <w:bCs/>
          <w:color w:val="000000" w:themeColor="text1"/>
          <w:szCs w:val="18"/>
          <w:lang w:val="pt-BR"/>
        </w:rPr>
        <w:t>acampamento dos elefantes,</w:t>
      </w:r>
      <w:r w:rsidRPr="00CE32AD">
        <w:rPr>
          <w:bCs/>
          <w:color w:val="000000" w:themeColor="text1"/>
          <w:szCs w:val="18"/>
          <w:lang w:val="pt-BR"/>
        </w:rPr>
        <w:t xml:space="preserve"> onde veremos uma demonstração de força e habilidade dessas grandes criaturas. Em seguida, nosso </w:t>
      </w:r>
      <w:r w:rsidRPr="00CE32AD">
        <w:rPr>
          <w:b/>
          <w:bCs/>
          <w:color w:val="000000" w:themeColor="text1"/>
          <w:szCs w:val="18"/>
          <w:lang w:val="pt-BR"/>
        </w:rPr>
        <w:t>safári montado em elefante</w:t>
      </w:r>
      <w:r w:rsidRPr="00CE32AD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</w:t>
      </w:r>
      <w:r w:rsidRPr="00CE32AD">
        <w:rPr>
          <w:b/>
          <w:bCs/>
          <w:color w:val="000000" w:themeColor="text1"/>
          <w:szCs w:val="18"/>
          <w:lang w:val="pt-BR"/>
        </w:rPr>
        <w:t>Mulheres Girafa</w:t>
      </w:r>
      <w:r w:rsidRPr="00CE32AD">
        <w:rPr>
          <w:bCs/>
          <w:color w:val="000000" w:themeColor="text1"/>
          <w:szCs w:val="18"/>
          <w:lang w:val="pt-BR"/>
        </w:rPr>
        <w:t xml:space="preserve"> (Pescoço Comprido), originárias de Mae Hong Son. </w:t>
      </w:r>
      <w:r w:rsidRPr="00CE32AD">
        <w:rPr>
          <w:b/>
          <w:bCs/>
          <w:color w:val="000000" w:themeColor="text1"/>
          <w:szCs w:val="18"/>
          <w:lang w:val="pt-BR"/>
        </w:rPr>
        <w:t>Almoço e visita</w:t>
      </w:r>
      <w:r w:rsidRPr="00CE32AD">
        <w:rPr>
          <w:bCs/>
          <w:color w:val="000000" w:themeColor="text1"/>
          <w:szCs w:val="18"/>
          <w:lang w:val="pt-BR"/>
        </w:rPr>
        <w:t xml:space="preserve"> a</w:t>
      </w:r>
      <w:r w:rsidRPr="00CE32AD">
        <w:rPr>
          <w:color w:val="000000" w:themeColor="text1"/>
          <w:szCs w:val="18"/>
          <w:lang w:val="pt-BR"/>
        </w:rPr>
        <w:t xml:space="preserve"> uma plantação de orquídeas onde podemos testemunhar a beleza incomparável desta bela espécie floral</w:t>
      </w:r>
      <w:r w:rsidRPr="00CE32AD">
        <w:rPr>
          <w:bCs/>
          <w:color w:val="000000" w:themeColor="text1"/>
          <w:szCs w:val="18"/>
          <w:lang w:val="pt-BR"/>
        </w:rPr>
        <w:t xml:space="preserve">. À tarde, subiremos a montanha até o </w:t>
      </w:r>
      <w:r w:rsidRPr="00CE32AD">
        <w:rPr>
          <w:b/>
          <w:bCs/>
          <w:color w:val="000000" w:themeColor="text1"/>
          <w:szCs w:val="18"/>
          <w:lang w:val="pt-BR"/>
        </w:rPr>
        <w:t xml:space="preserve">Templo </w:t>
      </w:r>
      <w:proofErr w:type="spellStart"/>
      <w:r w:rsidRPr="00CE32AD">
        <w:rPr>
          <w:b/>
          <w:bCs/>
          <w:color w:val="000000" w:themeColor="text1"/>
          <w:szCs w:val="18"/>
          <w:lang w:val="pt-BR"/>
        </w:rPr>
        <w:t>Doi</w:t>
      </w:r>
      <w:proofErr w:type="spellEnd"/>
      <w:r w:rsidRPr="00CE32AD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b/>
          <w:bCs/>
          <w:color w:val="000000" w:themeColor="text1"/>
          <w:szCs w:val="18"/>
          <w:lang w:val="pt-BR"/>
        </w:rPr>
        <w:t>Suthep</w:t>
      </w:r>
      <w:proofErr w:type="spellEnd"/>
      <w:r w:rsidRPr="00CE32AD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CE32AD">
        <w:rPr>
          <w:b/>
          <w:bCs/>
          <w:color w:val="000000" w:themeColor="text1"/>
          <w:szCs w:val="18"/>
          <w:lang w:val="pt-BR"/>
        </w:rPr>
        <w:t xml:space="preserve"> Traslado </w:t>
      </w:r>
      <w:r w:rsidRPr="00CE32AD">
        <w:rPr>
          <w:color w:val="000000" w:themeColor="text1"/>
          <w:szCs w:val="18"/>
          <w:lang w:val="pt-BR"/>
        </w:rPr>
        <w:t xml:space="preserve">ao hotel e tempo livre. </w:t>
      </w:r>
      <w:r w:rsidRPr="00CE32AD">
        <w:rPr>
          <w:b/>
          <w:color w:val="000000" w:themeColor="text1"/>
          <w:szCs w:val="18"/>
          <w:lang w:val="pt-BR"/>
        </w:rPr>
        <w:t>Hospedagem</w:t>
      </w:r>
      <w:r w:rsidRPr="00CE32AD">
        <w:rPr>
          <w:color w:val="000000" w:themeColor="text1"/>
          <w:szCs w:val="18"/>
          <w:lang w:val="pt-BR"/>
        </w:rPr>
        <w:t>.</w:t>
      </w:r>
      <w:r w:rsidRPr="00CE32AD">
        <w:rPr>
          <w:b/>
          <w:color w:val="000000" w:themeColor="text1"/>
          <w:szCs w:val="18"/>
          <w:lang w:val="pt-BR"/>
        </w:rPr>
        <w:t xml:space="preserve"> </w:t>
      </w:r>
      <w:r w:rsidRPr="00CE32AD">
        <w:rPr>
          <w:bCs/>
          <w:color w:val="000000" w:themeColor="text1"/>
          <w:szCs w:val="18"/>
          <w:lang w:val="pt-BR"/>
        </w:rPr>
        <w:t xml:space="preserve"> </w:t>
      </w:r>
    </w:p>
    <w:p w14:paraId="177B0954" w14:textId="77777777" w:rsidR="009751BD" w:rsidRPr="00CE32AD" w:rsidRDefault="009751BD" w:rsidP="009751BD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6219CB4" w14:textId="77777777" w:rsidR="009751BD" w:rsidRPr="00CE32AD" w:rsidRDefault="009751BD" w:rsidP="009751B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CE32AD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CE32AD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5B2B8B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CE32AD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168651CE" w14:textId="7B0327AA" w:rsidR="007E7885" w:rsidRPr="005A5743" w:rsidRDefault="009751BD" w:rsidP="009751BD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7E7885">
        <w:rPr>
          <w:b/>
          <w:bCs/>
          <w:color w:val="119CA3" w:themeColor="accent1"/>
          <w:szCs w:val="18"/>
          <w:lang w:val="pt-BR"/>
        </w:rPr>
        <w:t xml:space="preserve">- ECO VALLEY E MULHERES GIRAFA </w:t>
      </w:r>
      <w:r w:rsidRPr="00515378">
        <w:rPr>
          <w:b/>
          <w:color w:val="119CA3" w:themeColor="accent1"/>
          <w:szCs w:val="18"/>
          <w:lang w:val="pt-BR"/>
        </w:rPr>
        <w:t>(tour ½ dia, guia em inglês):</w:t>
      </w:r>
      <w:r w:rsidRPr="007E7885">
        <w:rPr>
          <w:b/>
          <w:bCs/>
          <w:color w:val="119CA3" w:themeColor="accent1"/>
          <w:szCs w:val="18"/>
          <w:lang w:val="pt-BR"/>
        </w:rPr>
        <w:t xml:space="preserve"> </w:t>
      </w:r>
      <w:r w:rsidRPr="005A5743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5A5743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5A5743">
        <w:rPr>
          <w:b/>
          <w:bCs/>
          <w:color w:val="000000" w:themeColor="text1"/>
          <w:szCs w:val="18"/>
          <w:lang w:val="pt-BR"/>
        </w:rPr>
        <w:t xml:space="preserve"> </w:t>
      </w:r>
      <w:r w:rsidR="008A3E6F" w:rsidRPr="005A5743">
        <w:rPr>
          <w:b/>
          <w:bCs/>
          <w:color w:val="000000" w:themeColor="text1"/>
          <w:szCs w:val="18"/>
          <w:lang w:val="pt-BR"/>
        </w:rPr>
        <w:t>95</w:t>
      </w:r>
      <w:r w:rsidRPr="005A5743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46970A4B" w14:textId="5C606B71" w:rsidR="009751BD" w:rsidRPr="005A5743" w:rsidRDefault="009751BD" w:rsidP="007E7885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5A5743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3D876772" w14:textId="49397FF6" w:rsidR="007E7885" w:rsidRPr="005A5743" w:rsidRDefault="009751BD" w:rsidP="009751BD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5A5743">
        <w:rPr>
          <w:b/>
          <w:bCs/>
          <w:color w:val="119CA3" w:themeColor="accent1"/>
          <w:szCs w:val="18"/>
          <w:lang w:val="pt-BR"/>
        </w:rPr>
        <w:t xml:space="preserve">   - KANTA ELEPHANT SANCTUARY ou similar </w:t>
      </w:r>
      <w:r w:rsidRPr="005A5743">
        <w:rPr>
          <w:b/>
          <w:color w:val="119CA3" w:themeColor="accent1"/>
          <w:szCs w:val="18"/>
          <w:lang w:val="pt-BR"/>
        </w:rPr>
        <w:t xml:space="preserve">(tour de 1 </w:t>
      </w:r>
      <w:r w:rsidR="00C80C4E" w:rsidRPr="005A5743">
        <w:rPr>
          <w:b/>
          <w:color w:val="119CA3" w:themeColor="accent1"/>
          <w:szCs w:val="18"/>
          <w:lang w:val="pt-BR"/>
        </w:rPr>
        <w:t>dia com gui</w:t>
      </w:r>
      <w:r w:rsidRPr="005A5743">
        <w:rPr>
          <w:b/>
          <w:color w:val="119CA3" w:themeColor="accent1"/>
          <w:szCs w:val="18"/>
          <w:lang w:val="pt-BR"/>
        </w:rPr>
        <w:t>a em inglês):</w:t>
      </w:r>
      <w:r w:rsidRPr="005A5743">
        <w:rPr>
          <w:b/>
          <w:bCs/>
          <w:color w:val="119CA3" w:themeColor="accent1"/>
          <w:szCs w:val="18"/>
          <w:lang w:val="pt-BR"/>
        </w:rPr>
        <w:t xml:space="preserve"> </w:t>
      </w:r>
      <w:r w:rsidRPr="005A5743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5A5743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5A5743">
        <w:rPr>
          <w:b/>
          <w:bCs/>
          <w:color w:val="000000" w:themeColor="text1"/>
          <w:szCs w:val="18"/>
          <w:lang w:val="pt-BR"/>
        </w:rPr>
        <w:t xml:space="preserve"> 1</w:t>
      </w:r>
      <w:r w:rsidR="008A3E6F" w:rsidRPr="005A5743">
        <w:rPr>
          <w:b/>
          <w:bCs/>
          <w:color w:val="000000" w:themeColor="text1"/>
          <w:szCs w:val="18"/>
          <w:lang w:val="pt-BR"/>
        </w:rPr>
        <w:t>85</w:t>
      </w:r>
      <w:r w:rsidRPr="005A5743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2B72CBAB" w14:textId="0E9854F0" w:rsidR="009751BD" w:rsidRPr="00CE32AD" w:rsidRDefault="009751BD" w:rsidP="009751BD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5A5743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</w:t>
      </w:r>
      <w:r w:rsidRPr="00CE32AD">
        <w:rPr>
          <w:bCs/>
          <w:color w:val="000000" w:themeColor="text1"/>
          <w:szCs w:val="18"/>
          <w:lang w:val="pt-BR"/>
        </w:rPr>
        <w:t xml:space="preserve"> original.</w:t>
      </w:r>
    </w:p>
    <w:p w14:paraId="6500A839" w14:textId="77777777" w:rsidR="00DE068B" w:rsidRPr="00CE32AD" w:rsidRDefault="00DE068B" w:rsidP="00DE068B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897CFF" w14:textId="77777777" w:rsidR="0053570E" w:rsidRDefault="0053570E" w:rsidP="001876E5">
      <w:pPr>
        <w:pStyle w:val="Subttulo"/>
        <w:rPr>
          <w:lang w:val="pt-BR"/>
        </w:rPr>
      </w:pPr>
    </w:p>
    <w:p w14:paraId="65426F64" w14:textId="6291C042" w:rsidR="00DE068B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lastRenderedPageBreak/>
        <w:t xml:space="preserve">Dia </w:t>
      </w:r>
      <w:r w:rsidR="00DE068B" w:rsidRPr="007E7885">
        <w:rPr>
          <w:lang w:val="pt-BR"/>
        </w:rPr>
        <w:t xml:space="preserve">08 – Chiang Mai – Delhi </w:t>
      </w:r>
    </w:p>
    <w:p w14:paraId="0D119549" w14:textId="5D2C615B" w:rsidR="00C80C4E" w:rsidRPr="00CE32AD" w:rsidRDefault="00C80C4E" w:rsidP="00DE06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DE068B"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(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Delhi. Chegada e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hotel.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14:paraId="487683D3" w14:textId="77777777" w:rsidR="00977691" w:rsidRPr="007E7885" w:rsidRDefault="00977691" w:rsidP="001876E5">
      <w:pPr>
        <w:pStyle w:val="Subttulo"/>
        <w:rPr>
          <w:lang w:val="pt-BR"/>
        </w:rPr>
      </w:pPr>
    </w:p>
    <w:p w14:paraId="39FEA20A" w14:textId="1E3A9518" w:rsidR="00503D1F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09</w:t>
      </w:r>
      <w:r w:rsidR="00503D1F" w:rsidRPr="007E7885">
        <w:rPr>
          <w:lang w:val="pt-BR"/>
        </w:rPr>
        <w:t xml:space="preserve"> – Delhi – </w:t>
      </w:r>
      <w:proofErr w:type="spellStart"/>
      <w:r w:rsidR="00503D1F" w:rsidRPr="007E7885">
        <w:rPr>
          <w:lang w:val="pt-BR"/>
        </w:rPr>
        <w:t>S</w:t>
      </w:r>
      <w:r w:rsidR="009A5621" w:rsidRPr="007E7885">
        <w:rPr>
          <w:lang w:val="pt-BR"/>
        </w:rPr>
        <w:t>hahpura</w:t>
      </w:r>
      <w:proofErr w:type="spellEnd"/>
      <w:r w:rsidR="00503D1F" w:rsidRPr="007E7885">
        <w:rPr>
          <w:lang w:val="pt-BR"/>
        </w:rPr>
        <w:t xml:space="preserve"> - Jaipur</w:t>
      </w:r>
    </w:p>
    <w:p w14:paraId="3E2C7E57" w14:textId="7B7EFB22" w:rsidR="00C80C4E" w:rsidRPr="00CE32AD" w:rsidRDefault="00C80C4E" w:rsidP="00C80C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Jaipur.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 no impressionante Palácio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Shahpura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decorado com pinturas murais de 300 anos. O mais destacado é um grande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Durbal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Hall, com pinturas originais e obras de espelhos. Continuação a Jaipur e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famoso templo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Birla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para presenciar a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cerimônia </w:t>
      </w:r>
      <w:proofErr w:type="spellStart"/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Aarti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74374D45" w14:textId="77777777" w:rsidR="00460670" w:rsidRPr="00CE32AD" w:rsidRDefault="00460670" w:rsidP="00503D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DEBBB8" w14:textId="22B9E6D5" w:rsidR="00503D1F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10</w:t>
      </w:r>
      <w:r w:rsidR="00503D1F" w:rsidRPr="007E7885">
        <w:rPr>
          <w:lang w:val="pt-BR"/>
        </w:rPr>
        <w:t xml:space="preserve"> – Jaipur</w:t>
      </w:r>
    </w:p>
    <w:p w14:paraId="68741531" w14:textId="535799DD" w:rsidR="00C80C4E" w:rsidRPr="00CE32AD" w:rsidRDefault="00C80C4E" w:rsidP="00C80C4E">
      <w:pPr>
        <w:pStyle w:val="Formatolibre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D90AC8"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Visita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 Forte Amber. Este complexo palaciano impõe-se no alto de uma colina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qual subiremos nas costas de um elefante (cota restrita) ou em jipes.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Palácio da Cidade, onde poderá ver uma impressionante mistura de arte tradicional do Rajastão e 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Mogol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visitaremos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o incrível Jantar Mantar (um observatório preciso construído em 1726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d.C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). Além disso, uma visita fotográfica ao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Hawa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Mahal (Palácio dos Ventos)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uma maravilha de cinco andares com uma espetacular fachada piramidal, com cúpulas, capitéis e janelas salientes com painéis de treliça.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panorâmica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Albert Hall, e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 Jaipur, museu mais antigo do estado e funciona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como o Museu do Estado de 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Rajastão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o edifício está 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localizado no jardim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Ram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Niwas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fora da muralha da cidade, em frente a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Porta Nova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e é um belo exemplo da arquitetura indo-sarraceno.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Tempo livre no mercado local "Bazaar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Bapu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" onde pode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rá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compra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 tecidos, roupas ou </w:t>
      </w:r>
      <w:proofErr w:type="spellStart"/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jootis</w:t>
      </w:r>
      <w:proofErr w:type="spellEnd"/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sapatos típicos indianos). Há também barracas de flores e comida preparada na hora.</w:t>
      </w:r>
      <w:r w:rsidR="00DC424F"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hospedagem </w:t>
      </w:r>
      <w:r w:rsidR="00DC424F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</w:t>
      </w:r>
      <w:r w:rsidR="00DC424F"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DC424F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hotel.</w:t>
      </w:r>
    </w:p>
    <w:p w14:paraId="3651157E" w14:textId="77777777" w:rsidR="00F03FD5" w:rsidRPr="00CE32AD" w:rsidRDefault="00F03FD5" w:rsidP="00503D1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7505F36" w14:textId="36DCBC42" w:rsidR="00503D1F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11</w:t>
      </w:r>
      <w:r w:rsidR="00503D1F" w:rsidRPr="007E7885">
        <w:rPr>
          <w:lang w:val="pt-BR"/>
        </w:rPr>
        <w:t xml:space="preserve"> – Jaipur – </w:t>
      </w:r>
      <w:proofErr w:type="spellStart"/>
      <w:r w:rsidR="00503D1F" w:rsidRPr="007E7885">
        <w:rPr>
          <w:lang w:val="pt-BR"/>
        </w:rPr>
        <w:t>Abhaneri</w:t>
      </w:r>
      <w:proofErr w:type="spellEnd"/>
      <w:r w:rsidR="00503D1F" w:rsidRPr="007E7885">
        <w:rPr>
          <w:lang w:val="pt-BR"/>
        </w:rPr>
        <w:t xml:space="preserve"> – </w:t>
      </w:r>
      <w:proofErr w:type="spellStart"/>
      <w:r w:rsidR="00503D1F" w:rsidRPr="007E7885">
        <w:rPr>
          <w:lang w:val="pt-BR"/>
        </w:rPr>
        <w:t>Fatehpur</w:t>
      </w:r>
      <w:proofErr w:type="spellEnd"/>
      <w:r w:rsidR="00503D1F" w:rsidRPr="007E7885">
        <w:rPr>
          <w:lang w:val="pt-BR"/>
        </w:rPr>
        <w:t xml:space="preserve"> </w:t>
      </w:r>
      <w:proofErr w:type="spellStart"/>
      <w:r w:rsidR="00503D1F" w:rsidRPr="007E7885">
        <w:rPr>
          <w:lang w:val="pt-BR"/>
        </w:rPr>
        <w:t>Sikri</w:t>
      </w:r>
      <w:proofErr w:type="spellEnd"/>
      <w:r w:rsidR="00503D1F" w:rsidRPr="007E7885">
        <w:rPr>
          <w:lang w:val="pt-BR"/>
        </w:rPr>
        <w:t xml:space="preserve"> - Agra</w:t>
      </w:r>
    </w:p>
    <w:p w14:paraId="1C479D55" w14:textId="6901B8B3" w:rsidR="00C13177" w:rsidRPr="00CE32AD" w:rsidRDefault="00DC424F" w:rsidP="00C13177">
      <w:pPr>
        <w:pStyle w:val="FormatolibreA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Agra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visitando </w:t>
      </w:r>
      <w:proofErr w:type="spellStart"/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Abhaneri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caminho, conhecida por seus monumentos medievais dos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Rajputs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destacando o extraordinário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Baori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escalonado, conhecido como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Chand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Baori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No caminho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visitamos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uma pequena cidade chamada “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Fatehpur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Sikri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”. Esta cidade de arenito vermelho foi construída pelo imperador Akbar, como sua capital, mas foi abandonada drasticamente alguns anos depois de ter sido construída. É composta por palácios e mesquitas. Esta cidade era maior que Londres quando foi originalmente construída. Chegada a Agra.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hospedagem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hotel.</w:t>
      </w:r>
    </w:p>
    <w:p w14:paraId="263CE431" w14:textId="026B777C" w:rsidR="00C13177" w:rsidRPr="00CE32AD" w:rsidRDefault="00C13177" w:rsidP="00D90AC8">
      <w:pPr>
        <w:pStyle w:val="FormatolibreA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149375F" w14:textId="1DD2688B" w:rsidR="00503D1F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12</w:t>
      </w:r>
      <w:r w:rsidR="00503D1F" w:rsidRPr="007E7885">
        <w:rPr>
          <w:lang w:val="pt-BR"/>
        </w:rPr>
        <w:t xml:space="preserve"> – Agra</w:t>
      </w:r>
    </w:p>
    <w:p w14:paraId="4B20759B" w14:textId="65085A0A" w:rsidR="00DC424F" w:rsidRPr="00CE32AD" w:rsidRDefault="00DC424F" w:rsidP="000E48CB">
      <w:pPr>
        <w:pStyle w:val="FormatolibreA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 hora indicada, saída para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Taj Mahal (fechado às sextas-feiras), considerado uma das 7 maravilhas do mundo moderno. A viagem de ida e volta do estacionamento será feita em ônibus eletrônico. O Taj Mahal foi construído pelo grande imperador Shah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Jahan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memória de sua amada rainha. Sua construção começou em 1631 e acredita-se que tenha levado 18 anos para ser concluída, com mais de 20.000 trabalhadores trabalhando dia e noite. Ao final da visita, seguiremos para o impressionante “Forte de Agra”, as construções dentro do forte estão em constante crescimento e representam a assimilação de diferentes culturas, marca do período Mogol. A maioria das estruturas dentro do Forte de Agra é uma mistura de dif</w:t>
      </w:r>
      <w:r w:rsidR="002A07F6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erentes estilos arquitetônicos.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2A07F6"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2A07F6"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tarde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Ashram</w:t>
      </w:r>
      <w:proofErr w:type="spellEnd"/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Madre Teresa.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hospedagem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hotel.</w:t>
      </w:r>
    </w:p>
    <w:p w14:paraId="20E56F95" w14:textId="77777777" w:rsidR="000E48CB" w:rsidRPr="00CE32AD" w:rsidRDefault="000E48CB" w:rsidP="006A35A6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18151B4" w14:textId="4C655299" w:rsidR="00503D1F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13</w:t>
      </w:r>
      <w:r w:rsidR="00881EB5" w:rsidRPr="007E7885">
        <w:rPr>
          <w:lang w:val="pt-BR"/>
        </w:rPr>
        <w:t xml:space="preserve"> – Agra – </w:t>
      </w:r>
      <w:proofErr w:type="spellStart"/>
      <w:r w:rsidR="00881EB5" w:rsidRPr="007E7885">
        <w:rPr>
          <w:lang w:val="pt-BR"/>
        </w:rPr>
        <w:t>Jhansi</w:t>
      </w:r>
      <w:proofErr w:type="spellEnd"/>
      <w:r w:rsidR="00881EB5" w:rsidRPr="007E7885">
        <w:rPr>
          <w:lang w:val="pt-BR"/>
        </w:rPr>
        <w:t xml:space="preserve"> – </w:t>
      </w:r>
      <w:proofErr w:type="spellStart"/>
      <w:r w:rsidR="00881EB5" w:rsidRPr="007E7885">
        <w:rPr>
          <w:lang w:val="pt-BR"/>
        </w:rPr>
        <w:t>Orchha</w:t>
      </w:r>
      <w:proofErr w:type="spellEnd"/>
      <w:r w:rsidR="00881EB5" w:rsidRPr="007E7885">
        <w:rPr>
          <w:lang w:val="pt-BR"/>
        </w:rPr>
        <w:t xml:space="preserve"> – </w:t>
      </w:r>
      <w:proofErr w:type="spellStart"/>
      <w:r w:rsidR="00881EB5" w:rsidRPr="007E7885">
        <w:rPr>
          <w:lang w:val="pt-BR"/>
        </w:rPr>
        <w:t>Khajuraho</w:t>
      </w:r>
      <w:proofErr w:type="spellEnd"/>
      <w:r w:rsidR="00881EB5" w:rsidRPr="007E7885">
        <w:rPr>
          <w:lang w:val="pt-BR"/>
        </w:rPr>
        <w:t xml:space="preserve"> </w:t>
      </w:r>
    </w:p>
    <w:p w14:paraId="0A2D2BF9" w14:textId="0F246131" w:rsidR="002A07F6" w:rsidRPr="00CE32AD" w:rsidRDefault="002A07F6" w:rsidP="00881EB5">
      <w:pPr>
        <w:pStyle w:val="FormatolibreA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estação de trem para embarcar em um trem com destino a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Jhansi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chegada,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cidade histórica de "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Orchha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", com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seus templos e o famoso forte de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Orchha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Resto do tempo livre para conhecer os coloridos mercados e seus templos locais.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(comida vegetariana). Continuamos nossa rota para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Khajuraho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, famoso pelo seu atrativo exótico e chamativas esculturas nos templos.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hospedagem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hotel. </w:t>
      </w:r>
    </w:p>
    <w:p w14:paraId="239D3E00" w14:textId="77777777" w:rsidR="00503D1F" w:rsidRPr="00CE32AD" w:rsidRDefault="00503D1F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92D1F6B" w14:textId="3F80F99A" w:rsidR="00E91438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14</w:t>
      </w:r>
      <w:r w:rsidR="007565D0" w:rsidRPr="007E7885">
        <w:rPr>
          <w:lang w:val="pt-BR"/>
        </w:rPr>
        <w:t xml:space="preserve"> – </w:t>
      </w:r>
      <w:proofErr w:type="spellStart"/>
      <w:r w:rsidR="00881EB5" w:rsidRPr="007E7885">
        <w:rPr>
          <w:lang w:val="pt-BR"/>
        </w:rPr>
        <w:t>Khajuraho</w:t>
      </w:r>
      <w:proofErr w:type="spellEnd"/>
      <w:r w:rsidR="00881EB5" w:rsidRPr="007E7885">
        <w:rPr>
          <w:lang w:val="pt-BR"/>
        </w:rPr>
        <w:t xml:space="preserve"> – </w:t>
      </w:r>
      <w:proofErr w:type="spellStart"/>
      <w:r w:rsidR="00881EB5" w:rsidRPr="007E7885">
        <w:rPr>
          <w:lang w:val="pt-BR"/>
        </w:rPr>
        <w:t>Varanasi</w:t>
      </w:r>
      <w:proofErr w:type="spellEnd"/>
      <w:r w:rsidR="00881EB5" w:rsidRPr="007E7885">
        <w:rPr>
          <w:lang w:val="pt-BR"/>
        </w:rPr>
        <w:t xml:space="preserve"> </w:t>
      </w:r>
    </w:p>
    <w:p w14:paraId="78F98EBE" w14:textId="04684D18" w:rsidR="002A07F6" w:rsidRDefault="002A07F6" w:rsidP="00E914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Visita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turística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dos templos de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Khajuraho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inscritos na lista de Patrimônio mundial da UNESCO, visitaremos os dois complexos de templos, templos do grupo oriental e </w:t>
      </w:r>
      <w:r w:rsidR="00996A88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cidental.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antecipado no hotel. Em horário conveniente,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Khajuraho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embarque em um voo com destino a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Varanasi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Varanasi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também conhecida como Cidade Sagra, é a cidade mais importante para os devotos hindus. No final da tarde,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de riquixá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testemunhar a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cerimônia </w:t>
      </w:r>
      <w:proofErr w:type="spellStart"/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Aarti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Ghats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sagrado rio Ganges.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Jantar e hospedagem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hotel.</w:t>
      </w:r>
    </w:p>
    <w:p w14:paraId="15F161E6" w14:textId="77777777" w:rsidR="008A1BD4" w:rsidRPr="0012431A" w:rsidRDefault="008A1BD4" w:rsidP="008A1BD4">
      <w:pPr>
        <w:rPr>
          <w:rFonts w:ascii="Calibri" w:hAnsi="Calibri" w:cs="Calibri"/>
          <w:color w:val="FF0000"/>
          <w:sz w:val="18"/>
          <w:szCs w:val="18"/>
          <w:lang w:val="pt-BR"/>
        </w:rPr>
      </w:pPr>
      <w:r w:rsidRPr="006867E9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  <w:r w:rsidRPr="006867E9">
        <w:rPr>
          <w:rFonts w:ascii="Calibri" w:hAnsi="Calibri" w:cs="Calibri"/>
          <w:color w:val="FF0000"/>
          <w:sz w:val="18"/>
          <w:szCs w:val="18"/>
          <w:lang w:val="pt-BR"/>
        </w:rPr>
        <w:t xml:space="preserve"> </w:t>
      </w:r>
      <w:r w:rsidRPr="006867E9">
        <w:rPr>
          <w:rFonts w:ascii="Calibri" w:hAnsi="Calibri" w:cs="Calibri"/>
          <w:sz w:val="18"/>
          <w:szCs w:val="18"/>
          <w:u w:val="single"/>
          <w:lang w:val="pt-BR"/>
        </w:rPr>
        <w:t xml:space="preserve">Caso o voo </w:t>
      </w:r>
      <w:proofErr w:type="spellStart"/>
      <w:r w:rsidRPr="006867E9">
        <w:rPr>
          <w:rFonts w:ascii="Calibri" w:hAnsi="Calibri" w:cs="Calibri"/>
          <w:sz w:val="18"/>
          <w:szCs w:val="18"/>
          <w:u w:val="single"/>
          <w:lang w:val="pt-BR"/>
        </w:rPr>
        <w:t>Khajuraho-Varanasi</w:t>
      </w:r>
      <w:proofErr w:type="spellEnd"/>
      <w:r w:rsidRPr="006867E9">
        <w:rPr>
          <w:rFonts w:ascii="Calibri" w:hAnsi="Calibri" w:cs="Calibri"/>
          <w:sz w:val="18"/>
          <w:szCs w:val="18"/>
          <w:u w:val="single"/>
          <w:lang w:val="pt-BR"/>
        </w:rPr>
        <w:t xml:space="preserve"> não operar, o trajeto será feito de ônibus (aprox. 7,5 horas). Iremos notificá-lo no momento da confirmação.</w:t>
      </w:r>
    </w:p>
    <w:p w14:paraId="1E83DAE5" w14:textId="2833A28C" w:rsidR="007565D0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15</w:t>
      </w:r>
      <w:r w:rsidR="00881EB5" w:rsidRPr="007E7885">
        <w:rPr>
          <w:lang w:val="pt-BR"/>
        </w:rPr>
        <w:t xml:space="preserve"> – </w:t>
      </w:r>
      <w:proofErr w:type="spellStart"/>
      <w:r w:rsidR="00881EB5" w:rsidRPr="007E7885">
        <w:rPr>
          <w:lang w:val="pt-BR"/>
        </w:rPr>
        <w:t>Varanasi</w:t>
      </w:r>
      <w:proofErr w:type="spellEnd"/>
      <w:r w:rsidR="00881EB5" w:rsidRPr="007E7885">
        <w:rPr>
          <w:lang w:val="pt-BR"/>
        </w:rPr>
        <w:t xml:space="preserve"> </w:t>
      </w:r>
    </w:p>
    <w:p w14:paraId="1911EBA2" w14:textId="31303769" w:rsidR="002A07F6" w:rsidRPr="00CE32AD" w:rsidRDefault="002A07F6" w:rsidP="00881EB5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Antes do amanhecer,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ghats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rio Ganges, para observar os rituais de purificação desde um barco. Após o nascer do sol, visitaremos alguns dos templos mais exóticos da região. Retorno ao hotel para o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Tempo livre para descansar.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"Sarnath", uma pequena cidade perto de </w:t>
      </w:r>
      <w:proofErr w:type="spellStart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Varanasi</w:t>
      </w:r>
      <w:proofErr w:type="spellEnd"/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que é considerada um dos quatro lugares mais sagrados do budismo. 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Jantar e hospedagem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</w:t>
      </w:r>
      <w:r w:rsidRPr="00CE32A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hotel.</w:t>
      </w:r>
    </w:p>
    <w:p w14:paraId="6A8461B2" w14:textId="77777777" w:rsidR="007565D0" w:rsidRPr="00CE32AD" w:rsidRDefault="007565D0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3A4CE37" w14:textId="0492EE4E" w:rsidR="007565D0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>16</w:t>
      </w:r>
      <w:r w:rsidR="00881EB5" w:rsidRPr="007E7885">
        <w:rPr>
          <w:lang w:val="pt-BR"/>
        </w:rPr>
        <w:t xml:space="preserve"> – </w:t>
      </w:r>
      <w:proofErr w:type="spellStart"/>
      <w:r w:rsidR="00881EB5" w:rsidRPr="007E7885">
        <w:rPr>
          <w:lang w:val="pt-BR"/>
        </w:rPr>
        <w:t>Varanasi</w:t>
      </w:r>
      <w:proofErr w:type="spellEnd"/>
      <w:r w:rsidR="00881EB5" w:rsidRPr="007E7885">
        <w:rPr>
          <w:lang w:val="pt-BR"/>
        </w:rPr>
        <w:t xml:space="preserve"> – Delhi </w:t>
      </w:r>
    </w:p>
    <w:p w14:paraId="151217A4" w14:textId="0CBAA793" w:rsidR="00803212" w:rsidRDefault="00996A88" w:rsidP="007326C7">
      <w:pPr>
        <w:pStyle w:val="Sinespaciado"/>
        <w:rPr>
          <w:b/>
          <w:color w:val="000000" w:themeColor="text1"/>
          <w:szCs w:val="18"/>
          <w:lang w:val="pt-BR"/>
        </w:rPr>
      </w:pPr>
      <w:r w:rsidRPr="00CE32AD">
        <w:rPr>
          <w:b/>
          <w:color w:val="000000" w:themeColor="text1"/>
          <w:szCs w:val="18"/>
          <w:lang w:val="pt-BR"/>
        </w:rPr>
        <w:t xml:space="preserve">Café da manhã. </w:t>
      </w:r>
      <w:r w:rsidR="006A35A6" w:rsidRPr="00CE32AD">
        <w:rPr>
          <w:b/>
          <w:color w:val="000000" w:themeColor="text1"/>
          <w:szCs w:val="18"/>
          <w:lang w:val="pt-BR"/>
        </w:rPr>
        <w:t>Traslado</w:t>
      </w:r>
      <w:r w:rsidR="006A35A6" w:rsidRPr="00CE32AD">
        <w:rPr>
          <w:color w:val="000000" w:themeColor="text1"/>
          <w:szCs w:val="18"/>
          <w:lang w:val="pt-BR"/>
        </w:rPr>
        <w:t xml:space="preserve"> </w:t>
      </w:r>
      <w:r w:rsidRPr="00CE32AD">
        <w:rPr>
          <w:color w:val="000000" w:themeColor="text1"/>
          <w:szCs w:val="18"/>
          <w:lang w:val="pt-BR"/>
        </w:rPr>
        <w:t xml:space="preserve">ao aeroporto de </w:t>
      </w:r>
      <w:proofErr w:type="spellStart"/>
      <w:r w:rsidRPr="00CE32AD">
        <w:rPr>
          <w:color w:val="000000" w:themeColor="text1"/>
          <w:szCs w:val="18"/>
          <w:lang w:val="pt-BR"/>
        </w:rPr>
        <w:t>Varanasi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para embarcar em um voo para Delhi (</w:t>
      </w:r>
      <w:r w:rsidRPr="00CE32AD">
        <w:rPr>
          <w:b/>
          <w:color w:val="000000" w:themeColor="text1"/>
          <w:szCs w:val="18"/>
          <w:lang w:val="pt-BR"/>
        </w:rPr>
        <w:t>incluído</w:t>
      </w:r>
      <w:r w:rsidRPr="00CE32AD">
        <w:rPr>
          <w:color w:val="000000" w:themeColor="text1"/>
          <w:szCs w:val="18"/>
          <w:lang w:val="pt-BR"/>
        </w:rPr>
        <w:t xml:space="preserve">). Chegada e início da </w:t>
      </w:r>
      <w:r w:rsidRPr="00CE32AD">
        <w:rPr>
          <w:b/>
          <w:color w:val="000000" w:themeColor="text1"/>
          <w:szCs w:val="18"/>
          <w:lang w:val="pt-BR"/>
        </w:rPr>
        <w:t>visita</w:t>
      </w:r>
      <w:r w:rsidRPr="00CE32AD">
        <w:rPr>
          <w:color w:val="000000" w:themeColor="text1"/>
          <w:szCs w:val="18"/>
          <w:lang w:val="pt-BR"/>
        </w:rPr>
        <w:t xml:space="preserve"> à mesquita "Jama </w:t>
      </w:r>
      <w:proofErr w:type="spellStart"/>
      <w:r w:rsidRPr="00CE32AD">
        <w:rPr>
          <w:color w:val="000000" w:themeColor="text1"/>
          <w:szCs w:val="18"/>
          <w:lang w:val="pt-BR"/>
        </w:rPr>
        <w:t>Masjid</w:t>
      </w:r>
      <w:proofErr w:type="spellEnd"/>
      <w:r w:rsidRPr="00CE32AD">
        <w:rPr>
          <w:color w:val="000000" w:themeColor="text1"/>
          <w:szCs w:val="18"/>
          <w:lang w:val="pt-BR"/>
        </w:rPr>
        <w:t>", a maior da Índia. Em seguida, desfrutará de um “</w:t>
      </w:r>
      <w:r w:rsidRPr="00CE32AD">
        <w:rPr>
          <w:b/>
          <w:color w:val="000000" w:themeColor="text1"/>
          <w:szCs w:val="18"/>
          <w:lang w:val="pt-BR"/>
        </w:rPr>
        <w:t>passeio de riquixá</w:t>
      </w:r>
      <w:r w:rsidRPr="00CE32AD">
        <w:rPr>
          <w:color w:val="000000" w:themeColor="text1"/>
          <w:szCs w:val="18"/>
          <w:lang w:val="pt-BR"/>
        </w:rPr>
        <w:t xml:space="preserve"> de 20 minutos” pelos bazares </w:t>
      </w:r>
      <w:proofErr w:type="spellStart"/>
      <w:r w:rsidRPr="00CE32AD">
        <w:rPr>
          <w:color w:val="000000" w:themeColor="text1"/>
          <w:szCs w:val="18"/>
          <w:lang w:val="pt-BR"/>
        </w:rPr>
        <w:t>Chandni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Chowk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. A seguir, visita exterior do Forte Vermelho. Também </w:t>
      </w:r>
      <w:r w:rsidRPr="00CE32AD">
        <w:rPr>
          <w:b/>
          <w:color w:val="000000" w:themeColor="text1"/>
          <w:szCs w:val="18"/>
          <w:lang w:val="pt-BR"/>
        </w:rPr>
        <w:t>visitaremos</w:t>
      </w:r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Raj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Ghat</w:t>
      </w:r>
      <w:proofErr w:type="spellEnd"/>
      <w:r w:rsidRPr="00CE32AD">
        <w:rPr>
          <w:color w:val="000000" w:themeColor="text1"/>
          <w:szCs w:val="18"/>
          <w:lang w:val="pt-BR"/>
        </w:rPr>
        <w:t>, o memorial Mahatma Gandhi e o templo Sikh (</w:t>
      </w:r>
      <w:proofErr w:type="spellStart"/>
      <w:r w:rsidRPr="00CE32AD">
        <w:rPr>
          <w:color w:val="000000" w:themeColor="text1"/>
          <w:szCs w:val="18"/>
          <w:lang w:val="pt-BR"/>
        </w:rPr>
        <w:t>Guruduwara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Bangla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Sahib</w:t>
      </w:r>
      <w:proofErr w:type="spellEnd"/>
      <w:r w:rsidRPr="00CE32AD">
        <w:rPr>
          <w:color w:val="000000" w:themeColor="text1"/>
          <w:szCs w:val="18"/>
          <w:lang w:val="pt-BR"/>
        </w:rPr>
        <w:t>), onde podemos ver a cozinha da comunidade "</w:t>
      </w:r>
      <w:proofErr w:type="spellStart"/>
      <w:r w:rsidRPr="00CE32AD">
        <w:rPr>
          <w:color w:val="000000" w:themeColor="text1"/>
          <w:szCs w:val="18"/>
          <w:lang w:val="pt-BR"/>
        </w:rPr>
        <w:t>Bangla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Shahib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Gurudwara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". </w:t>
      </w:r>
      <w:r w:rsidRPr="00CE32AD">
        <w:rPr>
          <w:b/>
          <w:color w:val="000000" w:themeColor="text1"/>
          <w:szCs w:val="18"/>
          <w:lang w:val="pt-BR"/>
        </w:rPr>
        <w:t>Almoço</w:t>
      </w:r>
      <w:r w:rsidRPr="00CE32AD">
        <w:rPr>
          <w:color w:val="000000" w:themeColor="text1"/>
          <w:szCs w:val="18"/>
          <w:lang w:val="pt-BR"/>
        </w:rPr>
        <w:t xml:space="preserve"> em um restaurante local. Tarde livre para explorar o mercado </w:t>
      </w:r>
      <w:proofErr w:type="spellStart"/>
      <w:r w:rsidRPr="00CE32AD">
        <w:rPr>
          <w:color w:val="000000" w:themeColor="text1"/>
          <w:szCs w:val="18"/>
          <w:lang w:val="pt-BR"/>
        </w:rPr>
        <w:t>Connaught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Pr="00CE32AD">
        <w:rPr>
          <w:color w:val="000000" w:themeColor="text1"/>
          <w:szCs w:val="18"/>
          <w:lang w:val="pt-BR"/>
        </w:rPr>
        <w:t>place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, o centro neurálgico da capital com movimento contínuo. Nova Delhi foi projetada e construída pelos britânicos na década de 1920. Em 1911, o rei George V anunciou a transferência da capital de Calcutá para Delhi. Em Nova Delhi, faremos </w:t>
      </w:r>
      <w:r w:rsidRPr="00CE32AD">
        <w:rPr>
          <w:b/>
          <w:color w:val="000000" w:themeColor="text1"/>
          <w:szCs w:val="18"/>
          <w:lang w:val="pt-BR"/>
        </w:rPr>
        <w:t xml:space="preserve">uma visita panorâmica </w:t>
      </w:r>
      <w:r w:rsidRPr="00CE32AD">
        <w:rPr>
          <w:color w:val="000000" w:themeColor="text1"/>
          <w:szCs w:val="18"/>
          <w:lang w:val="pt-BR"/>
        </w:rPr>
        <w:t xml:space="preserve">da casa presidencial, Parlamento e Porta da </w:t>
      </w:r>
      <w:proofErr w:type="spellStart"/>
      <w:r w:rsidRPr="00CE32AD">
        <w:rPr>
          <w:color w:val="000000" w:themeColor="text1"/>
          <w:szCs w:val="18"/>
          <w:lang w:val="pt-BR"/>
        </w:rPr>
        <w:t>India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. Também </w:t>
      </w:r>
      <w:r w:rsidRPr="00CE32AD">
        <w:rPr>
          <w:b/>
          <w:color w:val="000000" w:themeColor="text1"/>
          <w:szCs w:val="18"/>
          <w:lang w:val="pt-BR"/>
        </w:rPr>
        <w:t>visitaremos</w:t>
      </w:r>
      <w:r w:rsidRPr="00CE32AD">
        <w:rPr>
          <w:color w:val="000000" w:themeColor="text1"/>
          <w:szCs w:val="18"/>
          <w:lang w:val="pt-BR"/>
        </w:rPr>
        <w:t xml:space="preserve"> o minarete </w:t>
      </w:r>
      <w:proofErr w:type="spellStart"/>
      <w:r w:rsidRPr="00CE32AD">
        <w:rPr>
          <w:color w:val="000000" w:themeColor="text1"/>
          <w:szCs w:val="18"/>
          <w:lang w:val="pt-BR"/>
        </w:rPr>
        <w:t>Qutub</w:t>
      </w:r>
      <w:proofErr w:type="spellEnd"/>
      <w:r w:rsidRPr="00CE32AD">
        <w:rPr>
          <w:color w:val="000000" w:themeColor="text1"/>
          <w:szCs w:val="18"/>
          <w:lang w:val="pt-BR"/>
        </w:rPr>
        <w:t xml:space="preserve">. </w:t>
      </w:r>
      <w:r w:rsidRPr="00CE32AD">
        <w:rPr>
          <w:b/>
          <w:color w:val="000000" w:themeColor="text1"/>
          <w:szCs w:val="18"/>
          <w:lang w:val="pt-BR"/>
        </w:rPr>
        <w:t>Jantar</w:t>
      </w:r>
      <w:r w:rsidRPr="00CE32AD">
        <w:rPr>
          <w:color w:val="000000" w:themeColor="text1"/>
          <w:szCs w:val="18"/>
          <w:lang w:val="pt-BR"/>
        </w:rPr>
        <w:t xml:space="preserve"> em um restaurante local. </w:t>
      </w:r>
      <w:r w:rsidRPr="00CE32AD">
        <w:rPr>
          <w:b/>
          <w:bCs/>
          <w:color w:val="000000" w:themeColor="text1"/>
          <w:szCs w:val="18"/>
          <w:lang w:val="pt-BR"/>
        </w:rPr>
        <w:t>Hospedagem</w:t>
      </w:r>
      <w:r w:rsidR="00803212" w:rsidRPr="00CE32AD">
        <w:rPr>
          <w:b/>
          <w:color w:val="000000" w:themeColor="text1"/>
          <w:szCs w:val="18"/>
          <w:lang w:val="pt-BR"/>
        </w:rPr>
        <w:t>.</w:t>
      </w:r>
    </w:p>
    <w:p w14:paraId="6694162C" w14:textId="77777777" w:rsidR="0053570E" w:rsidRPr="00CE32AD" w:rsidRDefault="0053570E" w:rsidP="007326C7">
      <w:pPr>
        <w:pStyle w:val="Sinespaciado"/>
        <w:rPr>
          <w:color w:val="000000" w:themeColor="text1"/>
          <w:szCs w:val="18"/>
          <w:lang w:val="pt-BR"/>
        </w:rPr>
      </w:pPr>
    </w:p>
    <w:p w14:paraId="4233C018" w14:textId="77777777" w:rsidR="005229D5" w:rsidRDefault="005229D5" w:rsidP="001876E5">
      <w:pPr>
        <w:pStyle w:val="Subttulo"/>
        <w:rPr>
          <w:lang w:val="pt-BR"/>
        </w:rPr>
      </w:pPr>
    </w:p>
    <w:p w14:paraId="581881FC" w14:textId="30658889" w:rsidR="00DE068B" w:rsidRPr="007E7885" w:rsidRDefault="00FB392A" w:rsidP="001876E5">
      <w:pPr>
        <w:pStyle w:val="Subttulo"/>
        <w:rPr>
          <w:lang w:val="pt-BR"/>
        </w:rPr>
      </w:pPr>
      <w:r w:rsidRPr="007E7885">
        <w:rPr>
          <w:lang w:val="pt-BR"/>
        </w:rPr>
        <w:t xml:space="preserve">Dia </w:t>
      </w:r>
      <w:r w:rsidR="00DE068B" w:rsidRPr="007E7885">
        <w:rPr>
          <w:lang w:val="pt-BR"/>
        </w:rPr>
        <w:t xml:space="preserve">17 – Delhi – </w:t>
      </w:r>
      <w:r w:rsidRPr="007E7885">
        <w:rPr>
          <w:lang w:val="pt-BR"/>
        </w:rPr>
        <w:t>Cidade de Origem</w:t>
      </w:r>
    </w:p>
    <w:p w14:paraId="03915F42" w14:textId="59D40A19" w:rsidR="00A37037" w:rsidRPr="00CE32AD" w:rsidRDefault="00FB392A" w:rsidP="007565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Traslado </w:t>
      </w:r>
      <w:r w:rsidRPr="00CE32A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aeroporto</w:t>
      </w: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. Fim dos nossos serviços.</w:t>
      </w:r>
    </w:p>
    <w:p w14:paraId="7B001D4C" w14:textId="77777777" w:rsidR="00675132" w:rsidRPr="00CE32AD" w:rsidRDefault="00675132" w:rsidP="008A5191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553222F" w14:textId="77777777" w:rsidR="008D2A72" w:rsidRDefault="008D2A72" w:rsidP="008A5191">
      <w:pPr>
        <w:spacing w:after="0" w:line="240" w:lineRule="auto"/>
        <w:rPr>
          <w:rFonts w:ascii="Calibri" w:hAnsi="Calibri" w:cs="Calibri"/>
          <w:b/>
          <w:bCs/>
          <w:iCs/>
          <w:color w:val="000000" w:themeColor="text1"/>
          <w:sz w:val="18"/>
          <w:szCs w:val="18"/>
          <w:u w:val="single"/>
          <w:lang w:val="pt-BR"/>
        </w:rPr>
      </w:pPr>
    </w:p>
    <w:p w14:paraId="4ECB7C3E" w14:textId="77777777" w:rsidR="005229D5" w:rsidRPr="00CE32AD" w:rsidRDefault="005229D5" w:rsidP="008A5191">
      <w:pPr>
        <w:spacing w:after="0" w:line="240" w:lineRule="auto"/>
        <w:rPr>
          <w:rFonts w:ascii="Calibri" w:hAnsi="Calibri" w:cs="Calibri"/>
          <w:b/>
          <w:bCs/>
          <w:iCs/>
          <w:color w:val="000000" w:themeColor="text1"/>
          <w:sz w:val="18"/>
          <w:szCs w:val="18"/>
          <w:u w:val="single"/>
          <w:lang w:val="pt-BR"/>
        </w:rPr>
      </w:pPr>
    </w:p>
    <w:p w14:paraId="78B98595" w14:textId="77777777" w:rsidR="00FB392A" w:rsidRPr="00CF7BF4" w:rsidRDefault="00FB392A" w:rsidP="001202E6">
      <w:pPr>
        <w:pStyle w:val="Ttulo"/>
        <w:rPr>
          <w:lang w:val="pt-BR"/>
        </w:rPr>
      </w:pPr>
      <w:r w:rsidRPr="00CF7BF4">
        <w:rPr>
          <w:lang w:val="pt-BR"/>
        </w:rPr>
        <w:t>Datas de início:</w:t>
      </w:r>
    </w:p>
    <w:p w14:paraId="5B70ADCC" w14:textId="0735DB68" w:rsidR="0009048C" w:rsidRPr="00CF7BF4" w:rsidRDefault="00FB392A" w:rsidP="008A5191">
      <w:pPr>
        <w:pStyle w:val="Sinespaciado"/>
        <w:rPr>
          <w:b/>
          <w:color w:val="000000" w:themeColor="text1"/>
          <w:sz w:val="20"/>
          <w:szCs w:val="20"/>
          <w:lang w:val="pt-BR"/>
        </w:rPr>
      </w:pPr>
      <w:r w:rsidRPr="00CF7BF4">
        <w:rPr>
          <w:b/>
          <w:color w:val="000000" w:themeColor="text1"/>
          <w:sz w:val="20"/>
          <w:szCs w:val="20"/>
          <w:lang w:val="pt-BR"/>
        </w:rPr>
        <w:t>Terça-feira</w:t>
      </w:r>
    </w:p>
    <w:p w14:paraId="0CC84793" w14:textId="7BC265BC" w:rsidR="00715497" w:rsidRPr="009A47B9" w:rsidRDefault="00FB392A" w:rsidP="00715497">
      <w:pPr>
        <w:pStyle w:val="Sinespaciado"/>
        <w:rPr>
          <w:color w:val="000000" w:themeColor="text1"/>
          <w:sz w:val="20"/>
          <w:szCs w:val="20"/>
          <w:lang w:val="pt-BR"/>
        </w:rPr>
      </w:pPr>
      <w:r w:rsidRPr="005A5743">
        <w:rPr>
          <w:color w:val="000000" w:themeColor="text1"/>
          <w:sz w:val="20"/>
          <w:szCs w:val="20"/>
          <w:lang w:val="pt-BR"/>
        </w:rPr>
        <w:t>De</w:t>
      </w:r>
      <w:r w:rsidR="00715497" w:rsidRPr="005A5743">
        <w:rPr>
          <w:color w:val="000000" w:themeColor="text1"/>
          <w:sz w:val="20"/>
          <w:szCs w:val="20"/>
          <w:lang w:val="pt-BR"/>
        </w:rPr>
        <w:t xml:space="preserve"> 0</w:t>
      </w:r>
      <w:r w:rsidR="005B099A" w:rsidRPr="005A5743">
        <w:rPr>
          <w:color w:val="000000" w:themeColor="text1"/>
          <w:sz w:val="20"/>
          <w:szCs w:val="20"/>
          <w:lang w:val="pt-BR"/>
        </w:rPr>
        <w:t>1</w:t>
      </w:r>
      <w:r w:rsidR="00715497" w:rsidRPr="005A5743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715497" w:rsidRPr="005A5743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715497" w:rsidRPr="005A5743">
        <w:rPr>
          <w:color w:val="000000" w:themeColor="text1"/>
          <w:sz w:val="20"/>
          <w:szCs w:val="20"/>
          <w:lang w:val="pt-BR"/>
        </w:rPr>
        <w:t>/</w:t>
      </w:r>
      <w:r w:rsidR="00580020" w:rsidRPr="005A5743">
        <w:rPr>
          <w:color w:val="000000" w:themeColor="text1"/>
          <w:sz w:val="20"/>
          <w:szCs w:val="20"/>
          <w:lang w:val="pt-BR"/>
        </w:rPr>
        <w:t>202</w:t>
      </w:r>
      <w:r w:rsidR="006E1496" w:rsidRPr="005A5743">
        <w:rPr>
          <w:color w:val="000000" w:themeColor="text1"/>
          <w:sz w:val="20"/>
          <w:szCs w:val="20"/>
          <w:lang w:val="pt-BR"/>
        </w:rPr>
        <w:t>6</w:t>
      </w:r>
      <w:r w:rsidRPr="005A5743">
        <w:rPr>
          <w:color w:val="000000" w:themeColor="text1"/>
          <w:sz w:val="20"/>
          <w:szCs w:val="20"/>
          <w:lang w:val="pt-BR"/>
        </w:rPr>
        <w:t xml:space="preserve"> a</w:t>
      </w:r>
      <w:r w:rsidR="00715497" w:rsidRPr="005A5743">
        <w:rPr>
          <w:color w:val="000000" w:themeColor="text1"/>
          <w:sz w:val="20"/>
          <w:szCs w:val="20"/>
          <w:lang w:val="pt-BR"/>
        </w:rPr>
        <w:t xml:space="preserve"> </w:t>
      </w:r>
      <w:r w:rsidR="005B099A" w:rsidRPr="005A5743">
        <w:rPr>
          <w:color w:val="000000" w:themeColor="text1"/>
          <w:sz w:val="20"/>
          <w:szCs w:val="20"/>
          <w:lang w:val="pt-BR"/>
        </w:rPr>
        <w:t>31</w:t>
      </w:r>
      <w:r w:rsidR="00715497" w:rsidRPr="005A5743">
        <w:rPr>
          <w:color w:val="000000" w:themeColor="text1"/>
          <w:sz w:val="20"/>
          <w:szCs w:val="20"/>
          <w:lang w:val="pt-BR"/>
        </w:rPr>
        <w:t>/Mar/202</w:t>
      </w:r>
      <w:r w:rsidR="009A47B9" w:rsidRPr="005A5743">
        <w:rPr>
          <w:color w:val="000000" w:themeColor="text1"/>
          <w:sz w:val="20"/>
          <w:szCs w:val="20"/>
          <w:lang w:val="pt-BR"/>
        </w:rPr>
        <w:t>7</w:t>
      </w:r>
    </w:p>
    <w:p w14:paraId="1F42C60B" w14:textId="77777777" w:rsidR="00460670" w:rsidRPr="008F6439" w:rsidRDefault="00460670" w:rsidP="00715497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253A5B32" w14:textId="77777777" w:rsidR="00460670" w:rsidRPr="00CE32AD" w:rsidRDefault="00460670" w:rsidP="00715497">
      <w:pPr>
        <w:pStyle w:val="Sinespaciado"/>
        <w:rPr>
          <w:color w:val="000000" w:themeColor="text1"/>
          <w:szCs w:val="18"/>
          <w:u w:val="single"/>
          <w:lang w:val="pt-BR"/>
        </w:rPr>
      </w:pPr>
    </w:p>
    <w:p w14:paraId="1910FFB5" w14:textId="3DC5B1AE" w:rsidR="00FB392A" w:rsidRDefault="00FB392A" w:rsidP="00FB392A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7188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E7188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21C0BE63" w14:textId="77777777" w:rsidR="009A47B9" w:rsidRPr="00E7188A" w:rsidRDefault="009A47B9" w:rsidP="00FB392A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E620776" w14:textId="4EEE60E7" w:rsidR="0083378A" w:rsidRPr="008A0E54" w:rsidRDefault="0083378A" w:rsidP="00611ACC">
      <w:pPr>
        <w:pStyle w:val="Ttulo"/>
        <w:rPr>
          <w:lang w:val="pt-BR"/>
        </w:rPr>
      </w:pPr>
      <w:r w:rsidRPr="008A0E54">
        <w:rPr>
          <w:lang w:val="pt-BR"/>
        </w:rPr>
        <w:t>Preços por pessoa em US</w:t>
      </w:r>
      <w:r w:rsidR="00611ACC" w:rsidRPr="008A0E54">
        <w:rPr>
          <w:lang w:val="pt-BR"/>
        </w:rPr>
        <w:t>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6"/>
        <w:gridCol w:w="1417"/>
        <w:gridCol w:w="1559"/>
        <w:gridCol w:w="1559"/>
        <w:gridCol w:w="1559"/>
      </w:tblGrid>
      <w:tr w:rsidR="0083378A" w:rsidRPr="001D1B73" w14:paraId="0AA893A1" w14:textId="77777777" w:rsidTr="00E6264F">
        <w:trPr>
          <w:trHeight w:val="247"/>
        </w:trPr>
        <w:tc>
          <w:tcPr>
            <w:tcW w:w="3216" w:type="dxa"/>
          </w:tcPr>
          <w:p w14:paraId="5024D466" w14:textId="109ABD7F" w:rsidR="0083378A" w:rsidRPr="001D1B7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A0E54" w:rsidRPr="001D1B7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ira</w:t>
            </w:r>
            <w:proofErr w:type="spellEnd"/>
          </w:p>
        </w:tc>
        <w:tc>
          <w:tcPr>
            <w:tcW w:w="1417" w:type="dxa"/>
            <w:vAlign w:val="center"/>
          </w:tcPr>
          <w:p w14:paraId="2FF51C55" w14:textId="77777777" w:rsidR="0083378A" w:rsidRPr="001D1B7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01-15/Abr</w:t>
            </w:r>
          </w:p>
        </w:tc>
        <w:tc>
          <w:tcPr>
            <w:tcW w:w="1559" w:type="dxa"/>
            <w:vAlign w:val="center"/>
          </w:tcPr>
          <w:p w14:paraId="694CA319" w14:textId="4A8E1B61" w:rsidR="0083378A" w:rsidRPr="001D1B7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16/Abr-20/Se</w:t>
            </w:r>
            <w:r w:rsidR="001D1B73"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559" w:type="dxa"/>
            <w:vAlign w:val="center"/>
          </w:tcPr>
          <w:p w14:paraId="3C19D517" w14:textId="0E521783" w:rsidR="0083378A" w:rsidRPr="001D1B7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21/Se</w:t>
            </w:r>
            <w:r w:rsidR="001D1B73"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-31/</w:t>
            </w:r>
            <w:proofErr w:type="spellStart"/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1D1B73"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  <w:vAlign w:val="center"/>
          </w:tcPr>
          <w:p w14:paraId="4610B97C" w14:textId="77777777" w:rsidR="0083378A" w:rsidRPr="001D1B7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D1B7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230DF8" w:rsidRPr="005A5743" w14:paraId="12E16CCC" w14:textId="77777777" w:rsidTr="00E6264F">
        <w:trPr>
          <w:trHeight w:val="247"/>
        </w:trPr>
        <w:tc>
          <w:tcPr>
            <w:tcW w:w="3216" w:type="dxa"/>
            <w:vAlign w:val="center"/>
          </w:tcPr>
          <w:p w14:paraId="00344934" w14:textId="2114C501" w:rsidR="00230DF8" w:rsidRPr="005A5743" w:rsidRDefault="00230DF8" w:rsidP="00230D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17" w:type="dxa"/>
            <w:vAlign w:val="center"/>
          </w:tcPr>
          <w:p w14:paraId="70E90ED4" w14:textId="06D841D9" w:rsidR="00230DF8" w:rsidRPr="005A5743" w:rsidRDefault="00230DF8" w:rsidP="00230DF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4.405</w:t>
            </w:r>
          </w:p>
        </w:tc>
        <w:tc>
          <w:tcPr>
            <w:tcW w:w="1559" w:type="dxa"/>
            <w:vAlign w:val="center"/>
          </w:tcPr>
          <w:p w14:paraId="37EACB09" w14:textId="35CDCE42" w:rsidR="00230DF8" w:rsidRPr="005A5743" w:rsidRDefault="00230DF8" w:rsidP="00230DF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4.140</w:t>
            </w:r>
          </w:p>
        </w:tc>
        <w:tc>
          <w:tcPr>
            <w:tcW w:w="1559" w:type="dxa"/>
            <w:vAlign w:val="center"/>
          </w:tcPr>
          <w:p w14:paraId="457BEF69" w14:textId="3339855C" w:rsidR="00230DF8" w:rsidRPr="005A5743" w:rsidRDefault="00230DF8" w:rsidP="00230DF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4.545</w:t>
            </w:r>
          </w:p>
        </w:tc>
        <w:tc>
          <w:tcPr>
            <w:tcW w:w="1559" w:type="dxa"/>
            <w:vAlign w:val="center"/>
          </w:tcPr>
          <w:p w14:paraId="3E9C7280" w14:textId="518D08CE" w:rsidR="00230DF8" w:rsidRPr="005A5743" w:rsidRDefault="00230DF8" w:rsidP="00230DF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4.710</w:t>
            </w:r>
          </w:p>
        </w:tc>
      </w:tr>
      <w:tr w:rsidR="00230DF8" w:rsidRPr="005A5743" w14:paraId="5B3DA797" w14:textId="77777777" w:rsidTr="00E6264F">
        <w:trPr>
          <w:trHeight w:val="247"/>
        </w:trPr>
        <w:tc>
          <w:tcPr>
            <w:tcW w:w="3216" w:type="dxa"/>
            <w:vAlign w:val="center"/>
          </w:tcPr>
          <w:p w14:paraId="6D178ED8" w14:textId="77777777" w:rsidR="00230DF8" w:rsidRPr="005A5743" w:rsidRDefault="00230DF8" w:rsidP="00230D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3BCFF246" w14:textId="17AB0B20" w:rsidR="00230DF8" w:rsidRPr="005A5743" w:rsidRDefault="00230DF8" w:rsidP="00230DF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1.510</w:t>
            </w:r>
          </w:p>
        </w:tc>
        <w:tc>
          <w:tcPr>
            <w:tcW w:w="1559" w:type="dxa"/>
            <w:vAlign w:val="center"/>
          </w:tcPr>
          <w:p w14:paraId="338E405F" w14:textId="19F88566" w:rsidR="00230DF8" w:rsidRPr="005A5743" w:rsidRDefault="00230DF8" w:rsidP="00230DF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1.215</w:t>
            </w:r>
          </w:p>
        </w:tc>
        <w:tc>
          <w:tcPr>
            <w:tcW w:w="1559" w:type="dxa"/>
            <w:vAlign w:val="center"/>
          </w:tcPr>
          <w:p w14:paraId="7348474A" w14:textId="343BF522" w:rsidR="00230DF8" w:rsidRPr="005A5743" w:rsidRDefault="00230DF8" w:rsidP="00230DF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1.700</w:t>
            </w:r>
          </w:p>
        </w:tc>
        <w:tc>
          <w:tcPr>
            <w:tcW w:w="1559" w:type="dxa"/>
            <w:vAlign w:val="center"/>
          </w:tcPr>
          <w:p w14:paraId="36E3C65D" w14:textId="29A51110" w:rsidR="00230DF8" w:rsidRPr="005A5743" w:rsidRDefault="00230DF8" w:rsidP="00230DF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1.725</w:t>
            </w:r>
          </w:p>
        </w:tc>
      </w:tr>
    </w:tbl>
    <w:p w14:paraId="67532278" w14:textId="77777777" w:rsidR="0083378A" w:rsidRPr="005A5743" w:rsidRDefault="0083378A" w:rsidP="0083378A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6"/>
        <w:gridCol w:w="1417"/>
        <w:gridCol w:w="1559"/>
        <w:gridCol w:w="1559"/>
        <w:gridCol w:w="1559"/>
      </w:tblGrid>
      <w:tr w:rsidR="0083378A" w:rsidRPr="005A5743" w14:paraId="076F1A49" w14:textId="77777777" w:rsidTr="00E6264F">
        <w:trPr>
          <w:trHeight w:val="247"/>
        </w:trPr>
        <w:tc>
          <w:tcPr>
            <w:tcW w:w="3216" w:type="dxa"/>
          </w:tcPr>
          <w:p w14:paraId="7B5E54E5" w14:textId="1B64678A" w:rsidR="0083378A" w:rsidRPr="005A574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A0E54" w:rsidRPr="005A574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6CEBC655" w14:textId="77777777" w:rsidR="0083378A" w:rsidRPr="005A574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01-15/Abr</w:t>
            </w:r>
          </w:p>
        </w:tc>
        <w:tc>
          <w:tcPr>
            <w:tcW w:w="1559" w:type="dxa"/>
            <w:vAlign w:val="center"/>
          </w:tcPr>
          <w:p w14:paraId="2C248F82" w14:textId="1E05F1A1" w:rsidR="0083378A" w:rsidRPr="005A574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16/Abr-20/Se</w:t>
            </w:r>
            <w:r w:rsidR="001D1B73"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559" w:type="dxa"/>
            <w:vAlign w:val="center"/>
          </w:tcPr>
          <w:p w14:paraId="11A245F9" w14:textId="47E92AAC" w:rsidR="0083378A" w:rsidRPr="005A574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21/Se</w:t>
            </w:r>
            <w:r w:rsidR="001D1B73"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-31/</w:t>
            </w:r>
            <w:proofErr w:type="spellStart"/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="001D1B73"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u</w:t>
            </w: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  <w:vAlign w:val="center"/>
          </w:tcPr>
          <w:p w14:paraId="19630979" w14:textId="77777777" w:rsidR="0083378A" w:rsidRPr="005A5743" w:rsidRDefault="0083378A" w:rsidP="00E62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A57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3629DA" w:rsidRPr="005A5743" w14:paraId="64A84CC6" w14:textId="77777777" w:rsidTr="00E6264F">
        <w:trPr>
          <w:trHeight w:val="247"/>
        </w:trPr>
        <w:tc>
          <w:tcPr>
            <w:tcW w:w="3216" w:type="dxa"/>
            <w:vAlign w:val="center"/>
          </w:tcPr>
          <w:p w14:paraId="4C502641" w14:textId="23378FF9" w:rsidR="003629DA" w:rsidRPr="005A5743" w:rsidRDefault="003629DA" w:rsidP="003629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17" w:type="dxa"/>
            <w:vAlign w:val="center"/>
          </w:tcPr>
          <w:p w14:paraId="39D86D3F" w14:textId="0101ED28" w:rsidR="003629DA" w:rsidRPr="005A5743" w:rsidRDefault="003629DA" w:rsidP="003629D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4.975</w:t>
            </w:r>
          </w:p>
        </w:tc>
        <w:tc>
          <w:tcPr>
            <w:tcW w:w="1559" w:type="dxa"/>
            <w:vAlign w:val="center"/>
          </w:tcPr>
          <w:p w14:paraId="3EE3D75D" w14:textId="433840F3" w:rsidR="003629DA" w:rsidRPr="005A5743" w:rsidRDefault="003629DA" w:rsidP="003629D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4.575</w:t>
            </w:r>
          </w:p>
        </w:tc>
        <w:tc>
          <w:tcPr>
            <w:tcW w:w="1559" w:type="dxa"/>
            <w:vAlign w:val="center"/>
          </w:tcPr>
          <w:p w14:paraId="45C9DD95" w14:textId="587C7B76" w:rsidR="003629DA" w:rsidRPr="005A5743" w:rsidRDefault="003629DA" w:rsidP="003629D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5.260</w:t>
            </w:r>
          </w:p>
        </w:tc>
        <w:tc>
          <w:tcPr>
            <w:tcW w:w="1559" w:type="dxa"/>
            <w:vAlign w:val="center"/>
          </w:tcPr>
          <w:p w14:paraId="6C466BF3" w14:textId="22FDCC4C" w:rsidR="003629DA" w:rsidRPr="005A5743" w:rsidRDefault="003629DA" w:rsidP="003629DA">
            <w:pPr>
              <w:spacing w:after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5.295</w:t>
            </w:r>
          </w:p>
        </w:tc>
      </w:tr>
      <w:tr w:rsidR="003629DA" w:rsidRPr="006867E9" w14:paraId="5CD46EF5" w14:textId="77777777" w:rsidTr="00E6264F">
        <w:trPr>
          <w:trHeight w:val="247"/>
        </w:trPr>
        <w:tc>
          <w:tcPr>
            <w:tcW w:w="3216" w:type="dxa"/>
            <w:vAlign w:val="center"/>
          </w:tcPr>
          <w:p w14:paraId="27963FBE" w14:textId="77777777" w:rsidR="003629DA" w:rsidRPr="005A5743" w:rsidRDefault="003629DA" w:rsidP="003629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5A57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4A182082" w14:textId="182C0A57" w:rsidR="003629DA" w:rsidRPr="005A5743" w:rsidRDefault="003629DA" w:rsidP="003629D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1.925</w:t>
            </w:r>
          </w:p>
        </w:tc>
        <w:tc>
          <w:tcPr>
            <w:tcW w:w="1559" w:type="dxa"/>
            <w:vAlign w:val="center"/>
          </w:tcPr>
          <w:p w14:paraId="1AA3F5D1" w14:textId="3C8C9659" w:rsidR="003629DA" w:rsidRPr="005A5743" w:rsidRDefault="003629DA" w:rsidP="003629D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1.750</w:t>
            </w:r>
          </w:p>
        </w:tc>
        <w:tc>
          <w:tcPr>
            <w:tcW w:w="1559" w:type="dxa"/>
            <w:vAlign w:val="center"/>
          </w:tcPr>
          <w:p w14:paraId="1F1A1D8F" w14:textId="168E9762" w:rsidR="003629DA" w:rsidRPr="005A5743" w:rsidRDefault="003629DA" w:rsidP="003629D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1.980</w:t>
            </w:r>
          </w:p>
        </w:tc>
        <w:tc>
          <w:tcPr>
            <w:tcW w:w="1559" w:type="dxa"/>
            <w:vAlign w:val="center"/>
          </w:tcPr>
          <w:p w14:paraId="47ECA721" w14:textId="29D0CF2E" w:rsidR="003629DA" w:rsidRPr="006867E9" w:rsidRDefault="003629DA" w:rsidP="003629DA">
            <w:pPr>
              <w:spacing w:after="0"/>
              <w:jc w:val="center"/>
            </w:pPr>
            <w:r w:rsidRPr="005A5743">
              <w:rPr>
                <w:rFonts w:ascii="Calibri" w:hAnsi="Calibri" w:cs="Calibri"/>
                <w:color w:val="000000"/>
                <w:sz w:val="18"/>
                <w:szCs w:val="18"/>
              </w:rPr>
              <w:t>2.125</w:t>
            </w:r>
          </w:p>
        </w:tc>
      </w:tr>
    </w:tbl>
    <w:p w14:paraId="107BF521" w14:textId="77777777" w:rsidR="006C39AC" w:rsidRDefault="006C39AC" w:rsidP="0083378A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21210554" w14:textId="36204ECE" w:rsidR="00273F3F" w:rsidRPr="00AC283F" w:rsidRDefault="00E97155" w:rsidP="0083378A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Preços não válidos</w:t>
      </w:r>
      <w:r w:rsidRPr="005A5743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entre 19/dez/2026 e 06/</w:t>
      </w:r>
      <w:proofErr w:type="spellStart"/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jan</w:t>
      </w:r>
      <w:proofErr w:type="spellEnd"/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/2027, nem no período da Feira de </w:t>
      </w:r>
      <w:proofErr w:type="spellStart"/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Puskhar</w:t>
      </w:r>
      <w:proofErr w:type="spellEnd"/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, de 17 a 25/</w:t>
      </w:r>
      <w:proofErr w:type="spellStart"/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nov</w:t>
      </w:r>
      <w:proofErr w:type="spellEnd"/>
      <w:r w:rsidRPr="005A5743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/2026.</w:t>
      </w:r>
    </w:p>
    <w:p w14:paraId="25AAEECF" w14:textId="77777777" w:rsidR="0083378A" w:rsidRPr="00AC283F" w:rsidRDefault="0083378A" w:rsidP="0083378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9984874" w14:textId="77777777" w:rsidR="0083378A" w:rsidRPr="00AC283F" w:rsidRDefault="0083378A" w:rsidP="0083378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43857D5" w14:textId="77777777" w:rsidR="00552B5D" w:rsidRDefault="00552B5D" w:rsidP="008C1E1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0B5CB796" w14:textId="77777777" w:rsidR="00552B5D" w:rsidRDefault="00552B5D" w:rsidP="008C1E1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3D4FE0B2" w14:textId="208E3A3B" w:rsidR="00F7288E" w:rsidRPr="007E7885" w:rsidRDefault="00FB392A" w:rsidP="001202E6">
      <w:pPr>
        <w:pStyle w:val="Ttulo"/>
        <w:rPr>
          <w:lang w:val="pt-BR"/>
        </w:rPr>
      </w:pPr>
      <w:r w:rsidRPr="007E7885">
        <w:rPr>
          <w:lang w:val="pt-BR"/>
        </w:rPr>
        <w:t>O preço inclui:</w:t>
      </w:r>
    </w:p>
    <w:p w14:paraId="64E04A23" w14:textId="77777777" w:rsidR="00FB392A" w:rsidRPr="00CE32AD" w:rsidRDefault="00FB392A" w:rsidP="008C1E1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3C6BD1C0" w14:textId="143C2FC8" w:rsidR="00F7288E" w:rsidRPr="00CE32AD" w:rsidRDefault="00F7288E" w:rsidP="00F728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CE32AD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TAIL</w:t>
      </w:r>
      <w:r w:rsidR="00DB5704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Â</w:t>
      </w:r>
      <w:r w:rsidRPr="00CE32AD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NDIA:</w:t>
      </w:r>
    </w:p>
    <w:p w14:paraId="65183970" w14:textId="346DFE4D" w:rsidR="00E4008D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4008D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Traslados de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e saída.</w:t>
      </w:r>
    </w:p>
    <w:p w14:paraId="0F5A785D" w14:textId="7AC19308" w:rsidR="00F7288E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3 noites em Bangkok em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regime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e café da manhã e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4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de circuito em Meia pensão.</w:t>
      </w:r>
    </w:p>
    <w:p w14:paraId="1CC83173" w14:textId="6F32898C" w:rsidR="00F7288E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Visitas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mencionadas no roteiro.</w:t>
      </w:r>
    </w:p>
    <w:p w14:paraId="471DBBF4" w14:textId="475CB382" w:rsidR="00F7288E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Pas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Elefante (1 hora)</w:t>
      </w:r>
      <w:r w:rsidR="000E0B5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AC05BCD" w14:textId="54768ED6" w:rsidR="00F7288E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Guias locais em espanhol e</w:t>
      </w:r>
      <w:r w:rsidR="00F7288E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 mencionados no roteiro.</w:t>
      </w:r>
    </w:p>
    <w:p w14:paraId="077F8B61" w14:textId="4A5F6103" w:rsidR="0032200D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="0032200D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Vuelo</w:t>
      </w:r>
      <w:proofErr w:type="spellEnd"/>
      <w:r w:rsidR="0032200D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Chiang Mai/Delhi</w:t>
      </w:r>
      <w:r w:rsidR="000E0B5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144F152" w14:textId="441F9960" w:rsidR="00FB392A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1D367010" w14:textId="77777777" w:rsidR="00F7288E" w:rsidRPr="00CE32AD" w:rsidRDefault="00F7288E" w:rsidP="008C1E1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39B9FA0C" w14:textId="5E9EDC1D" w:rsidR="008C1E11" w:rsidRPr="00CE32AD" w:rsidRDefault="00396523" w:rsidP="008C1E1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  <w:r w:rsidRPr="00CE32AD">
        <w:rPr>
          <w:b/>
          <w:color w:val="000000" w:themeColor="text1"/>
          <w:szCs w:val="18"/>
          <w:u w:val="single"/>
          <w:lang w:val="pt-BR"/>
        </w:rPr>
        <w:t>Í</w:t>
      </w:r>
      <w:r w:rsidR="008C1E11" w:rsidRPr="00CE32AD">
        <w:rPr>
          <w:b/>
          <w:color w:val="000000" w:themeColor="text1"/>
          <w:szCs w:val="18"/>
          <w:u w:val="single"/>
          <w:lang w:val="pt-BR"/>
        </w:rPr>
        <w:t xml:space="preserve">NDIA: </w:t>
      </w:r>
    </w:p>
    <w:p w14:paraId="5ECA0792" w14:textId="19A4DBD5" w:rsidR="00601FEC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9 </w:t>
      </w:r>
      <w:bookmarkStart w:id="3" w:name="_Hlk24443793"/>
      <w:r w:rsidR="00601FEC" w:rsidRPr="00CE32AD">
        <w:rPr>
          <w:rFonts w:eastAsia="Times New Roman"/>
          <w:color w:val="000000" w:themeColor="text1"/>
          <w:szCs w:val="18"/>
          <w:lang w:val="pt-BR"/>
        </w:rPr>
        <w:t xml:space="preserve">noites </w:t>
      </w:r>
      <w:r w:rsidR="000E6F7F" w:rsidRPr="005A5743">
        <w:rPr>
          <w:rFonts w:eastAsia="Times New Roman"/>
          <w:color w:val="000000" w:themeColor="text1"/>
          <w:szCs w:val="18"/>
          <w:lang w:val="pt-BR"/>
        </w:rPr>
        <w:t xml:space="preserve">com </w:t>
      </w:r>
      <w:r w:rsidR="00601FEC" w:rsidRPr="005A5743">
        <w:rPr>
          <w:rFonts w:eastAsia="Times New Roman"/>
          <w:color w:val="000000" w:themeColor="text1"/>
          <w:szCs w:val="18"/>
          <w:lang w:val="pt-BR"/>
        </w:rPr>
        <w:t xml:space="preserve">pensão completa em hotéis </w:t>
      </w:r>
      <w:r w:rsidR="002A6C36" w:rsidRPr="005A5743">
        <w:rPr>
          <w:rFonts w:eastAsia="Times New Roman"/>
          <w:color w:val="000000" w:themeColor="text1"/>
          <w:szCs w:val="18"/>
          <w:lang w:val="pt-BR"/>
        </w:rPr>
        <w:t xml:space="preserve">ou </w:t>
      </w:r>
      <w:r w:rsidR="00601FEC" w:rsidRPr="005A5743">
        <w:rPr>
          <w:rFonts w:eastAsia="Times New Roman"/>
          <w:color w:val="000000" w:themeColor="text1"/>
          <w:szCs w:val="18"/>
          <w:lang w:val="pt-BR"/>
        </w:rPr>
        <w:t>restaurantes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 xml:space="preserve"> locais desde o café da manhã do 2º dia até o café da manhã do 10º dia.</w:t>
      </w:r>
    </w:p>
    <w:p w14:paraId="4085A683" w14:textId="740A2A0F" w:rsidR="00E37278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Assistência em espanhol na chegada ao aeroporto de Delhi.</w:t>
      </w:r>
    </w:p>
    <w:p w14:paraId="6251D078" w14:textId="44FC74B0" w:rsidR="00E37278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E37278" w:rsidRPr="00CE32AD">
        <w:rPr>
          <w:rFonts w:eastAsia="Times New Roman"/>
          <w:color w:val="000000" w:themeColor="text1"/>
          <w:szCs w:val="18"/>
          <w:lang w:val="pt-BR"/>
        </w:rPr>
        <w:t xml:space="preserve">Traslados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 xml:space="preserve">e visitas de acordo com o programa em veículo com </w:t>
      </w:r>
      <w:r w:rsidR="001003A6" w:rsidRPr="00CE32AD">
        <w:rPr>
          <w:rFonts w:eastAsia="Times New Roman"/>
          <w:color w:val="000000" w:themeColor="text1"/>
          <w:szCs w:val="18"/>
          <w:lang w:val="pt-BR"/>
        </w:rPr>
        <w:t>ar-condicionado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.</w:t>
      </w:r>
    </w:p>
    <w:bookmarkEnd w:id="3"/>
    <w:p w14:paraId="77B78679" w14:textId="24156BDD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>Gu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i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a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acompanhante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em espanhol de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Delhi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a Agra, gui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as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locais em espanhol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em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Orchha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,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Khajuraho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e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Varanasi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>.</w:t>
      </w:r>
    </w:p>
    <w:p w14:paraId="56AECBF6" w14:textId="64D7D4A6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Cerimônia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Aarti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no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templo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Birla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Jaipur.</w:t>
      </w:r>
    </w:p>
    <w:p w14:paraId="0AD38DE3" w14:textId="4705DC91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Subida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em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elefante o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u em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jeep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do estacionamento até a entrada ao Fo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rte </w:t>
      </w:r>
      <w:r w:rsidR="00D01C21" w:rsidRPr="00CE32AD">
        <w:rPr>
          <w:rFonts w:eastAsia="Times New Roman"/>
          <w:color w:val="000000" w:themeColor="text1"/>
          <w:szCs w:val="18"/>
          <w:lang w:val="pt-BR"/>
        </w:rPr>
        <w:t>Amber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>.</w:t>
      </w:r>
    </w:p>
    <w:p w14:paraId="70F6F80E" w14:textId="46EB6E9B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Ônibus elétrico do estacionamento até a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entrada de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Fatehpur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Sikri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e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no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Taj Mahal.</w:t>
      </w:r>
    </w:p>
    <w:p w14:paraId="4D9732F0" w14:textId="50FF1888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>Pas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s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>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i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>o 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996A88" w:rsidRPr="00CE32AD">
        <w:rPr>
          <w:rFonts w:eastAsia="Times New Roman"/>
          <w:color w:val="000000" w:themeColor="text1"/>
          <w:szCs w:val="18"/>
          <w:lang w:val="pt-BR"/>
        </w:rPr>
        <w:t>riquixá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Varanasi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e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Delhi,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e</w:t>
      </w:r>
      <w:r w:rsidR="00AD5858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passeio de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barco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pelo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Ganges 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Varanasi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>.</w:t>
      </w:r>
    </w:p>
    <w:p w14:paraId="3C89F2C9" w14:textId="655D0CA5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>Excurs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ão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a Sarnath.</w:t>
      </w:r>
    </w:p>
    <w:p w14:paraId="1333DB72" w14:textId="3DBAFDB8" w:rsidR="00B22660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Bilhete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de tre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de Agra-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Jhansi</w:t>
      </w:r>
      <w:proofErr w:type="spellEnd"/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clas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s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e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turística em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 xml:space="preserve">vagão com </w:t>
      </w:r>
      <w:r w:rsidR="001003A6" w:rsidRPr="00CE32AD">
        <w:rPr>
          <w:rFonts w:eastAsia="Times New Roman"/>
          <w:color w:val="000000" w:themeColor="text1"/>
          <w:szCs w:val="18"/>
          <w:lang w:val="pt-BR"/>
        </w:rPr>
        <w:t>ar-condicionado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.</w:t>
      </w:r>
    </w:p>
    <w:p w14:paraId="47765066" w14:textId="0E50D5EF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Voos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 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Khajuraho</w:t>
      </w:r>
      <w:proofErr w:type="spellEnd"/>
      <w:r w:rsidR="00E37278" w:rsidRPr="00CE32AD">
        <w:rPr>
          <w:rFonts w:eastAsia="Times New Roman"/>
          <w:color w:val="000000" w:themeColor="text1"/>
          <w:szCs w:val="18"/>
          <w:lang w:val="pt-BR"/>
        </w:rPr>
        <w:t>/</w:t>
      </w:r>
      <w:proofErr w:type="spellStart"/>
      <w:r w:rsidR="008C1E11" w:rsidRPr="00CE32AD">
        <w:rPr>
          <w:rFonts w:eastAsia="Times New Roman"/>
          <w:color w:val="000000" w:themeColor="text1"/>
          <w:szCs w:val="18"/>
          <w:lang w:val="pt-BR"/>
        </w:rPr>
        <w:t>Varanasi</w:t>
      </w:r>
      <w:proofErr w:type="spellEnd"/>
      <w:r w:rsidR="00E37278" w:rsidRPr="00CE32AD">
        <w:rPr>
          <w:rFonts w:eastAsia="Times New Roman"/>
          <w:color w:val="000000" w:themeColor="text1"/>
          <w:szCs w:val="18"/>
          <w:lang w:val="pt-BR"/>
        </w:rPr>
        <w:t>/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>Delhi</w:t>
      </w:r>
      <w:r w:rsidR="000E0B50">
        <w:rPr>
          <w:rFonts w:eastAsia="Times New Roman"/>
          <w:color w:val="000000" w:themeColor="text1"/>
          <w:szCs w:val="18"/>
          <w:lang w:val="pt-BR"/>
        </w:rPr>
        <w:t>.</w:t>
      </w:r>
    </w:p>
    <w:p w14:paraId="60CE896E" w14:textId="3E026892" w:rsidR="00601FEC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601FEC" w:rsidRPr="00CE32AD">
        <w:rPr>
          <w:color w:val="000000" w:themeColor="text1"/>
          <w:szCs w:val="18"/>
          <w:lang w:val="pt-BR"/>
        </w:rPr>
        <w:t>Ingressos aos monumentos mencionados no roteiro.</w:t>
      </w:r>
    </w:p>
    <w:p w14:paraId="443D85D3" w14:textId="7D727038" w:rsidR="008C1E11" w:rsidRPr="00CE32AD" w:rsidRDefault="0039100B" w:rsidP="0039100B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CE32AD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FB392A" w:rsidRPr="00CE32AD">
        <w:rPr>
          <w:rFonts w:eastAsia="Times New Roman"/>
          <w:color w:val="000000" w:themeColor="text1"/>
          <w:szCs w:val="18"/>
          <w:lang w:val="pt-BR"/>
        </w:rPr>
        <w:t>Todos os impo</w:t>
      </w:r>
      <w:r w:rsidR="008C1E11" w:rsidRPr="00CE32AD">
        <w:rPr>
          <w:rFonts w:eastAsia="Times New Roman"/>
          <w:color w:val="000000" w:themeColor="text1"/>
          <w:szCs w:val="18"/>
          <w:lang w:val="pt-BR"/>
        </w:rPr>
        <w:t xml:space="preserve">stos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governamentais aplicados até a data</w:t>
      </w:r>
      <w:r w:rsidR="004A3A29" w:rsidRPr="00CE32AD">
        <w:rPr>
          <w:rFonts w:eastAsia="Times New Roman"/>
          <w:color w:val="000000" w:themeColor="text1"/>
          <w:szCs w:val="18"/>
          <w:lang w:val="pt-BR"/>
        </w:rPr>
        <w:t xml:space="preserve"> (suje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i</w:t>
      </w:r>
      <w:r w:rsidR="004A3A29" w:rsidRPr="00CE32AD">
        <w:rPr>
          <w:rFonts w:eastAsia="Times New Roman"/>
          <w:color w:val="000000" w:themeColor="text1"/>
          <w:szCs w:val="18"/>
          <w:lang w:val="pt-BR"/>
        </w:rPr>
        <w:t xml:space="preserve">to a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modificações sem aviso prévio</w:t>
      </w:r>
      <w:r w:rsidR="004A3A29" w:rsidRPr="00CE32AD">
        <w:rPr>
          <w:rFonts w:eastAsia="Times New Roman"/>
          <w:color w:val="000000" w:themeColor="text1"/>
          <w:szCs w:val="18"/>
          <w:lang w:val="pt-BR"/>
        </w:rPr>
        <w:t>).</w:t>
      </w:r>
    </w:p>
    <w:p w14:paraId="1DF7A604" w14:textId="2A48039D" w:rsidR="00FB392A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2 garrafas de água mineral diariamente por pessoa no carro/ônibus.</w:t>
      </w:r>
    </w:p>
    <w:p w14:paraId="1CEA85FF" w14:textId="27BF6DD6" w:rsidR="00FB392A" w:rsidRPr="00CE32AD" w:rsidRDefault="0039100B" w:rsidP="003910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1323CE12" w14:textId="77777777" w:rsidR="00F74932" w:rsidRPr="00CE32AD" w:rsidRDefault="00F74932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A532CC" w14:textId="77777777" w:rsidR="00547C6B" w:rsidRDefault="00547C6B" w:rsidP="00547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A6ED57" w14:textId="77777777" w:rsidR="005229D5" w:rsidRDefault="005229D5" w:rsidP="00547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7BEED65" w14:textId="77777777" w:rsidR="005229D5" w:rsidRDefault="005229D5" w:rsidP="00547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A1602BF" w14:textId="77777777" w:rsidR="005229D5" w:rsidRDefault="005229D5" w:rsidP="00547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47E26E" w14:textId="77777777" w:rsidR="005229D5" w:rsidRDefault="005229D5" w:rsidP="00547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872577" w14:textId="77777777" w:rsidR="00FB392A" w:rsidRPr="007E7885" w:rsidRDefault="00FB392A" w:rsidP="001202E6">
      <w:pPr>
        <w:pStyle w:val="Ttulo"/>
        <w:rPr>
          <w:lang w:val="pt-BR"/>
        </w:rPr>
      </w:pPr>
      <w:bookmarkStart w:id="4" w:name="_Hlk24446249"/>
      <w:bookmarkStart w:id="5" w:name="_Hlk24445983"/>
      <w:r w:rsidRPr="007E7885">
        <w:rPr>
          <w:lang w:val="pt-BR"/>
        </w:rPr>
        <w:t>O preço não inclui:</w:t>
      </w:r>
    </w:p>
    <w:p w14:paraId="4B06BF76" w14:textId="283C6ACF" w:rsidR="00E37278" w:rsidRPr="00CE32AD" w:rsidRDefault="00E37278" w:rsidP="00E37278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FB392A" w:rsidRPr="00CE32AD">
        <w:rPr>
          <w:color w:val="000000" w:themeColor="text1"/>
          <w:szCs w:val="18"/>
          <w:lang w:val="pt-BR"/>
        </w:rPr>
        <w:t>Vistos.</w:t>
      </w:r>
    </w:p>
    <w:p w14:paraId="0CE8F791" w14:textId="6A52276B" w:rsidR="00D35E6C" w:rsidRPr="00CE32AD" w:rsidRDefault="00E37278" w:rsidP="00E37278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FB392A" w:rsidRPr="00CE32AD">
        <w:rPr>
          <w:color w:val="000000" w:themeColor="text1"/>
          <w:szCs w:val="18"/>
          <w:lang w:val="pt-BR"/>
        </w:rPr>
        <w:t>Jantar de gala de Natal e Ano novo.</w:t>
      </w:r>
      <w:r w:rsidRPr="00CE32AD">
        <w:rPr>
          <w:color w:val="000000" w:themeColor="text1"/>
          <w:szCs w:val="18"/>
          <w:lang w:val="pt-BR"/>
        </w:rPr>
        <w:br/>
        <w:t xml:space="preserve">- </w:t>
      </w:r>
      <w:r w:rsidR="00FB392A" w:rsidRPr="00CE32AD">
        <w:rPr>
          <w:color w:val="000000" w:themeColor="text1"/>
          <w:szCs w:val="18"/>
          <w:lang w:val="pt-BR"/>
        </w:rPr>
        <w:t>Despesas pessoais como</w:t>
      </w:r>
      <w:r w:rsidR="00810BE1" w:rsidRPr="00CE32AD">
        <w:rPr>
          <w:color w:val="000000" w:themeColor="text1"/>
          <w:szCs w:val="18"/>
          <w:lang w:val="pt-BR"/>
        </w:rPr>
        <w:t xml:space="preserve"> </w:t>
      </w:r>
      <w:proofErr w:type="spellStart"/>
      <w:r w:rsidR="00810BE1" w:rsidRPr="00CE32AD">
        <w:rPr>
          <w:color w:val="000000" w:themeColor="text1"/>
          <w:szCs w:val="18"/>
          <w:lang w:val="pt-BR"/>
        </w:rPr>
        <w:t>lavandería</w:t>
      </w:r>
      <w:proofErr w:type="spellEnd"/>
      <w:r w:rsidR="00810BE1" w:rsidRPr="00CE32AD">
        <w:rPr>
          <w:color w:val="000000" w:themeColor="text1"/>
          <w:szCs w:val="18"/>
          <w:lang w:val="pt-BR"/>
        </w:rPr>
        <w:t xml:space="preserve">, </w:t>
      </w:r>
      <w:r w:rsidR="00FB392A" w:rsidRPr="00CE32AD">
        <w:rPr>
          <w:color w:val="000000" w:themeColor="text1"/>
          <w:szCs w:val="18"/>
          <w:lang w:val="pt-BR"/>
        </w:rPr>
        <w:t xml:space="preserve">ligações </w:t>
      </w:r>
      <w:proofErr w:type="gramStart"/>
      <w:r w:rsidR="00FB392A" w:rsidRPr="00CE32AD">
        <w:rPr>
          <w:color w:val="000000" w:themeColor="text1"/>
          <w:szCs w:val="18"/>
          <w:lang w:val="pt-BR"/>
        </w:rPr>
        <w:t>telefônicas,</w:t>
      </w:r>
      <w:r w:rsidR="00810BE1" w:rsidRPr="00CE32AD">
        <w:rPr>
          <w:color w:val="000000" w:themeColor="text1"/>
          <w:szCs w:val="18"/>
          <w:lang w:val="pt-BR"/>
        </w:rPr>
        <w:t xml:space="preserve"> etc.</w:t>
      </w:r>
      <w:proofErr w:type="gramEnd"/>
      <w:r w:rsidR="00810BE1" w:rsidRPr="00CE32AD">
        <w:rPr>
          <w:color w:val="000000" w:themeColor="text1"/>
          <w:szCs w:val="18"/>
          <w:lang w:val="pt-BR"/>
        </w:rPr>
        <w:br/>
      </w:r>
      <w:bookmarkStart w:id="6" w:name="_Hlk24445583"/>
      <w:r w:rsidR="00810BE1" w:rsidRPr="00CE32AD">
        <w:rPr>
          <w:color w:val="000000" w:themeColor="text1"/>
          <w:szCs w:val="18"/>
          <w:lang w:val="pt-BR"/>
        </w:rPr>
        <w:t xml:space="preserve">- </w:t>
      </w:r>
      <w:r w:rsidR="00FB392A" w:rsidRPr="00CE32AD">
        <w:rPr>
          <w:color w:val="000000" w:themeColor="text1"/>
          <w:szCs w:val="18"/>
          <w:lang w:val="pt-BR"/>
        </w:rPr>
        <w:t>Bebidas nos hotéis e restaurantes, incluso durante as refeições.</w:t>
      </w:r>
      <w:r w:rsidR="00810BE1" w:rsidRPr="00CE32AD">
        <w:rPr>
          <w:color w:val="000000" w:themeColor="text1"/>
          <w:szCs w:val="18"/>
          <w:lang w:val="pt-BR"/>
        </w:rPr>
        <w:br/>
      </w:r>
      <w:bookmarkEnd w:id="6"/>
      <w:r w:rsidRPr="00CE32AD">
        <w:rPr>
          <w:color w:val="000000" w:themeColor="text1"/>
          <w:szCs w:val="18"/>
          <w:lang w:val="pt-BR"/>
        </w:rPr>
        <w:t xml:space="preserve">- </w:t>
      </w:r>
      <w:r w:rsidR="00FB392A" w:rsidRPr="00CE32AD">
        <w:rPr>
          <w:color w:val="000000" w:themeColor="text1"/>
          <w:szCs w:val="18"/>
          <w:lang w:val="pt-BR"/>
        </w:rPr>
        <w:t>Gorjetas para motoristas e guias.</w:t>
      </w:r>
    </w:p>
    <w:bookmarkEnd w:id="4"/>
    <w:p w14:paraId="22DD8042" w14:textId="77777777" w:rsidR="00F50DFA" w:rsidRPr="008446C9" w:rsidRDefault="00F50DFA" w:rsidP="00F50DFA">
      <w:pPr>
        <w:pStyle w:val="Sinespaciado"/>
        <w:rPr>
          <w:color w:val="000000" w:themeColor="text1"/>
          <w:szCs w:val="18"/>
          <w:lang w:val="pt-BR"/>
        </w:rPr>
      </w:pPr>
      <w:r w:rsidRPr="006867E9">
        <w:rPr>
          <w:color w:val="000000" w:themeColor="text1"/>
          <w:szCs w:val="18"/>
          <w:lang w:val="pt-BR"/>
        </w:rPr>
        <w:t xml:space="preserve">- </w:t>
      </w:r>
      <w:proofErr w:type="spellStart"/>
      <w:r w:rsidRPr="006867E9">
        <w:rPr>
          <w:color w:val="000000" w:themeColor="text1"/>
          <w:szCs w:val="18"/>
          <w:lang w:val="pt-BR"/>
        </w:rPr>
        <w:t>Baggageiros</w:t>
      </w:r>
      <w:proofErr w:type="spellEnd"/>
      <w:r w:rsidRPr="006867E9">
        <w:rPr>
          <w:color w:val="000000" w:themeColor="text1"/>
          <w:szCs w:val="18"/>
          <w:lang w:val="pt-BR"/>
        </w:rPr>
        <w:t>.</w:t>
      </w:r>
    </w:p>
    <w:p w14:paraId="5CEBFEBD" w14:textId="15BCA631" w:rsidR="00E37278" w:rsidRPr="00CE32AD" w:rsidRDefault="00810BE1" w:rsidP="00FB39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Bilhetes de câmera/vídeo nos monumentos.</w:t>
      </w:r>
      <w:r w:rsidR="00E37278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FB392A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bookmarkEnd w:id="5"/>
    <w:p w14:paraId="08D3A0EB" w14:textId="77777777" w:rsidR="00B96E1D" w:rsidRDefault="00B96E1D" w:rsidP="00B96E1D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4986F93" w14:textId="77777777" w:rsidR="001B5151" w:rsidRDefault="001B5151" w:rsidP="00ED4E91">
      <w:pPr>
        <w:pStyle w:val="Sinespaciado"/>
        <w:rPr>
          <w:b/>
          <w:color w:val="000000" w:themeColor="text1"/>
          <w:szCs w:val="18"/>
          <w:lang w:val="pt-BR"/>
        </w:rPr>
      </w:pPr>
    </w:p>
    <w:p w14:paraId="1A2605E5" w14:textId="77777777" w:rsidR="00552B5D" w:rsidRDefault="00552B5D" w:rsidP="00ED4E91">
      <w:pPr>
        <w:pStyle w:val="Sinespaciado"/>
        <w:rPr>
          <w:b/>
          <w:color w:val="000000" w:themeColor="text1"/>
          <w:szCs w:val="18"/>
          <w:lang w:val="pt-BR"/>
        </w:rPr>
      </w:pPr>
    </w:p>
    <w:p w14:paraId="678E5C2C" w14:textId="77777777" w:rsidR="0019484A" w:rsidRPr="00CE32AD" w:rsidRDefault="0019484A" w:rsidP="00ED4E91">
      <w:pPr>
        <w:pStyle w:val="Sinespaciado"/>
        <w:rPr>
          <w:b/>
          <w:color w:val="000000" w:themeColor="text1"/>
          <w:szCs w:val="18"/>
          <w:lang w:val="pt-BR"/>
        </w:rPr>
      </w:pPr>
    </w:p>
    <w:p w14:paraId="46FD4F37" w14:textId="071D6BC0" w:rsidR="00511363" w:rsidRPr="00B96E1D" w:rsidRDefault="00FB392A" w:rsidP="001202E6">
      <w:pPr>
        <w:pStyle w:val="Ttulo"/>
        <w:rPr>
          <w:lang w:val="pt-BR"/>
        </w:rPr>
      </w:pPr>
      <w:r w:rsidRPr="00B96E1D">
        <w:rPr>
          <w:lang w:val="pt-BR"/>
        </w:rPr>
        <w:t>Hotéis previstos (ou similares):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977"/>
        <w:gridCol w:w="4536"/>
      </w:tblGrid>
      <w:tr w:rsidR="009029F2" w:rsidRPr="00BC5D11" w14:paraId="3E02A406" w14:textId="77777777" w:rsidTr="008F39FD">
        <w:trPr>
          <w:trHeight w:val="170"/>
        </w:trPr>
        <w:tc>
          <w:tcPr>
            <w:tcW w:w="1951" w:type="dxa"/>
            <w:noWrap/>
            <w:vAlign w:val="center"/>
            <w:hideMark/>
          </w:tcPr>
          <w:p w14:paraId="7ED4D1A2" w14:textId="6F8D51D4" w:rsidR="008A5191" w:rsidRPr="00BC5D11" w:rsidRDefault="00FB392A" w:rsidP="00547C6B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C5D11">
              <w:rPr>
                <w:b/>
                <w:bCs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977" w:type="dxa"/>
            <w:vAlign w:val="center"/>
          </w:tcPr>
          <w:p w14:paraId="457B4031" w14:textId="1B891825" w:rsidR="008A5191" w:rsidRPr="00BC5D11" w:rsidRDefault="005E27A9" w:rsidP="00547C6B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C5D11">
              <w:rPr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BC5D11">
              <w:rPr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FB392A" w:rsidRPr="00BC5D11">
              <w:rPr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BC5D11">
              <w:rPr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4536" w:type="dxa"/>
            <w:vAlign w:val="center"/>
            <w:hideMark/>
          </w:tcPr>
          <w:p w14:paraId="245A79E2" w14:textId="75700D18" w:rsidR="008A5191" w:rsidRPr="00BC5D11" w:rsidRDefault="005E27A9" w:rsidP="00547C6B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BC5D11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BC5D11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Prime</w:t>
            </w:r>
            <w:r w:rsidR="00FB392A" w:rsidRPr="00BC5D11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BC5D11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BC5D11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Sup.</w:t>
            </w:r>
          </w:p>
        </w:tc>
      </w:tr>
      <w:tr w:rsidR="00CE336E" w:rsidRPr="00BC5D11" w14:paraId="6DF4599D" w14:textId="77777777" w:rsidTr="00E11C91">
        <w:trPr>
          <w:trHeight w:val="170"/>
        </w:trPr>
        <w:tc>
          <w:tcPr>
            <w:tcW w:w="1951" w:type="dxa"/>
            <w:noWrap/>
            <w:vAlign w:val="center"/>
          </w:tcPr>
          <w:p w14:paraId="065B5A9E" w14:textId="77777777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r w:rsidRPr="00BC5D11">
              <w:rPr>
                <w:b/>
                <w:color w:val="000000" w:themeColor="text1"/>
                <w:szCs w:val="18"/>
              </w:rPr>
              <w:t>Bangkok</w:t>
            </w:r>
          </w:p>
        </w:tc>
        <w:tc>
          <w:tcPr>
            <w:tcW w:w="2977" w:type="dxa"/>
          </w:tcPr>
          <w:p w14:paraId="79B00A1B" w14:textId="3A3AF542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r w:rsidRPr="00BC5D11">
              <w:rPr>
                <w:color w:val="000000" w:themeColor="text1"/>
                <w:szCs w:val="18"/>
              </w:rPr>
              <w:t xml:space="preserve">Holiday Inn </w:t>
            </w:r>
            <w:proofErr w:type="spellStart"/>
            <w:r w:rsidRPr="00BC5D11">
              <w:rPr>
                <w:color w:val="000000" w:themeColor="text1"/>
                <w:szCs w:val="18"/>
              </w:rPr>
              <w:t>Silom</w:t>
            </w:r>
            <w:proofErr w:type="spellEnd"/>
            <w:r w:rsidRPr="00BC5D11">
              <w:rPr>
                <w:color w:val="000000" w:themeColor="text1"/>
                <w:szCs w:val="18"/>
              </w:rPr>
              <w:t xml:space="preserve"> 4*</w:t>
            </w:r>
          </w:p>
        </w:tc>
        <w:tc>
          <w:tcPr>
            <w:tcW w:w="4536" w:type="dxa"/>
          </w:tcPr>
          <w:p w14:paraId="71809C2D" w14:textId="5D5781B5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  <w:lang w:val="en-US"/>
              </w:rPr>
            </w:pPr>
            <w:r w:rsidRPr="00BC5D11">
              <w:rPr>
                <w:color w:val="000000" w:themeColor="text1"/>
                <w:szCs w:val="18"/>
              </w:rPr>
              <w:t>Pullman G 5*</w:t>
            </w:r>
          </w:p>
        </w:tc>
      </w:tr>
      <w:tr w:rsidR="00CE336E" w:rsidRPr="00BC5D11" w14:paraId="23729F83" w14:textId="77777777" w:rsidTr="008F39FD">
        <w:trPr>
          <w:trHeight w:val="170"/>
        </w:trPr>
        <w:tc>
          <w:tcPr>
            <w:tcW w:w="1951" w:type="dxa"/>
            <w:noWrap/>
            <w:vAlign w:val="center"/>
          </w:tcPr>
          <w:p w14:paraId="521ED232" w14:textId="77777777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proofErr w:type="spellStart"/>
            <w:r w:rsidRPr="00BC5D11">
              <w:rPr>
                <w:b/>
                <w:color w:val="000000" w:themeColor="text1"/>
                <w:szCs w:val="18"/>
              </w:rPr>
              <w:t>Phitsanulok</w:t>
            </w:r>
            <w:proofErr w:type="spellEnd"/>
          </w:p>
        </w:tc>
        <w:tc>
          <w:tcPr>
            <w:tcW w:w="2977" w:type="dxa"/>
            <w:vAlign w:val="center"/>
          </w:tcPr>
          <w:p w14:paraId="0372B33E" w14:textId="0D11710F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proofErr w:type="spellStart"/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>Topland</w:t>
            </w:r>
            <w:proofErr w:type="spellEnd"/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 xml:space="preserve"> 4* (Hab. </w:t>
            </w:r>
            <w:proofErr w:type="spellStart"/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>Sup</w:t>
            </w:r>
            <w:proofErr w:type="spellEnd"/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>)</w:t>
            </w:r>
          </w:p>
        </w:tc>
        <w:tc>
          <w:tcPr>
            <w:tcW w:w="4536" w:type="dxa"/>
            <w:vAlign w:val="center"/>
          </w:tcPr>
          <w:p w14:paraId="6252F44A" w14:textId="187E11B9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  <w:lang w:val="en-US"/>
              </w:rPr>
            </w:pPr>
            <w:proofErr w:type="spellStart"/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>Topland</w:t>
            </w:r>
            <w:proofErr w:type="spellEnd"/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 xml:space="preserve"> 4* (Hab. Deluxe)</w:t>
            </w:r>
          </w:p>
        </w:tc>
      </w:tr>
      <w:tr w:rsidR="00CE336E" w:rsidRPr="00BC5D11" w14:paraId="30D22DBE" w14:textId="77777777" w:rsidTr="008F39FD">
        <w:trPr>
          <w:trHeight w:val="170"/>
        </w:trPr>
        <w:tc>
          <w:tcPr>
            <w:tcW w:w="1951" w:type="dxa"/>
            <w:noWrap/>
            <w:vAlign w:val="center"/>
          </w:tcPr>
          <w:p w14:paraId="7F5E3C41" w14:textId="77777777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r w:rsidRPr="00BC5D11">
              <w:rPr>
                <w:b/>
                <w:color w:val="000000" w:themeColor="text1"/>
                <w:szCs w:val="18"/>
              </w:rPr>
              <w:t>Chiang Rai</w:t>
            </w:r>
          </w:p>
        </w:tc>
        <w:tc>
          <w:tcPr>
            <w:tcW w:w="2977" w:type="dxa"/>
            <w:vAlign w:val="center"/>
          </w:tcPr>
          <w:p w14:paraId="5D3A7762" w14:textId="7885BC4A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>The Heritage 4*</w:t>
            </w:r>
          </w:p>
        </w:tc>
        <w:tc>
          <w:tcPr>
            <w:tcW w:w="4536" w:type="dxa"/>
            <w:vAlign w:val="center"/>
          </w:tcPr>
          <w:p w14:paraId="2702C87D" w14:textId="27BF0C77" w:rsidR="00CE336E" w:rsidRPr="00BC5D11" w:rsidRDefault="00CE336E" w:rsidP="00CE336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  <w:lang w:val="en-US"/>
              </w:rPr>
            </w:pPr>
            <w:r w:rsidRPr="00BC5D11">
              <w:rPr>
                <w:rFonts w:eastAsia="Times New Roman"/>
                <w:color w:val="000000" w:themeColor="text1"/>
                <w:szCs w:val="18"/>
                <w:lang w:eastAsia="es-ES"/>
              </w:rPr>
              <w:t>Imperial River House 5*</w:t>
            </w:r>
          </w:p>
        </w:tc>
      </w:tr>
      <w:tr w:rsidR="007C05EE" w:rsidRPr="00BC5D11" w14:paraId="7E8EEA90" w14:textId="77777777" w:rsidTr="00E11C91">
        <w:trPr>
          <w:trHeight w:val="170"/>
        </w:trPr>
        <w:tc>
          <w:tcPr>
            <w:tcW w:w="1951" w:type="dxa"/>
            <w:noWrap/>
            <w:vAlign w:val="center"/>
          </w:tcPr>
          <w:p w14:paraId="0A318CB2" w14:textId="77777777" w:rsidR="007C05EE" w:rsidRPr="00BC5D11" w:rsidRDefault="007C05EE" w:rsidP="007C05E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r w:rsidRPr="00BC5D11">
              <w:rPr>
                <w:b/>
                <w:color w:val="000000" w:themeColor="text1"/>
                <w:szCs w:val="18"/>
              </w:rPr>
              <w:t>Chiang Mai</w:t>
            </w:r>
          </w:p>
        </w:tc>
        <w:tc>
          <w:tcPr>
            <w:tcW w:w="2977" w:type="dxa"/>
          </w:tcPr>
          <w:p w14:paraId="29EF44C2" w14:textId="66CF1FDB" w:rsidR="007C05EE" w:rsidRPr="005A5743" w:rsidRDefault="007C05EE" w:rsidP="007C05E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</w:rPr>
            </w:pPr>
            <w:r w:rsidRPr="005A5743">
              <w:rPr>
                <w:color w:val="000000" w:themeColor="text1"/>
                <w:szCs w:val="18"/>
                <w:lang w:val="en-US"/>
              </w:rPr>
              <w:t>The Empress 4*</w:t>
            </w:r>
          </w:p>
        </w:tc>
        <w:tc>
          <w:tcPr>
            <w:tcW w:w="4536" w:type="dxa"/>
          </w:tcPr>
          <w:p w14:paraId="5B2D93E0" w14:textId="08F5E9EF" w:rsidR="007C05EE" w:rsidRPr="005A5743" w:rsidRDefault="007C05EE" w:rsidP="007C05EE">
            <w:pPr>
              <w:pStyle w:val="Sinespaciado"/>
              <w:jc w:val="center"/>
              <w:rPr>
                <w:b/>
                <w:bCs/>
                <w:color w:val="000000" w:themeColor="text1"/>
                <w:szCs w:val="18"/>
                <w:lang w:val="en-US"/>
              </w:rPr>
            </w:pPr>
            <w:r w:rsidRPr="005A5743">
              <w:rPr>
                <w:color w:val="000000" w:themeColor="text1"/>
                <w:szCs w:val="18"/>
                <w:lang w:val="en-US"/>
              </w:rPr>
              <w:t>The Empress Premier 4*</w:t>
            </w:r>
            <w:proofErr w:type="gramStart"/>
            <w:r w:rsidRPr="005A5743">
              <w:rPr>
                <w:color w:val="000000" w:themeColor="text1"/>
                <w:szCs w:val="18"/>
                <w:lang w:val="en-US"/>
              </w:rPr>
              <w:t>Sup  (</w:t>
            </w:r>
            <w:proofErr w:type="gramEnd"/>
            <w:r w:rsidRPr="005A5743">
              <w:rPr>
                <w:color w:val="000000" w:themeColor="text1"/>
                <w:szCs w:val="18"/>
                <w:lang w:val="en-US"/>
              </w:rPr>
              <w:t>Hab. Premier)</w:t>
            </w:r>
          </w:p>
        </w:tc>
      </w:tr>
      <w:tr w:rsidR="00CE336E" w:rsidRPr="00BC5D11" w14:paraId="4C59E36A" w14:textId="77777777" w:rsidTr="008F39FD">
        <w:trPr>
          <w:trHeight w:val="170"/>
        </w:trPr>
        <w:tc>
          <w:tcPr>
            <w:tcW w:w="1951" w:type="dxa"/>
            <w:noWrap/>
            <w:vAlign w:val="center"/>
            <w:hideMark/>
          </w:tcPr>
          <w:p w14:paraId="4BC98F9F" w14:textId="77777777" w:rsidR="00CE336E" w:rsidRPr="00BC5D11" w:rsidRDefault="00CE336E" w:rsidP="00CE336E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BC5D11">
              <w:rPr>
                <w:b/>
                <w:color w:val="000000" w:themeColor="text1"/>
                <w:szCs w:val="18"/>
                <w:lang w:val="en-US"/>
              </w:rPr>
              <w:t>Delhi</w:t>
            </w:r>
          </w:p>
        </w:tc>
        <w:tc>
          <w:tcPr>
            <w:tcW w:w="2977" w:type="dxa"/>
            <w:vAlign w:val="center"/>
          </w:tcPr>
          <w:p w14:paraId="0E97A39A" w14:textId="50C51371" w:rsidR="00CE336E" w:rsidRPr="005A5743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</w:pPr>
            <w:r w:rsidRPr="005A5743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IN"/>
              </w:rPr>
              <w:t>Park Plaza CBD Shadara 4*</w:t>
            </w:r>
          </w:p>
        </w:tc>
        <w:tc>
          <w:tcPr>
            <w:tcW w:w="4536" w:type="dxa"/>
            <w:vAlign w:val="center"/>
          </w:tcPr>
          <w:p w14:paraId="6A6C0071" w14:textId="7AA6CAA4" w:rsidR="00CE336E" w:rsidRPr="005A5743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</w:pPr>
            <w:r w:rsidRPr="005A5743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The Leela </w:t>
            </w:r>
            <w:proofErr w:type="spellStart"/>
            <w:r w:rsidRPr="005A5743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Ambience</w:t>
            </w:r>
            <w:proofErr w:type="spellEnd"/>
            <w:r w:rsidRPr="005A5743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 </w:t>
            </w:r>
            <w:proofErr w:type="spellStart"/>
            <w:r w:rsidRPr="005A5743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Convention</w:t>
            </w:r>
            <w:proofErr w:type="spellEnd"/>
            <w:r w:rsidRPr="005A5743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 5*</w:t>
            </w:r>
          </w:p>
        </w:tc>
      </w:tr>
      <w:tr w:rsidR="00CE336E" w:rsidRPr="00BC5D11" w14:paraId="2E5EDD77" w14:textId="77777777" w:rsidTr="008F39FD">
        <w:trPr>
          <w:trHeight w:val="170"/>
        </w:trPr>
        <w:tc>
          <w:tcPr>
            <w:tcW w:w="1951" w:type="dxa"/>
            <w:noWrap/>
            <w:vAlign w:val="center"/>
            <w:hideMark/>
          </w:tcPr>
          <w:p w14:paraId="2F7636B8" w14:textId="77777777" w:rsidR="00CE336E" w:rsidRPr="00BC5D11" w:rsidRDefault="00CE336E" w:rsidP="00CE336E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BC5D11">
              <w:rPr>
                <w:b/>
                <w:color w:val="000000" w:themeColor="text1"/>
                <w:szCs w:val="18"/>
                <w:lang w:val="en-US"/>
              </w:rPr>
              <w:t>Jaipur</w:t>
            </w:r>
          </w:p>
        </w:tc>
        <w:tc>
          <w:tcPr>
            <w:tcW w:w="2977" w:type="dxa"/>
            <w:vAlign w:val="center"/>
          </w:tcPr>
          <w:p w14:paraId="651E092F" w14:textId="2E1F14FE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US"/>
              </w:rPr>
            </w:pPr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IN"/>
              </w:rPr>
              <w:t>Ramada Jaipur 4*</w:t>
            </w:r>
          </w:p>
        </w:tc>
        <w:tc>
          <w:tcPr>
            <w:tcW w:w="4536" w:type="dxa"/>
            <w:vAlign w:val="center"/>
          </w:tcPr>
          <w:p w14:paraId="4C532FD5" w14:textId="1E856B13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US"/>
              </w:rPr>
            </w:pPr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IN"/>
              </w:rPr>
              <w:t>Radisson City Centre Jaipur 4* Sup</w:t>
            </w:r>
          </w:p>
        </w:tc>
      </w:tr>
      <w:tr w:rsidR="00CE336E" w:rsidRPr="00BC5D11" w14:paraId="57BC403F" w14:textId="77777777" w:rsidTr="008F39FD">
        <w:trPr>
          <w:trHeight w:val="170"/>
        </w:trPr>
        <w:tc>
          <w:tcPr>
            <w:tcW w:w="1951" w:type="dxa"/>
            <w:noWrap/>
            <w:vAlign w:val="center"/>
            <w:hideMark/>
          </w:tcPr>
          <w:p w14:paraId="0862E4F7" w14:textId="77777777" w:rsidR="00CE336E" w:rsidRPr="00BC5D11" w:rsidRDefault="00CE336E" w:rsidP="00CE336E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BC5D11">
              <w:rPr>
                <w:b/>
                <w:color w:val="000000" w:themeColor="text1"/>
                <w:szCs w:val="18"/>
                <w:lang w:val="en-US"/>
              </w:rPr>
              <w:t>Agra</w:t>
            </w:r>
          </w:p>
        </w:tc>
        <w:tc>
          <w:tcPr>
            <w:tcW w:w="2977" w:type="dxa"/>
            <w:vAlign w:val="center"/>
          </w:tcPr>
          <w:p w14:paraId="54F69D30" w14:textId="0A6038E1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</w:pPr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Grand Mercure (Hab. </w:t>
            </w:r>
            <w:proofErr w:type="spellStart"/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Std</w:t>
            </w:r>
            <w:proofErr w:type="spellEnd"/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) 5*</w:t>
            </w:r>
          </w:p>
        </w:tc>
        <w:tc>
          <w:tcPr>
            <w:tcW w:w="4536" w:type="dxa"/>
            <w:vAlign w:val="center"/>
          </w:tcPr>
          <w:p w14:paraId="13F922E4" w14:textId="567B5DDB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</w:pPr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Grand Mercure 5* (Hab. Vista Taj Mahal)</w:t>
            </w:r>
          </w:p>
        </w:tc>
      </w:tr>
      <w:tr w:rsidR="00CE336E" w:rsidRPr="00BC5D11" w14:paraId="3B01B55D" w14:textId="77777777" w:rsidTr="008F39FD">
        <w:trPr>
          <w:trHeight w:val="170"/>
        </w:trPr>
        <w:tc>
          <w:tcPr>
            <w:tcW w:w="1951" w:type="dxa"/>
            <w:noWrap/>
            <w:vAlign w:val="center"/>
            <w:hideMark/>
          </w:tcPr>
          <w:p w14:paraId="6BF98C4C" w14:textId="77777777" w:rsidR="00CE336E" w:rsidRPr="00BC5D11" w:rsidRDefault="00CE336E" w:rsidP="00CE336E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proofErr w:type="spellStart"/>
            <w:r w:rsidRPr="00BC5D11">
              <w:rPr>
                <w:b/>
                <w:color w:val="000000" w:themeColor="text1"/>
                <w:szCs w:val="18"/>
              </w:rPr>
              <w:t>Khajuraho</w:t>
            </w:r>
            <w:proofErr w:type="spellEnd"/>
          </w:p>
        </w:tc>
        <w:tc>
          <w:tcPr>
            <w:tcW w:w="2977" w:type="dxa"/>
            <w:vAlign w:val="center"/>
          </w:tcPr>
          <w:p w14:paraId="5F883086" w14:textId="23885177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</w:pPr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Clarks Khajuraho 4*</w:t>
            </w:r>
          </w:p>
        </w:tc>
        <w:tc>
          <w:tcPr>
            <w:tcW w:w="4536" w:type="dxa"/>
            <w:vAlign w:val="center"/>
          </w:tcPr>
          <w:p w14:paraId="06BA7AB2" w14:textId="7882D88F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</w:pPr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Radisson Jass 5*</w:t>
            </w:r>
          </w:p>
        </w:tc>
      </w:tr>
      <w:tr w:rsidR="00CE336E" w:rsidRPr="00BC5D11" w14:paraId="4EE766F4" w14:textId="77777777" w:rsidTr="008F39FD">
        <w:trPr>
          <w:trHeight w:val="170"/>
        </w:trPr>
        <w:tc>
          <w:tcPr>
            <w:tcW w:w="1951" w:type="dxa"/>
            <w:noWrap/>
            <w:vAlign w:val="center"/>
          </w:tcPr>
          <w:p w14:paraId="4B977B30" w14:textId="77777777" w:rsidR="00CE336E" w:rsidRPr="00BC5D11" w:rsidRDefault="00CE336E" w:rsidP="00CE336E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r w:rsidRPr="00BC5D11">
              <w:rPr>
                <w:b/>
                <w:color w:val="000000" w:themeColor="text1"/>
                <w:szCs w:val="18"/>
              </w:rPr>
              <w:t>Varanasi</w:t>
            </w:r>
          </w:p>
        </w:tc>
        <w:tc>
          <w:tcPr>
            <w:tcW w:w="2977" w:type="dxa"/>
            <w:vAlign w:val="center"/>
          </w:tcPr>
          <w:p w14:paraId="0D5DC871" w14:textId="704218C3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US"/>
              </w:rPr>
            </w:pPr>
            <w:proofErr w:type="spellStart"/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US"/>
              </w:rPr>
              <w:t>Rivatas</w:t>
            </w:r>
            <w:proofErr w:type="spellEnd"/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US"/>
              </w:rPr>
              <w:t xml:space="preserve"> 4*</w:t>
            </w:r>
          </w:p>
        </w:tc>
        <w:tc>
          <w:tcPr>
            <w:tcW w:w="4536" w:type="dxa"/>
            <w:vAlign w:val="center"/>
          </w:tcPr>
          <w:p w14:paraId="61DF4F05" w14:textId="125608C1" w:rsidR="00CE336E" w:rsidRPr="00BC5D11" w:rsidRDefault="00CE336E" w:rsidP="00CE336E">
            <w:pPr>
              <w:spacing w:after="0" w:line="240" w:lineRule="auto"/>
              <w:jc w:val="center"/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</w:pPr>
            <w:r w:rsidRPr="00BC5D11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Madin 5*</w:t>
            </w:r>
          </w:p>
        </w:tc>
      </w:tr>
    </w:tbl>
    <w:p w14:paraId="4C2F08B2" w14:textId="705EF621" w:rsidR="008A5191" w:rsidRPr="00CE32AD" w:rsidRDefault="0019484A" w:rsidP="0019484A">
      <w:pPr>
        <w:tabs>
          <w:tab w:val="left" w:pos="2780"/>
        </w:tabs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</w:p>
    <w:p w14:paraId="1BA33995" w14:textId="77777777" w:rsidR="0019484A" w:rsidRPr="00CE32AD" w:rsidRDefault="0019484A" w:rsidP="0019484A">
      <w:pPr>
        <w:tabs>
          <w:tab w:val="left" w:pos="2780"/>
        </w:tabs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7960D852" w14:textId="3896E4F3" w:rsidR="00810BE1" w:rsidRPr="001202E6" w:rsidRDefault="006A0F0B" w:rsidP="001202E6">
      <w:pPr>
        <w:pStyle w:val="Ttulo"/>
      </w:pPr>
      <w:r w:rsidRPr="001202E6">
        <w:t>Notas importantes</w:t>
      </w:r>
      <w:r w:rsidR="000823B3">
        <w:t>:</w:t>
      </w:r>
    </w:p>
    <w:p w14:paraId="43FDAD66" w14:textId="65AC8E16" w:rsidR="00601FEC" w:rsidRPr="00CE32AD" w:rsidRDefault="00E50916" w:rsidP="00E50916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601FEC" w:rsidRPr="00CE32AD">
        <w:rPr>
          <w:color w:val="000000" w:themeColor="text1"/>
          <w:szCs w:val="18"/>
          <w:lang w:val="pt-BR"/>
        </w:rPr>
        <w:t>É responsabilidade dos passageiros ter os vistos e passaportes em ordem antes da sua chegada em cada país.</w:t>
      </w:r>
    </w:p>
    <w:p w14:paraId="75F20D0D" w14:textId="27D3CFFD" w:rsidR="00601FEC" w:rsidRPr="00CE32AD" w:rsidRDefault="00E50916" w:rsidP="00E50916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601FEC" w:rsidRPr="00CE32AD">
        <w:rPr>
          <w:color w:val="000000" w:themeColor="text1"/>
          <w:szCs w:val="18"/>
          <w:lang w:val="pt-BR"/>
        </w:rPr>
        <w:t xml:space="preserve">É necessário visto e passaporte com validade mínima de 6 meses para entrar na Índia e para algumas nacionalidades também na Tailândia. </w:t>
      </w:r>
    </w:p>
    <w:p w14:paraId="7C1DCAE2" w14:textId="03DEE944" w:rsidR="00601FEC" w:rsidRPr="00CE32AD" w:rsidRDefault="00E50916" w:rsidP="00E50916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601FEC" w:rsidRPr="00CE32AD">
        <w:rPr>
          <w:color w:val="000000" w:themeColor="text1"/>
          <w:szCs w:val="18"/>
          <w:lang w:val="pt-BR"/>
        </w:rPr>
        <w:t>Habitações de categoria standard em todos os hotéis.</w:t>
      </w:r>
    </w:p>
    <w:p w14:paraId="15A2CD18" w14:textId="19A78CB4" w:rsidR="00601FEC" w:rsidRPr="00CE32AD" w:rsidRDefault="00E50916" w:rsidP="00E50916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bCs/>
          <w:color w:val="000000" w:themeColor="text1"/>
          <w:szCs w:val="18"/>
          <w:lang w:val="pt-BR"/>
        </w:rPr>
        <w:t xml:space="preserve">- </w:t>
      </w:r>
      <w:proofErr w:type="spellStart"/>
      <w:r w:rsidR="00601FEC" w:rsidRPr="00CE32AD">
        <w:rPr>
          <w:bCs/>
          <w:color w:val="000000" w:themeColor="text1"/>
          <w:szCs w:val="18"/>
          <w:lang w:val="pt-BR"/>
        </w:rPr>
        <w:t>Franquicia</w:t>
      </w:r>
      <w:proofErr w:type="spellEnd"/>
      <w:r w:rsidR="00601FEC" w:rsidRPr="00CE32AD">
        <w:rPr>
          <w:bCs/>
          <w:color w:val="000000" w:themeColor="text1"/>
          <w:szCs w:val="18"/>
          <w:lang w:val="pt-BR"/>
        </w:rPr>
        <w:t xml:space="preserve"> de equipagem em voos domésticos: </w:t>
      </w:r>
      <w:r w:rsidR="00601FEC" w:rsidRPr="00CE32AD">
        <w:rPr>
          <w:rFonts w:eastAsia="Times New Roman"/>
          <w:color w:val="000000" w:themeColor="text1"/>
          <w:szCs w:val="18"/>
          <w:lang w:val="pt-BR"/>
        </w:rPr>
        <w:t>15 kg de equipagem incluído e 7 kg de equipagem de mão.</w:t>
      </w:r>
    </w:p>
    <w:p w14:paraId="3DB81DA5" w14:textId="4BCD954E" w:rsidR="00601FEC" w:rsidRPr="00CE32AD" w:rsidRDefault="00E50916" w:rsidP="00E50916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bCs/>
          <w:color w:val="000000" w:themeColor="text1"/>
          <w:szCs w:val="18"/>
          <w:lang w:val="pt-BR"/>
        </w:rPr>
        <w:t xml:space="preserve">- </w:t>
      </w:r>
      <w:r w:rsidR="00601FEC" w:rsidRPr="00CE32AD">
        <w:rPr>
          <w:bCs/>
          <w:color w:val="000000" w:themeColor="text1"/>
          <w:szCs w:val="18"/>
          <w:lang w:val="pt-BR"/>
        </w:rPr>
        <w:t>Na estação das monções, o passeio de barco no rio Ganges está sujeito ao nível da água.</w:t>
      </w:r>
    </w:p>
    <w:p w14:paraId="78480749" w14:textId="28E5A8DB" w:rsidR="006A4548" w:rsidRPr="00CE32AD" w:rsidRDefault="00E50916" w:rsidP="00E50916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A4548" w:rsidRPr="00CE32AD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5A769C75" w14:textId="0D8B9308" w:rsidR="00601FEC" w:rsidRPr="00CE32AD" w:rsidRDefault="00E50916" w:rsidP="00E50916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601FEC" w:rsidRPr="00CE32AD">
        <w:rPr>
          <w:color w:val="000000" w:themeColor="text1"/>
          <w:szCs w:val="18"/>
          <w:lang w:val="pt-BR"/>
        </w:rPr>
        <w:t xml:space="preserve">Os voos de </w:t>
      </w:r>
      <w:proofErr w:type="spellStart"/>
      <w:r w:rsidR="00601FEC" w:rsidRPr="00CE32AD">
        <w:rPr>
          <w:color w:val="000000" w:themeColor="text1"/>
          <w:szCs w:val="18"/>
          <w:lang w:val="pt-BR"/>
        </w:rPr>
        <w:t>Khajuraho</w:t>
      </w:r>
      <w:proofErr w:type="spellEnd"/>
      <w:r w:rsidR="00601FEC" w:rsidRPr="00CE32AD">
        <w:rPr>
          <w:color w:val="000000" w:themeColor="text1"/>
          <w:szCs w:val="18"/>
          <w:lang w:val="pt-BR"/>
        </w:rPr>
        <w:t xml:space="preserve"> a </w:t>
      </w:r>
      <w:proofErr w:type="spellStart"/>
      <w:r w:rsidR="00601FEC" w:rsidRPr="00CE32AD">
        <w:rPr>
          <w:color w:val="000000" w:themeColor="text1"/>
          <w:szCs w:val="18"/>
          <w:lang w:val="pt-BR"/>
        </w:rPr>
        <w:t>Varanasi</w:t>
      </w:r>
      <w:proofErr w:type="spellEnd"/>
      <w:r w:rsidR="00601FEC" w:rsidRPr="00CE32AD">
        <w:rPr>
          <w:color w:val="000000" w:themeColor="text1"/>
          <w:szCs w:val="18"/>
          <w:lang w:val="pt-BR"/>
        </w:rPr>
        <w:t xml:space="preserve"> operam apenas às segundas</w:t>
      </w:r>
      <w:r w:rsidR="006A0F0B" w:rsidRPr="00CE32AD">
        <w:rPr>
          <w:color w:val="000000" w:themeColor="text1"/>
          <w:szCs w:val="18"/>
          <w:lang w:val="pt-BR"/>
        </w:rPr>
        <w:t>-feiras</w:t>
      </w:r>
      <w:r w:rsidR="00601FEC" w:rsidRPr="00CE32AD">
        <w:rPr>
          <w:color w:val="000000" w:themeColor="text1"/>
          <w:szCs w:val="18"/>
          <w:lang w:val="pt-BR"/>
        </w:rPr>
        <w:t>, quartas</w:t>
      </w:r>
      <w:r w:rsidR="006A0F0B" w:rsidRPr="00CE32AD">
        <w:rPr>
          <w:color w:val="000000" w:themeColor="text1"/>
          <w:szCs w:val="18"/>
          <w:lang w:val="pt-BR"/>
        </w:rPr>
        <w:t>-feiras</w:t>
      </w:r>
      <w:r w:rsidR="00601FEC" w:rsidRPr="00CE32AD">
        <w:rPr>
          <w:color w:val="000000" w:themeColor="text1"/>
          <w:szCs w:val="18"/>
          <w:lang w:val="pt-BR"/>
        </w:rPr>
        <w:t xml:space="preserve"> e sábados.</w:t>
      </w:r>
    </w:p>
    <w:p w14:paraId="4C1E33DA" w14:textId="2917DDA5" w:rsidR="00601FEC" w:rsidRPr="00CE32AD" w:rsidRDefault="00E50916" w:rsidP="00C01B1F">
      <w:pPr>
        <w:pStyle w:val="Sinespaciado"/>
        <w:rPr>
          <w:color w:val="000000" w:themeColor="text1"/>
          <w:szCs w:val="18"/>
          <w:lang w:val="pt-BR"/>
        </w:rPr>
      </w:pPr>
      <w:r w:rsidRPr="00CE32AD">
        <w:rPr>
          <w:color w:val="000000" w:themeColor="text1"/>
          <w:szCs w:val="18"/>
          <w:lang w:val="pt-BR"/>
        </w:rPr>
        <w:t xml:space="preserve">- </w:t>
      </w:r>
      <w:r w:rsidR="00601FEC" w:rsidRPr="00CE32AD">
        <w:rPr>
          <w:color w:val="000000" w:themeColor="text1"/>
          <w:szCs w:val="18"/>
          <w:lang w:val="pt-BR"/>
        </w:rPr>
        <w:t>Por motivos operacionais, as companhias aéreas do destino</w:t>
      </w:r>
      <w:r w:rsidR="006A0F0B" w:rsidRPr="00CE32AD">
        <w:rPr>
          <w:color w:val="000000" w:themeColor="text1"/>
          <w:szCs w:val="18"/>
          <w:lang w:val="pt-BR"/>
        </w:rPr>
        <w:t xml:space="preserve"> poderão modificar a operação dos</w:t>
      </w:r>
      <w:r w:rsidR="00601FEC" w:rsidRPr="00CE32AD">
        <w:rPr>
          <w:color w:val="000000" w:themeColor="text1"/>
          <w:szCs w:val="18"/>
          <w:lang w:val="pt-BR"/>
        </w:rPr>
        <w:t xml:space="preserve"> seus voos, caso em que a operadora local fornecerá uma alternativa o mais próxima possível do itinerário original.</w:t>
      </w:r>
    </w:p>
    <w:p w14:paraId="4AFDD57B" w14:textId="77777777" w:rsidR="00BC1954" w:rsidRPr="0005534C" w:rsidRDefault="00BC1954" w:rsidP="00280385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05534C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05534C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54AEEF29" w14:textId="77777777" w:rsidR="00280385" w:rsidRPr="004F45F3" w:rsidRDefault="00280385" w:rsidP="00280385">
      <w:pPr>
        <w:spacing w:after="0"/>
        <w:rPr>
          <w:b/>
          <w:color w:val="000000" w:themeColor="text1"/>
          <w:sz w:val="17"/>
          <w:szCs w:val="17"/>
          <w:u w:val="single"/>
          <w:lang w:val="pt-BR"/>
        </w:rPr>
      </w:pPr>
      <w:r w:rsidRPr="0005534C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05534C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05534C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4B63F4B0" w14:textId="77777777" w:rsidR="00280385" w:rsidRPr="00BC1954" w:rsidRDefault="00280385" w:rsidP="00280385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34B07C54" w14:textId="77777777" w:rsidR="00E169FD" w:rsidRPr="00CE32AD" w:rsidRDefault="00E169FD" w:rsidP="00B22660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E169FD" w:rsidRPr="00CE32AD" w:rsidSect="002B2411">
      <w:headerReference w:type="default" r:id="rId11"/>
      <w:pgSz w:w="11906" w:h="16838"/>
      <w:pgMar w:top="567" w:right="707" w:bottom="709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86F5" w14:textId="77777777" w:rsidR="00320F84" w:rsidRDefault="00320F84" w:rsidP="00C06D9F">
      <w:pPr>
        <w:spacing w:after="0" w:line="240" w:lineRule="auto"/>
      </w:pPr>
      <w:r>
        <w:separator/>
      </w:r>
    </w:p>
  </w:endnote>
  <w:endnote w:type="continuationSeparator" w:id="0">
    <w:p w14:paraId="15A49B21" w14:textId="77777777" w:rsidR="00320F84" w:rsidRDefault="00320F84" w:rsidP="00C06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37F1D" w14:textId="77777777" w:rsidR="00320F84" w:rsidRDefault="00320F84" w:rsidP="00C06D9F">
      <w:pPr>
        <w:spacing w:after="0" w:line="240" w:lineRule="auto"/>
      </w:pPr>
      <w:r>
        <w:separator/>
      </w:r>
    </w:p>
  </w:footnote>
  <w:footnote w:type="continuationSeparator" w:id="0">
    <w:p w14:paraId="5E6A2C6B" w14:textId="77777777" w:rsidR="00320F84" w:rsidRDefault="00320F84" w:rsidP="00C06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CBB90" w14:textId="236AF771" w:rsidR="00C06D9F" w:rsidRDefault="00C06D9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A37AE6" wp14:editId="2005B14C">
          <wp:simplePos x="0" y="0"/>
          <wp:positionH relativeFrom="column">
            <wp:posOffset>4769485</wp:posOffset>
          </wp:positionH>
          <wp:positionV relativeFrom="paragraph">
            <wp:posOffset>-428625</wp:posOffset>
          </wp:positionV>
          <wp:extent cx="1402080" cy="274320"/>
          <wp:effectExtent l="0" t="0" r="7620" b="0"/>
          <wp:wrapSquare wrapText="bothSides"/>
          <wp:docPr id="2088605740" name="Imagen 20886057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ourier New" w:hint="default"/>
        <w:sz w:val="20"/>
        <w:szCs w:val="20"/>
      </w:rPr>
    </w:lvl>
  </w:abstractNum>
  <w:abstractNum w:abstractNumId="1" w15:restartNumberingAfterBreak="0">
    <w:nsid w:val="04D3483B"/>
    <w:multiLevelType w:val="hybridMultilevel"/>
    <w:tmpl w:val="F098A130"/>
    <w:lvl w:ilvl="0" w:tplc="E1FE73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75245"/>
    <w:multiLevelType w:val="hybridMultilevel"/>
    <w:tmpl w:val="CBA893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310F0"/>
    <w:multiLevelType w:val="hybridMultilevel"/>
    <w:tmpl w:val="0B261F40"/>
    <w:lvl w:ilvl="0" w:tplc="0DF253B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90AAE"/>
    <w:multiLevelType w:val="hybridMultilevel"/>
    <w:tmpl w:val="CCC895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A6622"/>
    <w:multiLevelType w:val="hybridMultilevel"/>
    <w:tmpl w:val="97DC4812"/>
    <w:lvl w:ilvl="0" w:tplc="BFD85F9E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A3024"/>
    <w:multiLevelType w:val="hybridMultilevel"/>
    <w:tmpl w:val="8BF6BCD2"/>
    <w:lvl w:ilvl="0" w:tplc="F034B0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27BA6"/>
    <w:multiLevelType w:val="hybridMultilevel"/>
    <w:tmpl w:val="F2DA454C"/>
    <w:lvl w:ilvl="0" w:tplc="E1C8455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0796B"/>
    <w:multiLevelType w:val="hybridMultilevel"/>
    <w:tmpl w:val="A7A639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C7246"/>
    <w:multiLevelType w:val="hybridMultilevel"/>
    <w:tmpl w:val="642A2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345485"/>
    <w:multiLevelType w:val="hybridMultilevel"/>
    <w:tmpl w:val="7E5E3B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D4F61"/>
    <w:multiLevelType w:val="hybridMultilevel"/>
    <w:tmpl w:val="8A1824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D611D"/>
    <w:multiLevelType w:val="hybridMultilevel"/>
    <w:tmpl w:val="C23E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C11A2"/>
    <w:multiLevelType w:val="hybridMultilevel"/>
    <w:tmpl w:val="7108BB12"/>
    <w:lvl w:ilvl="0" w:tplc="2BDC23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275725">
    <w:abstractNumId w:val="9"/>
  </w:num>
  <w:num w:numId="2" w16cid:durableId="1480465582">
    <w:abstractNumId w:val="12"/>
  </w:num>
  <w:num w:numId="3" w16cid:durableId="1191257391">
    <w:abstractNumId w:val="4"/>
  </w:num>
  <w:num w:numId="4" w16cid:durableId="1101072910">
    <w:abstractNumId w:val="6"/>
  </w:num>
  <w:num w:numId="5" w16cid:durableId="1000700146">
    <w:abstractNumId w:val="13"/>
  </w:num>
  <w:num w:numId="6" w16cid:durableId="751053208">
    <w:abstractNumId w:val="8"/>
  </w:num>
  <w:num w:numId="7" w16cid:durableId="942540012">
    <w:abstractNumId w:val="14"/>
  </w:num>
  <w:num w:numId="8" w16cid:durableId="881862410">
    <w:abstractNumId w:val="16"/>
  </w:num>
  <w:num w:numId="9" w16cid:durableId="642546312">
    <w:abstractNumId w:val="2"/>
  </w:num>
  <w:num w:numId="10" w16cid:durableId="526717295">
    <w:abstractNumId w:val="1"/>
  </w:num>
  <w:num w:numId="11" w16cid:durableId="1742873112">
    <w:abstractNumId w:val="5"/>
  </w:num>
  <w:num w:numId="12" w16cid:durableId="1643458551">
    <w:abstractNumId w:val="10"/>
  </w:num>
  <w:num w:numId="13" w16cid:durableId="2128616647">
    <w:abstractNumId w:val="7"/>
  </w:num>
  <w:num w:numId="14" w16cid:durableId="1344941515">
    <w:abstractNumId w:val="3"/>
  </w:num>
  <w:num w:numId="15" w16cid:durableId="1565872455">
    <w:abstractNumId w:val="0"/>
  </w:num>
  <w:num w:numId="16" w16cid:durableId="1236893646">
    <w:abstractNumId w:val="15"/>
  </w:num>
  <w:num w:numId="17" w16cid:durableId="9546045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0419F"/>
    <w:rsid w:val="000110C2"/>
    <w:rsid w:val="0001180D"/>
    <w:rsid w:val="00015437"/>
    <w:rsid w:val="00051244"/>
    <w:rsid w:val="0005421C"/>
    <w:rsid w:val="0005534C"/>
    <w:rsid w:val="00061E57"/>
    <w:rsid w:val="00071F9B"/>
    <w:rsid w:val="00075353"/>
    <w:rsid w:val="000823B3"/>
    <w:rsid w:val="0009048C"/>
    <w:rsid w:val="00090777"/>
    <w:rsid w:val="000A020B"/>
    <w:rsid w:val="000A68EE"/>
    <w:rsid w:val="000C5534"/>
    <w:rsid w:val="000C729B"/>
    <w:rsid w:val="000D4BF5"/>
    <w:rsid w:val="000D7470"/>
    <w:rsid w:val="000E0B50"/>
    <w:rsid w:val="000E35AC"/>
    <w:rsid w:val="000E48CB"/>
    <w:rsid w:val="000E6F7F"/>
    <w:rsid w:val="001003A6"/>
    <w:rsid w:val="00102E70"/>
    <w:rsid w:val="001202E6"/>
    <w:rsid w:val="0012248F"/>
    <w:rsid w:val="001313A0"/>
    <w:rsid w:val="00151816"/>
    <w:rsid w:val="001528F2"/>
    <w:rsid w:val="00162987"/>
    <w:rsid w:val="00165325"/>
    <w:rsid w:val="001704F6"/>
    <w:rsid w:val="0017276C"/>
    <w:rsid w:val="0017586D"/>
    <w:rsid w:val="001813E9"/>
    <w:rsid w:val="001820C4"/>
    <w:rsid w:val="001853FC"/>
    <w:rsid w:val="001876E5"/>
    <w:rsid w:val="00187C3E"/>
    <w:rsid w:val="0019484A"/>
    <w:rsid w:val="001B5151"/>
    <w:rsid w:val="001B7F3A"/>
    <w:rsid w:val="001C4EF2"/>
    <w:rsid w:val="001C7F46"/>
    <w:rsid w:val="001D1B73"/>
    <w:rsid w:val="001D543D"/>
    <w:rsid w:val="001D5EED"/>
    <w:rsid w:val="001F3254"/>
    <w:rsid w:val="002103E7"/>
    <w:rsid w:val="002305EE"/>
    <w:rsid w:val="002306E5"/>
    <w:rsid w:val="00230DF8"/>
    <w:rsid w:val="00235850"/>
    <w:rsid w:val="00255C57"/>
    <w:rsid w:val="00273F3F"/>
    <w:rsid w:val="002802E2"/>
    <w:rsid w:val="00280385"/>
    <w:rsid w:val="0029789A"/>
    <w:rsid w:val="002A07F6"/>
    <w:rsid w:val="002A6C36"/>
    <w:rsid w:val="002B2411"/>
    <w:rsid w:val="002C247F"/>
    <w:rsid w:val="002D27B3"/>
    <w:rsid w:val="002D54DC"/>
    <w:rsid w:val="00304D23"/>
    <w:rsid w:val="003121BF"/>
    <w:rsid w:val="00320F84"/>
    <w:rsid w:val="0032200D"/>
    <w:rsid w:val="003265F7"/>
    <w:rsid w:val="00327125"/>
    <w:rsid w:val="00335416"/>
    <w:rsid w:val="00341233"/>
    <w:rsid w:val="00343822"/>
    <w:rsid w:val="0035662B"/>
    <w:rsid w:val="003616E7"/>
    <w:rsid w:val="003629DA"/>
    <w:rsid w:val="003714D3"/>
    <w:rsid w:val="0039100B"/>
    <w:rsid w:val="00394320"/>
    <w:rsid w:val="00396523"/>
    <w:rsid w:val="003A5183"/>
    <w:rsid w:val="003A58EB"/>
    <w:rsid w:val="003B3D4A"/>
    <w:rsid w:val="003D65A0"/>
    <w:rsid w:val="003E0C3D"/>
    <w:rsid w:val="003F3DDB"/>
    <w:rsid w:val="003F44AC"/>
    <w:rsid w:val="00423D1F"/>
    <w:rsid w:val="00423E37"/>
    <w:rsid w:val="00424E76"/>
    <w:rsid w:val="004323A8"/>
    <w:rsid w:val="004375B9"/>
    <w:rsid w:val="00447DDE"/>
    <w:rsid w:val="00460670"/>
    <w:rsid w:val="00464F3F"/>
    <w:rsid w:val="00470DBA"/>
    <w:rsid w:val="00473485"/>
    <w:rsid w:val="00476ED8"/>
    <w:rsid w:val="004852DD"/>
    <w:rsid w:val="00497D39"/>
    <w:rsid w:val="004A3A29"/>
    <w:rsid w:val="004A6D10"/>
    <w:rsid w:val="004C6A3A"/>
    <w:rsid w:val="00501305"/>
    <w:rsid w:val="00503D1F"/>
    <w:rsid w:val="00503E26"/>
    <w:rsid w:val="00511363"/>
    <w:rsid w:val="00511ED2"/>
    <w:rsid w:val="00515378"/>
    <w:rsid w:val="005229D5"/>
    <w:rsid w:val="0053570E"/>
    <w:rsid w:val="00547815"/>
    <w:rsid w:val="00547C6B"/>
    <w:rsid w:val="00552B5D"/>
    <w:rsid w:val="00565F92"/>
    <w:rsid w:val="005769AB"/>
    <w:rsid w:val="00580020"/>
    <w:rsid w:val="00581A06"/>
    <w:rsid w:val="00582894"/>
    <w:rsid w:val="00582DD8"/>
    <w:rsid w:val="00594D33"/>
    <w:rsid w:val="00595E11"/>
    <w:rsid w:val="005A5743"/>
    <w:rsid w:val="005B099A"/>
    <w:rsid w:val="005B18FB"/>
    <w:rsid w:val="005B2B8B"/>
    <w:rsid w:val="005C658E"/>
    <w:rsid w:val="005D04F7"/>
    <w:rsid w:val="005E27A9"/>
    <w:rsid w:val="005E7C48"/>
    <w:rsid w:val="005F33C2"/>
    <w:rsid w:val="00601FEC"/>
    <w:rsid w:val="0060417A"/>
    <w:rsid w:val="00604539"/>
    <w:rsid w:val="00611ACC"/>
    <w:rsid w:val="00623F57"/>
    <w:rsid w:val="006241EE"/>
    <w:rsid w:val="00637401"/>
    <w:rsid w:val="006573CA"/>
    <w:rsid w:val="00660C02"/>
    <w:rsid w:val="00675132"/>
    <w:rsid w:val="006867E9"/>
    <w:rsid w:val="00687BC1"/>
    <w:rsid w:val="006904FC"/>
    <w:rsid w:val="006A0F0B"/>
    <w:rsid w:val="006A35A6"/>
    <w:rsid w:val="006A4548"/>
    <w:rsid w:val="006A48D9"/>
    <w:rsid w:val="006C39AC"/>
    <w:rsid w:val="006D173A"/>
    <w:rsid w:val="006D2559"/>
    <w:rsid w:val="006E0B3C"/>
    <w:rsid w:val="006E1496"/>
    <w:rsid w:val="006F3B58"/>
    <w:rsid w:val="006F6E08"/>
    <w:rsid w:val="00705FAA"/>
    <w:rsid w:val="0071455D"/>
    <w:rsid w:val="00715497"/>
    <w:rsid w:val="007311F3"/>
    <w:rsid w:val="0073234D"/>
    <w:rsid w:val="007326C7"/>
    <w:rsid w:val="007351C1"/>
    <w:rsid w:val="00735E5D"/>
    <w:rsid w:val="00740D19"/>
    <w:rsid w:val="00741B02"/>
    <w:rsid w:val="00742D16"/>
    <w:rsid w:val="007565D0"/>
    <w:rsid w:val="007642DE"/>
    <w:rsid w:val="0077518D"/>
    <w:rsid w:val="00784394"/>
    <w:rsid w:val="00791A33"/>
    <w:rsid w:val="007C05EE"/>
    <w:rsid w:val="007C4EEB"/>
    <w:rsid w:val="007D1891"/>
    <w:rsid w:val="007D7DCF"/>
    <w:rsid w:val="007E0D4F"/>
    <w:rsid w:val="007E7885"/>
    <w:rsid w:val="007E7899"/>
    <w:rsid w:val="007E7E6C"/>
    <w:rsid w:val="007F1B35"/>
    <w:rsid w:val="007F7C9A"/>
    <w:rsid w:val="00803212"/>
    <w:rsid w:val="00804537"/>
    <w:rsid w:val="0081053A"/>
    <w:rsid w:val="00810BE1"/>
    <w:rsid w:val="00830AE9"/>
    <w:rsid w:val="008312CE"/>
    <w:rsid w:val="0083378A"/>
    <w:rsid w:val="00835B94"/>
    <w:rsid w:val="00836D36"/>
    <w:rsid w:val="00852714"/>
    <w:rsid w:val="00853343"/>
    <w:rsid w:val="00857582"/>
    <w:rsid w:val="00862DF2"/>
    <w:rsid w:val="00872D96"/>
    <w:rsid w:val="00881EB5"/>
    <w:rsid w:val="00883A22"/>
    <w:rsid w:val="0088602F"/>
    <w:rsid w:val="00894FCA"/>
    <w:rsid w:val="008977ED"/>
    <w:rsid w:val="008A05B6"/>
    <w:rsid w:val="008A0E54"/>
    <w:rsid w:val="008A1BD4"/>
    <w:rsid w:val="008A3E6F"/>
    <w:rsid w:val="008A5191"/>
    <w:rsid w:val="008C1E11"/>
    <w:rsid w:val="008C41BE"/>
    <w:rsid w:val="008C4235"/>
    <w:rsid w:val="008D2A72"/>
    <w:rsid w:val="008E39CD"/>
    <w:rsid w:val="008F139C"/>
    <w:rsid w:val="008F39FD"/>
    <w:rsid w:val="008F6439"/>
    <w:rsid w:val="009029F2"/>
    <w:rsid w:val="009233BF"/>
    <w:rsid w:val="00925960"/>
    <w:rsid w:val="00933762"/>
    <w:rsid w:val="00940B72"/>
    <w:rsid w:val="00952CEA"/>
    <w:rsid w:val="0095573A"/>
    <w:rsid w:val="00960835"/>
    <w:rsid w:val="00972358"/>
    <w:rsid w:val="009751BD"/>
    <w:rsid w:val="00977691"/>
    <w:rsid w:val="00990EC7"/>
    <w:rsid w:val="00996A88"/>
    <w:rsid w:val="009A0099"/>
    <w:rsid w:val="009A47B9"/>
    <w:rsid w:val="009A5621"/>
    <w:rsid w:val="009C75B9"/>
    <w:rsid w:val="009D61E6"/>
    <w:rsid w:val="009E1D93"/>
    <w:rsid w:val="009F032B"/>
    <w:rsid w:val="00A00875"/>
    <w:rsid w:val="00A142D8"/>
    <w:rsid w:val="00A27C22"/>
    <w:rsid w:val="00A37037"/>
    <w:rsid w:val="00A40686"/>
    <w:rsid w:val="00A415F1"/>
    <w:rsid w:val="00A4220A"/>
    <w:rsid w:val="00A441F7"/>
    <w:rsid w:val="00A64F87"/>
    <w:rsid w:val="00AB7943"/>
    <w:rsid w:val="00AC283F"/>
    <w:rsid w:val="00AD0950"/>
    <w:rsid w:val="00AD14D8"/>
    <w:rsid w:val="00AD5858"/>
    <w:rsid w:val="00AE79DE"/>
    <w:rsid w:val="00AF1251"/>
    <w:rsid w:val="00B04D2B"/>
    <w:rsid w:val="00B22660"/>
    <w:rsid w:val="00B263C5"/>
    <w:rsid w:val="00B35D57"/>
    <w:rsid w:val="00B37D8B"/>
    <w:rsid w:val="00B542EE"/>
    <w:rsid w:val="00B72CCA"/>
    <w:rsid w:val="00B74CDD"/>
    <w:rsid w:val="00B96E1D"/>
    <w:rsid w:val="00BA1127"/>
    <w:rsid w:val="00BB7D16"/>
    <w:rsid w:val="00BC085F"/>
    <w:rsid w:val="00BC1954"/>
    <w:rsid w:val="00BC5D11"/>
    <w:rsid w:val="00BD4F21"/>
    <w:rsid w:val="00BD5C2C"/>
    <w:rsid w:val="00BD659F"/>
    <w:rsid w:val="00C0071E"/>
    <w:rsid w:val="00C01B1F"/>
    <w:rsid w:val="00C06D9F"/>
    <w:rsid w:val="00C1098E"/>
    <w:rsid w:val="00C13177"/>
    <w:rsid w:val="00C137AE"/>
    <w:rsid w:val="00C14F39"/>
    <w:rsid w:val="00C26365"/>
    <w:rsid w:val="00C3294A"/>
    <w:rsid w:val="00C329C3"/>
    <w:rsid w:val="00C438BB"/>
    <w:rsid w:val="00C44751"/>
    <w:rsid w:val="00C56C9B"/>
    <w:rsid w:val="00C70DC2"/>
    <w:rsid w:val="00C80C4E"/>
    <w:rsid w:val="00C81451"/>
    <w:rsid w:val="00C827CE"/>
    <w:rsid w:val="00C9199E"/>
    <w:rsid w:val="00C9326B"/>
    <w:rsid w:val="00CA5851"/>
    <w:rsid w:val="00CB5CFD"/>
    <w:rsid w:val="00CC2327"/>
    <w:rsid w:val="00CD2668"/>
    <w:rsid w:val="00CD6214"/>
    <w:rsid w:val="00CE32AD"/>
    <w:rsid w:val="00CE336E"/>
    <w:rsid w:val="00CF7BF4"/>
    <w:rsid w:val="00D01C21"/>
    <w:rsid w:val="00D03CCC"/>
    <w:rsid w:val="00D0472C"/>
    <w:rsid w:val="00D1214A"/>
    <w:rsid w:val="00D25CC3"/>
    <w:rsid w:val="00D30B7E"/>
    <w:rsid w:val="00D35E6C"/>
    <w:rsid w:val="00D37DD3"/>
    <w:rsid w:val="00D53460"/>
    <w:rsid w:val="00D54F59"/>
    <w:rsid w:val="00D7384C"/>
    <w:rsid w:val="00D73DF4"/>
    <w:rsid w:val="00D82EFF"/>
    <w:rsid w:val="00D86373"/>
    <w:rsid w:val="00D9049D"/>
    <w:rsid w:val="00D90AC8"/>
    <w:rsid w:val="00DA1D11"/>
    <w:rsid w:val="00DB5704"/>
    <w:rsid w:val="00DC424F"/>
    <w:rsid w:val="00DD28C0"/>
    <w:rsid w:val="00DD3838"/>
    <w:rsid w:val="00DE068B"/>
    <w:rsid w:val="00DE561B"/>
    <w:rsid w:val="00E05000"/>
    <w:rsid w:val="00E11C91"/>
    <w:rsid w:val="00E12DF6"/>
    <w:rsid w:val="00E14612"/>
    <w:rsid w:val="00E169FD"/>
    <w:rsid w:val="00E20812"/>
    <w:rsid w:val="00E25552"/>
    <w:rsid w:val="00E36C9E"/>
    <w:rsid w:val="00E37278"/>
    <w:rsid w:val="00E4008D"/>
    <w:rsid w:val="00E4346D"/>
    <w:rsid w:val="00E50916"/>
    <w:rsid w:val="00E52D7C"/>
    <w:rsid w:val="00E7188A"/>
    <w:rsid w:val="00E726AF"/>
    <w:rsid w:val="00E75AB1"/>
    <w:rsid w:val="00E778CF"/>
    <w:rsid w:val="00E8045F"/>
    <w:rsid w:val="00E82E74"/>
    <w:rsid w:val="00E910A7"/>
    <w:rsid w:val="00E91438"/>
    <w:rsid w:val="00E941E6"/>
    <w:rsid w:val="00E954D0"/>
    <w:rsid w:val="00E97155"/>
    <w:rsid w:val="00EA50D2"/>
    <w:rsid w:val="00EB17CD"/>
    <w:rsid w:val="00EB4196"/>
    <w:rsid w:val="00EB5A93"/>
    <w:rsid w:val="00EB5E50"/>
    <w:rsid w:val="00EB76F6"/>
    <w:rsid w:val="00ED4E91"/>
    <w:rsid w:val="00EE14FF"/>
    <w:rsid w:val="00F03FD5"/>
    <w:rsid w:val="00F05E17"/>
    <w:rsid w:val="00F07AE1"/>
    <w:rsid w:val="00F11A60"/>
    <w:rsid w:val="00F478A6"/>
    <w:rsid w:val="00F50DFA"/>
    <w:rsid w:val="00F605DD"/>
    <w:rsid w:val="00F7092C"/>
    <w:rsid w:val="00F7288E"/>
    <w:rsid w:val="00F74932"/>
    <w:rsid w:val="00F94BA6"/>
    <w:rsid w:val="00FA2D16"/>
    <w:rsid w:val="00FA5950"/>
    <w:rsid w:val="00FB392A"/>
    <w:rsid w:val="00FD0D04"/>
    <w:rsid w:val="00FD1FA7"/>
    <w:rsid w:val="00FE7BD9"/>
    <w:rsid w:val="00FF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A8732"/>
  <w15:docId w15:val="{F640EDD9-5336-467C-9331-75187138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29F2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9029F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503D1F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2103E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2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72D96"/>
    <w:rPr>
      <w:rFonts w:ascii="Segoe UI" w:hAnsi="Segoe UI" w:cs="Segoe UI"/>
      <w:sz w:val="18"/>
      <w:szCs w:val="18"/>
      <w:lang w:eastAsia="en-US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9751BD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C06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6D9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06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D9F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9029F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9029F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25CC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D25CC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029F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029F2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029F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029F2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029F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9029F2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029F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32A800-AFE4-4D25-ADAE-5AAC09F4957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0A60D47-DE71-463E-829D-20E461818A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12E3B0-0BF4-407A-9686-E8D1A41358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788CF-FF83-4927-946E-1C4877B8D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2273</Words>
  <Characters>12505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14749</CharactersWithSpaces>
  <SharedDoc>false</SharedDoc>
  <HLinks>
    <vt:vector size="18" baseType="variant">
      <vt:variant>
        <vt:i4>5373994</vt:i4>
      </vt:variant>
      <vt:variant>
        <vt:i4>3</vt:i4>
      </vt:variant>
      <vt:variant>
        <vt:i4>0</vt:i4>
      </vt:variant>
      <vt:variant>
        <vt:i4>5</vt:i4>
      </vt:variant>
      <vt:variant>
        <vt:lpwstr>http://es.wikipedia.org/wiki/Shah_Jahan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http://es.wikipedia.org/wiki/Akbar</vt:lpwstr>
      </vt:variant>
      <vt:variant>
        <vt:lpwstr/>
      </vt:variant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120</cp:revision>
  <cp:lastPrinted>2018-11-12T11:36:00Z</cp:lastPrinted>
  <dcterms:created xsi:type="dcterms:W3CDTF">2022-12-19T10:59:00Z</dcterms:created>
  <dcterms:modified xsi:type="dcterms:W3CDTF">2026-02-03T14:19:00Z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