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5773" w14:textId="71EC7EC1" w:rsidR="005D556D" w:rsidRPr="00040293" w:rsidRDefault="006B3A1D" w:rsidP="00454602">
      <w:pPr>
        <w:pStyle w:val="Ttulo1"/>
        <w:spacing w:before="0"/>
        <w:rPr>
          <w:lang w:val="pt-BR"/>
        </w:rPr>
      </w:pPr>
      <w:r w:rsidRPr="00040293">
        <w:rPr>
          <w:lang w:val="pt-BR"/>
        </w:rPr>
        <w:t>Sri Lanka</w:t>
      </w:r>
      <w:r w:rsidR="00B73978" w:rsidRPr="00040293">
        <w:rPr>
          <w:lang w:val="pt-BR"/>
        </w:rPr>
        <w:t xml:space="preserve"> a</w:t>
      </w:r>
      <w:r w:rsidR="00433796" w:rsidRPr="00040293">
        <w:rPr>
          <w:lang w:val="pt-BR"/>
        </w:rPr>
        <w:t>o</w:t>
      </w:r>
      <w:r w:rsidR="00B73978" w:rsidRPr="00040293">
        <w:rPr>
          <w:lang w:val="pt-BR"/>
        </w:rPr>
        <w:t xml:space="preserve"> </w:t>
      </w:r>
      <w:r w:rsidR="00433796" w:rsidRPr="00040293">
        <w:rPr>
          <w:lang w:val="pt-BR"/>
        </w:rPr>
        <w:t>seu</w:t>
      </w:r>
      <w:r w:rsidR="00B73978" w:rsidRPr="00040293">
        <w:rPr>
          <w:lang w:val="pt-BR"/>
        </w:rPr>
        <w:t xml:space="preserve"> alcance</w:t>
      </w:r>
    </w:p>
    <w:p w14:paraId="543A6A17" w14:textId="4ED51EDD" w:rsidR="4556EA1D" w:rsidRPr="00040293" w:rsidRDefault="4556EA1D" w:rsidP="00454602">
      <w:pPr>
        <w:rPr>
          <w:rFonts w:ascii="Calibri" w:hAnsi="Calibri" w:cs="Courier New"/>
          <w:b/>
          <w:bCs/>
          <w:i/>
          <w:iCs/>
          <w:color w:val="70AD47"/>
          <w:sz w:val="22"/>
          <w:szCs w:val="22"/>
          <w:lang w:val="pt-BR"/>
        </w:rPr>
      </w:pPr>
    </w:p>
    <w:p w14:paraId="63888FCC" w14:textId="6668ABDC" w:rsidR="009A427E" w:rsidRPr="00083836" w:rsidRDefault="009A427E" w:rsidP="00454602">
      <w:pPr>
        <w:pStyle w:val="Ttulo"/>
        <w:spacing w:after="0"/>
        <w:rPr>
          <w:lang w:val="pt-BR"/>
        </w:rPr>
      </w:pPr>
      <w:proofErr w:type="spellStart"/>
      <w:r w:rsidRPr="00083836">
        <w:rPr>
          <w:lang w:val="pt-BR"/>
        </w:rPr>
        <w:t>Ref</w:t>
      </w:r>
      <w:proofErr w:type="spellEnd"/>
      <w:r w:rsidRPr="00083836">
        <w:rPr>
          <w:lang w:val="pt-BR"/>
        </w:rPr>
        <w:t>:  C</w:t>
      </w:r>
      <w:r w:rsidR="00137D2E" w:rsidRPr="00083836">
        <w:rPr>
          <w:lang w:val="pt-BR"/>
        </w:rPr>
        <w:t xml:space="preserve"> </w:t>
      </w:r>
      <w:r w:rsidR="0047574D" w:rsidRPr="00083836">
        <w:rPr>
          <w:lang w:val="pt-BR"/>
        </w:rPr>
        <w:t>41</w:t>
      </w:r>
      <w:r w:rsidR="008D7799" w:rsidRPr="00083836">
        <w:rPr>
          <w:lang w:val="pt-BR"/>
        </w:rPr>
        <w:t>08</w:t>
      </w:r>
    </w:p>
    <w:p w14:paraId="15F4B2D2" w14:textId="64E62A02" w:rsidR="005D556D" w:rsidRPr="00083836" w:rsidRDefault="005D556D" w:rsidP="00454602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77CE5DF" w14:textId="7D676D2E" w:rsidR="005D556D" w:rsidRPr="003C10F6" w:rsidRDefault="0047574D" w:rsidP="00454602">
      <w:pPr>
        <w:pStyle w:val="Precio"/>
        <w:spacing w:after="0"/>
        <w:rPr>
          <w:lang w:val="pt-BR"/>
        </w:rPr>
      </w:pPr>
      <w:r w:rsidRPr="00083836">
        <w:rPr>
          <w:lang w:val="pt-BR"/>
        </w:rPr>
        <w:t>8</w:t>
      </w:r>
      <w:r w:rsidR="005D556D" w:rsidRPr="00083836">
        <w:rPr>
          <w:color w:val="auto"/>
          <w:lang w:val="pt-BR"/>
        </w:rPr>
        <w:t xml:space="preserve"> </w:t>
      </w:r>
      <w:r w:rsidR="00433796" w:rsidRPr="00083836">
        <w:rPr>
          <w:lang w:val="pt-BR"/>
        </w:rPr>
        <w:t xml:space="preserve">dias a partir </w:t>
      </w:r>
      <w:r w:rsidR="00433796" w:rsidRPr="00EF36E8">
        <w:rPr>
          <w:lang w:val="pt-BR"/>
        </w:rPr>
        <w:t xml:space="preserve">de </w:t>
      </w:r>
      <w:r w:rsidR="00E60615" w:rsidRPr="003C10F6">
        <w:rPr>
          <w:lang w:val="pt-BR"/>
        </w:rPr>
        <w:t>1.</w:t>
      </w:r>
      <w:r w:rsidR="00D27189" w:rsidRPr="003C10F6">
        <w:rPr>
          <w:lang w:val="pt-BR"/>
        </w:rPr>
        <w:t>495</w:t>
      </w:r>
      <w:r w:rsidR="00967BCF" w:rsidRPr="003C10F6">
        <w:rPr>
          <w:lang w:val="pt-BR"/>
        </w:rPr>
        <w:t xml:space="preserve"> </w:t>
      </w:r>
      <w:r w:rsidR="008B5D7C" w:rsidRPr="003C10F6">
        <w:rPr>
          <w:lang w:val="pt-BR"/>
        </w:rPr>
        <w:t>$</w:t>
      </w:r>
      <w:r w:rsidR="00967BCF" w:rsidRPr="003C10F6">
        <w:rPr>
          <w:lang w:val="pt-BR"/>
        </w:rPr>
        <w:tab/>
      </w:r>
    </w:p>
    <w:p w14:paraId="3D8B9612" w14:textId="6C63FD2A" w:rsidR="00FC76D1" w:rsidRPr="00083836" w:rsidRDefault="00FC76D1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2F090642" w14:textId="50CB2AB7" w:rsidR="00A9398B" w:rsidRPr="00083836" w:rsidRDefault="00433796" w:rsidP="00CD5D63">
      <w:pPr>
        <w:pStyle w:val="Subttulo"/>
        <w:tabs>
          <w:tab w:val="left" w:pos="7455"/>
        </w:tabs>
        <w:rPr>
          <w:lang w:val="pt-BR"/>
        </w:rPr>
      </w:pPr>
      <w:r w:rsidRPr="00083836">
        <w:rPr>
          <w:lang w:val="pt-BR"/>
        </w:rPr>
        <w:t>Di</w:t>
      </w:r>
      <w:r w:rsidR="00A9398B" w:rsidRPr="00083836">
        <w:rPr>
          <w:lang w:val="pt-BR"/>
        </w:rPr>
        <w:t xml:space="preserve">a 01 – </w:t>
      </w:r>
      <w:r w:rsidR="00126BC0" w:rsidRPr="00083836">
        <w:rPr>
          <w:lang w:val="pt-BR"/>
        </w:rPr>
        <w:t xml:space="preserve">Colombo </w:t>
      </w:r>
    </w:p>
    <w:p w14:paraId="0841E407" w14:textId="2B9D17B7" w:rsidR="000D61FE" w:rsidRPr="00083836" w:rsidRDefault="00433796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Colombo. Recepção e </w:t>
      </w:r>
      <w:r w:rsidRPr="0008383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</w:t>
      </w:r>
      <w:r w:rsidR="000125E3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Restante</w:t>
      </w:r>
      <w:r w:rsidR="00265F47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do dia liv</w:t>
      </w:r>
      <w:r w:rsidR="00265F47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re. </w:t>
      </w:r>
      <w:r w:rsidRPr="0008383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h</w:t>
      </w:r>
      <w:r w:rsidRPr="00083836">
        <w:rPr>
          <w:rFonts w:ascii="Calibri" w:hAnsi="Calibri" w:cs="Calibri"/>
          <w:b/>
          <w:sz w:val="18"/>
          <w:szCs w:val="18"/>
          <w:lang w:val="pt-BR"/>
        </w:rPr>
        <w:t>ospedagem</w:t>
      </w:r>
      <w:r w:rsidRPr="0008383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62D5900C" w14:textId="77777777" w:rsidR="0063549C" w:rsidRPr="00083836" w:rsidRDefault="0063549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57109B9" w14:textId="159FBD4C" w:rsidR="00893647" w:rsidRPr="00083836" w:rsidRDefault="00433796" w:rsidP="00B32680">
      <w:pPr>
        <w:pStyle w:val="Subttulo"/>
        <w:rPr>
          <w:lang w:val="pt-BR"/>
        </w:rPr>
      </w:pPr>
      <w:r w:rsidRPr="00083836">
        <w:rPr>
          <w:lang w:val="pt-BR"/>
        </w:rPr>
        <w:t xml:space="preserve">Dia </w:t>
      </w:r>
      <w:r w:rsidR="00314580" w:rsidRPr="00083836">
        <w:rPr>
          <w:lang w:val="pt-BR"/>
        </w:rPr>
        <w:t>0</w:t>
      </w:r>
      <w:r w:rsidR="00A9398B" w:rsidRPr="00083836">
        <w:rPr>
          <w:lang w:val="pt-BR"/>
        </w:rPr>
        <w:t>2</w:t>
      </w:r>
      <w:r w:rsidR="00EF0321" w:rsidRPr="00083836">
        <w:rPr>
          <w:lang w:val="pt-BR"/>
        </w:rPr>
        <w:t xml:space="preserve"> – </w:t>
      </w:r>
      <w:r w:rsidR="00F76681" w:rsidRPr="00083836">
        <w:rPr>
          <w:lang w:val="pt-BR"/>
        </w:rPr>
        <w:t>Colombo</w:t>
      </w:r>
      <w:r w:rsidR="000125E3" w:rsidRPr="00083836">
        <w:rPr>
          <w:lang w:val="pt-BR"/>
        </w:rPr>
        <w:t xml:space="preserve"> – </w:t>
      </w:r>
      <w:proofErr w:type="spellStart"/>
      <w:r w:rsidR="006516C9" w:rsidRPr="00083836">
        <w:rPr>
          <w:lang w:val="pt-BR"/>
        </w:rPr>
        <w:t>Galle</w:t>
      </w:r>
      <w:proofErr w:type="spellEnd"/>
      <w:r w:rsidR="006516C9" w:rsidRPr="00083836">
        <w:rPr>
          <w:lang w:val="pt-BR"/>
        </w:rPr>
        <w:t xml:space="preserve"> - Yala</w:t>
      </w:r>
      <w:r w:rsidR="000125E3" w:rsidRPr="00083836">
        <w:rPr>
          <w:lang w:val="pt-BR"/>
        </w:rPr>
        <w:t xml:space="preserve"> </w:t>
      </w:r>
      <w:r w:rsidR="00115304" w:rsidRPr="00083836">
        <w:rPr>
          <w:lang w:val="pt-BR"/>
        </w:rPr>
        <w:t xml:space="preserve">- </w:t>
      </w:r>
      <w:proofErr w:type="spellStart"/>
      <w:r w:rsidR="00056B77" w:rsidRPr="00083836">
        <w:rPr>
          <w:lang w:val="pt-BR"/>
        </w:rPr>
        <w:t>Tissamaharama</w:t>
      </w:r>
      <w:proofErr w:type="spellEnd"/>
    </w:p>
    <w:p w14:paraId="344B4C16" w14:textId="7049AFAF" w:rsidR="009A1EA2" w:rsidRPr="00083836" w:rsidRDefault="00433796" w:rsidP="009A1EA2">
      <w:pPr>
        <w:pStyle w:val="Sinespaciado"/>
        <w:rPr>
          <w:rFonts w:cstheme="minorHAnsi"/>
          <w:b/>
          <w:color w:val="auto"/>
          <w:lang w:val="pt-BR"/>
        </w:rPr>
      </w:pPr>
      <w:r w:rsidRPr="00083836">
        <w:rPr>
          <w:rFonts w:cstheme="minorHAnsi"/>
          <w:b/>
          <w:color w:val="auto"/>
          <w:lang w:val="pt-BR"/>
        </w:rPr>
        <w:t xml:space="preserve">Café da manhã </w:t>
      </w:r>
      <w:r w:rsidRPr="00083836">
        <w:rPr>
          <w:rFonts w:cstheme="minorHAnsi"/>
          <w:color w:val="auto"/>
          <w:lang w:val="pt-BR"/>
        </w:rPr>
        <w:t xml:space="preserve">e saída para </w:t>
      </w:r>
      <w:proofErr w:type="spellStart"/>
      <w:r w:rsidRPr="00083836">
        <w:rPr>
          <w:rFonts w:cstheme="minorHAnsi"/>
          <w:b/>
          <w:color w:val="auto"/>
          <w:lang w:val="pt-BR"/>
        </w:rPr>
        <w:t>Galle</w:t>
      </w:r>
      <w:proofErr w:type="spellEnd"/>
      <w:r w:rsidRPr="00083836">
        <w:rPr>
          <w:rFonts w:cstheme="minorHAnsi"/>
          <w:color w:val="auto"/>
          <w:lang w:val="pt-BR"/>
        </w:rPr>
        <w:t>, um dos principais portos do Ceilão e uma cidade rica em história, por ter sido o centro do regime holandês no século XVII. As suas muralhas e baluartes originais preserv</w:t>
      </w:r>
      <w:r w:rsidR="00B42744" w:rsidRPr="00083836">
        <w:rPr>
          <w:rFonts w:cstheme="minorHAnsi"/>
          <w:color w:val="auto"/>
          <w:lang w:val="pt-BR"/>
        </w:rPr>
        <w:t>ados até hoje mostram um patrimô</w:t>
      </w:r>
      <w:r w:rsidRPr="00083836">
        <w:rPr>
          <w:rFonts w:cstheme="minorHAnsi"/>
          <w:color w:val="auto"/>
          <w:lang w:val="pt-BR"/>
        </w:rPr>
        <w:t>nio preservado há mais de três séculos e meio. Sendo uma das cidades mais bem preservadas do Sudeste Asiá</w:t>
      </w:r>
      <w:r w:rsidR="00B42744" w:rsidRPr="00083836">
        <w:rPr>
          <w:rFonts w:cstheme="minorHAnsi"/>
          <w:color w:val="auto"/>
          <w:lang w:val="pt-BR"/>
        </w:rPr>
        <w:t>tico, foi declarada patrimô</w:t>
      </w:r>
      <w:r w:rsidRPr="00083836">
        <w:rPr>
          <w:rFonts w:cstheme="minorHAnsi"/>
          <w:color w:val="auto"/>
          <w:lang w:val="pt-BR"/>
        </w:rPr>
        <w:t xml:space="preserve">nio mundial pela UNESCO. Em seguida, saída para </w:t>
      </w:r>
      <w:r w:rsidRPr="00083836">
        <w:rPr>
          <w:rFonts w:cstheme="minorHAnsi"/>
          <w:b/>
          <w:color w:val="auto"/>
          <w:lang w:val="pt-BR"/>
        </w:rPr>
        <w:t>Yala</w:t>
      </w:r>
      <w:r w:rsidRPr="00083836">
        <w:rPr>
          <w:rFonts w:cstheme="minorHAnsi"/>
          <w:color w:val="auto"/>
          <w:lang w:val="pt-BR"/>
        </w:rPr>
        <w:t xml:space="preserve">. Na chegada, pegaremos um jipe ​​para entrar no Parque Nacional mais visitado do país. São manadas de elefantes, ursos-preguiça, chacais, bandos de pássaros, além da maior densidade de leopardos do mundo, fazendo de Yala um dos melhores destinos do país. </w:t>
      </w:r>
      <w:r w:rsidR="00B42744" w:rsidRPr="00083836">
        <w:rPr>
          <w:rFonts w:cstheme="minorHAnsi"/>
          <w:color w:val="auto"/>
          <w:lang w:val="pt-BR"/>
        </w:rPr>
        <w:t>Traslado</w:t>
      </w:r>
      <w:r w:rsidRPr="00083836">
        <w:rPr>
          <w:rFonts w:cstheme="minorHAnsi"/>
          <w:color w:val="auto"/>
          <w:lang w:val="pt-BR"/>
        </w:rPr>
        <w:t xml:space="preserve"> para </w:t>
      </w:r>
      <w:proofErr w:type="spellStart"/>
      <w:r w:rsidRPr="00083836">
        <w:rPr>
          <w:rFonts w:cstheme="minorHAnsi"/>
          <w:color w:val="auto"/>
          <w:lang w:val="pt-BR"/>
        </w:rPr>
        <w:t>Tissamaharama</w:t>
      </w:r>
      <w:proofErr w:type="spellEnd"/>
      <w:r w:rsidRPr="00083836">
        <w:rPr>
          <w:rFonts w:cstheme="minorHAnsi"/>
          <w:color w:val="auto"/>
          <w:lang w:val="pt-BR"/>
        </w:rPr>
        <w:t>.</w:t>
      </w:r>
      <w:r w:rsidR="00B42744" w:rsidRPr="00083836">
        <w:rPr>
          <w:rFonts w:cstheme="minorHAnsi"/>
          <w:b/>
          <w:color w:val="auto"/>
          <w:lang w:val="pt-BR"/>
        </w:rPr>
        <w:t xml:space="preserve"> </w:t>
      </w:r>
      <w:r w:rsidRPr="00083836">
        <w:rPr>
          <w:rFonts w:cstheme="minorHAnsi"/>
          <w:b/>
          <w:color w:val="auto"/>
          <w:lang w:val="pt-BR"/>
        </w:rPr>
        <w:t>Jantar e hospedagem.</w:t>
      </w:r>
    </w:p>
    <w:p w14:paraId="1C9DD646" w14:textId="77777777" w:rsidR="009A1EA2" w:rsidRPr="00083836" w:rsidRDefault="009A1EA2" w:rsidP="00D72048">
      <w:pPr>
        <w:pStyle w:val="Sinespaciado"/>
        <w:jc w:val="both"/>
        <w:rPr>
          <w:b/>
          <w:bCs/>
          <w:color w:val="auto"/>
          <w:szCs w:val="18"/>
          <w:lang w:val="pt-BR"/>
        </w:rPr>
      </w:pPr>
    </w:p>
    <w:p w14:paraId="043532E1" w14:textId="73682F91" w:rsidR="0081522E" w:rsidRPr="00083836" w:rsidRDefault="00433796" w:rsidP="00B32680">
      <w:pPr>
        <w:pStyle w:val="Subttulo"/>
        <w:rPr>
          <w:lang w:val="pt-BR"/>
        </w:rPr>
      </w:pPr>
      <w:r w:rsidRPr="00083836">
        <w:rPr>
          <w:lang w:val="pt-BR"/>
        </w:rPr>
        <w:t xml:space="preserve">Dia </w:t>
      </w:r>
      <w:r w:rsidR="00130D19" w:rsidRPr="00083836">
        <w:rPr>
          <w:lang w:val="pt-BR"/>
        </w:rPr>
        <w:t>0</w:t>
      </w:r>
      <w:r w:rsidR="00EF0321" w:rsidRPr="00083836">
        <w:rPr>
          <w:lang w:val="pt-BR"/>
        </w:rPr>
        <w:t xml:space="preserve">3 – </w:t>
      </w:r>
      <w:proofErr w:type="spellStart"/>
      <w:r w:rsidR="00AE57FE" w:rsidRPr="00083836">
        <w:rPr>
          <w:lang w:val="pt-BR"/>
        </w:rPr>
        <w:t>Tissamaharama</w:t>
      </w:r>
      <w:proofErr w:type="spellEnd"/>
      <w:r w:rsidR="00AE57FE" w:rsidRPr="00083836">
        <w:rPr>
          <w:lang w:val="pt-BR"/>
        </w:rPr>
        <w:t xml:space="preserve"> </w:t>
      </w:r>
      <w:r w:rsidR="00383333" w:rsidRPr="00083836">
        <w:rPr>
          <w:lang w:val="pt-BR"/>
        </w:rPr>
        <w:t>–</w:t>
      </w:r>
      <w:r w:rsidR="00C4471A" w:rsidRPr="00083836">
        <w:rPr>
          <w:lang w:val="pt-BR"/>
        </w:rPr>
        <w:t xml:space="preserve"> </w:t>
      </w:r>
      <w:r w:rsidR="00415BBC" w:rsidRPr="00083836">
        <w:rPr>
          <w:lang w:val="pt-BR"/>
        </w:rPr>
        <w:t xml:space="preserve">Ella – </w:t>
      </w:r>
      <w:proofErr w:type="spellStart"/>
      <w:r w:rsidR="00415BBC" w:rsidRPr="00083836">
        <w:rPr>
          <w:lang w:val="pt-BR"/>
        </w:rPr>
        <w:t>Nuwara</w:t>
      </w:r>
      <w:proofErr w:type="spellEnd"/>
      <w:r w:rsidR="00415BBC" w:rsidRPr="00083836">
        <w:rPr>
          <w:lang w:val="pt-BR"/>
        </w:rPr>
        <w:t xml:space="preserve"> Eliya</w:t>
      </w:r>
      <w:r w:rsidR="00383333" w:rsidRPr="00083836">
        <w:rPr>
          <w:lang w:val="pt-BR"/>
        </w:rPr>
        <w:t xml:space="preserve"> – </w:t>
      </w:r>
      <w:proofErr w:type="spellStart"/>
      <w:r w:rsidR="00383333" w:rsidRPr="00083836">
        <w:rPr>
          <w:lang w:val="pt-BR"/>
        </w:rPr>
        <w:t>Kandy</w:t>
      </w:r>
      <w:proofErr w:type="spellEnd"/>
      <w:r w:rsidR="00383333" w:rsidRPr="00083836">
        <w:rPr>
          <w:lang w:val="pt-BR"/>
        </w:rPr>
        <w:t xml:space="preserve"> </w:t>
      </w:r>
    </w:p>
    <w:p w14:paraId="625431C5" w14:textId="709DF22A" w:rsidR="00AC09D9" w:rsidRPr="00083836" w:rsidRDefault="00433796" w:rsidP="0086057A">
      <w:pPr>
        <w:pStyle w:val="Sinespaciado"/>
        <w:rPr>
          <w:rFonts w:cstheme="minorHAnsi"/>
          <w:bCs/>
          <w:color w:val="auto"/>
          <w:lang w:val="pt-BR"/>
        </w:rPr>
      </w:pPr>
      <w:r w:rsidRPr="00083836">
        <w:rPr>
          <w:rFonts w:cstheme="minorHAnsi"/>
          <w:b/>
          <w:color w:val="auto"/>
          <w:lang w:val="pt-BR"/>
        </w:rPr>
        <w:t xml:space="preserve">Café da manhã </w:t>
      </w:r>
      <w:r w:rsidR="00B42744" w:rsidRPr="00083836">
        <w:rPr>
          <w:rFonts w:cstheme="minorHAnsi"/>
          <w:color w:val="auto"/>
          <w:lang w:val="pt-BR"/>
        </w:rPr>
        <w:t xml:space="preserve">e saída para </w:t>
      </w:r>
      <w:r w:rsidR="00AC09D9" w:rsidRPr="00083836">
        <w:rPr>
          <w:rFonts w:cstheme="minorHAnsi"/>
          <w:b/>
          <w:color w:val="auto"/>
          <w:lang w:val="pt-BR"/>
        </w:rPr>
        <w:t>Ella</w:t>
      </w:r>
      <w:r w:rsidR="00AC09D9" w:rsidRPr="00083836">
        <w:rPr>
          <w:rFonts w:cstheme="minorHAnsi"/>
          <w:bCs/>
          <w:color w:val="auto"/>
          <w:lang w:val="pt-BR"/>
        </w:rPr>
        <w:t xml:space="preserve">, </w:t>
      </w:r>
      <w:r w:rsidR="00B42744" w:rsidRPr="00083836">
        <w:rPr>
          <w:rFonts w:cstheme="minorHAnsi"/>
          <w:bCs/>
          <w:color w:val="auto"/>
          <w:lang w:val="pt-BR"/>
        </w:rPr>
        <w:t xml:space="preserve">uma pequena cidade no meio das montanhas que oferece vistas espetaculares e passeios tranquilos em meio à natureza, plantações de chá, templos e cachoeiras. A passagem por esta zona permite desfrutar das verdes e belas paisagens do planalto central como a Cascata de Ravana. Continuação até </w:t>
      </w:r>
      <w:proofErr w:type="spellStart"/>
      <w:r w:rsidR="00B42744" w:rsidRPr="00083836">
        <w:rPr>
          <w:rFonts w:cstheme="minorHAnsi"/>
          <w:bCs/>
          <w:color w:val="auto"/>
          <w:lang w:val="pt-BR"/>
        </w:rPr>
        <w:t>Nuwara</w:t>
      </w:r>
      <w:proofErr w:type="spellEnd"/>
      <w:r w:rsidR="00B42744" w:rsidRPr="00083836">
        <w:rPr>
          <w:rFonts w:cstheme="minorHAnsi"/>
          <w:bCs/>
          <w:color w:val="auto"/>
          <w:lang w:val="pt-BR"/>
        </w:rPr>
        <w:t xml:space="preserve"> Eliya, uma cidade pitoresca às margens do Lago Gregory conhecida como “Pequena Inglaterra” por sua arquitetura colonial ou “a cidade da luz” por seu significado em cingalês. Continuação em direção a </w:t>
      </w:r>
      <w:proofErr w:type="spellStart"/>
      <w:r w:rsidR="00B42744" w:rsidRPr="00083836">
        <w:rPr>
          <w:rFonts w:cstheme="minorHAnsi"/>
          <w:b/>
          <w:bCs/>
          <w:color w:val="auto"/>
          <w:lang w:val="pt-BR"/>
        </w:rPr>
        <w:t>Kandy</w:t>
      </w:r>
      <w:proofErr w:type="spellEnd"/>
      <w:r w:rsidR="00B42744" w:rsidRPr="00083836">
        <w:rPr>
          <w:rFonts w:cstheme="minorHAnsi"/>
          <w:bCs/>
          <w:color w:val="auto"/>
          <w:lang w:val="pt-BR"/>
        </w:rPr>
        <w:t xml:space="preserve">. Esta noite desfrutaremos de um show público de danças culturais típicas do </w:t>
      </w:r>
      <w:r w:rsidR="00AC09D9" w:rsidRPr="00083836">
        <w:rPr>
          <w:rFonts w:cstheme="minorHAnsi"/>
          <w:bCs/>
          <w:color w:val="auto"/>
          <w:lang w:val="pt-BR"/>
        </w:rPr>
        <w:t>Sri Lanka.</w:t>
      </w:r>
      <w:r w:rsidR="0086057A" w:rsidRPr="00083836">
        <w:rPr>
          <w:rFonts w:cstheme="minorHAnsi"/>
          <w:bCs/>
          <w:color w:val="auto"/>
          <w:lang w:val="pt-BR"/>
        </w:rPr>
        <w:t xml:space="preserve"> </w:t>
      </w:r>
      <w:r w:rsidRPr="00083836">
        <w:rPr>
          <w:rFonts w:cstheme="minorHAnsi"/>
          <w:b/>
          <w:bCs/>
          <w:color w:val="auto"/>
          <w:lang w:val="pt-BR"/>
        </w:rPr>
        <w:t>Jantar e hospedagem.</w:t>
      </w:r>
      <w:r w:rsidRPr="00083836">
        <w:rPr>
          <w:rFonts w:cstheme="minorHAnsi"/>
          <w:bCs/>
          <w:color w:val="auto"/>
          <w:lang w:val="pt-BR"/>
        </w:rPr>
        <w:t xml:space="preserve"> </w:t>
      </w:r>
      <w:r w:rsidR="00AC09D9" w:rsidRPr="00083836">
        <w:rPr>
          <w:rFonts w:cstheme="minorHAnsi"/>
          <w:bCs/>
          <w:color w:val="auto"/>
          <w:lang w:val="pt-BR"/>
        </w:rPr>
        <w:br/>
      </w:r>
    </w:p>
    <w:p w14:paraId="238F2BBD" w14:textId="32C35248" w:rsidR="00970E72" w:rsidRPr="00083836" w:rsidRDefault="00433796" w:rsidP="00970E72">
      <w:pPr>
        <w:pStyle w:val="Subttulo"/>
        <w:rPr>
          <w:lang w:val="pt-BR"/>
        </w:rPr>
      </w:pPr>
      <w:r w:rsidRPr="00083836">
        <w:rPr>
          <w:lang w:val="pt-BR"/>
        </w:rPr>
        <w:t xml:space="preserve">Dia </w:t>
      </w:r>
      <w:r w:rsidR="00970E72" w:rsidRPr="00083836">
        <w:rPr>
          <w:lang w:val="pt-BR"/>
        </w:rPr>
        <w:t xml:space="preserve">04 – </w:t>
      </w:r>
      <w:proofErr w:type="spellStart"/>
      <w:r w:rsidR="00970E72" w:rsidRPr="00083836">
        <w:rPr>
          <w:lang w:val="pt-BR"/>
        </w:rPr>
        <w:t>Kandy</w:t>
      </w:r>
      <w:proofErr w:type="spellEnd"/>
      <w:r w:rsidR="00970E72" w:rsidRPr="00083836">
        <w:rPr>
          <w:lang w:val="pt-BR"/>
        </w:rPr>
        <w:t xml:space="preserve"> – </w:t>
      </w:r>
      <w:proofErr w:type="spellStart"/>
      <w:r w:rsidR="00970E72" w:rsidRPr="00083836">
        <w:rPr>
          <w:lang w:val="pt-BR"/>
        </w:rPr>
        <w:t>Matale</w:t>
      </w:r>
      <w:proofErr w:type="spellEnd"/>
      <w:r w:rsidR="00970E72" w:rsidRPr="00083836">
        <w:rPr>
          <w:lang w:val="pt-BR"/>
        </w:rPr>
        <w:t xml:space="preserve"> – </w:t>
      </w:r>
      <w:proofErr w:type="spellStart"/>
      <w:r w:rsidR="00970E72" w:rsidRPr="00083836">
        <w:rPr>
          <w:lang w:val="pt-BR"/>
        </w:rPr>
        <w:t>Dambulla</w:t>
      </w:r>
      <w:proofErr w:type="spellEnd"/>
      <w:r w:rsidR="00970E72" w:rsidRPr="00083836">
        <w:rPr>
          <w:lang w:val="pt-BR"/>
        </w:rPr>
        <w:t xml:space="preserve"> – </w:t>
      </w:r>
      <w:proofErr w:type="spellStart"/>
      <w:r w:rsidR="00970E72" w:rsidRPr="00083836">
        <w:rPr>
          <w:lang w:val="pt-BR"/>
        </w:rPr>
        <w:t>Habarana</w:t>
      </w:r>
      <w:proofErr w:type="spellEnd"/>
      <w:r w:rsidR="00970E72" w:rsidRPr="00083836">
        <w:rPr>
          <w:lang w:val="pt-BR"/>
        </w:rPr>
        <w:t xml:space="preserve">   </w:t>
      </w:r>
    </w:p>
    <w:p w14:paraId="74746962" w14:textId="2012B743" w:rsidR="00B741D7" w:rsidRPr="00083836" w:rsidRDefault="00B42744" w:rsidP="00205330">
      <w:pPr>
        <w:pStyle w:val="Sinespaciado"/>
        <w:rPr>
          <w:rFonts w:cstheme="minorHAnsi"/>
          <w:bCs/>
          <w:color w:val="auto"/>
          <w:lang w:val="pt-BR"/>
        </w:rPr>
      </w:pPr>
      <w:r w:rsidRPr="00EF36E8">
        <w:rPr>
          <w:rFonts w:cstheme="minorHAnsi"/>
          <w:bCs/>
          <w:color w:val="auto"/>
          <w:lang w:val="pt-BR"/>
        </w:rPr>
        <w:t>Depois do</w:t>
      </w:r>
      <w:r w:rsidR="00B741D7" w:rsidRPr="00EF36E8">
        <w:rPr>
          <w:rFonts w:cstheme="minorHAnsi"/>
          <w:bCs/>
          <w:color w:val="auto"/>
          <w:lang w:val="pt-BR"/>
        </w:rPr>
        <w:t xml:space="preserve"> </w:t>
      </w:r>
      <w:r w:rsidRPr="00EF36E8">
        <w:rPr>
          <w:rFonts w:cstheme="minorHAnsi"/>
          <w:b/>
          <w:color w:val="auto"/>
          <w:lang w:val="pt-BR"/>
        </w:rPr>
        <w:t>c</w:t>
      </w:r>
      <w:r w:rsidR="00433796" w:rsidRPr="00EF36E8">
        <w:rPr>
          <w:rFonts w:cstheme="minorHAnsi"/>
          <w:b/>
          <w:color w:val="auto"/>
          <w:lang w:val="pt-BR"/>
        </w:rPr>
        <w:t>afé da manhã</w:t>
      </w:r>
      <w:r w:rsidR="00B741D7" w:rsidRPr="00EF36E8">
        <w:rPr>
          <w:rFonts w:cstheme="minorHAnsi"/>
          <w:bCs/>
          <w:color w:val="auto"/>
          <w:lang w:val="pt-BR"/>
        </w:rPr>
        <w:t>,</w:t>
      </w:r>
      <w:r w:rsidRPr="00EF36E8">
        <w:rPr>
          <w:lang w:val="pt-BR"/>
        </w:rPr>
        <w:t xml:space="preserve"> </w:t>
      </w:r>
      <w:r w:rsidRPr="00EF36E8">
        <w:rPr>
          <w:rFonts w:cstheme="minorHAnsi"/>
          <w:bCs/>
          <w:color w:val="auto"/>
          <w:lang w:val="pt-BR"/>
        </w:rPr>
        <w:t xml:space="preserve">começaremos um passeio pela cidade de </w:t>
      </w:r>
      <w:proofErr w:type="spellStart"/>
      <w:r w:rsidRPr="00EF36E8">
        <w:rPr>
          <w:rFonts w:cstheme="minorHAnsi"/>
          <w:b/>
          <w:bCs/>
          <w:color w:val="auto"/>
          <w:lang w:val="pt-BR"/>
        </w:rPr>
        <w:t>Kandy</w:t>
      </w:r>
      <w:proofErr w:type="spellEnd"/>
      <w:r w:rsidRPr="00EF36E8">
        <w:rPr>
          <w:rFonts w:cstheme="minorHAnsi"/>
          <w:bCs/>
          <w:color w:val="auto"/>
          <w:lang w:val="pt-BR"/>
        </w:rPr>
        <w:t xml:space="preserve">, Patrimônio Mundial, que foi a última capital dos reis do Sri Lanka antes de cair sob o Império Britânico. </w:t>
      </w:r>
      <w:r w:rsidRPr="00EF36E8">
        <w:rPr>
          <w:rFonts w:cstheme="minorHAnsi"/>
          <w:b/>
          <w:bCs/>
          <w:color w:val="auto"/>
          <w:lang w:val="pt-BR"/>
        </w:rPr>
        <w:t>Visita</w:t>
      </w:r>
      <w:r w:rsidRPr="00EF36E8">
        <w:rPr>
          <w:rFonts w:cstheme="minorHAnsi"/>
          <w:bCs/>
          <w:color w:val="auto"/>
          <w:lang w:val="pt-BR"/>
        </w:rPr>
        <w:t xml:space="preserve"> a </w:t>
      </w:r>
      <w:proofErr w:type="spellStart"/>
      <w:r w:rsidRPr="00EF36E8">
        <w:rPr>
          <w:rFonts w:cstheme="minorHAnsi"/>
          <w:bCs/>
          <w:color w:val="auto"/>
          <w:lang w:val="pt-BR"/>
        </w:rPr>
        <w:t>Dalama</w:t>
      </w:r>
      <w:proofErr w:type="spellEnd"/>
      <w:r w:rsidRPr="00EF36E8">
        <w:rPr>
          <w:rFonts w:cstheme="minorHAnsi"/>
          <w:bCs/>
          <w:color w:val="auto"/>
          <w:lang w:val="pt-BR"/>
        </w:rPr>
        <w:t xml:space="preserve"> </w:t>
      </w:r>
      <w:proofErr w:type="spellStart"/>
      <w:r w:rsidRPr="00EF36E8">
        <w:rPr>
          <w:rFonts w:cstheme="minorHAnsi"/>
          <w:bCs/>
          <w:color w:val="auto"/>
          <w:lang w:val="pt-BR"/>
        </w:rPr>
        <w:t>Maligawa</w:t>
      </w:r>
      <w:proofErr w:type="spellEnd"/>
      <w:r w:rsidRPr="00EF36E8">
        <w:rPr>
          <w:rFonts w:cstheme="minorHAnsi"/>
          <w:bCs/>
          <w:color w:val="auto"/>
          <w:lang w:val="pt-BR"/>
        </w:rPr>
        <w:t xml:space="preserve">. É aqui que está colocada e preservada a Relíquia do Dente Sagrado, esta é sem dúvida a maior atração da cidade. É um dos lugares sagrados para os budistas de todo o mundo. A seguir, saída para </w:t>
      </w:r>
      <w:proofErr w:type="spellStart"/>
      <w:r w:rsidRPr="00EF36E8">
        <w:rPr>
          <w:rFonts w:cstheme="minorHAnsi"/>
          <w:b/>
          <w:bCs/>
          <w:color w:val="auto"/>
          <w:lang w:val="pt-BR"/>
        </w:rPr>
        <w:t>Ma</w:t>
      </w:r>
      <w:r w:rsidR="00952E88" w:rsidRPr="00EF36E8">
        <w:rPr>
          <w:rFonts w:cstheme="minorHAnsi"/>
          <w:b/>
          <w:bCs/>
          <w:color w:val="auto"/>
          <w:lang w:val="pt-BR"/>
        </w:rPr>
        <w:t>t</w:t>
      </w:r>
      <w:r w:rsidRPr="00EF36E8">
        <w:rPr>
          <w:rFonts w:cstheme="minorHAnsi"/>
          <w:b/>
          <w:bCs/>
          <w:color w:val="auto"/>
          <w:lang w:val="pt-BR"/>
        </w:rPr>
        <w:t>ale</w:t>
      </w:r>
      <w:proofErr w:type="spellEnd"/>
      <w:r w:rsidRPr="00EF36E8">
        <w:rPr>
          <w:rFonts w:cstheme="minorHAnsi"/>
          <w:bCs/>
          <w:color w:val="auto"/>
          <w:lang w:val="pt-BR"/>
        </w:rPr>
        <w:t xml:space="preserve">, uma bela zona agrícola, onde </w:t>
      </w:r>
      <w:r w:rsidRPr="00EF36E8">
        <w:rPr>
          <w:rFonts w:cstheme="minorHAnsi"/>
          <w:b/>
          <w:bCs/>
          <w:color w:val="auto"/>
          <w:lang w:val="pt-BR"/>
        </w:rPr>
        <w:t>visitaremos</w:t>
      </w:r>
      <w:r w:rsidRPr="00EF36E8">
        <w:rPr>
          <w:rFonts w:cstheme="minorHAnsi"/>
          <w:bCs/>
          <w:color w:val="auto"/>
          <w:lang w:val="pt-BR"/>
        </w:rPr>
        <w:t xml:space="preserve"> um jardim de especiarias para conhecer a grande variedade que a ilha alberga, bem como as suas propriedades e onde também desfrutaremos de uma massagem </w:t>
      </w:r>
      <w:proofErr w:type="spellStart"/>
      <w:r w:rsidRPr="00EF36E8">
        <w:rPr>
          <w:rFonts w:cstheme="minorHAnsi"/>
          <w:bCs/>
          <w:color w:val="auto"/>
          <w:lang w:val="pt-BR"/>
        </w:rPr>
        <w:t>Ayurveda</w:t>
      </w:r>
      <w:proofErr w:type="spellEnd"/>
      <w:r w:rsidRPr="00EF36E8">
        <w:rPr>
          <w:rFonts w:cstheme="minorHAnsi"/>
          <w:bCs/>
          <w:color w:val="auto"/>
          <w:lang w:val="pt-BR"/>
        </w:rPr>
        <w:t xml:space="preserve"> de 10 minutos.</w:t>
      </w:r>
      <w:r w:rsidR="00B718A5" w:rsidRPr="00EF36E8">
        <w:rPr>
          <w:rFonts w:cstheme="minorHAnsi"/>
          <w:bCs/>
          <w:color w:val="auto"/>
          <w:lang w:val="pt-BR"/>
        </w:rPr>
        <w:t xml:space="preserve"> </w:t>
      </w:r>
      <w:r w:rsidRPr="00EF36E8">
        <w:rPr>
          <w:rFonts w:cstheme="minorHAnsi"/>
          <w:bCs/>
          <w:color w:val="auto"/>
          <w:lang w:val="pt-BR"/>
        </w:rPr>
        <w:t xml:space="preserve">Continuação a </w:t>
      </w:r>
      <w:proofErr w:type="spellStart"/>
      <w:r w:rsidRPr="00EF36E8">
        <w:rPr>
          <w:rFonts w:cstheme="minorHAnsi"/>
          <w:b/>
          <w:bCs/>
          <w:color w:val="auto"/>
          <w:lang w:val="pt-BR"/>
        </w:rPr>
        <w:t>Dambulla</w:t>
      </w:r>
      <w:proofErr w:type="spellEnd"/>
      <w:r w:rsidRPr="00EF36E8">
        <w:rPr>
          <w:rFonts w:cstheme="minorHAnsi"/>
          <w:bCs/>
          <w:color w:val="auto"/>
          <w:lang w:val="pt-BR"/>
        </w:rPr>
        <w:t xml:space="preserve">. O Templo na Rocha de </w:t>
      </w:r>
      <w:proofErr w:type="spellStart"/>
      <w:r w:rsidRPr="00EF36E8">
        <w:rPr>
          <w:rFonts w:cstheme="minorHAnsi"/>
          <w:bCs/>
          <w:color w:val="auto"/>
          <w:lang w:val="pt-BR"/>
        </w:rPr>
        <w:t>Dambulla</w:t>
      </w:r>
      <w:proofErr w:type="spellEnd"/>
      <w:r w:rsidRPr="00EF36E8">
        <w:rPr>
          <w:rFonts w:cstheme="minorHAnsi"/>
          <w:bCs/>
          <w:color w:val="auto"/>
          <w:lang w:val="pt-BR"/>
        </w:rPr>
        <w:t xml:space="preserve"> é o templo em caverna mais impressionante do Sri Lanka. O complexo de cinco cavernas cont</w:t>
      </w:r>
      <w:r w:rsidR="002B3D9E" w:rsidRPr="00EF36E8">
        <w:rPr>
          <w:rFonts w:cstheme="minorHAnsi"/>
          <w:bCs/>
          <w:color w:val="auto"/>
          <w:lang w:val="pt-BR"/>
        </w:rPr>
        <w:t>é</w:t>
      </w:r>
      <w:r w:rsidRPr="00EF36E8">
        <w:rPr>
          <w:rFonts w:cstheme="minorHAnsi"/>
          <w:bCs/>
          <w:color w:val="auto"/>
          <w:lang w:val="pt-BR"/>
        </w:rPr>
        <w:t xml:space="preserve">m cerca de 150 estátuas de Buda. Este Patrimônio Mundial também possui imagens e afrescos que ilustram as crenças budistas que o tornam a maior área com este tipo de pintura encontrada no </w:t>
      </w:r>
      <w:r w:rsidR="0044455E" w:rsidRPr="00EF36E8">
        <w:rPr>
          <w:rFonts w:cstheme="minorHAnsi"/>
          <w:bCs/>
          <w:color w:val="auto"/>
          <w:lang w:val="pt-BR"/>
        </w:rPr>
        <w:t>mundo. Continuação</w:t>
      </w:r>
      <w:r w:rsidRPr="00EF36E8">
        <w:rPr>
          <w:rFonts w:cstheme="minorHAnsi"/>
          <w:bCs/>
          <w:color w:val="auto"/>
          <w:lang w:val="pt-BR"/>
        </w:rPr>
        <w:t xml:space="preserve"> a </w:t>
      </w:r>
      <w:proofErr w:type="spellStart"/>
      <w:r w:rsidR="00B741D7" w:rsidRPr="00EF36E8">
        <w:rPr>
          <w:rFonts w:cstheme="minorHAnsi"/>
          <w:b/>
          <w:color w:val="auto"/>
          <w:lang w:val="pt-BR"/>
        </w:rPr>
        <w:t>Habarana</w:t>
      </w:r>
      <w:proofErr w:type="spellEnd"/>
      <w:r w:rsidR="00B741D7" w:rsidRPr="00EF36E8">
        <w:rPr>
          <w:rFonts w:cstheme="minorHAnsi"/>
          <w:bCs/>
          <w:color w:val="auto"/>
          <w:lang w:val="pt-BR"/>
        </w:rPr>
        <w:t>.</w:t>
      </w:r>
      <w:r w:rsidR="008C0B5C" w:rsidRPr="00EF36E8">
        <w:rPr>
          <w:rFonts w:cstheme="minorHAnsi"/>
          <w:b/>
          <w:color w:val="auto"/>
          <w:lang w:val="pt-BR"/>
        </w:rPr>
        <w:t xml:space="preserve"> </w:t>
      </w:r>
      <w:r w:rsidR="00433796" w:rsidRPr="00EF36E8">
        <w:rPr>
          <w:rFonts w:cstheme="minorHAnsi"/>
          <w:b/>
          <w:color w:val="auto"/>
          <w:lang w:val="pt-BR"/>
        </w:rPr>
        <w:t>Jantar e hospedagem.</w:t>
      </w:r>
      <w:r w:rsidR="00B741D7" w:rsidRPr="00083836">
        <w:rPr>
          <w:rFonts w:cstheme="minorHAnsi"/>
          <w:bCs/>
          <w:color w:val="auto"/>
          <w:lang w:val="pt-BR"/>
        </w:rPr>
        <w:br/>
      </w:r>
    </w:p>
    <w:p w14:paraId="52827CFC" w14:textId="31D521D4" w:rsidR="00032C86" w:rsidRPr="00083836" w:rsidRDefault="00433796" w:rsidP="00032C86">
      <w:pPr>
        <w:pStyle w:val="Subttulo"/>
        <w:rPr>
          <w:lang w:val="pt-BR"/>
        </w:rPr>
      </w:pPr>
      <w:r w:rsidRPr="00083836">
        <w:rPr>
          <w:lang w:val="pt-BR"/>
        </w:rPr>
        <w:t xml:space="preserve">Dia </w:t>
      </w:r>
      <w:r w:rsidR="00032C86" w:rsidRPr="00083836">
        <w:rPr>
          <w:lang w:val="pt-BR"/>
        </w:rPr>
        <w:t xml:space="preserve">05 – </w:t>
      </w:r>
      <w:proofErr w:type="spellStart"/>
      <w:r w:rsidR="00032C86" w:rsidRPr="00083836">
        <w:rPr>
          <w:lang w:val="pt-BR"/>
        </w:rPr>
        <w:t>Habarana</w:t>
      </w:r>
      <w:proofErr w:type="spellEnd"/>
      <w:r w:rsidR="00032C86" w:rsidRPr="00083836">
        <w:rPr>
          <w:lang w:val="pt-BR"/>
        </w:rPr>
        <w:t xml:space="preserve"> – </w:t>
      </w:r>
      <w:proofErr w:type="spellStart"/>
      <w:r w:rsidR="00B44A2B" w:rsidRPr="00083836">
        <w:rPr>
          <w:lang w:val="pt-BR"/>
        </w:rPr>
        <w:t>Pidurangala</w:t>
      </w:r>
      <w:proofErr w:type="spellEnd"/>
      <w:r w:rsidR="00032C86" w:rsidRPr="00083836">
        <w:rPr>
          <w:lang w:val="pt-BR"/>
        </w:rPr>
        <w:t xml:space="preserve"> – </w:t>
      </w:r>
      <w:proofErr w:type="spellStart"/>
      <w:r w:rsidR="00032C86" w:rsidRPr="00083836">
        <w:rPr>
          <w:lang w:val="pt-BR"/>
        </w:rPr>
        <w:t>Polonnaruwa</w:t>
      </w:r>
      <w:proofErr w:type="spellEnd"/>
      <w:r w:rsidR="00032C86" w:rsidRPr="00083836">
        <w:rPr>
          <w:lang w:val="pt-BR"/>
        </w:rPr>
        <w:t xml:space="preserve"> – </w:t>
      </w:r>
      <w:proofErr w:type="spellStart"/>
      <w:r w:rsidR="00032C86" w:rsidRPr="00083836">
        <w:rPr>
          <w:lang w:val="pt-BR"/>
        </w:rPr>
        <w:t>Habarana</w:t>
      </w:r>
      <w:proofErr w:type="spellEnd"/>
      <w:r w:rsidR="00032C86" w:rsidRPr="00083836">
        <w:rPr>
          <w:lang w:val="pt-BR"/>
        </w:rPr>
        <w:t xml:space="preserve">  </w:t>
      </w:r>
    </w:p>
    <w:p w14:paraId="079A3A36" w14:textId="783F324C" w:rsidR="008165E7" w:rsidRPr="00083836" w:rsidRDefault="00433796" w:rsidP="00243206">
      <w:pPr>
        <w:pStyle w:val="Sinespaciado"/>
        <w:rPr>
          <w:rFonts w:cstheme="minorHAnsi"/>
          <w:bCs/>
          <w:color w:val="auto"/>
          <w:lang w:val="pt-BR"/>
        </w:rPr>
      </w:pPr>
      <w:r w:rsidRPr="00083836">
        <w:rPr>
          <w:rFonts w:cstheme="minorHAnsi"/>
          <w:b/>
          <w:color w:val="auto"/>
          <w:lang w:val="pt-BR"/>
        </w:rPr>
        <w:t xml:space="preserve">Café da manhã </w:t>
      </w:r>
      <w:r w:rsidR="00B42744" w:rsidRPr="00083836">
        <w:rPr>
          <w:rFonts w:cstheme="minorHAnsi"/>
          <w:color w:val="auto"/>
          <w:lang w:val="pt-BR"/>
        </w:rPr>
        <w:t>e saída para</w:t>
      </w:r>
      <w:r w:rsidR="00151386" w:rsidRPr="00083836">
        <w:rPr>
          <w:rFonts w:cstheme="minorHAnsi"/>
          <w:color w:val="auto"/>
          <w:lang w:val="pt-BR"/>
        </w:rPr>
        <w:t xml:space="preserve"> a Rocha</w:t>
      </w:r>
      <w:r w:rsidR="00B42744" w:rsidRPr="00083836">
        <w:rPr>
          <w:rFonts w:cstheme="minorHAnsi"/>
          <w:color w:val="auto"/>
          <w:lang w:val="pt-BR"/>
        </w:rPr>
        <w:t xml:space="preserve"> </w:t>
      </w:r>
      <w:proofErr w:type="spellStart"/>
      <w:r w:rsidR="00243206" w:rsidRPr="00083836">
        <w:rPr>
          <w:rFonts w:cstheme="minorHAnsi"/>
          <w:b/>
          <w:color w:val="auto"/>
          <w:lang w:val="pt-BR"/>
        </w:rPr>
        <w:t>Pidurangala</w:t>
      </w:r>
      <w:proofErr w:type="spellEnd"/>
      <w:r w:rsidR="00243206" w:rsidRPr="00083836">
        <w:rPr>
          <w:rFonts w:cstheme="minorHAnsi"/>
          <w:bCs/>
          <w:color w:val="auto"/>
          <w:lang w:val="pt-BR"/>
        </w:rPr>
        <w:t xml:space="preserve">, </w:t>
      </w:r>
      <w:r w:rsidR="00B42744" w:rsidRPr="00083836">
        <w:rPr>
          <w:rFonts w:cstheme="minorHAnsi"/>
          <w:bCs/>
          <w:color w:val="auto"/>
          <w:lang w:val="pt-BR"/>
        </w:rPr>
        <w:t>um tesouro secreto que hoje ganha notoriedade como um dos lugares mais espetaculares da região. A sua his</w:t>
      </w:r>
      <w:r w:rsidR="00151386" w:rsidRPr="00083836">
        <w:rPr>
          <w:rFonts w:cstheme="minorHAnsi"/>
          <w:bCs/>
          <w:color w:val="auto"/>
          <w:lang w:val="pt-BR"/>
        </w:rPr>
        <w:t>tória está intimamente ligada a Rocha do Leão, a</w:t>
      </w:r>
      <w:r w:rsidR="00B42744" w:rsidRPr="00083836">
        <w:rPr>
          <w:rFonts w:cstheme="minorHAnsi"/>
          <w:bCs/>
          <w:color w:val="auto"/>
          <w:lang w:val="pt-BR"/>
        </w:rPr>
        <w:t xml:space="preserve"> Fortaleza Rochosa de </w:t>
      </w:r>
      <w:proofErr w:type="spellStart"/>
      <w:r w:rsidR="00B42744" w:rsidRPr="00083836">
        <w:rPr>
          <w:rFonts w:cstheme="minorHAnsi"/>
          <w:bCs/>
          <w:color w:val="auto"/>
          <w:lang w:val="pt-BR"/>
        </w:rPr>
        <w:t>Sigiriya</w:t>
      </w:r>
      <w:proofErr w:type="spellEnd"/>
      <w:r w:rsidR="00B42744" w:rsidRPr="00083836">
        <w:rPr>
          <w:rFonts w:cstheme="minorHAnsi"/>
          <w:bCs/>
          <w:color w:val="auto"/>
          <w:lang w:val="pt-BR"/>
        </w:rPr>
        <w:t xml:space="preserve"> e ao rei que fez dela a sua residência real. </w:t>
      </w:r>
      <w:r w:rsidR="00151386" w:rsidRPr="00083836">
        <w:rPr>
          <w:rFonts w:cstheme="minorHAnsi"/>
          <w:bCs/>
          <w:color w:val="auto"/>
          <w:lang w:val="pt-BR"/>
        </w:rPr>
        <w:t>Saída</w:t>
      </w:r>
      <w:r w:rsidR="00B42744" w:rsidRPr="00083836">
        <w:rPr>
          <w:rFonts w:cstheme="minorHAnsi"/>
          <w:bCs/>
          <w:color w:val="auto"/>
          <w:lang w:val="pt-BR"/>
        </w:rPr>
        <w:t xml:space="preserve"> para </w:t>
      </w:r>
      <w:proofErr w:type="spellStart"/>
      <w:r w:rsidR="00B42744" w:rsidRPr="00083836">
        <w:rPr>
          <w:rFonts w:cstheme="minorHAnsi"/>
          <w:b/>
          <w:bCs/>
          <w:color w:val="auto"/>
          <w:lang w:val="pt-BR"/>
        </w:rPr>
        <w:t>Polonnaruwa</w:t>
      </w:r>
      <w:proofErr w:type="spellEnd"/>
      <w:r w:rsidR="00B42744" w:rsidRPr="00083836">
        <w:rPr>
          <w:rFonts w:cstheme="minorHAnsi"/>
          <w:bCs/>
          <w:color w:val="auto"/>
          <w:lang w:val="pt-BR"/>
        </w:rPr>
        <w:t xml:space="preserve">, Patrimônio Mundial da UNESCO e capital medieval do Sri Lanka do século IX ao XIII </w:t>
      </w:r>
      <w:r w:rsidR="00A571CF">
        <w:rPr>
          <w:rFonts w:cstheme="minorHAnsi"/>
          <w:bCs/>
          <w:color w:val="auto"/>
          <w:lang w:val="pt-BR"/>
        </w:rPr>
        <w:t>D.</w:t>
      </w:r>
      <w:r w:rsidR="00B42744" w:rsidRPr="00083836">
        <w:rPr>
          <w:rFonts w:cstheme="minorHAnsi"/>
          <w:bCs/>
          <w:color w:val="auto"/>
          <w:lang w:val="pt-BR"/>
        </w:rPr>
        <w:t>C.</w:t>
      </w:r>
      <w:r w:rsidR="00151386" w:rsidRPr="00083836">
        <w:rPr>
          <w:rFonts w:cstheme="minorHAnsi"/>
          <w:bCs/>
          <w:color w:val="auto"/>
          <w:lang w:val="pt-BR"/>
        </w:rPr>
        <w:t>,</w:t>
      </w:r>
      <w:r w:rsidR="00B42744" w:rsidRPr="00083836">
        <w:rPr>
          <w:rFonts w:cstheme="minorHAnsi"/>
          <w:bCs/>
          <w:color w:val="auto"/>
          <w:lang w:val="pt-BR"/>
        </w:rPr>
        <w:t xml:space="preserve"> onde veremos antigos palácios, templos, </w:t>
      </w:r>
      <w:proofErr w:type="spellStart"/>
      <w:r w:rsidR="00B42744" w:rsidRPr="00083836">
        <w:rPr>
          <w:rFonts w:cstheme="minorHAnsi"/>
          <w:bCs/>
          <w:color w:val="auto"/>
          <w:lang w:val="pt-BR"/>
        </w:rPr>
        <w:t>estupas</w:t>
      </w:r>
      <w:proofErr w:type="spellEnd"/>
      <w:r w:rsidR="00B42744" w:rsidRPr="00083836">
        <w:rPr>
          <w:rFonts w:cstheme="minorHAnsi"/>
          <w:bCs/>
          <w:color w:val="auto"/>
          <w:lang w:val="pt-BR"/>
        </w:rPr>
        <w:t xml:space="preserve"> e budas esculpidos na rocha.</w:t>
      </w:r>
      <w:r w:rsidR="00151386" w:rsidRPr="00083836">
        <w:rPr>
          <w:rFonts w:cstheme="minorHAnsi"/>
          <w:bCs/>
          <w:color w:val="auto"/>
          <w:lang w:val="pt-BR"/>
        </w:rPr>
        <w:t xml:space="preserve"> </w:t>
      </w:r>
      <w:r w:rsidR="00B42744" w:rsidRPr="00083836">
        <w:rPr>
          <w:rFonts w:cstheme="minorHAnsi"/>
          <w:bCs/>
          <w:color w:val="auto"/>
          <w:lang w:val="pt-BR"/>
        </w:rPr>
        <w:t xml:space="preserve">Continuação a </w:t>
      </w:r>
      <w:proofErr w:type="spellStart"/>
      <w:r w:rsidR="005D57E1" w:rsidRPr="00083836">
        <w:rPr>
          <w:rFonts w:cstheme="minorHAnsi"/>
          <w:bCs/>
          <w:color w:val="auto"/>
          <w:lang w:val="pt-BR"/>
        </w:rPr>
        <w:t>Habarana</w:t>
      </w:r>
      <w:proofErr w:type="spellEnd"/>
      <w:r w:rsidR="009150C3" w:rsidRPr="00083836">
        <w:rPr>
          <w:rFonts w:cstheme="minorHAnsi"/>
          <w:bCs/>
          <w:color w:val="auto"/>
          <w:lang w:val="pt-BR"/>
        </w:rPr>
        <w:t>.</w:t>
      </w:r>
      <w:r w:rsidR="005D57E1" w:rsidRPr="00083836">
        <w:rPr>
          <w:rFonts w:cstheme="minorHAnsi"/>
          <w:bCs/>
          <w:color w:val="auto"/>
          <w:lang w:val="pt-BR"/>
        </w:rPr>
        <w:t xml:space="preserve"> </w:t>
      </w:r>
      <w:r w:rsidRPr="00083836">
        <w:rPr>
          <w:rFonts w:cstheme="minorHAnsi"/>
          <w:b/>
          <w:color w:val="auto"/>
          <w:lang w:val="pt-BR"/>
        </w:rPr>
        <w:t>Jantar e hospedagem.</w:t>
      </w:r>
    </w:p>
    <w:p w14:paraId="51CBE8CB" w14:textId="77777777" w:rsidR="008165E7" w:rsidRPr="00083836" w:rsidRDefault="008165E7" w:rsidP="00243206">
      <w:pPr>
        <w:pStyle w:val="Sinespaciado"/>
        <w:rPr>
          <w:rFonts w:cstheme="minorHAnsi"/>
          <w:bCs/>
          <w:color w:val="auto"/>
          <w:lang w:val="pt-BR"/>
        </w:rPr>
      </w:pPr>
    </w:p>
    <w:p w14:paraId="387E4378" w14:textId="2F3258C5" w:rsidR="00967BCF" w:rsidRPr="00083836" w:rsidRDefault="00433796" w:rsidP="00B32680">
      <w:pPr>
        <w:pStyle w:val="Subttulo"/>
        <w:rPr>
          <w:lang w:val="pt-BR"/>
        </w:rPr>
      </w:pPr>
      <w:r w:rsidRPr="00083836">
        <w:rPr>
          <w:lang w:val="pt-BR"/>
        </w:rPr>
        <w:t xml:space="preserve">Dia </w:t>
      </w:r>
      <w:r w:rsidR="009C4EAE" w:rsidRPr="00083836">
        <w:rPr>
          <w:lang w:val="pt-BR"/>
        </w:rPr>
        <w:t>0</w:t>
      </w:r>
      <w:r w:rsidR="00EF0321" w:rsidRPr="00083836">
        <w:rPr>
          <w:lang w:val="pt-BR"/>
        </w:rPr>
        <w:t xml:space="preserve">6 – </w:t>
      </w:r>
      <w:proofErr w:type="spellStart"/>
      <w:r w:rsidR="007E5B28" w:rsidRPr="00083836">
        <w:rPr>
          <w:lang w:val="pt-BR"/>
        </w:rPr>
        <w:t>Habarana</w:t>
      </w:r>
      <w:proofErr w:type="spellEnd"/>
      <w:r w:rsidR="007E5B28" w:rsidRPr="00083836">
        <w:rPr>
          <w:lang w:val="pt-BR"/>
        </w:rPr>
        <w:t xml:space="preserve"> – </w:t>
      </w:r>
      <w:proofErr w:type="spellStart"/>
      <w:r w:rsidR="00B90411" w:rsidRPr="00083836">
        <w:rPr>
          <w:lang w:val="pt-BR"/>
        </w:rPr>
        <w:t>Sigiriya</w:t>
      </w:r>
      <w:proofErr w:type="spellEnd"/>
      <w:r w:rsidR="00B90411" w:rsidRPr="00083836">
        <w:rPr>
          <w:lang w:val="pt-BR"/>
        </w:rPr>
        <w:t xml:space="preserve"> – </w:t>
      </w:r>
      <w:proofErr w:type="spellStart"/>
      <w:r w:rsidR="00B90411" w:rsidRPr="00083836">
        <w:rPr>
          <w:lang w:val="pt-BR"/>
        </w:rPr>
        <w:t>Hiriwaduna</w:t>
      </w:r>
      <w:proofErr w:type="spellEnd"/>
      <w:r w:rsidR="00B90411" w:rsidRPr="00083836">
        <w:rPr>
          <w:lang w:val="pt-BR"/>
        </w:rPr>
        <w:t xml:space="preserve"> – </w:t>
      </w:r>
      <w:proofErr w:type="spellStart"/>
      <w:r w:rsidR="00B90411" w:rsidRPr="00083836">
        <w:rPr>
          <w:lang w:val="pt-BR"/>
        </w:rPr>
        <w:t>Habarana</w:t>
      </w:r>
      <w:proofErr w:type="spellEnd"/>
      <w:r w:rsidR="00B90411" w:rsidRPr="00083836">
        <w:rPr>
          <w:lang w:val="pt-BR"/>
        </w:rPr>
        <w:t xml:space="preserve"> </w:t>
      </w:r>
      <w:r w:rsidR="007E5B28" w:rsidRPr="00083836">
        <w:rPr>
          <w:lang w:val="pt-BR"/>
        </w:rPr>
        <w:t xml:space="preserve"> </w:t>
      </w:r>
    </w:p>
    <w:p w14:paraId="758044EB" w14:textId="414E5807" w:rsidR="00151386" w:rsidRPr="00083836" w:rsidRDefault="00433796" w:rsidP="00151386">
      <w:pPr>
        <w:pStyle w:val="Sinespaciado"/>
        <w:rPr>
          <w:rFonts w:cstheme="minorHAnsi"/>
          <w:color w:val="auto"/>
          <w:lang w:val="pt-BR"/>
        </w:rPr>
      </w:pPr>
      <w:r w:rsidRPr="00083836">
        <w:rPr>
          <w:rFonts w:cstheme="minorHAnsi"/>
          <w:b/>
          <w:color w:val="auto"/>
          <w:lang w:val="pt-BR"/>
        </w:rPr>
        <w:t xml:space="preserve">Café da manhã </w:t>
      </w:r>
      <w:r w:rsidR="00151386" w:rsidRPr="00083836">
        <w:rPr>
          <w:rFonts w:cstheme="minorHAnsi"/>
          <w:color w:val="auto"/>
          <w:lang w:val="pt-BR"/>
        </w:rPr>
        <w:t>e</w:t>
      </w:r>
      <w:r w:rsidR="00151386" w:rsidRPr="00083836">
        <w:rPr>
          <w:rFonts w:cstheme="minorHAnsi"/>
          <w:b/>
          <w:color w:val="auto"/>
          <w:lang w:val="pt-BR"/>
        </w:rPr>
        <w:t xml:space="preserve"> </w:t>
      </w:r>
      <w:r w:rsidR="00151386" w:rsidRPr="00083836">
        <w:rPr>
          <w:rFonts w:cstheme="minorHAnsi"/>
          <w:color w:val="auto"/>
          <w:lang w:val="pt-BR"/>
        </w:rPr>
        <w:t xml:space="preserve">saída para a impressionante fortaleza da Rocha do Leão em </w:t>
      </w:r>
      <w:proofErr w:type="spellStart"/>
      <w:r w:rsidR="00151386" w:rsidRPr="00083836">
        <w:rPr>
          <w:rFonts w:cstheme="minorHAnsi"/>
          <w:b/>
          <w:color w:val="auto"/>
          <w:lang w:val="pt-BR"/>
        </w:rPr>
        <w:t>Sigiriya</w:t>
      </w:r>
      <w:proofErr w:type="spellEnd"/>
      <w:r w:rsidR="00151386" w:rsidRPr="00083836">
        <w:rPr>
          <w:rFonts w:cstheme="minorHAnsi"/>
          <w:color w:val="auto"/>
          <w:lang w:val="pt-BR"/>
        </w:rPr>
        <w:t>, uma cidadela de 70 hectares com seu palácio no cume de uma rocha de 200 metros de altura, que foi declarada patrimônio da humanidade pela UNESCO em 1982.</w:t>
      </w:r>
    </w:p>
    <w:p w14:paraId="10AB1E89" w14:textId="4CE1DD35" w:rsidR="001E2053" w:rsidRPr="00083836" w:rsidRDefault="00151386" w:rsidP="006E0D89">
      <w:pPr>
        <w:pStyle w:val="Sinespaciado"/>
        <w:rPr>
          <w:rFonts w:cstheme="minorHAnsi"/>
          <w:color w:val="auto"/>
          <w:lang w:val="pt-BR"/>
        </w:rPr>
      </w:pPr>
      <w:r w:rsidRPr="00083836">
        <w:rPr>
          <w:rFonts w:cstheme="minorHAnsi"/>
          <w:color w:val="auto"/>
          <w:lang w:val="pt-BR"/>
        </w:rPr>
        <w:t xml:space="preserve">Continuação a </w:t>
      </w:r>
      <w:proofErr w:type="spellStart"/>
      <w:r w:rsidRPr="00083836">
        <w:rPr>
          <w:rFonts w:cstheme="minorHAnsi"/>
          <w:b/>
          <w:color w:val="auto"/>
          <w:lang w:val="pt-BR"/>
        </w:rPr>
        <w:t>Hiriwaduna</w:t>
      </w:r>
      <w:proofErr w:type="spellEnd"/>
      <w:r w:rsidRPr="00083836">
        <w:rPr>
          <w:rFonts w:cstheme="minorHAnsi"/>
          <w:color w:val="auto"/>
          <w:lang w:val="pt-BR"/>
        </w:rPr>
        <w:t xml:space="preserve">. Desfrutaremos da cultura cingalesa no seu fervor fazendo um passeio cultural na cidade de </w:t>
      </w:r>
      <w:proofErr w:type="spellStart"/>
      <w:r w:rsidRPr="00083836">
        <w:rPr>
          <w:rFonts w:cstheme="minorHAnsi"/>
          <w:color w:val="auto"/>
          <w:lang w:val="pt-BR"/>
        </w:rPr>
        <w:t>Hiriwaduna</w:t>
      </w:r>
      <w:proofErr w:type="spellEnd"/>
      <w:r w:rsidRPr="00083836">
        <w:rPr>
          <w:rFonts w:cstheme="minorHAnsi"/>
          <w:color w:val="auto"/>
          <w:lang w:val="pt-BR"/>
        </w:rPr>
        <w:t xml:space="preserve">, onde faremos um passeio na lagoa de flores de lótus, e por uma aldeia cingalesa num carro de bois que tem sido usado há séculos para cultivar a terra. Retorno para </w:t>
      </w:r>
      <w:proofErr w:type="spellStart"/>
      <w:r w:rsidRPr="00083836">
        <w:rPr>
          <w:rFonts w:cstheme="minorHAnsi"/>
          <w:color w:val="auto"/>
          <w:lang w:val="pt-BR"/>
        </w:rPr>
        <w:t>Habarana</w:t>
      </w:r>
      <w:proofErr w:type="spellEnd"/>
      <w:r w:rsidR="00B842A4" w:rsidRPr="00083836">
        <w:rPr>
          <w:rFonts w:cstheme="minorHAnsi"/>
          <w:bCs/>
          <w:color w:val="auto"/>
          <w:lang w:val="pt-BR"/>
        </w:rPr>
        <w:t>.</w:t>
      </w:r>
      <w:r w:rsidR="006E0D89" w:rsidRPr="00083836">
        <w:rPr>
          <w:rFonts w:cstheme="minorHAnsi"/>
          <w:b/>
          <w:color w:val="auto"/>
          <w:lang w:val="pt-BR"/>
        </w:rPr>
        <w:t xml:space="preserve"> </w:t>
      </w:r>
      <w:r w:rsidR="00433796" w:rsidRPr="00083836">
        <w:rPr>
          <w:rFonts w:cstheme="minorHAnsi"/>
          <w:b/>
          <w:color w:val="auto"/>
          <w:lang w:val="pt-BR"/>
        </w:rPr>
        <w:t>Jantar e hospedagem.</w:t>
      </w:r>
      <w:r w:rsidR="00B842A4" w:rsidRPr="00083836">
        <w:rPr>
          <w:rFonts w:cstheme="minorHAnsi"/>
          <w:bCs/>
          <w:color w:val="auto"/>
          <w:lang w:val="pt-BR"/>
        </w:rPr>
        <w:br/>
      </w:r>
    </w:p>
    <w:p w14:paraId="73CA7F30" w14:textId="251A0274" w:rsidR="0077179B" w:rsidRPr="00083836" w:rsidRDefault="00433796" w:rsidP="00B32680">
      <w:pPr>
        <w:pStyle w:val="Subttulo"/>
        <w:rPr>
          <w:lang w:val="pt-BR"/>
        </w:rPr>
      </w:pPr>
      <w:r w:rsidRPr="00083836">
        <w:rPr>
          <w:lang w:val="pt-BR"/>
        </w:rPr>
        <w:t xml:space="preserve">Dia </w:t>
      </w:r>
      <w:r w:rsidR="0077179B" w:rsidRPr="00083836">
        <w:rPr>
          <w:lang w:val="pt-BR"/>
        </w:rPr>
        <w:t>0</w:t>
      </w:r>
      <w:r w:rsidR="00893647" w:rsidRPr="00083836">
        <w:rPr>
          <w:lang w:val="pt-BR"/>
        </w:rPr>
        <w:t>7</w:t>
      </w:r>
      <w:r w:rsidR="0077179B" w:rsidRPr="00083836">
        <w:rPr>
          <w:lang w:val="pt-BR"/>
        </w:rPr>
        <w:t xml:space="preserve"> – </w:t>
      </w:r>
      <w:proofErr w:type="spellStart"/>
      <w:r w:rsidR="00765E2E" w:rsidRPr="00083836">
        <w:rPr>
          <w:lang w:val="pt-BR"/>
        </w:rPr>
        <w:t>Habarana</w:t>
      </w:r>
      <w:proofErr w:type="spellEnd"/>
      <w:r w:rsidR="00765E2E" w:rsidRPr="00083836">
        <w:rPr>
          <w:lang w:val="pt-BR"/>
        </w:rPr>
        <w:t xml:space="preserve"> – </w:t>
      </w:r>
      <w:proofErr w:type="spellStart"/>
      <w:r w:rsidR="00765E2E" w:rsidRPr="00083836">
        <w:rPr>
          <w:lang w:val="pt-BR"/>
        </w:rPr>
        <w:t>Ridi</w:t>
      </w:r>
      <w:proofErr w:type="spellEnd"/>
      <w:r w:rsidR="00765E2E" w:rsidRPr="00083836">
        <w:rPr>
          <w:lang w:val="pt-BR"/>
        </w:rPr>
        <w:t xml:space="preserve"> </w:t>
      </w:r>
      <w:proofErr w:type="spellStart"/>
      <w:r w:rsidR="00765E2E" w:rsidRPr="00083836">
        <w:rPr>
          <w:lang w:val="pt-BR"/>
        </w:rPr>
        <w:t>Virahaya</w:t>
      </w:r>
      <w:proofErr w:type="spellEnd"/>
      <w:r w:rsidR="00765E2E" w:rsidRPr="00083836">
        <w:rPr>
          <w:lang w:val="pt-BR"/>
        </w:rPr>
        <w:t xml:space="preserve"> - </w:t>
      </w:r>
      <w:proofErr w:type="spellStart"/>
      <w:r w:rsidR="00765E2E" w:rsidRPr="00083836">
        <w:rPr>
          <w:lang w:val="pt-BR"/>
        </w:rPr>
        <w:t>Negombo</w:t>
      </w:r>
      <w:proofErr w:type="spellEnd"/>
      <w:r w:rsidR="00DE36CB" w:rsidRPr="00083836">
        <w:rPr>
          <w:lang w:val="pt-BR"/>
        </w:rPr>
        <w:t xml:space="preserve"> </w:t>
      </w:r>
    </w:p>
    <w:p w14:paraId="20118ACC" w14:textId="04163E74" w:rsidR="00882126" w:rsidRPr="00083836" w:rsidRDefault="00433796" w:rsidP="00911A21">
      <w:pPr>
        <w:pStyle w:val="Sinespaciado"/>
        <w:rPr>
          <w:rFonts w:cstheme="minorHAnsi"/>
          <w:color w:val="auto"/>
          <w:lang w:val="pt-BR"/>
        </w:rPr>
      </w:pPr>
      <w:r w:rsidRPr="00083836">
        <w:rPr>
          <w:rFonts w:cstheme="minorHAnsi"/>
          <w:b/>
          <w:bCs/>
          <w:color w:val="auto"/>
          <w:lang w:val="pt-BR"/>
        </w:rPr>
        <w:t xml:space="preserve">Café da manhã </w:t>
      </w:r>
      <w:r w:rsidR="00151386" w:rsidRPr="00083836">
        <w:rPr>
          <w:rFonts w:cstheme="minorHAnsi"/>
          <w:color w:val="auto"/>
          <w:lang w:val="pt-BR"/>
        </w:rPr>
        <w:t>e</w:t>
      </w:r>
      <w:r w:rsidR="00882126" w:rsidRPr="00083836">
        <w:rPr>
          <w:rFonts w:cstheme="minorHAnsi"/>
          <w:color w:val="auto"/>
          <w:lang w:val="pt-BR"/>
        </w:rPr>
        <w:t xml:space="preserve"> </w:t>
      </w:r>
      <w:r w:rsidR="00882126" w:rsidRPr="00083836">
        <w:rPr>
          <w:rFonts w:cstheme="minorHAnsi"/>
          <w:b/>
          <w:bCs/>
          <w:color w:val="auto"/>
          <w:lang w:val="pt-BR"/>
        </w:rPr>
        <w:t>visita</w:t>
      </w:r>
      <w:r w:rsidR="00882126" w:rsidRPr="00083836">
        <w:rPr>
          <w:rFonts w:cstheme="minorHAnsi"/>
          <w:color w:val="auto"/>
          <w:lang w:val="pt-BR"/>
        </w:rPr>
        <w:t xml:space="preserve"> </w:t>
      </w:r>
      <w:r w:rsidR="00151386" w:rsidRPr="00083836">
        <w:rPr>
          <w:rFonts w:cstheme="minorHAnsi"/>
          <w:color w:val="auto"/>
          <w:lang w:val="pt-BR"/>
        </w:rPr>
        <w:t xml:space="preserve">ao Templo </w:t>
      </w:r>
      <w:proofErr w:type="spellStart"/>
      <w:r w:rsidR="00151386" w:rsidRPr="00083836">
        <w:rPr>
          <w:rFonts w:cstheme="minorHAnsi"/>
          <w:b/>
          <w:color w:val="auto"/>
          <w:lang w:val="pt-BR"/>
        </w:rPr>
        <w:t>Ridi</w:t>
      </w:r>
      <w:proofErr w:type="spellEnd"/>
      <w:r w:rsidR="00151386" w:rsidRPr="00083836">
        <w:rPr>
          <w:rFonts w:cstheme="minorHAnsi"/>
          <w:b/>
          <w:color w:val="auto"/>
          <w:lang w:val="pt-BR"/>
        </w:rPr>
        <w:t xml:space="preserve"> </w:t>
      </w:r>
      <w:proofErr w:type="spellStart"/>
      <w:r w:rsidR="00151386" w:rsidRPr="00083836">
        <w:rPr>
          <w:rFonts w:cstheme="minorHAnsi"/>
          <w:b/>
          <w:color w:val="auto"/>
          <w:lang w:val="pt-BR"/>
        </w:rPr>
        <w:t>Viharaya</w:t>
      </w:r>
      <w:proofErr w:type="spellEnd"/>
      <w:r w:rsidR="00151386" w:rsidRPr="00083836">
        <w:rPr>
          <w:rFonts w:cstheme="minorHAnsi"/>
          <w:color w:val="auto"/>
          <w:lang w:val="pt-BR"/>
        </w:rPr>
        <w:t xml:space="preserve">, ou Templo de Prata, um santuário budista escavado na rocha com um Buda reclinado de 9 metros, cercado por paredes impressionantes. Em seguida, saída para </w:t>
      </w:r>
      <w:proofErr w:type="spellStart"/>
      <w:r w:rsidR="00151386" w:rsidRPr="00083836">
        <w:rPr>
          <w:rFonts w:cstheme="minorHAnsi"/>
          <w:b/>
          <w:color w:val="auto"/>
          <w:lang w:val="pt-BR"/>
        </w:rPr>
        <w:t>Negombo</w:t>
      </w:r>
      <w:proofErr w:type="spellEnd"/>
      <w:r w:rsidR="00151386" w:rsidRPr="00083836">
        <w:rPr>
          <w:rFonts w:cstheme="minorHAnsi"/>
          <w:color w:val="auto"/>
          <w:lang w:val="pt-BR"/>
        </w:rPr>
        <w:t xml:space="preserve">, cidade costeira histórica que goza de uma importante herança colonial, também conhecida como 'Pequena Roma', por ter maioria cristã e muitas igrejas. </w:t>
      </w:r>
      <w:r w:rsidR="00151386" w:rsidRPr="00083836">
        <w:rPr>
          <w:rFonts w:cstheme="minorHAnsi"/>
          <w:b/>
          <w:color w:val="auto"/>
          <w:lang w:val="pt-BR"/>
        </w:rPr>
        <w:t>Visitaremos</w:t>
      </w:r>
      <w:r w:rsidR="00151386" w:rsidRPr="00083836">
        <w:rPr>
          <w:rFonts w:cstheme="minorHAnsi"/>
          <w:color w:val="auto"/>
          <w:lang w:val="pt-BR"/>
        </w:rPr>
        <w:t xml:space="preserve"> também a fortaleza holandesa e a bela Igreja Católica de Santa Maria. </w:t>
      </w:r>
      <w:r w:rsidRPr="00083836">
        <w:rPr>
          <w:rFonts w:cstheme="minorHAnsi"/>
          <w:b/>
          <w:color w:val="auto"/>
          <w:lang w:val="pt-BR"/>
        </w:rPr>
        <w:t>Jantar e hospedagem.</w:t>
      </w:r>
    </w:p>
    <w:p w14:paraId="520528B5" w14:textId="77777777" w:rsidR="00882126" w:rsidRPr="00083836" w:rsidRDefault="00882126" w:rsidP="008A4B6D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2757B99C" w14:textId="03DB4AB0" w:rsidR="00C11D42" w:rsidRPr="00083836" w:rsidRDefault="00433796" w:rsidP="008A4B6D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083836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Dia </w:t>
      </w:r>
      <w:r w:rsidR="00E853E2" w:rsidRPr="00083836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08 – </w:t>
      </w:r>
      <w:proofErr w:type="spellStart"/>
      <w:r w:rsidR="00911A21" w:rsidRPr="00083836">
        <w:rPr>
          <w:rFonts w:ascii="Calibri" w:hAnsi="Calibri" w:cs="Calibri"/>
          <w:b/>
          <w:color w:val="000000" w:themeColor="text1"/>
          <w:sz w:val="20"/>
          <w:lang w:val="pt-BR"/>
        </w:rPr>
        <w:t>Negombo</w:t>
      </w:r>
      <w:proofErr w:type="spellEnd"/>
      <w:r w:rsidR="00F24786" w:rsidRPr="00083836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– Colombo </w:t>
      </w:r>
      <w:r w:rsidR="00E853E2" w:rsidRPr="00083836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</w:p>
    <w:p w14:paraId="4C57F570" w14:textId="77777777" w:rsidR="00433796" w:rsidRPr="00083836" w:rsidRDefault="00433796" w:rsidP="00433796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083836">
        <w:rPr>
          <w:rFonts w:ascii="Calibri" w:hAnsi="Calibri" w:cs="Calibri"/>
          <w:b/>
          <w:sz w:val="18"/>
          <w:szCs w:val="18"/>
          <w:lang w:val="pt-BR"/>
        </w:rPr>
        <w:t xml:space="preserve">Café da </w:t>
      </w:r>
      <w:r w:rsidRPr="00083836">
        <w:rPr>
          <w:rFonts w:asciiTheme="minorHAnsi" w:hAnsiTheme="minorHAnsi" w:cstheme="minorHAnsi"/>
          <w:b/>
          <w:sz w:val="18"/>
          <w:szCs w:val="18"/>
          <w:lang w:val="pt-BR"/>
        </w:rPr>
        <w:t>manhã</w:t>
      </w:r>
      <w:r w:rsidRPr="00083836">
        <w:rPr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  <w:r w:rsidRPr="00083836">
        <w:rPr>
          <w:rFonts w:asciiTheme="minorHAnsi" w:hAnsiTheme="minorHAnsi" w:cstheme="minorHAnsi"/>
          <w:b/>
          <w:sz w:val="18"/>
          <w:szCs w:val="18"/>
          <w:lang w:val="pt-BR"/>
        </w:rPr>
        <w:t>Traslado</w:t>
      </w:r>
      <w:r w:rsidRPr="00083836">
        <w:rPr>
          <w:rFonts w:asciiTheme="minorHAnsi" w:hAnsiTheme="minorHAnsi" w:cstheme="minorHAnsi"/>
          <w:sz w:val="18"/>
          <w:szCs w:val="18"/>
          <w:lang w:val="pt-BR"/>
        </w:rPr>
        <w:t xml:space="preserve"> ao aeroporto de Colombo. Fim dos nossos serviços.</w:t>
      </w:r>
    </w:p>
    <w:p w14:paraId="650ACA43" w14:textId="77777777" w:rsidR="00D55B84" w:rsidRPr="00083836" w:rsidRDefault="00D55B84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DA56EEF" w14:textId="77777777" w:rsidR="00E853E2" w:rsidRPr="00083836" w:rsidRDefault="00E853E2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416F051" w14:textId="77777777" w:rsidR="005A5C95" w:rsidRPr="00083836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97ECE54" w14:textId="77777777" w:rsidR="005A5C95" w:rsidRPr="00083836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069CE1C" w14:textId="77777777" w:rsidR="005A5C95" w:rsidRPr="00083836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3E4A177" w14:textId="77777777" w:rsidR="005A5C95" w:rsidRPr="00083836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84CE5B8" w14:textId="77777777" w:rsidR="005A5C95" w:rsidRPr="00083836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DBEFDF6" w14:textId="77777777" w:rsidR="00433796" w:rsidRDefault="00433796" w:rsidP="00433796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bookmarkStart w:id="0" w:name="_Hlk54259374"/>
      <w:r w:rsidRPr="0008383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lastRenderedPageBreak/>
        <w:t>Datas de início</w:t>
      </w:r>
    </w:p>
    <w:p w14:paraId="1A04DA49" w14:textId="77777777" w:rsidR="00D130ED" w:rsidRPr="00083836" w:rsidRDefault="00D130ED" w:rsidP="00433796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</w:p>
    <w:p w14:paraId="442B8CC5" w14:textId="3777F08A" w:rsidR="00C265BD" w:rsidRPr="00EF36E8" w:rsidRDefault="00C265BD" w:rsidP="00C265BD">
      <w:pPr>
        <w:pStyle w:val="Ttulo"/>
      </w:pPr>
      <w:r w:rsidRPr="00EF36E8">
        <w:t>202</w:t>
      </w:r>
      <w:r w:rsidR="00D130ED">
        <w:t>6</w:t>
      </w:r>
    </w:p>
    <w:p w14:paraId="3ADDC895" w14:textId="77777777" w:rsidR="00F339FC" w:rsidRPr="003C10F6" w:rsidRDefault="00F339FC" w:rsidP="00F339FC">
      <w:pPr>
        <w:rPr>
          <w:rFonts w:ascii="Calibri" w:hAnsi="Calibri" w:cs="Calibri"/>
          <w:sz w:val="18"/>
          <w:szCs w:val="18"/>
          <w:lang w:val="en-US"/>
        </w:rPr>
      </w:pPr>
      <w:proofErr w:type="spellStart"/>
      <w:r w:rsidRPr="003C10F6">
        <w:rPr>
          <w:rFonts w:ascii="Calibri" w:hAnsi="Calibri" w:cs="Calibri"/>
          <w:b/>
          <w:bCs/>
          <w:sz w:val="18"/>
          <w:szCs w:val="18"/>
          <w:lang w:val="en-US"/>
        </w:rPr>
        <w:t>Abr</w:t>
      </w:r>
      <w:proofErr w:type="spellEnd"/>
      <w:r w:rsidRPr="003C10F6">
        <w:rPr>
          <w:rFonts w:ascii="Calibri" w:hAnsi="Calibri" w:cs="Calibri"/>
          <w:sz w:val="18"/>
          <w:szCs w:val="18"/>
          <w:lang w:val="en-US"/>
        </w:rPr>
        <w:tab/>
        <w:t>08, 22</w:t>
      </w:r>
    </w:p>
    <w:p w14:paraId="6964CC26" w14:textId="5E2702BF" w:rsidR="00F339FC" w:rsidRPr="003C10F6" w:rsidRDefault="00F339FC" w:rsidP="00F339FC">
      <w:pPr>
        <w:rPr>
          <w:rFonts w:ascii="Calibri" w:hAnsi="Calibri" w:cs="Calibri"/>
          <w:sz w:val="18"/>
          <w:szCs w:val="18"/>
          <w:lang w:val="en-US"/>
        </w:rPr>
      </w:pPr>
      <w:r w:rsidRPr="003C10F6">
        <w:rPr>
          <w:rFonts w:ascii="Calibri" w:hAnsi="Calibri" w:cs="Calibri"/>
          <w:b/>
          <w:bCs/>
          <w:sz w:val="18"/>
          <w:szCs w:val="18"/>
          <w:lang w:val="en-US"/>
        </w:rPr>
        <w:t>Ma</w:t>
      </w:r>
      <w:r w:rsidR="00EF3A4D" w:rsidRPr="003C10F6">
        <w:rPr>
          <w:rFonts w:ascii="Calibri" w:hAnsi="Calibri" w:cs="Calibri"/>
          <w:b/>
          <w:bCs/>
          <w:sz w:val="18"/>
          <w:szCs w:val="18"/>
          <w:lang w:val="en-US"/>
        </w:rPr>
        <w:t>i</w:t>
      </w:r>
      <w:r w:rsidRPr="003C10F6">
        <w:rPr>
          <w:rFonts w:ascii="Calibri" w:hAnsi="Calibri" w:cs="Calibri"/>
          <w:sz w:val="18"/>
          <w:szCs w:val="18"/>
          <w:lang w:val="en-US"/>
        </w:rPr>
        <w:tab/>
        <w:t>13, 27</w:t>
      </w:r>
    </w:p>
    <w:p w14:paraId="5AF8CDB5" w14:textId="77777777" w:rsidR="00F339FC" w:rsidRPr="003C10F6" w:rsidRDefault="00F339FC" w:rsidP="00F339FC">
      <w:pPr>
        <w:rPr>
          <w:rFonts w:ascii="Calibri" w:hAnsi="Calibri" w:cs="Calibri"/>
          <w:sz w:val="18"/>
          <w:szCs w:val="18"/>
          <w:lang w:val="en-US"/>
        </w:rPr>
      </w:pPr>
      <w:r w:rsidRPr="003C10F6">
        <w:rPr>
          <w:rFonts w:ascii="Calibri" w:hAnsi="Calibri" w:cs="Calibri"/>
          <w:b/>
          <w:bCs/>
          <w:sz w:val="18"/>
          <w:szCs w:val="18"/>
          <w:lang w:val="en-US"/>
        </w:rPr>
        <w:t>Jun</w:t>
      </w:r>
      <w:r w:rsidRPr="003C10F6">
        <w:rPr>
          <w:rFonts w:ascii="Calibri" w:hAnsi="Calibri" w:cs="Calibri"/>
          <w:sz w:val="18"/>
          <w:szCs w:val="18"/>
          <w:lang w:val="en-US"/>
        </w:rPr>
        <w:tab/>
        <w:t>10, 24</w:t>
      </w:r>
    </w:p>
    <w:p w14:paraId="15F874EB" w14:textId="77777777" w:rsidR="00F339FC" w:rsidRPr="003C10F6" w:rsidRDefault="00F339FC" w:rsidP="00F339FC">
      <w:pPr>
        <w:rPr>
          <w:rFonts w:ascii="Calibri" w:hAnsi="Calibri" w:cs="Calibri"/>
          <w:sz w:val="18"/>
          <w:szCs w:val="18"/>
          <w:lang w:val="en-US"/>
        </w:rPr>
      </w:pPr>
      <w:r w:rsidRPr="003C10F6">
        <w:rPr>
          <w:rFonts w:ascii="Calibri" w:hAnsi="Calibri" w:cs="Calibri"/>
          <w:b/>
          <w:bCs/>
          <w:sz w:val="18"/>
          <w:szCs w:val="18"/>
          <w:lang w:val="en-US"/>
        </w:rPr>
        <w:t>Jul</w:t>
      </w:r>
      <w:r w:rsidRPr="003C10F6">
        <w:rPr>
          <w:rFonts w:ascii="Calibri" w:hAnsi="Calibri" w:cs="Calibri"/>
          <w:sz w:val="18"/>
          <w:szCs w:val="18"/>
          <w:lang w:val="en-US"/>
        </w:rPr>
        <w:tab/>
        <w:t>08, 22</w:t>
      </w:r>
    </w:p>
    <w:p w14:paraId="77AA1EE1" w14:textId="77777777" w:rsidR="00F339FC" w:rsidRPr="003C10F6" w:rsidRDefault="00F339FC" w:rsidP="00F339FC">
      <w:pPr>
        <w:rPr>
          <w:rFonts w:ascii="Calibri" w:hAnsi="Calibri" w:cs="Calibri"/>
          <w:sz w:val="18"/>
          <w:szCs w:val="18"/>
          <w:lang w:val="en-US"/>
        </w:rPr>
      </w:pPr>
      <w:r w:rsidRPr="003C10F6">
        <w:rPr>
          <w:rFonts w:ascii="Calibri" w:hAnsi="Calibri" w:cs="Calibri"/>
          <w:b/>
          <w:bCs/>
          <w:sz w:val="18"/>
          <w:szCs w:val="18"/>
          <w:lang w:val="en-US"/>
        </w:rPr>
        <w:t>Ago</w:t>
      </w:r>
      <w:r w:rsidRPr="003C10F6">
        <w:rPr>
          <w:rFonts w:ascii="Calibri" w:hAnsi="Calibri" w:cs="Calibri"/>
          <w:sz w:val="18"/>
          <w:szCs w:val="18"/>
          <w:lang w:val="en-US"/>
        </w:rPr>
        <w:tab/>
        <w:t>12, 26</w:t>
      </w:r>
    </w:p>
    <w:p w14:paraId="546F90D4" w14:textId="5A872F1A" w:rsidR="00F339FC" w:rsidRPr="003C10F6" w:rsidRDefault="00F339FC" w:rsidP="00F339FC">
      <w:pPr>
        <w:rPr>
          <w:rFonts w:ascii="Calibri" w:hAnsi="Calibri" w:cs="Calibri"/>
          <w:sz w:val="18"/>
          <w:szCs w:val="18"/>
          <w:lang w:val="en-AU"/>
        </w:rPr>
      </w:pPr>
      <w:r w:rsidRPr="003C10F6">
        <w:rPr>
          <w:rFonts w:ascii="Calibri" w:hAnsi="Calibri" w:cs="Calibri"/>
          <w:b/>
          <w:bCs/>
          <w:sz w:val="18"/>
          <w:szCs w:val="18"/>
          <w:lang w:val="en-AU"/>
        </w:rPr>
        <w:t>Se</w:t>
      </w:r>
      <w:r w:rsidR="00EF3A4D" w:rsidRPr="003C10F6">
        <w:rPr>
          <w:rFonts w:ascii="Calibri" w:hAnsi="Calibri" w:cs="Calibri"/>
          <w:b/>
          <w:bCs/>
          <w:sz w:val="18"/>
          <w:szCs w:val="18"/>
          <w:lang w:val="en-AU"/>
        </w:rPr>
        <w:t>t</w:t>
      </w:r>
      <w:r w:rsidRPr="003C10F6">
        <w:rPr>
          <w:rFonts w:ascii="Calibri" w:hAnsi="Calibri" w:cs="Calibri"/>
          <w:sz w:val="18"/>
          <w:szCs w:val="18"/>
          <w:lang w:val="en-AU"/>
        </w:rPr>
        <w:tab/>
        <w:t>09, 23</w:t>
      </w:r>
    </w:p>
    <w:p w14:paraId="5713EEDB" w14:textId="5E8F1580" w:rsidR="00F339FC" w:rsidRPr="003C10F6" w:rsidRDefault="00F339FC" w:rsidP="00F339FC">
      <w:pPr>
        <w:rPr>
          <w:rFonts w:ascii="Calibri" w:hAnsi="Calibri" w:cs="Calibri"/>
          <w:sz w:val="18"/>
          <w:szCs w:val="18"/>
          <w:lang w:val="en-AU"/>
        </w:rPr>
      </w:pPr>
      <w:r w:rsidRPr="003C10F6">
        <w:rPr>
          <w:rFonts w:ascii="Calibri" w:hAnsi="Calibri" w:cs="Calibri"/>
          <w:b/>
          <w:bCs/>
          <w:sz w:val="18"/>
          <w:szCs w:val="18"/>
          <w:lang w:val="en-AU"/>
        </w:rPr>
        <w:t>O</w:t>
      </w:r>
      <w:r w:rsidR="00EF3A4D" w:rsidRPr="003C10F6">
        <w:rPr>
          <w:rFonts w:ascii="Calibri" w:hAnsi="Calibri" w:cs="Calibri"/>
          <w:b/>
          <w:bCs/>
          <w:sz w:val="18"/>
          <w:szCs w:val="18"/>
          <w:lang w:val="en-AU"/>
        </w:rPr>
        <w:t>u</w:t>
      </w:r>
      <w:r w:rsidRPr="003C10F6">
        <w:rPr>
          <w:rFonts w:ascii="Calibri" w:hAnsi="Calibri" w:cs="Calibri"/>
          <w:b/>
          <w:bCs/>
          <w:sz w:val="18"/>
          <w:szCs w:val="18"/>
          <w:lang w:val="en-AU"/>
        </w:rPr>
        <w:t>t</w:t>
      </w:r>
      <w:r w:rsidRPr="003C10F6">
        <w:rPr>
          <w:rFonts w:ascii="Calibri" w:hAnsi="Calibri" w:cs="Calibri"/>
          <w:sz w:val="18"/>
          <w:szCs w:val="18"/>
          <w:lang w:val="en-AU"/>
        </w:rPr>
        <w:tab/>
        <w:t>14, 28</w:t>
      </w:r>
    </w:p>
    <w:p w14:paraId="32BF193B" w14:textId="77777777" w:rsidR="00F339FC" w:rsidRPr="003C10F6" w:rsidRDefault="00F339FC" w:rsidP="00F339FC">
      <w:pPr>
        <w:rPr>
          <w:rFonts w:ascii="Calibri" w:hAnsi="Calibri" w:cs="Calibri"/>
          <w:sz w:val="18"/>
          <w:szCs w:val="18"/>
          <w:lang w:val="en-AU"/>
        </w:rPr>
      </w:pPr>
      <w:r w:rsidRPr="003C10F6">
        <w:rPr>
          <w:rFonts w:ascii="Calibri" w:hAnsi="Calibri" w:cs="Calibri"/>
          <w:b/>
          <w:bCs/>
          <w:sz w:val="18"/>
          <w:szCs w:val="18"/>
          <w:lang w:val="en-AU"/>
        </w:rPr>
        <w:t>Nov</w:t>
      </w:r>
      <w:r w:rsidRPr="003C10F6">
        <w:rPr>
          <w:rFonts w:ascii="Calibri" w:hAnsi="Calibri" w:cs="Calibri"/>
          <w:sz w:val="18"/>
          <w:szCs w:val="18"/>
          <w:lang w:val="en-AU"/>
        </w:rPr>
        <w:tab/>
        <w:t>11, 25</w:t>
      </w:r>
    </w:p>
    <w:p w14:paraId="6837C5D2" w14:textId="00956D54" w:rsidR="00F339FC" w:rsidRPr="00EF3A4D" w:rsidRDefault="00F339FC" w:rsidP="00F339FC">
      <w:pPr>
        <w:rPr>
          <w:rFonts w:ascii="Calibri" w:hAnsi="Calibri" w:cs="Calibri"/>
          <w:sz w:val="18"/>
          <w:szCs w:val="18"/>
          <w:lang w:val="pt-BR"/>
        </w:rPr>
      </w:pPr>
      <w:r w:rsidRPr="003C10F6">
        <w:rPr>
          <w:rFonts w:ascii="Calibri" w:hAnsi="Calibri" w:cs="Calibri"/>
          <w:b/>
          <w:bCs/>
          <w:sz w:val="18"/>
          <w:szCs w:val="18"/>
          <w:lang w:val="pt-BR"/>
        </w:rPr>
        <w:t>D</w:t>
      </w:r>
      <w:r w:rsidR="00EF3A4D" w:rsidRPr="003C10F6">
        <w:rPr>
          <w:rFonts w:ascii="Calibri" w:hAnsi="Calibri" w:cs="Calibri"/>
          <w:b/>
          <w:bCs/>
          <w:sz w:val="18"/>
          <w:szCs w:val="18"/>
          <w:lang w:val="pt-BR"/>
        </w:rPr>
        <w:t>ez</w:t>
      </w:r>
      <w:r w:rsidRPr="003C10F6">
        <w:rPr>
          <w:rFonts w:ascii="Calibri" w:hAnsi="Calibri" w:cs="Calibri"/>
          <w:sz w:val="18"/>
          <w:szCs w:val="18"/>
          <w:lang w:val="pt-BR"/>
        </w:rPr>
        <w:tab/>
        <w:t>23</w:t>
      </w:r>
    </w:p>
    <w:p w14:paraId="427DF552" w14:textId="77777777" w:rsidR="005A5C95" w:rsidRPr="00083836" w:rsidRDefault="005A5C95" w:rsidP="00DE53CE">
      <w:pPr>
        <w:rPr>
          <w:rFonts w:ascii="Calibri" w:hAnsi="Calibri" w:cs="Calibri"/>
          <w:color w:val="000000" w:themeColor="text1"/>
          <w:sz w:val="20"/>
          <w:lang w:val="pt-BR"/>
        </w:rPr>
      </w:pPr>
    </w:p>
    <w:bookmarkEnd w:id="0"/>
    <w:p w14:paraId="39D22C65" w14:textId="77777777" w:rsidR="00433796" w:rsidRDefault="00433796" w:rsidP="0043379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D113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D113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2AE924B5" w14:textId="77777777" w:rsidR="00D11332" w:rsidRPr="00D11332" w:rsidRDefault="00D11332" w:rsidP="0043379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701"/>
        <w:gridCol w:w="1559"/>
      </w:tblGrid>
      <w:tr w:rsidR="00433796" w:rsidRPr="008218F0" w14:paraId="4D1C4E99" w14:textId="28EFA9B4" w:rsidTr="001B6747">
        <w:tc>
          <w:tcPr>
            <w:tcW w:w="3823" w:type="dxa"/>
          </w:tcPr>
          <w:p w14:paraId="7CF41FCD" w14:textId="28E781FD" w:rsidR="00433796" w:rsidRPr="00040293" w:rsidRDefault="00433796" w:rsidP="00565264">
            <w:pPr>
              <w:pStyle w:val="Ttulo"/>
              <w:rPr>
                <w:lang w:val="pt-BR"/>
              </w:rPr>
            </w:pPr>
            <w:r w:rsidRPr="00040293">
              <w:rPr>
                <w:lang w:val="pt-BR"/>
              </w:rPr>
              <w:t>Preços por pessoa em USD</w:t>
            </w:r>
          </w:p>
        </w:tc>
        <w:tc>
          <w:tcPr>
            <w:tcW w:w="1701" w:type="dxa"/>
            <w:vAlign w:val="center"/>
          </w:tcPr>
          <w:p w14:paraId="3C74E9D8" w14:textId="77738C73" w:rsidR="00433796" w:rsidRPr="008218F0" w:rsidRDefault="00433796" w:rsidP="006F3BB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8218F0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E</w:t>
            </w:r>
            <w:r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m</w:t>
            </w:r>
            <w:r w:rsidRPr="008218F0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</w:t>
            </w:r>
            <w:r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Duplo / Triplo</w:t>
            </w:r>
          </w:p>
        </w:tc>
        <w:tc>
          <w:tcPr>
            <w:tcW w:w="1559" w:type="dxa"/>
          </w:tcPr>
          <w:p w14:paraId="0D4E2C05" w14:textId="4BEEE2E6" w:rsidR="00433796" w:rsidRPr="008218F0" w:rsidRDefault="00433796" w:rsidP="006F3BB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proofErr w:type="spellStart"/>
            <w:r w:rsidRPr="008218F0">
              <w:rPr>
                <w:rFonts w:ascii="Calibri" w:hAnsi="Calibri" w:cs="Calibri"/>
                <w:b/>
                <w:color w:val="000000" w:themeColor="text1"/>
                <w:sz w:val="20"/>
              </w:rPr>
              <w:t>Sup</w:t>
            </w:r>
            <w:proofErr w:type="spellEnd"/>
            <w:r w:rsidRPr="008218F0"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. </w:t>
            </w:r>
            <w:proofErr w:type="spellStart"/>
            <w:r w:rsidRPr="008218F0">
              <w:rPr>
                <w:rFonts w:ascii="Calibri" w:hAnsi="Calibri" w:cs="Calibri"/>
                <w:b/>
                <w:color w:val="000000" w:themeColor="text1"/>
                <w:sz w:val="20"/>
              </w:rPr>
              <w:t>Sgl</w:t>
            </w:r>
            <w:proofErr w:type="spellEnd"/>
          </w:p>
        </w:tc>
      </w:tr>
      <w:tr w:rsidR="00F27ED3" w:rsidRPr="008218F0" w14:paraId="7829B238" w14:textId="77777777" w:rsidTr="001B6747">
        <w:tc>
          <w:tcPr>
            <w:tcW w:w="3823" w:type="dxa"/>
          </w:tcPr>
          <w:p w14:paraId="25F7B8EE" w14:textId="198C6F41" w:rsidR="00F27ED3" w:rsidRPr="003C10F6" w:rsidRDefault="00F27ED3" w:rsidP="00F27ED3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sz w:val="18"/>
                <w:szCs w:val="18"/>
                <w:lang w:val="es-ES"/>
              </w:rPr>
              <w:t>01/Mai-30/Jun + 01/Set-31/</w:t>
            </w:r>
            <w:proofErr w:type="spellStart"/>
            <w:r w:rsidRPr="003C10F6">
              <w:rPr>
                <w:rFonts w:ascii="Calibri" w:hAnsi="Calibri" w:cs="Calibri"/>
                <w:sz w:val="18"/>
                <w:szCs w:val="18"/>
                <w:lang w:val="es-ES"/>
              </w:rPr>
              <w:t>Out</w:t>
            </w:r>
            <w:proofErr w:type="spellEnd"/>
          </w:p>
        </w:tc>
        <w:tc>
          <w:tcPr>
            <w:tcW w:w="1701" w:type="dxa"/>
            <w:vAlign w:val="center"/>
          </w:tcPr>
          <w:p w14:paraId="2B7E3B7C" w14:textId="20BB0C78" w:rsidR="00F27ED3" w:rsidRPr="003C10F6" w:rsidRDefault="00F27ED3" w:rsidP="00F27ED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1.495</w:t>
            </w:r>
          </w:p>
        </w:tc>
        <w:tc>
          <w:tcPr>
            <w:tcW w:w="1559" w:type="dxa"/>
          </w:tcPr>
          <w:p w14:paraId="24BCC04B" w14:textId="45207E18" w:rsidR="00F27ED3" w:rsidRPr="003C10F6" w:rsidRDefault="00F27ED3" w:rsidP="00F27ED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645</w:t>
            </w:r>
          </w:p>
        </w:tc>
      </w:tr>
      <w:tr w:rsidR="00F27ED3" w:rsidRPr="008218F0" w14:paraId="17B8CA5D" w14:textId="0AFB7630" w:rsidTr="001B6747">
        <w:tc>
          <w:tcPr>
            <w:tcW w:w="3823" w:type="dxa"/>
          </w:tcPr>
          <w:p w14:paraId="5200279C" w14:textId="27796D26" w:rsidR="00F27ED3" w:rsidRPr="003C10F6" w:rsidRDefault="00F27ED3" w:rsidP="00F27ED3">
            <w:pPr>
              <w:rPr>
                <w:rFonts w:ascii="Calibri" w:hAnsi="Calibri" w:cs="Calibri"/>
                <w:b/>
                <w:bCs/>
                <w:color w:val="00B0F0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sz w:val="18"/>
                <w:szCs w:val="18"/>
                <w:lang w:val="es-ES"/>
              </w:rPr>
              <w:t>01-30/Abr</w:t>
            </w:r>
          </w:p>
        </w:tc>
        <w:tc>
          <w:tcPr>
            <w:tcW w:w="1701" w:type="dxa"/>
            <w:vAlign w:val="center"/>
          </w:tcPr>
          <w:p w14:paraId="6AFC7851" w14:textId="243A6ED2" w:rsidR="00F27ED3" w:rsidRPr="003C10F6" w:rsidRDefault="00F27ED3" w:rsidP="00F27ED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1.650</w:t>
            </w:r>
          </w:p>
        </w:tc>
        <w:tc>
          <w:tcPr>
            <w:tcW w:w="1559" w:type="dxa"/>
          </w:tcPr>
          <w:p w14:paraId="6BF1D605" w14:textId="30D360AF" w:rsidR="00F27ED3" w:rsidRPr="003C10F6" w:rsidRDefault="00F27ED3" w:rsidP="00F27ED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725</w:t>
            </w:r>
          </w:p>
        </w:tc>
      </w:tr>
      <w:tr w:rsidR="00F27ED3" w:rsidRPr="008218F0" w14:paraId="0947F062" w14:textId="37AC5BB4" w:rsidTr="001B6747">
        <w:tc>
          <w:tcPr>
            <w:tcW w:w="3823" w:type="dxa"/>
          </w:tcPr>
          <w:p w14:paraId="27381200" w14:textId="4924F91C" w:rsidR="00F27ED3" w:rsidRPr="003C10F6" w:rsidRDefault="00F27ED3" w:rsidP="00F27ED3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sz w:val="18"/>
                <w:szCs w:val="18"/>
                <w:lang w:val="es-ES"/>
              </w:rPr>
              <w:t>01/Jul-31/Ago</w:t>
            </w:r>
          </w:p>
        </w:tc>
        <w:tc>
          <w:tcPr>
            <w:tcW w:w="1701" w:type="dxa"/>
            <w:vAlign w:val="center"/>
          </w:tcPr>
          <w:p w14:paraId="2DD1F3B1" w14:textId="7A6FCFE9" w:rsidR="00F27ED3" w:rsidRPr="003C10F6" w:rsidRDefault="00F27ED3" w:rsidP="00F27ED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1.625</w:t>
            </w:r>
          </w:p>
        </w:tc>
        <w:tc>
          <w:tcPr>
            <w:tcW w:w="1559" w:type="dxa"/>
            <w:vAlign w:val="center"/>
          </w:tcPr>
          <w:p w14:paraId="6A46D2CB" w14:textId="37DF54B7" w:rsidR="00F27ED3" w:rsidRPr="003C10F6" w:rsidRDefault="00F27ED3" w:rsidP="00F27ED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710</w:t>
            </w:r>
          </w:p>
        </w:tc>
      </w:tr>
      <w:tr w:rsidR="00F27ED3" w:rsidRPr="008218F0" w14:paraId="6C2B4CC2" w14:textId="77777777" w:rsidTr="001B6747">
        <w:tc>
          <w:tcPr>
            <w:tcW w:w="3823" w:type="dxa"/>
          </w:tcPr>
          <w:p w14:paraId="02E11503" w14:textId="018C0C4F" w:rsidR="00F27ED3" w:rsidRPr="003C10F6" w:rsidRDefault="00F27ED3" w:rsidP="00F27ED3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sz w:val="18"/>
                <w:szCs w:val="18"/>
                <w:lang w:val="es-ES"/>
              </w:rPr>
              <w:t>Resto datas</w:t>
            </w:r>
          </w:p>
        </w:tc>
        <w:tc>
          <w:tcPr>
            <w:tcW w:w="1701" w:type="dxa"/>
            <w:vAlign w:val="center"/>
          </w:tcPr>
          <w:p w14:paraId="0FEFCDB7" w14:textId="11F7BE6A" w:rsidR="00F27ED3" w:rsidRPr="003C10F6" w:rsidRDefault="00F27ED3" w:rsidP="00F27ED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1.835</w:t>
            </w:r>
          </w:p>
        </w:tc>
        <w:tc>
          <w:tcPr>
            <w:tcW w:w="1559" w:type="dxa"/>
            <w:vAlign w:val="center"/>
          </w:tcPr>
          <w:p w14:paraId="7DB38CBE" w14:textId="760A14E6" w:rsidR="00F27ED3" w:rsidRPr="003C10F6" w:rsidRDefault="00F27ED3" w:rsidP="00F27ED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3C10F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810</w:t>
            </w:r>
          </w:p>
        </w:tc>
      </w:tr>
    </w:tbl>
    <w:p w14:paraId="2C8011BD" w14:textId="77777777" w:rsidR="000D61FE" w:rsidRPr="008218F0" w:rsidRDefault="000D61FE" w:rsidP="00B32680">
      <w:pPr>
        <w:pStyle w:val="Ttulo"/>
      </w:pPr>
    </w:p>
    <w:p w14:paraId="7D04F583" w14:textId="77777777" w:rsidR="00433796" w:rsidRDefault="00433796" w:rsidP="00433796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</w:pPr>
      <w:r w:rsidRPr="007E28A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 xml:space="preserve">O </w:t>
      </w:r>
      <w:proofErr w:type="spellStart"/>
      <w:r w:rsidRPr="007E28A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preço</w:t>
      </w:r>
      <w:proofErr w:type="spellEnd"/>
      <w:r w:rsidRPr="007E28A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 xml:space="preserve"> </w:t>
      </w:r>
      <w:proofErr w:type="spellStart"/>
      <w:r w:rsidRPr="007E28A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inclui</w:t>
      </w:r>
      <w:proofErr w:type="spellEnd"/>
      <w:r w:rsidRPr="007E28A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:</w:t>
      </w:r>
    </w:p>
    <w:p w14:paraId="58E35372" w14:textId="3EE37580" w:rsidR="00E15D59" w:rsidRPr="00083836" w:rsidRDefault="0096466A" w:rsidP="0026249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62490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Traslados</w:t>
      </w:r>
      <w:r w:rsidR="00433796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, excursões e</w:t>
      </w:r>
      <w:r w:rsidR="0039277C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visitas </w:t>
      </w:r>
      <w:r w:rsidR="00433796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mencionadas no roteiro.</w:t>
      </w:r>
    </w:p>
    <w:p w14:paraId="7612232C" w14:textId="1B550B69" w:rsidR="0096466A" w:rsidRPr="00083836" w:rsidRDefault="00262490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33796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Me</w:t>
      </w:r>
      <w:r w:rsidR="009142A7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ia </w:t>
      </w:r>
      <w:r w:rsidR="00433796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pensão n</w:t>
      </w:r>
      <w:r w:rsidR="007E4CCA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</w:t>
      </w:r>
      <w:r w:rsidR="00433796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hotéis</w:t>
      </w:r>
      <w:r w:rsidR="007E4CCA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indicados o</w:t>
      </w:r>
      <w:r w:rsidR="00433796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u</w:t>
      </w:r>
      <w:r w:rsidR="007E4CCA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similares.</w:t>
      </w:r>
    </w:p>
    <w:p w14:paraId="24C88E0B" w14:textId="77777777" w:rsidR="00433796" w:rsidRPr="00083836" w:rsidRDefault="00433796" w:rsidP="0043379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- Todas as entradas detalhadas no roteiro, em monumentos, parques nacionais ou reservas naturais.</w:t>
      </w:r>
    </w:p>
    <w:p w14:paraId="767993E0" w14:textId="5BBE3BBA" w:rsidR="00433796" w:rsidRPr="00083836" w:rsidRDefault="00433796" w:rsidP="0043379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 nos dias 02 a 07 do roteiro.</w:t>
      </w:r>
    </w:p>
    <w:p w14:paraId="51482605" w14:textId="63906FEB" w:rsidR="00433796" w:rsidRPr="00083836" w:rsidRDefault="006962C9" w:rsidP="0043379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33796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Transporte em veículo com </w:t>
      </w:r>
      <w:r w:rsidR="00254A55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="00433796"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durante o roteiro.</w:t>
      </w:r>
    </w:p>
    <w:p w14:paraId="57E76C00" w14:textId="77777777" w:rsidR="00433796" w:rsidRPr="00083836" w:rsidRDefault="00433796" w:rsidP="00433796">
      <w:pPr>
        <w:rPr>
          <w:rFonts w:ascii="Calibri" w:hAnsi="Calibri" w:cs="Calibri"/>
          <w:sz w:val="18"/>
          <w:szCs w:val="18"/>
          <w:lang w:val="pt-BR"/>
        </w:rPr>
      </w:pPr>
      <w:r w:rsidRPr="00083836">
        <w:rPr>
          <w:rFonts w:ascii="Calibri" w:hAnsi="Calibri" w:cs="Calibri"/>
          <w:sz w:val="18"/>
          <w:szCs w:val="18"/>
          <w:lang w:val="pt-BR"/>
        </w:rPr>
        <w:t>- Seguro de viagem.</w:t>
      </w:r>
    </w:p>
    <w:p w14:paraId="0C36221F" w14:textId="664DC9EB" w:rsidR="0034638C" w:rsidRPr="00083836" w:rsidRDefault="0034638C" w:rsidP="00433796">
      <w:pPr>
        <w:rPr>
          <w:rFonts w:ascii="Calibri" w:hAnsi="Calibri" w:cs="Calibri"/>
          <w:i/>
          <w:iCs/>
          <w:color w:val="000000" w:themeColor="text1"/>
          <w:sz w:val="18"/>
          <w:szCs w:val="18"/>
          <w:u w:val="single"/>
          <w:lang w:val="pt-BR"/>
        </w:rPr>
      </w:pPr>
    </w:p>
    <w:p w14:paraId="44815FEC" w14:textId="77777777" w:rsidR="00433796" w:rsidRPr="00083836" w:rsidRDefault="00433796" w:rsidP="00433796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08383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6C556309" w14:textId="77777777" w:rsidR="00433796" w:rsidRPr="00083836" w:rsidRDefault="00433796" w:rsidP="0043379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22C53400" w14:textId="77777777" w:rsidR="00433796" w:rsidRPr="00083836" w:rsidRDefault="00433796" w:rsidP="0043379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083836">
        <w:rPr>
          <w:rFonts w:asciiTheme="minorHAnsi" w:hAnsiTheme="minorHAnsi" w:cstheme="minorHAnsi"/>
          <w:sz w:val="18"/>
          <w:szCs w:val="18"/>
          <w:lang w:val="pt-BR"/>
        </w:rPr>
        <w:t>Bebidas durante as refeições</w:t>
      </w: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incluídas no roteiro.</w:t>
      </w:r>
    </w:p>
    <w:p w14:paraId="3B5A8FFD" w14:textId="28EF7B51" w:rsidR="00433796" w:rsidRPr="00083836" w:rsidRDefault="00433796" w:rsidP="0043379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aos motoristas e guias.</w:t>
      </w:r>
    </w:p>
    <w:p w14:paraId="1C52A0CC" w14:textId="3B950E01" w:rsidR="00433796" w:rsidRDefault="00433796" w:rsidP="0043379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>- Permissos de câmera/vídeo nos monumentos.</w:t>
      </w:r>
    </w:p>
    <w:p w14:paraId="56ED3D03" w14:textId="77777777" w:rsidR="001F713F" w:rsidRPr="002C2D3F" w:rsidRDefault="001F713F" w:rsidP="001F713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0F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Os ingressos para assistir ao Festival de </w:t>
      </w:r>
      <w:proofErr w:type="spellStart"/>
      <w:r w:rsidRPr="003C10F6">
        <w:rPr>
          <w:rFonts w:ascii="Calibri" w:hAnsi="Calibri" w:cs="Calibri"/>
          <w:color w:val="000000" w:themeColor="text1"/>
          <w:sz w:val="18"/>
          <w:szCs w:val="18"/>
          <w:lang w:val="pt-BR"/>
        </w:rPr>
        <w:t>Perahera</w:t>
      </w:r>
      <w:proofErr w:type="spellEnd"/>
      <w:r w:rsidRPr="003C10F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caso de coincidência</w:t>
      </w:r>
    </w:p>
    <w:p w14:paraId="2AEE6318" w14:textId="4A90B7E3" w:rsidR="000A4DE8" w:rsidRPr="00083836" w:rsidRDefault="00433796" w:rsidP="0043379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Gastos pessoais ou qualquer outro </w:t>
      </w:r>
      <w:r w:rsidRPr="00083836">
        <w:rPr>
          <w:rFonts w:asciiTheme="minorHAnsi" w:hAnsiTheme="minorHAnsi" w:cstheme="minorHAnsi"/>
          <w:sz w:val="18"/>
          <w:szCs w:val="18"/>
          <w:lang w:val="pt-BR"/>
        </w:rPr>
        <w:t>serviço não especificado como incluído no nosso roteiro.</w:t>
      </w:r>
    </w:p>
    <w:p w14:paraId="6BD9ACBF" w14:textId="77777777" w:rsidR="00F561C6" w:rsidRPr="00083836" w:rsidRDefault="00F561C6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2EB86E9" w14:textId="4BE3B0B4" w:rsidR="00780B94" w:rsidRPr="00083836" w:rsidRDefault="000D61FE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769CBD11" w14:textId="77777777" w:rsidR="00083836" w:rsidRDefault="00083836" w:rsidP="00EF36E8">
      <w:pPr>
        <w:pStyle w:val="Ttulo"/>
        <w:spacing w:after="0"/>
        <w:rPr>
          <w:lang w:val="pt-BR"/>
        </w:rPr>
      </w:pPr>
      <w:r>
        <w:rPr>
          <w:lang w:val="pt-BR"/>
        </w:rPr>
        <w:t>Hotéis previstos (ou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529"/>
      </w:tblGrid>
      <w:tr w:rsidR="00B32680" w:rsidRPr="00B32680" w14:paraId="6AB00067" w14:textId="77777777" w:rsidTr="00D4789D">
        <w:tc>
          <w:tcPr>
            <w:tcW w:w="3397" w:type="dxa"/>
            <w:vAlign w:val="center"/>
          </w:tcPr>
          <w:p w14:paraId="466F63BA" w14:textId="7EEC6E0E" w:rsidR="00667F7F" w:rsidRPr="00586B8E" w:rsidRDefault="00433796" w:rsidP="00EF36E8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5529" w:type="dxa"/>
          </w:tcPr>
          <w:p w14:paraId="3A51AEE9" w14:textId="28E8D5E4" w:rsidR="00667F7F" w:rsidRPr="003C10F6" w:rsidRDefault="001F713F" w:rsidP="00EF36E8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10F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Única</w:t>
            </w:r>
          </w:p>
        </w:tc>
      </w:tr>
      <w:tr w:rsidR="00A57EB8" w:rsidRPr="00B32680" w14:paraId="62AFA8CC" w14:textId="77777777" w:rsidTr="00A57EB8">
        <w:tc>
          <w:tcPr>
            <w:tcW w:w="3397" w:type="dxa"/>
            <w:vAlign w:val="center"/>
          </w:tcPr>
          <w:p w14:paraId="71999418" w14:textId="5E1F769F" w:rsidR="00A57EB8" w:rsidRPr="00A57EB8" w:rsidRDefault="00A57EB8" w:rsidP="00A57EB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4"/>
                <w:lang w:val="es-ES"/>
              </w:rPr>
            </w:pPr>
            <w:r w:rsidRPr="00A57EB8">
              <w:rPr>
                <w:rFonts w:asciiTheme="minorHAnsi" w:hAnsiTheme="minorHAnsi" w:cstheme="minorHAnsi"/>
                <w:b/>
                <w:bCs/>
                <w:sz w:val="18"/>
                <w:szCs w:val="14"/>
                <w:lang w:eastAsia="es-ES"/>
              </w:rPr>
              <w:t>Colombo</w:t>
            </w:r>
          </w:p>
        </w:tc>
        <w:tc>
          <w:tcPr>
            <w:tcW w:w="5529" w:type="dxa"/>
            <w:vAlign w:val="center"/>
          </w:tcPr>
          <w:p w14:paraId="2BD3429F" w14:textId="13867BAB" w:rsidR="00A57EB8" w:rsidRDefault="00A57EB8" w:rsidP="00A57EB8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Pegasus Reef 4*</w:t>
            </w:r>
          </w:p>
        </w:tc>
      </w:tr>
      <w:tr w:rsidR="00A57EB8" w:rsidRPr="00B32680" w14:paraId="3EC09C15" w14:textId="77777777" w:rsidTr="00A57EB8">
        <w:tc>
          <w:tcPr>
            <w:tcW w:w="3397" w:type="dxa"/>
            <w:vAlign w:val="center"/>
          </w:tcPr>
          <w:p w14:paraId="73170BA9" w14:textId="78169BB5" w:rsidR="00A57EB8" w:rsidRPr="00A57EB8" w:rsidRDefault="00A57EB8" w:rsidP="00A57EB8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4"/>
                <w:lang w:val="es-ES"/>
              </w:rPr>
            </w:pPr>
            <w:proofErr w:type="spellStart"/>
            <w:r w:rsidRPr="00A57EB8">
              <w:rPr>
                <w:rFonts w:asciiTheme="minorHAnsi" w:hAnsiTheme="minorHAnsi" w:cstheme="minorHAnsi"/>
                <w:b/>
                <w:bCs/>
                <w:sz w:val="18"/>
                <w:szCs w:val="14"/>
                <w:lang w:eastAsia="es-ES"/>
              </w:rPr>
              <w:t>Tissamaharama</w:t>
            </w:r>
            <w:proofErr w:type="spellEnd"/>
          </w:p>
        </w:tc>
        <w:tc>
          <w:tcPr>
            <w:tcW w:w="5529" w:type="dxa"/>
            <w:vAlign w:val="center"/>
          </w:tcPr>
          <w:p w14:paraId="56275A50" w14:textId="5E2FD511" w:rsidR="00A57EB8" w:rsidRPr="00127074" w:rsidRDefault="00127074" w:rsidP="00A57EB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127074">
              <w:rPr>
                <w:rFonts w:asciiTheme="minorHAnsi" w:hAnsiTheme="minorHAnsi" w:cstheme="minorHAnsi"/>
                <w:color w:val="000000" w:themeColor="text1"/>
                <w:sz w:val="18"/>
                <w:szCs w:val="14"/>
                <w:lang w:val="en-US" w:eastAsia="es-ES"/>
              </w:rPr>
              <w:t>Chaarya</w:t>
            </w:r>
            <w:proofErr w:type="spellEnd"/>
            <w:r w:rsidRPr="00127074">
              <w:rPr>
                <w:rFonts w:asciiTheme="minorHAnsi" w:hAnsiTheme="minorHAnsi" w:cstheme="minorHAnsi"/>
                <w:color w:val="000000" w:themeColor="text1"/>
                <w:sz w:val="18"/>
                <w:szCs w:val="14"/>
                <w:lang w:val="en-US" w:eastAsia="es-ES"/>
              </w:rPr>
              <w:t xml:space="preserve"> Resort </w:t>
            </w:r>
            <w:proofErr w:type="gramStart"/>
            <w:r w:rsidRPr="00127074">
              <w:rPr>
                <w:rFonts w:asciiTheme="minorHAnsi" w:hAnsiTheme="minorHAnsi" w:cstheme="minorHAnsi"/>
                <w:color w:val="000000" w:themeColor="text1"/>
                <w:sz w:val="18"/>
                <w:szCs w:val="14"/>
                <w:lang w:val="en-US" w:eastAsia="es-ES"/>
              </w:rPr>
              <w:t>By</w:t>
            </w:r>
            <w:proofErr w:type="gramEnd"/>
            <w:r w:rsidRPr="00127074">
              <w:rPr>
                <w:rFonts w:asciiTheme="minorHAnsi" w:hAnsiTheme="minorHAnsi" w:cstheme="minorHAnsi"/>
                <w:color w:val="000000" w:themeColor="text1"/>
                <w:sz w:val="18"/>
                <w:szCs w:val="14"/>
                <w:lang w:val="en-US" w:eastAsia="es-ES"/>
              </w:rPr>
              <w:t xml:space="preserve"> Chandrika</w:t>
            </w:r>
            <w:r w:rsidR="00E22918">
              <w:rPr>
                <w:rFonts w:asciiTheme="minorHAnsi" w:hAnsiTheme="minorHAnsi" w:cstheme="minorHAnsi"/>
                <w:color w:val="000000" w:themeColor="text1"/>
                <w:sz w:val="18"/>
                <w:szCs w:val="14"/>
                <w:lang w:val="en-US" w:eastAsia="es-ES"/>
              </w:rPr>
              <w:t xml:space="preserve"> 4*</w:t>
            </w:r>
          </w:p>
        </w:tc>
      </w:tr>
      <w:tr w:rsidR="00B32680" w:rsidRPr="00F74D9B" w14:paraId="4BA2CB79" w14:textId="77777777" w:rsidTr="00A57EB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3293" w14:textId="6EFC0C6B" w:rsidR="0096466A" w:rsidRPr="00A57EB8" w:rsidRDefault="00BD7D60" w:rsidP="00A57EB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1" w:name="_Hlk527034184"/>
            <w:r w:rsidRPr="00A57EB8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s-ES"/>
              </w:rPr>
              <w:t>Kandy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26E3" w14:textId="0A29CDC2" w:rsidR="0096466A" w:rsidRPr="00F74D9B" w:rsidRDefault="00BD7D60" w:rsidP="00A57EB8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Cinnamon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Cita</w:t>
            </w:r>
            <w:r w:rsidR="002A15B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del </w:t>
            </w:r>
            <w:proofErr w:type="spellStart"/>
            <w:r w:rsidR="002A15B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Kandy</w:t>
            </w:r>
            <w:proofErr w:type="spellEnd"/>
            <w:r w:rsidR="002A15B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4*</w:t>
            </w:r>
          </w:p>
        </w:tc>
      </w:tr>
      <w:tr w:rsidR="00B32680" w:rsidRPr="00F74D9B" w14:paraId="6F43DD79" w14:textId="77777777" w:rsidTr="00A57EB8">
        <w:trPr>
          <w:trHeight w:val="5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C835" w14:textId="0B0AB9A2" w:rsidR="0096466A" w:rsidRPr="00A57EB8" w:rsidRDefault="00BD7D60" w:rsidP="00A57EB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A57EB8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pt-BR"/>
              </w:rPr>
              <w:t>Habarana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7EA2" w14:textId="38A12518" w:rsidR="0096466A" w:rsidRPr="00F74D9B" w:rsidRDefault="00127074" w:rsidP="00A57EB8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Habarana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Village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By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Cinnamon</w:t>
            </w:r>
            <w:r w:rsidR="00AF49C3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4*</w:t>
            </w:r>
          </w:p>
        </w:tc>
      </w:tr>
      <w:tr w:rsidR="00B32680" w:rsidRPr="00F74D9B" w14:paraId="68F65BFC" w14:textId="77777777" w:rsidTr="00A57EB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55E2" w14:textId="358CBA49" w:rsidR="0096466A" w:rsidRPr="00F74D9B" w:rsidRDefault="00240A1E" w:rsidP="00A57EB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Negombo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7A5E" w14:textId="73C828CC" w:rsidR="0096466A" w:rsidRPr="00F74D9B" w:rsidRDefault="00240A1E" w:rsidP="00A57EB8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Regal Reseu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Negombo</w:t>
            </w:r>
            <w:proofErr w:type="spellEnd"/>
            <w:r w:rsidR="00AF49C3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4*</w:t>
            </w:r>
          </w:p>
        </w:tc>
      </w:tr>
    </w:tbl>
    <w:p w14:paraId="436376DD" w14:textId="0196FBFF" w:rsidR="0094431C" w:rsidRPr="007D21A0" w:rsidRDefault="0094431C" w:rsidP="4556EA1D">
      <w:pPr>
        <w:pStyle w:val="Prrafodelista"/>
        <w:ind w:left="576" w:hanging="576"/>
        <w:rPr>
          <w:color w:val="000000" w:themeColor="text1"/>
          <w:sz w:val="18"/>
          <w:szCs w:val="18"/>
        </w:rPr>
      </w:pPr>
      <w:bookmarkStart w:id="2" w:name="_Hlk529870849"/>
      <w:bookmarkEnd w:id="1"/>
    </w:p>
    <w:bookmarkEnd w:id="2"/>
    <w:p w14:paraId="63AD0A30" w14:textId="2E07A007" w:rsidR="00DE53CE" w:rsidRPr="00B32680" w:rsidRDefault="004F2DB8" w:rsidP="00B32680">
      <w:pPr>
        <w:pStyle w:val="Ttulo"/>
      </w:pPr>
      <w:r w:rsidRPr="00B32680">
        <w:t>Notas Importantes:</w:t>
      </w:r>
    </w:p>
    <w:p w14:paraId="35566EC0" w14:textId="50A0D8B6" w:rsidR="004212DF" w:rsidRDefault="00433796" w:rsidP="00433796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8383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08383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Nos dias 24 e 31 de dezembro haverá jantar de gala obrigatório nos hotéis. O suplemento será informado no momento da reserva ou quando tivermos os preços.</w:t>
      </w:r>
    </w:p>
    <w:p w14:paraId="008DF84F" w14:textId="6D99A37E" w:rsidR="00C234CE" w:rsidRPr="00660329" w:rsidRDefault="00660329" w:rsidP="00C234C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EF36E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 de cancelamento:</w:t>
      </w:r>
      <w:r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234CE"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>de 36 a 32 d</w:t>
      </w:r>
      <w:r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C234CE"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>as 15%; de 31 a 22 d</w:t>
      </w:r>
      <w:r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C234CE"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>as 30%; de 21 a 16 d</w:t>
      </w:r>
      <w:r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C234CE"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>as 55%; de 15 a 9 d</w:t>
      </w:r>
      <w:r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C234CE"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>as 75%; de 8 d</w:t>
      </w:r>
      <w:r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C234CE"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6A252C"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início do tour </w:t>
      </w:r>
      <w:r w:rsidR="00C234CE" w:rsidRPr="00EF36E8">
        <w:rPr>
          <w:rFonts w:ascii="Calibri" w:hAnsi="Calibri" w:cs="Calibri"/>
          <w:color w:val="000000" w:themeColor="text1"/>
          <w:sz w:val="18"/>
          <w:szCs w:val="18"/>
          <w:lang w:val="pt-BR"/>
        </w:rPr>
        <w:t>100% de gastos. </w:t>
      </w:r>
      <w:r w:rsidR="00C234CE" w:rsidRPr="00660329">
        <w:rPr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730777DB" w14:textId="77777777" w:rsidR="00C234CE" w:rsidRPr="00660329" w:rsidRDefault="00C234CE" w:rsidP="0043379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C234CE" w:rsidRPr="00660329" w:rsidSect="00BB5250">
      <w:headerReference w:type="default" r:id="rId11"/>
      <w:pgSz w:w="12240" w:h="15840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7B8BD" w14:textId="77777777" w:rsidR="00601765" w:rsidRDefault="00601765" w:rsidP="00B43AEA">
      <w:r>
        <w:separator/>
      </w:r>
    </w:p>
  </w:endnote>
  <w:endnote w:type="continuationSeparator" w:id="0">
    <w:p w14:paraId="7BFAA5E3" w14:textId="77777777" w:rsidR="00601765" w:rsidRDefault="00601765" w:rsidP="00B4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AC587" w14:textId="77777777" w:rsidR="00601765" w:rsidRDefault="00601765" w:rsidP="00B43AEA">
      <w:r>
        <w:separator/>
      </w:r>
    </w:p>
  </w:footnote>
  <w:footnote w:type="continuationSeparator" w:id="0">
    <w:p w14:paraId="4C1169C5" w14:textId="77777777" w:rsidR="00601765" w:rsidRDefault="00601765" w:rsidP="00B4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8BA3" w14:textId="75FEA4BC" w:rsidR="00B43AEA" w:rsidRDefault="009F1E21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596761F3" wp14:editId="524381F6">
          <wp:simplePos x="0" y="0"/>
          <wp:positionH relativeFrom="column">
            <wp:posOffset>5112385</wp:posOffset>
          </wp:positionH>
          <wp:positionV relativeFrom="paragraph">
            <wp:posOffset>-200025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786605">
    <w:abstractNumId w:val="0"/>
  </w:num>
  <w:num w:numId="2" w16cid:durableId="117914151">
    <w:abstractNumId w:val="1"/>
  </w:num>
  <w:num w:numId="3" w16cid:durableId="374503074">
    <w:abstractNumId w:val="8"/>
  </w:num>
  <w:num w:numId="4" w16cid:durableId="654602228">
    <w:abstractNumId w:val="6"/>
  </w:num>
  <w:num w:numId="5" w16cid:durableId="1121265982">
    <w:abstractNumId w:val="7"/>
  </w:num>
  <w:num w:numId="6" w16cid:durableId="14692983">
    <w:abstractNumId w:val="3"/>
  </w:num>
  <w:num w:numId="7" w16cid:durableId="11274167">
    <w:abstractNumId w:val="2"/>
  </w:num>
  <w:num w:numId="8" w16cid:durableId="2136366366">
    <w:abstractNumId w:val="4"/>
  </w:num>
  <w:num w:numId="9" w16cid:durableId="20838727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11592"/>
    <w:rsid w:val="000125E3"/>
    <w:rsid w:val="00032C86"/>
    <w:rsid w:val="00036971"/>
    <w:rsid w:val="00040293"/>
    <w:rsid w:val="00051454"/>
    <w:rsid w:val="000524CA"/>
    <w:rsid w:val="00056B77"/>
    <w:rsid w:val="000660E6"/>
    <w:rsid w:val="00067123"/>
    <w:rsid w:val="00072DD4"/>
    <w:rsid w:val="000771E3"/>
    <w:rsid w:val="00082854"/>
    <w:rsid w:val="00083836"/>
    <w:rsid w:val="00084CE9"/>
    <w:rsid w:val="000934B1"/>
    <w:rsid w:val="00096691"/>
    <w:rsid w:val="000A030A"/>
    <w:rsid w:val="000A4250"/>
    <w:rsid w:val="000A4DE8"/>
    <w:rsid w:val="000A534B"/>
    <w:rsid w:val="000B0C95"/>
    <w:rsid w:val="000B1A98"/>
    <w:rsid w:val="000B24DF"/>
    <w:rsid w:val="000B3F7C"/>
    <w:rsid w:val="000B4975"/>
    <w:rsid w:val="000B64BE"/>
    <w:rsid w:val="000B6A47"/>
    <w:rsid w:val="000C4784"/>
    <w:rsid w:val="000D2F28"/>
    <w:rsid w:val="000D61FE"/>
    <w:rsid w:val="000D71A4"/>
    <w:rsid w:val="000E4334"/>
    <w:rsid w:val="000E4DEE"/>
    <w:rsid w:val="00100B31"/>
    <w:rsid w:val="0010158C"/>
    <w:rsid w:val="001024DE"/>
    <w:rsid w:val="00103FAC"/>
    <w:rsid w:val="00111B83"/>
    <w:rsid w:val="00113AA0"/>
    <w:rsid w:val="00115304"/>
    <w:rsid w:val="00117EDF"/>
    <w:rsid w:val="00121E30"/>
    <w:rsid w:val="00126BC0"/>
    <w:rsid w:val="00127074"/>
    <w:rsid w:val="00127721"/>
    <w:rsid w:val="00127F71"/>
    <w:rsid w:val="00130D19"/>
    <w:rsid w:val="0013683B"/>
    <w:rsid w:val="00137D2E"/>
    <w:rsid w:val="00140BA2"/>
    <w:rsid w:val="00140BEE"/>
    <w:rsid w:val="00141F22"/>
    <w:rsid w:val="001428C3"/>
    <w:rsid w:val="00143855"/>
    <w:rsid w:val="00151386"/>
    <w:rsid w:val="00155B57"/>
    <w:rsid w:val="001575DD"/>
    <w:rsid w:val="00162F94"/>
    <w:rsid w:val="001726F4"/>
    <w:rsid w:val="00180309"/>
    <w:rsid w:val="0018245B"/>
    <w:rsid w:val="0019007E"/>
    <w:rsid w:val="0019538C"/>
    <w:rsid w:val="001A3212"/>
    <w:rsid w:val="001A458F"/>
    <w:rsid w:val="001B40BE"/>
    <w:rsid w:val="001B6747"/>
    <w:rsid w:val="001C17D6"/>
    <w:rsid w:val="001D5848"/>
    <w:rsid w:val="001D73EB"/>
    <w:rsid w:val="001E2053"/>
    <w:rsid w:val="001E67E7"/>
    <w:rsid w:val="001F31F8"/>
    <w:rsid w:val="001F3D8E"/>
    <w:rsid w:val="001F44FA"/>
    <w:rsid w:val="001F5750"/>
    <w:rsid w:val="001F5D2E"/>
    <w:rsid w:val="001F6CF4"/>
    <w:rsid w:val="001F713F"/>
    <w:rsid w:val="001F7233"/>
    <w:rsid w:val="00203AE7"/>
    <w:rsid w:val="0020405C"/>
    <w:rsid w:val="00205330"/>
    <w:rsid w:val="00205D74"/>
    <w:rsid w:val="00214D1E"/>
    <w:rsid w:val="00227BD4"/>
    <w:rsid w:val="002355DF"/>
    <w:rsid w:val="00237AC4"/>
    <w:rsid w:val="00240A1E"/>
    <w:rsid w:val="00243206"/>
    <w:rsid w:val="00247B30"/>
    <w:rsid w:val="00250B5D"/>
    <w:rsid w:val="0025156D"/>
    <w:rsid w:val="00254A55"/>
    <w:rsid w:val="00256681"/>
    <w:rsid w:val="002572A5"/>
    <w:rsid w:val="00260591"/>
    <w:rsid w:val="00261F04"/>
    <w:rsid w:val="00262490"/>
    <w:rsid w:val="00265F47"/>
    <w:rsid w:val="00267576"/>
    <w:rsid w:val="002753AA"/>
    <w:rsid w:val="00282837"/>
    <w:rsid w:val="00282DB1"/>
    <w:rsid w:val="00284D05"/>
    <w:rsid w:val="00286EA7"/>
    <w:rsid w:val="00290CC2"/>
    <w:rsid w:val="00293323"/>
    <w:rsid w:val="00293DA9"/>
    <w:rsid w:val="002967F1"/>
    <w:rsid w:val="002A0F4A"/>
    <w:rsid w:val="002A15BA"/>
    <w:rsid w:val="002A577F"/>
    <w:rsid w:val="002A5891"/>
    <w:rsid w:val="002A653A"/>
    <w:rsid w:val="002B2CAC"/>
    <w:rsid w:val="002B3D9E"/>
    <w:rsid w:val="002B6D64"/>
    <w:rsid w:val="002C1C31"/>
    <w:rsid w:val="002C24B7"/>
    <w:rsid w:val="002D2039"/>
    <w:rsid w:val="002E0ABB"/>
    <w:rsid w:val="002E1729"/>
    <w:rsid w:val="002E4734"/>
    <w:rsid w:val="002E61AB"/>
    <w:rsid w:val="002F0B98"/>
    <w:rsid w:val="002F3F11"/>
    <w:rsid w:val="0030725E"/>
    <w:rsid w:val="0031051B"/>
    <w:rsid w:val="00314580"/>
    <w:rsid w:val="003169BF"/>
    <w:rsid w:val="00321074"/>
    <w:rsid w:val="00333C05"/>
    <w:rsid w:val="00335AB5"/>
    <w:rsid w:val="0034638C"/>
    <w:rsid w:val="00353DC3"/>
    <w:rsid w:val="0035520B"/>
    <w:rsid w:val="0035728B"/>
    <w:rsid w:val="0035745A"/>
    <w:rsid w:val="00360EDF"/>
    <w:rsid w:val="003658B3"/>
    <w:rsid w:val="00366799"/>
    <w:rsid w:val="0037114A"/>
    <w:rsid w:val="00372D55"/>
    <w:rsid w:val="00375EC4"/>
    <w:rsid w:val="00376756"/>
    <w:rsid w:val="003800D4"/>
    <w:rsid w:val="00380A7D"/>
    <w:rsid w:val="0038194D"/>
    <w:rsid w:val="0038238F"/>
    <w:rsid w:val="00382C57"/>
    <w:rsid w:val="00383333"/>
    <w:rsid w:val="003853D6"/>
    <w:rsid w:val="003867E9"/>
    <w:rsid w:val="00386A3A"/>
    <w:rsid w:val="0039277C"/>
    <w:rsid w:val="00393A31"/>
    <w:rsid w:val="003A1911"/>
    <w:rsid w:val="003A7091"/>
    <w:rsid w:val="003B012D"/>
    <w:rsid w:val="003B0F11"/>
    <w:rsid w:val="003C10F6"/>
    <w:rsid w:val="003C3A36"/>
    <w:rsid w:val="003D122D"/>
    <w:rsid w:val="003D52D2"/>
    <w:rsid w:val="003E0102"/>
    <w:rsid w:val="003E4EB8"/>
    <w:rsid w:val="003F29F9"/>
    <w:rsid w:val="0040199F"/>
    <w:rsid w:val="00401DEB"/>
    <w:rsid w:val="00414048"/>
    <w:rsid w:val="00414148"/>
    <w:rsid w:val="00415BBC"/>
    <w:rsid w:val="00415C2A"/>
    <w:rsid w:val="00416C90"/>
    <w:rsid w:val="004212DF"/>
    <w:rsid w:val="00433796"/>
    <w:rsid w:val="004338F1"/>
    <w:rsid w:val="00436B49"/>
    <w:rsid w:val="004408DA"/>
    <w:rsid w:val="004418FE"/>
    <w:rsid w:val="0044455E"/>
    <w:rsid w:val="00445FCC"/>
    <w:rsid w:val="00454602"/>
    <w:rsid w:val="00462F8C"/>
    <w:rsid w:val="0046441F"/>
    <w:rsid w:val="00472396"/>
    <w:rsid w:val="004727AF"/>
    <w:rsid w:val="004748E7"/>
    <w:rsid w:val="0047574D"/>
    <w:rsid w:val="0047725B"/>
    <w:rsid w:val="00477E92"/>
    <w:rsid w:val="0048246B"/>
    <w:rsid w:val="00485E1B"/>
    <w:rsid w:val="00491EA6"/>
    <w:rsid w:val="00493F04"/>
    <w:rsid w:val="004948FC"/>
    <w:rsid w:val="004A2815"/>
    <w:rsid w:val="004A7096"/>
    <w:rsid w:val="004B5924"/>
    <w:rsid w:val="004B7CA6"/>
    <w:rsid w:val="004C18A3"/>
    <w:rsid w:val="004C31FF"/>
    <w:rsid w:val="004C57FA"/>
    <w:rsid w:val="004C7353"/>
    <w:rsid w:val="004D04C6"/>
    <w:rsid w:val="004D0941"/>
    <w:rsid w:val="004D1346"/>
    <w:rsid w:val="004D18BE"/>
    <w:rsid w:val="004E01F7"/>
    <w:rsid w:val="004E45E2"/>
    <w:rsid w:val="004E4EE3"/>
    <w:rsid w:val="004F2DB8"/>
    <w:rsid w:val="00500C10"/>
    <w:rsid w:val="00506D8A"/>
    <w:rsid w:val="00507D63"/>
    <w:rsid w:val="00513D74"/>
    <w:rsid w:val="00513F12"/>
    <w:rsid w:val="0051476F"/>
    <w:rsid w:val="00516262"/>
    <w:rsid w:val="00516FF0"/>
    <w:rsid w:val="0052352C"/>
    <w:rsid w:val="00530AD6"/>
    <w:rsid w:val="0053114F"/>
    <w:rsid w:val="0053165A"/>
    <w:rsid w:val="00555361"/>
    <w:rsid w:val="00561CA6"/>
    <w:rsid w:val="0056341C"/>
    <w:rsid w:val="00565264"/>
    <w:rsid w:val="005653D4"/>
    <w:rsid w:val="0057036F"/>
    <w:rsid w:val="00571258"/>
    <w:rsid w:val="00571531"/>
    <w:rsid w:val="00573101"/>
    <w:rsid w:val="00573BC0"/>
    <w:rsid w:val="0057477E"/>
    <w:rsid w:val="0058036D"/>
    <w:rsid w:val="00580E24"/>
    <w:rsid w:val="00586B8E"/>
    <w:rsid w:val="00587045"/>
    <w:rsid w:val="00587A48"/>
    <w:rsid w:val="0059224C"/>
    <w:rsid w:val="0059715C"/>
    <w:rsid w:val="005A12F9"/>
    <w:rsid w:val="005A5C95"/>
    <w:rsid w:val="005A62F6"/>
    <w:rsid w:val="005A7CC9"/>
    <w:rsid w:val="005B4475"/>
    <w:rsid w:val="005C4EF9"/>
    <w:rsid w:val="005D1C69"/>
    <w:rsid w:val="005D24AB"/>
    <w:rsid w:val="005D4A28"/>
    <w:rsid w:val="005D543E"/>
    <w:rsid w:val="005D556D"/>
    <w:rsid w:val="005D57E1"/>
    <w:rsid w:val="005D627B"/>
    <w:rsid w:val="005E2120"/>
    <w:rsid w:val="005E2239"/>
    <w:rsid w:val="005E450C"/>
    <w:rsid w:val="005E5F0E"/>
    <w:rsid w:val="00601765"/>
    <w:rsid w:val="00605F25"/>
    <w:rsid w:val="00606FE7"/>
    <w:rsid w:val="00620B68"/>
    <w:rsid w:val="006254AC"/>
    <w:rsid w:val="00626138"/>
    <w:rsid w:val="006308A0"/>
    <w:rsid w:val="00631BE5"/>
    <w:rsid w:val="00632319"/>
    <w:rsid w:val="0063549C"/>
    <w:rsid w:val="00641ED3"/>
    <w:rsid w:val="006423FB"/>
    <w:rsid w:val="006436ED"/>
    <w:rsid w:val="0064698B"/>
    <w:rsid w:val="006516C9"/>
    <w:rsid w:val="00654529"/>
    <w:rsid w:val="006551E5"/>
    <w:rsid w:val="006560DC"/>
    <w:rsid w:val="00660329"/>
    <w:rsid w:val="00660870"/>
    <w:rsid w:val="006613B8"/>
    <w:rsid w:val="00667F7F"/>
    <w:rsid w:val="00670916"/>
    <w:rsid w:val="00670B73"/>
    <w:rsid w:val="00675250"/>
    <w:rsid w:val="00680DC6"/>
    <w:rsid w:val="00684225"/>
    <w:rsid w:val="00684342"/>
    <w:rsid w:val="00684347"/>
    <w:rsid w:val="0068757C"/>
    <w:rsid w:val="006939A1"/>
    <w:rsid w:val="00695CB7"/>
    <w:rsid w:val="006962C9"/>
    <w:rsid w:val="0069683F"/>
    <w:rsid w:val="006A252C"/>
    <w:rsid w:val="006A5325"/>
    <w:rsid w:val="006A62C2"/>
    <w:rsid w:val="006B1D80"/>
    <w:rsid w:val="006B335E"/>
    <w:rsid w:val="006B3A1D"/>
    <w:rsid w:val="006C0EE8"/>
    <w:rsid w:val="006C56AB"/>
    <w:rsid w:val="006C626C"/>
    <w:rsid w:val="006C62E4"/>
    <w:rsid w:val="006D1D6F"/>
    <w:rsid w:val="006D30D5"/>
    <w:rsid w:val="006D55B2"/>
    <w:rsid w:val="006E0D89"/>
    <w:rsid w:val="006E21EE"/>
    <w:rsid w:val="006E5968"/>
    <w:rsid w:val="006E6219"/>
    <w:rsid w:val="006F0B77"/>
    <w:rsid w:val="006F3BB4"/>
    <w:rsid w:val="006F7957"/>
    <w:rsid w:val="006F7AE1"/>
    <w:rsid w:val="00704B85"/>
    <w:rsid w:val="00707707"/>
    <w:rsid w:val="00712C1A"/>
    <w:rsid w:val="007138C6"/>
    <w:rsid w:val="00714F06"/>
    <w:rsid w:val="007157D0"/>
    <w:rsid w:val="00715CD9"/>
    <w:rsid w:val="00716731"/>
    <w:rsid w:val="0072376C"/>
    <w:rsid w:val="00725B90"/>
    <w:rsid w:val="00735DB1"/>
    <w:rsid w:val="0074684D"/>
    <w:rsid w:val="00753E0B"/>
    <w:rsid w:val="00754632"/>
    <w:rsid w:val="00754FFF"/>
    <w:rsid w:val="0075731B"/>
    <w:rsid w:val="00765E2E"/>
    <w:rsid w:val="007702C9"/>
    <w:rsid w:val="0077179B"/>
    <w:rsid w:val="0078028A"/>
    <w:rsid w:val="007803BC"/>
    <w:rsid w:val="00780B94"/>
    <w:rsid w:val="00787D70"/>
    <w:rsid w:val="00792351"/>
    <w:rsid w:val="00797A95"/>
    <w:rsid w:val="007A5C5E"/>
    <w:rsid w:val="007B03C1"/>
    <w:rsid w:val="007B2268"/>
    <w:rsid w:val="007B31E2"/>
    <w:rsid w:val="007B4B65"/>
    <w:rsid w:val="007C048A"/>
    <w:rsid w:val="007C3003"/>
    <w:rsid w:val="007D1BA1"/>
    <w:rsid w:val="007D21A0"/>
    <w:rsid w:val="007D5D62"/>
    <w:rsid w:val="007E2337"/>
    <w:rsid w:val="007E45A9"/>
    <w:rsid w:val="007E4CCA"/>
    <w:rsid w:val="007E5B28"/>
    <w:rsid w:val="007E6EF3"/>
    <w:rsid w:val="007E78F7"/>
    <w:rsid w:val="007E7DF9"/>
    <w:rsid w:val="007F2FC6"/>
    <w:rsid w:val="0081522E"/>
    <w:rsid w:val="008165E7"/>
    <w:rsid w:val="008218F0"/>
    <w:rsid w:val="00821B49"/>
    <w:rsid w:val="00821EBA"/>
    <w:rsid w:val="0082390B"/>
    <w:rsid w:val="00824B7B"/>
    <w:rsid w:val="00825258"/>
    <w:rsid w:val="00833643"/>
    <w:rsid w:val="00835B48"/>
    <w:rsid w:val="00857215"/>
    <w:rsid w:val="0086057A"/>
    <w:rsid w:val="0086356C"/>
    <w:rsid w:val="00867B93"/>
    <w:rsid w:val="00872C28"/>
    <w:rsid w:val="008800D0"/>
    <w:rsid w:val="00882126"/>
    <w:rsid w:val="0088523E"/>
    <w:rsid w:val="008905CB"/>
    <w:rsid w:val="00891ED7"/>
    <w:rsid w:val="00893647"/>
    <w:rsid w:val="00894C61"/>
    <w:rsid w:val="00896612"/>
    <w:rsid w:val="008A02BA"/>
    <w:rsid w:val="008A0F5B"/>
    <w:rsid w:val="008A1ABB"/>
    <w:rsid w:val="008A2BC6"/>
    <w:rsid w:val="008A4B6D"/>
    <w:rsid w:val="008A6610"/>
    <w:rsid w:val="008B0F9A"/>
    <w:rsid w:val="008B5D7C"/>
    <w:rsid w:val="008C0B5C"/>
    <w:rsid w:val="008C28C4"/>
    <w:rsid w:val="008C6C27"/>
    <w:rsid w:val="008D0933"/>
    <w:rsid w:val="008D37B3"/>
    <w:rsid w:val="008D642F"/>
    <w:rsid w:val="008D7799"/>
    <w:rsid w:val="008E231C"/>
    <w:rsid w:val="008E42F9"/>
    <w:rsid w:val="008E540F"/>
    <w:rsid w:val="008E6344"/>
    <w:rsid w:val="008E796A"/>
    <w:rsid w:val="008F53DA"/>
    <w:rsid w:val="008F7315"/>
    <w:rsid w:val="00900773"/>
    <w:rsid w:val="00900B26"/>
    <w:rsid w:val="0090693E"/>
    <w:rsid w:val="0090770E"/>
    <w:rsid w:val="00911A21"/>
    <w:rsid w:val="00914204"/>
    <w:rsid w:val="009142A7"/>
    <w:rsid w:val="00914E53"/>
    <w:rsid w:val="009150C3"/>
    <w:rsid w:val="00915C41"/>
    <w:rsid w:val="0092043E"/>
    <w:rsid w:val="00932017"/>
    <w:rsid w:val="0093326F"/>
    <w:rsid w:val="0093448A"/>
    <w:rsid w:val="009360B7"/>
    <w:rsid w:val="0093620A"/>
    <w:rsid w:val="00942D09"/>
    <w:rsid w:val="0094431C"/>
    <w:rsid w:val="0094557B"/>
    <w:rsid w:val="00952E88"/>
    <w:rsid w:val="00953E5C"/>
    <w:rsid w:val="00956CB5"/>
    <w:rsid w:val="00957C98"/>
    <w:rsid w:val="00957CA4"/>
    <w:rsid w:val="0096466A"/>
    <w:rsid w:val="00967BCF"/>
    <w:rsid w:val="00970E72"/>
    <w:rsid w:val="009747BD"/>
    <w:rsid w:val="00980BB1"/>
    <w:rsid w:val="00983130"/>
    <w:rsid w:val="00984F22"/>
    <w:rsid w:val="00985FCD"/>
    <w:rsid w:val="009860BE"/>
    <w:rsid w:val="0099245C"/>
    <w:rsid w:val="00995787"/>
    <w:rsid w:val="009A06B9"/>
    <w:rsid w:val="009A1EA2"/>
    <w:rsid w:val="009A427E"/>
    <w:rsid w:val="009A629C"/>
    <w:rsid w:val="009B74E1"/>
    <w:rsid w:val="009C4EAE"/>
    <w:rsid w:val="009D33E5"/>
    <w:rsid w:val="009D42E0"/>
    <w:rsid w:val="009D4C7D"/>
    <w:rsid w:val="009D56BF"/>
    <w:rsid w:val="009D7B24"/>
    <w:rsid w:val="009E41B2"/>
    <w:rsid w:val="009E7D40"/>
    <w:rsid w:val="009F1E21"/>
    <w:rsid w:val="009F1F71"/>
    <w:rsid w:val="009F7168"/>
    <w:rsid w:val="00A04D46"/>
    <w:rsid w:val="00A14EB9"/>
    <w:rsid w:val="00A2319B"/>
    <w:rsid w:val="00A3457F"/>
    <w:rsid w:val="00A422E4"/>
    <w:rsid w:val="00A5467E"/>
    <w:rsid w:val="00A571CF"/>
    <w:rsid w:val="00A57EB8"/>
    <w:rsid w:val="00A624E1"/>
    <w:rsid w:val="00A71C2C"/>
    <w:rsid w:val="00A740FC"/>
    <w:rsid w:val="00A82744"/>
    <w:rsid w:val="00A846D6"/>
    <w:rsid w:val="00A84E32"/>
    <w:rsid w:val="00A9398B"/>
    <w:rsid w:val="00A95E2B"/>
    <w:rsid w:val="00AA33B6"/>
    <w:rsid w:val="00AC0662"/>
    <w:rsid w:val="00AC09D9"/>
    <w:rsid w:val="00AC3953"/>
    <w:rsid w:val="00AC666F"/>
    <w:rsid w:val="00AC754A"/>
    <w:rsid w:val="00AC7635"/>
    <w:rsid w:val="00AD06D7"/>
    <w:rsid w:val="00AE57FE"/>
    <w:rsid w:val="00AE587C"/>
    <w:rsid w:val="00AE65A1"/>
    <w:rsid w:val="00AF1C63"/>
    <w:rsid w:val="00AF2613"/>
    <w:rsid w:val="00AF49C3"/>
    <w:rsid w:val="00AF73C3"/>
    <w:rsid w:val="00B029EA"/>
    <w:rsid w:val="00B045A8"/>
    <w:rsid w:val="00B04652"/>
    <w:rsid w:val="00B06985"/>
    <w:rsid w:val="00B26011"/>
    <w:rsid w:val="00B3109A"/>
    <w:rsid w:val="00B32680"/>
    <w:rsid w:val="00B329F4"/>
    <w:rsid w:val="00B41679"/>
    <w:rsid w:val="00B42744"/>
    <w:rsid w:val="00B43AEA"/>
    <w:rsid w:val="00B44A2B"/>
    <w:rsid w:val="00B57D55"/>
    <w:rsid w:val="00B62BA1"/>
    <w:rsid w:val="00B6373C"/>
    <w:rsid w:val="00B66E8D"/>
    <w:rsid w:val="00B718A5"/>
    <w:rsid w:val="00B72F9F"/>
    <w:rsid w:val="00B73978"/>
    <w:rsid w:val="00B741D7"/>
    <w:rsid w:val="00B842A4"/>
    <w:rsid w:val="00B845E5"/>
    <w:rsid w:val="00B8491F"/>
    <w:rsid w:val="00B869E5"/>
    <w:rsid w:val="00B90411"/>
    <w:rsid w:val="00B94775"/>
    <w:rsid w:val="00B97E96"/>
    <w:rsid w:val="00BA0FD0"/>
    <w:rsid w:val="00BA33C0"/>
    <w:rsid w:val="00BA48F1"/>
    <w:rsid w:val="00BB05BF"/>
    <w:rsid w:val="00BB5250"/>
    <w:rsid w:val="00BC249F"/>
    <w:rsid w:val="00BD442D"/>
    <w:rsid w:val="00BD7D60"/>
    <w:rsid w:val="00BE2214"/>
    <w:rsid w:val="00BE46FB"/>
    <w:rsid w:val="00BF29B2"/>
    <w:rsid w:val="00BF5971"/>
    <w:rsid w:val="00C03BA3"/>
    <w:rsid w:val="00C05AFA"/>
    <w:rsid w:val="00C10144"/>
    <w:rsid w:val="00C11D42"/>
    <w:rsid w:val="00C13E80"/>
    <w:rsid w:val="00C234CE"/>
    <w:rsid w:val="00C265BD"/>
    <w:rsid w:val="00C26671"/>
    <w:rsid w:val="00C320EA"/>
    <w:rsid w:val="00C33980"/>
    <w:rsid w:val="00C44245"/>
    <w:rsid w:val="00C4471A"/>
    <w:rsid w:val="00C44D53"/>
    <w:rsid w:val="00C60C8E"/>
    <w:rsid w:val="00C61164"/>
    <w:rsid w:val="00C71A2D"/>
    <w:rsid w:val="00C76AB3"/>
    <w:rsid w:val="00C770DA"/>
    <w:rsid w:val="00C83936"/>
    <w:rsid w:val="00C90ACC"/>
    <w:rsid w:val="00C92F6A"/>
    <w:rsid w:val="00C965AC"/>
    <w:rsid w:val="00CA17B7"/>
    <w:rsid w:val="00CA23F5"/>
    <w:rsid w:val="00CA36B2"/>
    <w:rsid w:val="00CA5EDF"/>
    <w:rsid w:val="00CB245A"/>
    <w:rsid w:val="00CC00D2"/>
    <w:rsid w:val="00CC3BFF"/>
    <w:rsid w:val="00CD0B5F"/>
    <w:rsid w:val="00CD5D63"/>
    <w:rsid w:val="00CE0DAE"/>
    <w:rsid w:val="00CF357F"/>
    <w:rsid w:val="00D05AE3"/>
    <w:rsid w:val="00D11332"/>
    <w:rsid w:val="00D130ED"/>
    <w:rsid w:val="00D15887"/>
    <w:rsid w:val="00D218AE"/>
    <w:rsid w:val="00D247C6"/>
    <w:rsid w:val="00D27189"/>
    <w:rsid w:val="00D27763"/>
    <w:rsid w:val="00D27902"/>
    <w:rsid w:val="00D30612"/>
    <w:rsid w:val="00D30C83"/>
    <w:rsid w:val="00D36BAB"/>
    <w:rsid w:val="00D41A43"/>
    <w:rsid w:val="00D461E2"/>
    <w:rsid w:val="00D4625C"/>
    <w:rsid w:val="00D4789D"/>
    <w:rsid w:val="00D50E9B"/>
    <w:rsid w:val="00D5191D"/>
    <w:rsid w:val="00D55B84"/>
    <w:rsid w:val="00D6471A"/>
    <w:rsid w:val="00D64962"/>
    <w:rsid w:val="00D72048"/>
    <w:rsid w:val="00D720DF"/>
    <w:rsid w:val="00D77C72"/>
    <w:rsid w:val="00D816E1"/>
    <w:rsid w:val="00D876A2"/>
    <w:rsid w:val="00DA66E5"/>
    <w:rsid w:val="00DA712F"/>
    <w:rsid w:val="00DB0920"/>
    <w:rsid w:val="00DB369C"/>
    <w:rsid w:val="00DB37E9"/>
    <w:rsid w:val="00DB4584"/>
    <w:rsid w:val="00DC1252"/>
    <w:rsid w:val="00DC1394"/>
    <w:rsid w:val="00DC52CB"/>
    <w:rsid w:val="00DD0E85"/>
    <w:rsid w:val="00DD4045"/>
    <w:rsid w:val="00DD4756"/>
    <w:rsid w:val="00DD6B38"/>
    <w:rsid w:val="00DD6F79"/>
    <w:rsid w:val="00DD7FA9"/>
    <w:rsid w:val="00DE36CB"/>
    <w:rsid w:val="00DE53CE"/>
    <w:rsid w:val="00DF0EE5"/>
    <w:rsid w:val="00E00CFD"/>
    <w:rsid w:val="00E06FEF"/>
    <w:rsid w:val="00E07755"/>
    <w:rsid w:val="00E134EE"/>
    <w:rsid w:val="00E15094"/>
    <w:rsid w:val="00E15D59"/>
    <w:rsid w:val="00E162F5"/>
    <w:rsid w:val="00E2254C"/>
    <w:rsid w:val="00E22918"/>
    <w:rsid w:val="00E274EF"/>
    <w:rsid w:val="00E278D4"/>
    <w:rsid w:val="00E31B58"/>
    <w:rsid w:val="00E34A21"/>
    <w:rsid w:val="00E35C27"/>
    <w:rsid w:val="00E46040"/>
    <w:rsid w:val="00E47162"/>
    <w:rsid w:val="00E4763D"/>
    <w:rsid w:val="00E56C2D"/>
    <w:rsid w:val="00E60615"/>
    <w:rsid w:val="00E60794"/>
    <w:rsid w:val="00E650F6"/>
    <w:rsid w:val="00E6753D"/>
    <w:rsid w:val="00E71B95"/>
    <w:rsid w:val="00E7221A"/>
    <w:rsid w:val="00E83F72"/>
    <w:rsid w:val="00E853E2"/>
    <w:rsid w:val="00E87B3F"/>
    <w:rsid w:val="00EA4F20"/>
    <w:rsid w:val="00EA5629"/>
    <w:rsid w:val="00EB231C"/>
    <w:rsid w:val="00EB78EE"/>
    <w:rsid w:val="00EC02F8"/>
    <w:rsid w:val="00EC76AC"/>
    <w:rsid w:val="00ED0DDD"/>
    <w:rsid w:val="00ED6209"/>
    <w:rsid w:val="00EE5AA3"/>
    <w:rsid w:val="00EE6657"/>
    <w:rsid w:val="00EE6B16"/>
    <w:rsid w:val="00EF0321"/>
    <w:rsid w:val="00EF36E8"/>
    <w:rsid w:val="00EF3A4D"/>
    <w:rsid w:val="00EF3FC3"/>
    <w:rsid w:val="00EF51E2"/>
    <w:rsid w:val="00EF70C4"/>
    <w:rsid w:val="00EF79EC"/>
    <w:rsid w:val="00F02E82"/>
    <w:rsid w:val="00F14D83"/>
    <w:rsid w:val="00F235CE"/>
    <w:rsid w:val="00F24786"/>
    <w:rsid w:val="00F2594F"/>
    <w:rsid w:val="00F25E0E"/>
    <w:rsid w:val="00F27ED3"/>
    <w:rsid w:val="00F31D08"/>
    <w:rsid w:val="00F339FC"/>
    <w:rsid w:val="00F34A92"/>
    <w:rsid w:val="00F37847"/>
    <w:rsid w:val="00F4197D"/>
    <w:rsid w:val="00F42A00"/>
    <w:rsid w:val="00F551FC"/>
    <w:rsid w:val="00F5572D"/>
    <w:rsid w:val="00F55878"/>
    <w:rsid w:val="00F561C6"/>
    <w:rsid w:val="00F63AC7"/>
    <w:rsid w:val="00F67CF4"/>
    <w:rsid w:val="00F723E1"/>
    <w:rsid w:val="00F74D9B"/>
    <w:rsid w:val="00F76681"/>
    <w:rsid w:val="00F86B37"/>
    <w:rsid w:val="00F90EB2"/>
    <w:rsid w:val="00F92F25"/>
    <w:rsid w:val="00FA08C1"/>
    <w:rsid w:val="00FA0B32"/>
    <w:rsid w:val="00FB01DC"/>
    <w:rsid w:val="00FC0CBF"/>
    <w:rsid w:val="00FC3468"/>
    <w:rsid w:val="00FC73A0"/>
    <w:rsid w:val="00FC76D1"/>
    <w:rsid w:val="00FE0EE5"/>
    <w:rsid w:val="00FE4BAF"/>
    <w:rsid w:val="00FF291C"/>
    <w:rsid w:val="00FF59D5"/>
    <w:rsid w:val="0CF0080F"/>
    <w:rsid w:val="12962642"/>
    <w:rsid w:val="15CDC704"/>
    <w:rsid w:val="29237916"/>
    <w:rsid w:val="2A2E0AC0"/>
    <w:rsid w:val="3BB007D7"/>
    <w:rsid w:val="4556EA1D"/>
    <w:rsid w:val="4D14CC00"/>
    <w:rsid w:val="7265B4FA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docId w15:val="{E1BE5B90-4C8A-43C8-97B5-F214E4FC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268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268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268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B3268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B326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3268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546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es-ES"/>
    </w:rPr>
  </w:style>
  <w:style w:type="character" w:customStyle="1" w:styleId="PrecioCar">
    <w:name w:val="Precio Car"/>
    <w:basedOn w:val="Fuentedeprrafopredeter"/>
    <w:link w:val="Precio"/>
    <w:rsid w:val="0045460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3268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3268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3268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B326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268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0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2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310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4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013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33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37978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1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96655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8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91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553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778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784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880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17075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36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21754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1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7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26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9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75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051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30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441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25214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5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310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3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75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22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45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3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241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76010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029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03061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43C26C49-9339-4C8A-9136-5897CCE728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CF57D6-BE92-4394-B748-A83877357648}"/>
</file>

<file path=customXml/itemProps4.xml><?xml version="1.0" encoding="utf-8"?>
<ds:datastoreItem xmlns:ds="http://schemas.openxmlformats.org/officeDocument/2006/customXml" ds:itemID="{1FBBFDEA-B0A8-49A3-BD27-51C8D05CAE6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937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Surland</dc:creator>
  <cp:lastModifiedBy>Cristina Serrano</cp:lastModifiedBy>
  <cp:revision>32</cp:revision>
  <cp:lastPrinted>2003-12-29T17:11:00Z</cp:lastPrinted>
  <dcterms:created xsi:type="dcterms:W3CDTF">2023-12-15T22:13:00Z</dcterms:created>
  <dcterms:modified xsi:type="dcterms:W3CDTF">2026-02-03T22:11:00Z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