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5A26" w:rsidR="00F13C90" w:rsidP="006A2A4B" w:rsidRDefault="00F13C90" w14:paraId="336EBB35" w14:textId="317B92AA">
      <w:pPr>
        <w:pStyle w:val="Ttulo1"/>
        <w:spacing w:before="0"/>
        <w:rPr>
          <w:lang w:val="pt-BR"/>
        </w:rPr>
      </w:pPr>
      <w:r w:rsidRPr="00AF5A26">
        <w:rPr>
          <w:lang w:val="pt-BR"/>
        </w:rPr>
        <w:t>Portugal Gourmet</w:t>
      </w:r>
    </w:p>
    <w:p w:rsidR="0001571E" w:rsidP="006A2A4B" w:rsidRDefault="0001571E" w14:paraId="7E5E2894" w14:textId="77777777">
      <w:pPr>
        <w:pStyle w:val="Ttulo"/>
        <w:spacing w:after="0"/>
        <w:rPr>
          <w:lang w:val="pt-BR"/>
        </w:rPr>
      </w:pPr>
    </w:p>
    <w:p w:rsidR="00F13C90" w:rsidP="006A2A4B" w:rsidRDefault="005E0F4D" w14:paraId="3A10B812" w14:textId="699E70E6">
      <w:pPr>
        <w:pStyle w:val="Ttulo"/>
        <w:spacing w:after="0"/>
        <w:rPr>
          <w:lang w:val="pt-BR"/>
        </w:rPr>
      </w:pPr>
      <w:r w:rsidRPr="003E5E1E">
        <w:rPr>
          <w:lang w:val="pt-BR"/>
        </w:rPr>
        <w:t>Re</w:t>
      </w:r>
      <w:r>
        <w:rPr>
          <w:lang w:val="pt-BR"/>
        </w:rPr>
        <w:t>f</w:t>
      </w:r>
      <w:r w:rsidRPr="003E5E1E" w:rsidR="00F13C90">
        <w:rPr>
          <w:lang w:val="pt-BR"/>
        </w:rPr>
        <w:t>: S</w:t>
      </w:r>
      <w:r w:rsidRPr="003E5E1E" w:rsidR="006F3752">
        <w:rPr>
          <w:lang w:val="pt-BR"/>
        </w:rPr>
        <w:t>E</w:t>
      </w:r>
      <w:r w:rsidRPr="003E5E1E" w:rsidR="00F13C90">
        <w:rPr>
          <w:lang w:val="pt-BR"/>
        </w:rPr>
        <w:t xml:space="preserve"> 5012</w:t>
      </w:r>
    </w:p>
    <w:p w:rsidRPr="00B464E5" w:rsidR="00F13C90" w:rsidP="006A2A4B" w:rsidRDefault="00D1585A" w14:paraId="2E725FE2" w14:textId="3726D09A">
      <w:pPr>
        <w:pStyle w:val="Ttulo"/>
        <w:spacing w:after="0"/>
        <w:rPr>
          <w:lang w:val="pt-BR"/>
        </w:rPr>
      </w:pPr>
      <w:r>
        <w:rPr>
          <w:lang w:val="pt-BR"/>
        </w:rPr>
        <w:t>9</w:t>
      </w:r>
      <w:r w:rsidRPr="00B464E5" w:rsidR="00F13C90">
        <w:rPr>
          <w:lang w:val="pt-BR"/>
        </w:rPr>
        <w:t xml:space="preserve"> m.p</w:t>
      </w:r>
    </w:p>
    <w:p w:rsidRPr="00B464E5" w:rsidR="00F13C90" w:rsidP="006A2A4B" w:rsidRDefault="00F13C90" w14:paraId="74D536AB" w14:textId="77777777">
      <w:pPr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pt-BR"/>
        </w:rPr>
      </w:pPr>
    </w:p>
    <w:p w:rsidRPr="00B5156E" w:rsidR="00F13C90" w:rsidP="00B5156E" w:rsidRDefault="00F13C90" w14:paraId="329F2898" w14:textId="7982B46F">
      <w:pPr>
        <w:pStyle w:val="Precio"/>
      </w:pPr>
      <w:r w:rsidRPr="00B5156E">
        <w:t xml:space="preserve">10 días </w:t>
      </w:r>
      <w:r w:rsidRPr="00B5156E" w:rsidR="00821600">
        <w:t xml:space="preserve">desde </w:t>
      </w:r>
      <w:r w:rsidRPr="00B5156E" w:rsidR="00BB1DB5">
        <w:t>2</w:t>
      </w:r>
      <w:r w:rsidRPr="00B5156E" w:rsidR="0040384E">
        <w:t>.</w:t>
      </w:r>
      <w:r w:rsidRPr="00B5156E" w:rsidR="00BB1DB5">
        <w:t>0</w:t>
      </w:r>
      <w:r w:rsidRPr="00B5156E" w:rsidR="00112886">
        <w:t>00</w:t>
      </w:r>
      <w:r w:rsidRPr="00B5156E" w:rsidR="0040384E">
        <w:t xml:space="preserve"> €</w:t>
      </w:r>
      <w:r w:rsidRPr="00B5156E" w:rsidR="00EC2414">
        <w:t>ur</w:t>
      </w:r>
      <w:r w:rsidRPr="00B5156E">
        <w:t xml:space="preserve"> </w:t>
      </w:r>
    </w:p>
    <w:p w:rsidRPr="0013085D" w:rsidR="009F1DAB" w:rsidRDefault="009F1DAB" w14:paraId="1EE52D68" w14:textId="77777777">
      <w:pPr>
        <w:rPr>
          <w:rFonts w:ascii="Calibri" w:hAnsi="Calibri" w:cs="Calibri"/>
          <w:b/>
          <w:bCs/>
          <w:color w:val="008000"/>
          <w:sz w:val="19"/>
          <w:szCs w:val="19"/>
        </w:rPr>
      </w:pPr>
    </w:p>
    <w:p w:rsidRPr="00A56A3B" w:rsidR="009F1DAB" w:rsidRDefault="009F1DAB" w14:paraId="590BAE9E" w14:textId="77777777">
      <w:pPr>
        <w:rPr>
          <w:rFonts w:ascii="Calibri" w:hAnsi="Calibri" w:cs="Calibri"/>
          <w:b/>
          <w:bCs/>
          <w:sz w:val="20"/>
          <w:szCs w:val="20"/>
        </w:rPr>
      </w:pPr>
      <w:r w:rsidRPr="00A56A3B">
        <w:rPr>
          <w:rFonts w:ascii="Calibri" w:hAnsi="Calibri" w:cs="Calibri"/>
          <w:b/>
          <w:bCs/>
          <w:sz w:val="20"/>
          <w:szCs w:val="20"/>
        </w:rPr>
        <w:t>Día 01 (</w:t>
      </w:r>
      <w:r w:rsidRPr="00A56A3B" w:rsidR="00480493">
        <w:rPr>
          <w:rFonts w:ascii="Calibri" w:hAnsi="Calibri" w:cs="Calibri"/>
          <w:b/>
          <w:bCs/>
          <w:sz w:val="20"/>
          <w:szCs w:val="20"/>
        </w:rPr>
        <w:t>Domingo</w:t>
      </w:r>
      <w:r w:rsidRPr="00A56A3B">
        <w:rPr>
          <w:rFonts w:ascii="Calibri" w:hAnsi="Calibri" w:cs="Calibri"/>
          <w:b/>
          <w:bCs/>
          <w:sz w:val="20"/>
          <w:szCs w:val="20"/>
        </w:rPr>
        <w:t>) Lisboa</w:t>
      </w:r>
    </w:p>
    <w:p w:rsidRPr="00B5156E" w:rsidR="009F1DAB" w:rsidP="00AE01C3" w:rsidRDefault="005529EF" w14:paraId="1EC0A859" w14:textId="6B30F50F">
      <w:pPr>
        <w:numPr>
          <w:ilvl w:val="0"/>
          <w:numId w:val="1"/>
        </w:numPr>
        <w:autoSpaceDE w:val="0"/>
        <w:ind w:left="0" w:firstLine="0"/>
        <w:rPr>
          <w:rFonts w:ascii="Calibri" w:hAnsi="Calibri" w:cs="Calibri"/>
          <w:bCs/>
          <w:sz w:val="22"/>
        </w:rPr>
      </w:pPr>
      <w:r w:rsidRPr="00B5156E">
        <w:rPr>
          <w:rFonts w:ascii="Calibri" w:hAnsi="Calibri" w:eastAsia="BradleyHandITC" w:cs="Calibri"/>
          <w:sz w:val="18"/>
          <w:szCs w:val="19"/>
        </w:rPr>
        <w:t xml:space="preserve">Llegada al aeropuerto de Lisboa y </w:t>
      </w:r>
      <w:r w:rsidRPr="00B5156E">
        <w:rPr>
          <w:rFonts w:ascii="Calibri" w:hAnsi="Calibri" w:eastAsia="BradleyHandITC" w:cs="Calibri"/>
          <w:b/>
          <w:bCs/>
          <w:sz w:val="18"/>
          <w:szCs w:val="19"/>
        </w:rPr>
        <w:t>traslado</w:t>
      </w:r>
      <w:r w:rsidRPr="00B5156E">
        <w:rPr>
          <w:rFonts w:ascii="Calibri" w:hAnsi="Calibri" w:eastAsia="BradleyHandITC" w:cs="Calibri"/>
          <w:sz w:val="18"/>
          <w:szCs w:val="19"/>
        </w:rPr>
        <w:t xml:space="preserve"> al hotel.</w:t>
      </w:r>
      <w:r w:rsidRPr="00B5156E">
        <w:rPr>
          <w:rFonts w:ascii="Calibri" w:hAnsi="Calibri" w:eastAsia="BradleyHandITC" w:cs="Calibri"/>
          <w:b/>
          <w:bCs/>
          <w:sz w:val="18"/>
          <w:szCs w:val="19"/>
        </w:rPr>
        <w:t xml:space="preserve">  </w:t>
      </w:r>
      <w:r w:rsidRPr="00B5156E">
        <w:rPr>
          <w:rFonts w:ascii="Calibri" w:hAnsi="Calibri" w:cs="Calibri"/>
          <w:b/>
          <w:sz w:val="18"/>
          <w:szCs w:val="19"/>
        </w:rPr>
        <w:t>Alojamiento</w:t>
      </w:r>
      <w:r w:rsidRPr="00B5156E">
        <w:rPr>
          <w:rFonts w:ascii="Calibri" w:hAnsi="Calibri" w:eastAsia="BradleyHandITC" w:cs="Calibri"/>
          <w:bCs/>
          <w:sz w:val="18"/>
          <w:szCs w:val="19"/>
        </w:rPr>
        <w:t xml:space="preserve">. A las 19.30 hrs, tendrá lugar la reunión con el guía en la recepción del hotel donde conoceremos al resto de participantes. </w:t>
      </w:r>
      <w:r w:rsidRPr="00B5156E" w:rsidR="009F1DAB">
        <w:rPr>
          <w:rFonts w:ascii="Calibri" w:hAnsi="Calibri" w:cs="Calibri"/>
          <w:b/>
          <w:sz w:val="18"/>
          <w:szCs w:val="19"/>
        </w:rPr>
        <w:t xml:space="preserve">Cena </w:t>
      </w:r>
      <w:r w:rsidRPr="00B5156E" w:rsidR="009F1DAB">
        <w:rPr>
          <w:rFonts w:ascii="Calibri" w:hAnsi="Calibri" w:cs="Calibri"/>
          <w:bCs/>
          <w:sz w:val="18"/>
          <w:szCs w:val="19"/>
        </w:rPr>
        <w:t xml:space="preserve">de </w:t>
      </w:r>
      <w:r w:rsidRPr="00B5156E" w:rsidR="00CD260C">
        <w:rPr>
          <w:rFonts w:ascii="Calibri" w:hAnsi="Calibri" w:cs="Calibri"/>
          <w:bCs/>
          <w:sz w:val="18"/>
          <w:szCs w:val="19"/>
        </w:rPr>
        <w:t xml:space="preserve">Bacalao en </w:t>
      </w:r>
      <w:r w:rsidRPr="00B5156E" w:rsidR="00EA70C9">
        <w:rPr>
          <w:rFonts w:ascii="Calibri" w:hAnsi="Calibri" w:cs="Calibri"/>
          <w:bCs/>
          <w:sz w:val="18"/>
          <w:szCs w:val="19"/>
        </w:rPr>
        <w:t>un restaurante</w:t>
      </w:r>
      <w:r w:rsidRPr="00B5156E" w:rsidR="00CD260C">
        <w:rPr>
          <w:rFonts w:ascii="Calibri" w:hAnsi="Calibri" w:cs="Calibri"/>
          <w:bCs/>
          <w:sz w:val="18"/>
          <w:szCs w:val="19"/>
        </w:rPr>
        <w:t xml:space="preserve"> loca</w:t>
      </w:r>
      <w:r w:rsidRPr="00B5156E" w:rsidR="00A03897">
        <w:rPr>
          <w:rFonts w:ascii="Calibri" w:hAnsi="Calibri" w:cs="Calibri"/>
          <w:bCs/>
          <w:sz w:val="18"/>
          <w:szCs w:val="19"/>
        </w:rPr>
        <w:t>l</w:t>
      </w:r>
      <w:r w:rsidRPr="00B5156E" w:rsidR="00CD260C">
        <w:rPr>
          <w:rFonts w:ascii="Calibri" w:hAnsi="Calibri" w:cs="Calibri"/>
          <w:bCs/>
          <w:sz w:val="18"/>
          <w:szCs w:val="19"/>
        </w:rPr>
        <w:t xml:space="preserve"> cerca del hotel</w:t>
      </w:r>
      <w:r w:rsidRPr="00B5156E" w:rsidR="00A03897">
        <w:rPr>
          <w:rFonts w:ascii="Calibri" w:hAnsi="Calibri" w:cs="Calibri"/>
          <w:bCs/>
          <w:sz w:val="18"/>
          <w:szCs w:val="19"/>
        </w:rPr>
        <w:t>.</w:t>
      </w:r>
      <w:r w:rsidRPr="00B5156E" w:rsidR="00E03FDA">
        <w:rPr>
          <w:rFonts w:ascii="Calibri" w:hAnsi="Calibri" w:cs="Calibri"/>
          <w:bCs/>
          <w:sz w:val="18"/>
          <w:szCs w:val="19"/>
        </w:rPr>
        <w:t xml:space="preserve"> </w:t>
      </w:r>
    </w:p>
    <w:p w:rsidRPr="00B5156E" w:rsidR="00E03FDA" w:rsidP="00C65FED" w:rsidRDefault="00E03FDA" w14:paraId="4BF1D297" w14:textId="77777777">
      <w:pPr>
        <w:numPr>
          <w:ilvl w:val="0"/>
          <w:numId w:val="1"/>
        </w:numPr>
        <w:autoSpaceDE w:val="0"/>
        <w:ind w:left="432"/>
        <w:rPr>
          <w:rFonts w:ascii="Calibri" w:hAnsi="Calibri" w:cs="Calibri"/>
          <w:sz w:val="22"/>
        </w:rPr>
      </w:pPr>
    </w:p>
    <w:p w:rsidRPr="00B5156E" w:rsidR="009F1DAB" w:rsidP="008E4BD0" w:rsidRDefault="009F1DAB" w14:paraId="60072477" w14:textId="77777777">
      <w:pPr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02 (</w:t>
      </w:r>
      <w:r w:rsidRPr="00B5156E" w:rsidR="00480493">
        <w:rPr>
          <w:rFonts w:ascii="Calibri" w:hAnsi="Calibri" w:cs="Calibri"/>
          <w:b/>
          <w:bCs/>
          <w:sz w:val="20"/>
          <w:szCs w:val="20"/>
        </w:rPr>
        <w:t>Lunes</w:t>
      </w:r>
      <w:r w:rsidRPr="00B5156E">
        <w:rPr>
          <w:rFonts w:ascii="Calibri" w:hAnsi="Calibri" w:cs="Calibri"/>
          <w:b/>
          <w:bCs/>
          <w:sz w:val="20"/>
          <w:szCs w:val="20"/>
        </w:rPr>
        <w:t>) Lisboa</w:t>
      </w:r>
      <w:r w:rsidRPr="00B5156E" w:rsidR="00DE55CD">
        <w:rPr>
          <w:rFonts w:ascii="Calibri" w:hAnsi="Calibri" w:cs="Calibri"/>
          <w:b/>
          <w:bCs/>
          <w:sz w:val="20"/>
          <w:szCs w:val="20"/>
        </w:rPr>
        <w:t xml:space="preserve"> – Sintra - Lisboa</w:t>
      </w:r>
    </w:p>
    <w:p w:rsidRPr="00B5156E" w:rsidR="00FF6844" w:rsidP="00FF6844" w:rsidRDefault="0087176F" w14:paraId="0CC5BB9C" w14:textId="398CF15D">
      <w:pP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r w:rsidRPr="00B5156E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>Desayuno</w:t>
      </w:r>
      <w:r w:rsidRPr="00B5156E">
        <w:rPr>
          <w:rStyle w:val="normaltextrun"/>
          <w:rFonts w:ascii="Calibri" w:hAnsi="Calibri" w:cs="Calibri"/>
          <w:bCs/>
          <w:color w:val="000000"/>
          <w:sz w:val="18"/>
          <w:szCs w:val="18"/>
          <w:shd w:val="clear" w:color="auto" w:fill="FFFFFF"/>
        </w:rPr>
        <w:t xml:space="preserve"> </w:t>
      </w:r>
      <w:r w:rsidRPr="00B5156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y salida hacia Sintra. Tiempo libre y a continuación </w:t>
      </w:r>
      <w:r w:rsidRPr="00B5156E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 xml:space="preserve">visita panorámica </w:t>
      </w:r>
      <w:r w:rsidRPr="00B5156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de la Costa del Sol por </w:t>
      </w:r>
      <w:r w:rsidRPr="00B5156E" w:rsidR="0044699A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Cascáis</w:t>
      </w:r>
      <w:r w:rsidRPr="00B5156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y Estoril regresando por la Riviera portuguesa a Lisboa. Llegada y </w:t>
      </w:r>
      <w:r w:rsidRPr="00B5156E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</w:rPr>
        <w:t>visita panorámica</w:t>
      </w:r>
      <w:r w:rsidRPr="00B5156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de la ciudad conociendo el exterior de los principales monumentos como la torre de Belém, Monasterio de los Jerónimos con tiempo para degustar los famosos pasteles de Belém (opcional</w:t>
      </w:r>
      <w:r w:rsidRPr="00B5156E" w:rsidR="00BD51D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mente</w:t>
      </w:r>
      <w:r w:rsidRPr="00B5156E" w:rsidR="0044699A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)</w:t>
      </w:r>
      <w:r w:rsidRPr="00B5156E" w:rsidR="00FE141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. Regreso al </w:t>
      </w:r>
      <w:r w:rsidRPr="00B5156E" w:rsidR="0066483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hotel.</w:t>
      </w:r>
      <w:r w:rsidRPr="00B5156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</w:t>
      </w:r>
      <w:r w:rsidRPr="00B5156E" w:rsidR="00FF684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Por la noche, </w:t>
      </w:r>
      <w:r w:rsidRPr="00B5156E" w:rsidR="00FF684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</w:rPr>
        <w:t>cena con fado</w:t>
      </w:r>
      <w:r w:rsidRPr="00B5156E" w:rsidR="00FF684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en un restaurante </w:t>
      </w:r>
      <w:r w:rsidRPr="00B5156E" w:rsidR="00475D73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de</w:t>
      </w:r>
      <w:r w:rsidRPr="00B5156E" w:rsidR="00FF684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un barrio típico. </w:t>
      </w:r>
      <w:r w:rsidRPr="00B5156E" w:rsidR="0085034C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:rsidRPr="00B5156E" w:rsidR="0087176F" w:rsidP="0087176F" w:rsidRDefault="0087176F" w14:paraId="51A0A702" w14:textId="18EDCA0C">
      <w:pP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:rsidRPr="00B5156E" w:rsidR="009F1DAB" w:rsidRDefault="009F1DAB" w14:paraId="0A248959" w14:textId="14F5B35C">
      <w:pPr>
        <w:rPr>
          <w:rFonts w:ascii="Calibri" w:hAnsi="Calibri" w:cs="Calibri"/>
          <w:b/>
          <w:bCs/>
          <w:sz w:val="20"/>
          <w:szCs w:val="20"/>
        </w:rPr>
      </w:pPr>
      <w:bookmarkStart w:name="_Hlk497378618" w:id="0"/>
      <w:r w:rsidRPr="00B5156E">
        <w:rPr>
          <w:rFonts w:ascii="Calibri" w:hAnsi="Calibri" w:cs="Calibri"/>
          <w:b/>
          <w:bCs/>
          <w:sz w:val="20"/>
          <w:szCs w:val="20"/>
        </w:rPr>
        <w:t>Día 03 (</w:t>
      </w:r>
      <w:r w:rsidRPr="00B5156E" w:rsidR="00480493">
        <w:rPr>
          <w:rFonts w:ascii="Calibri" w:hAnsi="Calibri" w:cs="Calibri"/>
          <w:b/>
          <w:bCs/>
          <w:sz w:val="20"/>
          <w:szCs w:val="20"/>
        </w:rPr>
        <w:t>Martes</w:t>
      </w:r>
      <w:r w:rsidRPr="00B5156E">
        <w:rPr>
          <w:rFonts w:ascii="Calibri" w:hAnsi="Calibri" w:cs="Calibri"/>
          <w:b/>
          <w:bCs/>
          <w:sz w:val="20"/>
          <w:szCs w:val="20"/>
        </w:rPr>
        <w:t xml:space="preserve">) Lisboa – </w:t>
      </w:r>
      <w:proofErr w:type="spellStart"/>
      <w:r w:rsidRPr="00B5156E">
        <w:rPr>
          <w:rFonts w:ascii="Calibri" w:hAnsi="Calibri" w:cs="Calibri"/>
          <w:b/>
          <w:bCs/>
          <w:sz w:val="20"/>
          <w:szCs w:val="20"/>
        </w:rPr>
        <w:t>Sesimbra</w:t>
      </w:r>
      <w:proofErr w:type="spellEnd"/>
      <w:r w:rsidRPr="00B5156E">
        <w:rPr>
          <w:rFonts w:ascii="Calibri" w:hAnsi="Calibri" w:cs="Calibri"/>
          <w:b/>
          <w:bCs/>
          <w:sz w:val="20"/>
          <w:szCs w:val="20"/>
        </w:rPr>
        <w:t xml:space="preserve"> – </w:t>
      </w:r>
      <w:r w:rsidRPr="00B5156E" w:rsidR="00C80C4B">
        <w:rPr>
          <w:rFonts w:ascii="Calibri" w:hAnsi="Calibri" w:cs="Calibri"/>
          <w:b/>
          <w:bCs/>
          <w:sz w:val="20"/>
          <w:szCs w:val="20"/>
        </w:rPr>
        <w:t>Évora</w:t>
      </w:r>
    </w:p>
    <w:p w:rsidRPr="00B5156E" w:rsidR="00AF0CE3" w:rsidP="00AF0CE3" w:rsidRDefault="009F1DAB" w14:paraId="08489C75" w14:textId="2AAF1B83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b/>
          <w:sz w:val="18"/>
          <w:szCs w:val="19"/>
        </w:rPr>
        <w:t xml:space="preserve">Desayuno </w:t>
      </w:r>
      <w:r w:rsidRPr="00B5156E">
        <w:rPr>
          <w:rFonts w:ascii="Calibri" w:hAnsi="Calibri" w:cs="Calibri"/>
          <w:sz w:val="18"/>
          <w:szCs w:val="19"/>
        </w:rPr>
        <w:t>y salida en direc</w:t>
      </w:r>
      <w:r w:rsidRPr="00B5156E" w:rsidR="00233CC8">
        <w:rPr>
          <w:rFonts w:ascii="Calibri" w:hAnsi="Calibri" w:cs="Calibri"/>
          <w:sz w:val="18"/>
          <w:szCs w:val="19"/>
        </w:rPr>
        <w:t>ción al sur cruzando el río T</w:t>
      </w:r>
      <w:r w:rsidRPr="00B5156E" w:rsidR="005D5E2E">
        <w:rPr>
          <w:rFonts w:ascii="Calibri" w:hAnsi="Calibri" w:cs="Calibri"/>
          <w:sz w:val="18"/>
          <w:szCs w:val="19"/>
        </w:rPr>
        <w:t>a</w:t>
      </w:r>
      <w:r w:rsidRPr="00B5156E" w:rsidR="00233CC8">
        <w:rPr>
          <w:rFonts w:ascii="Calibri" w:hAnsi="Calibri" w:cs="Calibri"/>
          <w:sz w:val="18"/>
          <w:szCs w:val="19"/>
        </w:rPr>
        <w:t>j</w:t>
      </w:r>
      <w:r w:rsidRPr="00B5156E" w:rsidR="00E5516E">
        <w:rPr>
          <w:rFonts w:ascii="Calibri" w:hAnsi="Calibri" w:cs="Calibri"/>
          <w:sz w:val="18"/>
          <w:szCs w:val="19"/>
        </w:rPr>
        <w:t>o</w:t>
      </w:r>
      <w:r w:rsidRPr="00B5156E" w:rsidR="00233CC8">
        <w:rPr>
          <w:rFonts w:ascii="Calibri" w:hAnsi="Calibri" w:cs="Calibri"/>
          <w:sz w:val="18"/>
          <w:szCs w:val="19"/>
        </w:rPr>
        <w:t xml:space="preserve"> </w:t>
      </w:r>
      <w:r w:rsidRPr="00B5156E" w:rsidR="00E11922">
        <w:rPr>
          <w:rFonts w:ascii="Calibri" w:hAnsi="Calibri" w:cs="Calibri"/>
          <w:sz w:val="18"/>
          <w:szCs w:val="19"/>
        </w:rPr>
        <w:t>con vistas a</w:t>
      </w:r>
      <w:r w:rsidRPr="00B5156E" w:rsidR="009B687E">
        <w:rPr>
          <w:rFonts w:ascii="Calibri" w:hAnsi="Calibri" w:cs="Calibri"/>
          <w:sz w:val="18"/>
          <w:szCs w:val="19"/>
        </w:rPr>
        <w:t xml:space="preserve">l Cristo Rey </w:t>
      </w:r>
      <w:r w:rsidRPr="00B5156E" w:rsidR="00E5516E">
        <w:rPr>
          <w:rFonts w:ascii="Calibri" w:hAnsi="Calibri" w:cs="Calibri"/>
          <w:sz w:val="18"/>
          <w:szCs w:val="19"/>
        </w:rPr>
        <w:t xml:space="preserve">y </w:t>
      </w:r>
      <w:r w:rsidRPr="00B5156E" w:rsidR="0073757E">
        <w:rPr>
          <w:rFonts w:ascii="Calibri" w:hAnsi="Calibri" w:cs="Calibri"/>
          <w:sz w:val="18"/>
          <w:szCs w:val="19"/>
        </w:rPr>
        <w:t xml:space="preserve">llegada a </w:t>
      </w:r>
      <w:proofErr w:type="spellStart"/>
      <w:r w:rsidRPr="00B5156E" w:rsidR="0073757E">
        <w:rPr>
          <w:rFonts w:ascii="Calibri" w:hAnsi="Calibri" w:cs="Calibri"/>
          <w:sz w:val="18"/>
          <w:szCs w:val="19"/>
        </w:rPr>
        <w:t>Sesimbra</w:t>
      </w:r>
      <w:proofErr w:type="spellEnd"/>
      <w:r w:rsidRPr="00B5156E" w:rsidR="00416E9F">
        <w:rPr>
          <w:rFonts w:ascii="Calibri" w:hAnsi="Calibri" w:cs="Calibri"/>
          <w:sz w:val="18"/>
          <w:szCs w:val="19"/>
        </w:rPr>
        <w:t xml:space="preserve">, </w:t>
      </w:r>
      <w:r w:rsidRPr="00B5156E" w:rsidR="0029056F">
        <w:rPr>
          <w:rFonts w:ascii="Calibri" w:hAnsi="Calibri" w:cs="Calibri"/>
          <w:sz w:val="18"/>
          <w:szCs w:val="19"/>
        </w:rPr>
        <w:t>c</w:t>
      </w:r>
      <w:r w:rsidRPr="00B5156E" w:rsidR="00AF0CE3">
        <w:rPr>
          <w:rFonts w:ascii="Calibri" w:hAnsi="Calibri" w:cs="Calibri"/>
          <w:sz w:val="18"/>
          <w:szCs w:val="19"/>
        </w:rPr>
        <w:t xml:space="preserve">on </w:t>
      </w:r>
      <w:r w:rsidRPr="00B5156E" w:rsidR="00AF0CE3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AF0CE3">
        <w:rPr>
          <w:rFonts w:ascii="Calibri" w:hAnsi="Calibri" w:cs="Calibri"/>
          <w:sz w:val="18"/>
          <w:szCs w:val="19"/>
        </w:rPr>
        <w:t xml:space="preserve"> al castillo medieval que se alza sobre el precioso pueblo pesquero con su playa en una bahía natural. Parada en el centro para </w:t>
      </w:r>
      <w:r w:rsidRPr="00B5156E" w:rsidR="00AF0CE3">
        <w:rPr>
          <w:rFonts w:ascii="Calibri" w:hAnsi="Calibri" w:cs="Calibri"/>
          <w:b/>
          <w:bCs/>
          <w:sz w:val="18"/>
          <w:szCs w:val="19"/>
        </w:rPr>
        <w:t>visitar</w:t>
      </w:r>
      <w:r w:rsidRPr="00B5156E" w:rsidR="00AF0CE3">
        <w:rPr>
          <w:rFonts w:ascii="Calibri" w:hAnsi="Calibri" w:cs="Calibri"/>
          <w:sz w:val="18"/>
          <w:szCs w:val="19"/>
        </w:rPr>
        <w:t xml:space="preserve"> la fortaleza de Santiago sobre la playa y el puerto pesquero. Tiempo libre para pasear junto al mar. Aquí se servirá, junto a la playa, el </w:t>
      </w:r>
      <w:r w:rsidRPr="00B5156E" w:rsidR="00AF0CE3">
        <w:rPr>
          <w:rFonts w:ascii="Calibri" w:hAnsi="Calibri" w:cs="Calibri"/>
          <w:b/>
          <w:bCs/>
          <w:sz w:val="18"/>
          <w:szCs w:val="19"/>
        </w:rPr>
        <w:t>almuerzo</w:t>
      </w:r>
      <w:r w:rsidRPr="00B5156E" w:rsidR="00AF0CE3">
        <w:rPr>
          <w:rFonts w:ascii="Calibri" w:hAnsi="Calibri" w:cs="Calibri"/>
          <w:sz w:val="18"/>
          <w:szCs w:val="19"/>
        </w:rPr>
        <w:t xml:space="preserve">, cuyo menú incluye las frescas delicias del Atlántico. Continuación por la sierra de </w:t>
      </w:r>
      <w:proofErr w:type="spellStart"/>
      <w:r w:rsidRPr="00B5156E" w:rsidR="00AF0CE3">
        <w:rPr>
          <w:rFonts w:ascii="Calibri" w:hAnsi="Calibri" w:cs="Calibri"/>
          <w:sz w:val="18"/>
          <w:szCs w:val="19"/>
        </w:rPr>
        <w:t>Arrábida</w:t>
      </w:r>
      <w:proofErr w:type="spellEnd"/>
      <w:r w:rsidRPr="00B5156E" w:rsidR="00AF0CE3">
        <w:rPr>
          <w:rFonts w:ascii="Calibri" w:hAnsi="Calibri" w:cs="Calibri"/>
          <w:sz w:val="18"/>
          <w:szCs w:val="19"/>
        </w:rPr>
        <w:t xml:space="preserve">, paisaje protegido, parada en el mirador con vistas panorámicas al río, al mar, a las playas y también a la península de </w:t>
      </w:r>
      <w:proofErr w:type="spellStart"/>
      <w:r w:rsidRPr="00B5156E" w:rsidR="00AF0CE3">
        <w:rPr>
          <w:rFonts w:ascii="Calibri" w:hAnsi="Calibri" w:cs="Calibri"/>
          <w:sz w:val="18"/>
          <w:szCs w:val="19"/>
        </w:rPr>
        <w:t>Troia</w:t>
      </w:r>
      <w:proofErr w:type="spellEnd"/>
      <w:r w:rsidRPr="00B5156E" w:rsidR="00AF0CE3">
        <w:rPr>
          <w:rFonts w:ascii="Calibri" w:hAnsi="Calibri" w:cs="Calibri"/>
          <w:sz w:val="18"/>
          <w:szCs w:val="19"/>
        </w:rPr>
        <w:t xml:space="preserve">. A </w:t>
      </w:r>
      <w:r w:rsidRPr="00B5156E" w:rsidR="00A0231A">
        <w:rPr>
          <w:rFonts w:ascii="Calibri" w:hAnsi="Calibri" w:cs="Calibri"/>
          <w:sz w:val="18"/>
          <w:szCs w:val="19"/>
        </w:rPr>
        <w:t>continuación,</w:t>
      </w:r>
      <w:r w:rsidRPr="00B5156E" w:rsidR="00C8771A">
        <w:rPr>
          <w:rFonts w:ascii="Calibri" w:hAnsi="Calibri" w:cs="Calibri"/>
          <w:sz w:val="18"/>
          <w:szCs w:val="19"/>
        </w:rPr>
        <w:t xml:space="preserve"> se encuentra la </w:t>
      </w:r>
      <w:r w:rsidRPr="00B5156E" w:rsidR="00AF0CE3">
        <w:rPr>
          <w:rFonts w:ascii="Calibri" w:hAnsi="Calibri" w:cs="Calibri"/>
          <w:sz w:val="18"/>
          <w:szCs w:val="19"/>
        </w:rPr>
        <w:t xml:space="preserve">ciudad portuaria de Setúbal, en pleno estuario del río Sado. Breve parada. Salida hacia la región del Alentejo, una de las más prestigiosas en la producción de vino y aceite de oliva. Llegada a Évora. </w:t>
      </w:r>
      <w:r w:rsidRPr="00B5156E" w:rsidR="00AF0CE3">
        <w:rPr>
          <w:rFonts w:ascii="Calibri" w:hAnsi="Calibri" w:cs="Calibri"/>
          <w:b/>
          <w:bCs/>
          <w:sz w:val="18"/>
          <w:szCs w:val="19"/>
        </w:rPr>
        <w:t>Alojamiento</w:t>
      </w:r>
      <w:r w:rsidRPr="00B5156E" w:rsidR="00AF0CE3">
        <w:rPr>
          <w:rFonts w:ascii="Calibri" w:hAnsi="Calibri" w:cs="Calibri"/>
          <w:sz w:val="18"/>
          <w:szCs w:val="19"/>
        </w:rPr>
        <w:t>.</w:t>
      </w:r>
    </w:p>
    <w:p w:rsidRPr="00B5156E" w:rsidR="00AF0CE3" w:rsidP="00AF0CE3" w:rsidRDefault="00AF0CE3" w14:paraId="64A6F889" w14:textId="77777777">
      <w:pPr>
        <w:rPr>
          <w:rFonts w:ascii="Calibri" w:hAnsi="Calibri" w:cs="Calibri"/>
          <w:sz w:val="18"/>
          <w:szCs w:val="19"/>
        </w:rPr>
      </w:pPr>
    </w:p>
    <w:bookmarkEnd w:id="0"/>
    <w:p w:rsidRPr="00B5156E" w:rsidR="009F1DAB" w:rsidRDefault="009F1DAB" w14:paraId="3DD62345" w14:textId="54CAB36C">
      <w:pPr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04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Miércoles</w:t>
      </w:r>
      <w:r w:rsidRPr="00B5156E">
        <w:rPr>
          <w:rFonts w:ascii="Calibri" w:hAnsi="Calibri" w:cs="Calibri"/>
          <w:b/>
          <w:bCs/>
          <w:sz w:val="20"/>
          <w:szCs w:val="20"/>
        </w:rPr>
        <w:t xml:space="preserve">) </w:t>
      </w:r>
      <w:r w:rsidRPr="00B5156E" w:rsidR="00C80C4B">
        <w:rPr>
          <w:rFonts w:ascii="Calibri" w:hAnsi="Calibri" w:cs="Calibri"/>
          <w:b/>
          <w:bCs/>
          <w:sz w:val="20"/>
          <w:szCs w:val="20"/>
        </w:rPr>
        <w:t>Évora</w:t>
      </w:r>
      <w:r w:rsidRPr="00B5156E">
        <w:rPr>
          <w:rFonts w:ascii="Calibri" w:hAnsi="Calibri" w:cs="Calibri"/>
          <w:b/>
          <w:bCs/>
          <w:sz w:val="20"/>
          <w:szCs w:val="20"/>
        </w:rPr>
        <w:t xml:space="preserve"> –</w:t>
      </w:r>
      <w:r w:rsidRPr="00B5156E" w:rsidR="0040384E">
        <w:rPr>
          <w:rFonts w:ascii="Calibri" w:hAnsi="Calibri" w:cs="Calibri"/>
          <w:b/>
          <w:bCs/>
          <w:sz w:val="20"/>
          <w:szCs w:val="20"/>
        </w:rPr>
        <w:t xml:space="preserve"> Fátima</w:t>
      </w:r>
      <w:r w:rsidRPr="00B5156E" w:rsidR="008003F3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:rsidRPr="00B5156E" w:rsidR="00C80C4B" w:rsidP="00C80C4B" w:rsidRDefault="009F1DAB" w14:paraId="437DFDB6" w14:textId="23A7BF46">
      <w:pPr>
        <w:rPr>
          <w:rFonts w:ascii="Calibri" w:hAnsi="Calibri" w:cs="Calibri"/>
          <w:b/>
          <w:bCs/>
          <w:sz w:val="18"/>
          <w:szCs w:val="19"/>
        </w:rPr>
      </w:pPr>
      <w:r w:rsidRPr="00B5156E">
        <w:rPr>
          <w:rFonts w:ascii="Calibri" w:hAnsi="Calibri" w:cs="Calibri"/>
          <w:b/>
          <w:sz w:val="18"/>
          <w:szCs w:val="19"/>
        </w:rPr>
        <w:t>Desayuno</w:t>
      </w:r>
      <w:r w:rsidRPr="00B5156E">
        <w:rPr>
          <w:rFonts w:ascii="Calibri" w:hAnsi="Calibri" w:cs="Calibri"/>
          <w:sz w:val="18"/>
          <w:szCs w:val="19"/>
        </w:rPr>
        <w:t xml:space="preserve">. </w:t>
      </w:r>
      <w:r w:rsidRPr="00B5156E">
        <w:rPr>
          <w:rFonts w:ascii="Calibri" w:hAnsi="Calibri" w:cs="Calibri"/>
          <w:b/>
          <w:bCs/>
          <w:sz w:val="18"/>
          <w:szCs w:val="19"/>
        </w:rPr>
        <w:t xml:space="preserve">Visita </w:t>
      </w:r>
      <w:r w:rsidRPr="00B5156E" w:rsidR="0040384E">
        <w:rPr>
          <w:rFonts w:ascii="Calibri" w:hAnsi="Calibri" w:cs="Calibri"/>
          <w:b/>
          <w:bCs/>
          <w:sz w:val="18"/>
          <w:szCs w:val="19"/>
        </w:rPr>
        <w:t xml:space="preserve">peatonal </w:t>
      </w:r>
      <w:r w:rsidRPr="00B5156E">
        <w:rPr>
          <w:rFonts w:ascii="Calibri" w:hAnsi="Calibri" w:cs="Calibri"/>
          <w:sz w:val="18"/>
          <w:szCs w:val="19"/>
        </w:rPr>
        <w:t>de</w:t>
      </w:r>
      <w:r w:rsidRPr="00B5156E" w:rsidR="0040384E">
        <w:rPr>
          <w:rFonts w:ascii="Calibri" w:hAnsi="Calibri" w:cs="Calibri"/>
          <w:sz w:val="18"/>
          <w:szCs w:val="19"/>
        </w:rPr>
        <w:t>l centro de</w:t>
      </w:r>
      <w:r w:rsidRPr="00B5156E" w:rsidR="008D179B">
        <w:rPr>
          <w:rFonts w:ascii="Calibri" w:hAnsi="Calibri" w:cs="Calibri"/>
          <w:sz w:val="18"/>
          <w:szCs w:val="19"/>
        </w:rPr>
        <w:t xml:space="preserve"> la ciudad dónde destaca</w:t>
      </w:r>
      <w:r w:rsidRPr="00B5156E">
        <w:rPr>
          <w:rFonts w:ascii="Calibri" w:hAnsi="Calibri" w:cs="Calibri"/>
          <w:sz w:val="18"/>
          <w:szCs w:val="19"/>
        </w:rPr>
        <w:t xml:space="preserve"> el Templo romano de Diana. </w:t>
      </w:r>
      <w:r w:rsidRPr="00B5156E" w:rsidR="00846C3E">
        <w:rPr>
          <w:rFonts w:ascii="Calibri" w:hAnsi="Calibri" w:cs="Calibri"/>
          <w:sz w:val="18"/>
          <w:szCs w:val="19"/>
        </w:rPr>
        <w:t>Continuación hacia Alentejo</w:t>
      </w:r>
      <w:r w:rsidRPr="00B5156E" w:rsidR="00996D64">
        <w:rPr>
          <w:rFonts w:ascii="Calibri" w:hAnsi="Calibri" w:cs="Calibri"/>
          <w:sz w:val="18"/>
          <w:szCs w:val="19"/>
        </w:rPr>
        <w:t xml:space="preserve"> </w:t>
      </w:r>
      <w:r w:rsidRPr="00B5156E" w:rsidR="00DC060C">
        <w:rPr>
          <w:rFonts w:ascii="Calibri" w:hAnsi="Calibri" w:cs="Calibri"/>
          <w:sz w:val="18"/>
          <w:szCs w:val="19"/>
        </w:rPr>
        <w:t xml:space="preserve">para </w:t>
      </w:r>
      <w:r w:rsidRPr="00B5156E" w:rsidR="008D7113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8D7113">
        <w:rPr>
          <w:rFonts w:ascii="Calibri" w:hAnsi="Calibri" w:cs="Calibri"/>
          <w:sz w:val="18"/>
          <w:szCs w:val="19"/>
        </w:rPr>
        <w:t xml:space="preserve"> de</w:t>
      </w:r>
      <w:r w:rsidRPr="00B5156E" w:rsidR="00B658D5">
        <w:rPr>
          <w:rFonts w:ascii="Calibri" w:hAnsi="Calibri" w:cs="Calibri"/>
          <w:sz w:val="18"/>
          <w:szCs w:val="19"/>
        </w:rPr>
        <w:t xml:space="preserve"> una bodega</w:t>
      </w:r>
      <w:r w:rsidRPr="00B5156E" w:rsidR="00A90ABC">
        <w:rPr>
          <w:rFonts w:ascii="Calibri" w:hAnsi="Calibri" w:cs="Calibri"/>
          <w:sz w:val="18"/>
          <w:szCs w:val="19"/>
        </w:rPr>
        <w:t xml:space="preserve"> donde se producen los mejores vinos de Portugal</w:t>
      </w:r>
      <w:r w:rsidRPr="00B5156E" w:rsidR="00957365">
        <w:rPr>
          <w:rFonts w:ascii="Calibri" w:hAnsi="Calibri" w:cs="Calibri"/>
          <w:sz w:val="18"/>
          <w:szCs w:val="19"/>
        </w:rPr>
        <w:t>.</w:t>
      </w:r>
      <w:r w:rsidRPr="00B5156E" w:rsidR="00233CC8">
        <w:rPr>
          <w:rFonts w:ascii="Calibri" w:hAnsi="Calibri" w:cs="Calibri"/>
          <w:sz w:val="18"/>
          <w:szCs w:val="19"/>
        </w:rPr>
        <w:t xml:space="preserve"> </w:t>
      </w:r>
      <w:r w:rsidRPr="00B5156E" w:rsidR="008D179B">
        <w:rPr>
          <w:rFonts w:ascii="Calibri" w:hAnsi="Calibri" w:cs="Calibri"/>
          <w:b/>
          <w:sz w:val="18"/>
          <w:szCs w:val="19"/>
        </w:rPr>
        <w:t>Almuerzo</w:t>
      </w:r>
      <w:r w:rsidRPr="00B5156E" w:rsidR="00CA2DBB">
        <w:rPr>
          <w:rFonts w:ascii="Calibri" w:hAnsi="Calibri" w:cs="Calibri"/>
          <w:b/>
          <w:sz w:val="18"/>
          <w:szCs w:val="19"/>
        </w:rPr>
        <w:t xml:space="preserve"> </w:t>
      </w:r>
      <w:r w:rsidRPr="00B5156E" w:rsidR="002541CA">
        <w:rPr>
          <w:rFonts w:ascii="Calibri" w:hAnsi="Calibri" w:cs="Calibri"/>
          <w:b/>
          <w:sz w:val="18"/>
          <w:szCs w:val="19"/>
        </w:rPr>
        <w:t>regional</w:t>
      </w:r>
      <w:r w:rsidRPr="00B5156E" w:rsidR="00EE1CD2">
        <w:rPr>
          <w:rFonts w:ascii="Calibri" w:hAnsi="Calibri" w:cs="Calibri"/>
          <w:bCs/>
          <w:sz w:val="18"/>
          <w:szCs w:val="19"/>
        </w:rPr>
        <w:t xml:space="preserve"> </w:t>
      </w:r>
      <w:r w:rsidRPr="00B5156E" w:rsidR="006F3752">
        <w:rPr>
          <w:rFonts w:ascii="Calibri" w:hAnsi="Calibri" w:cs="Calibri"/>
          <w:sz w:val="18"/>
          <w:szCs w:val="19"/>
        </w:rPr>
        <w:t xml:space="preserve">acompañado de </w:t>
      </w:r>
      <w:r w:rsidRPr="00B5156E" w:rsidR="00406C24">
        <w:rPr>
          <w:rFonts w:ascii="Calibri" w:hAnsi="Calibri" w:cs="Calibri"/>
          <w:sz w:val="18"/>
          <w:szCs w:val="19"/>
        </w:rPr>
        <w:t>degusta</w:t>
      </w:r>
      <w:r w:rsidRPr="00B5156E" w:rsidR="006F3752">
        <w:rPr>
          <w:rFonts w:ascii="Calibri" w:hAnsi="Calibri" w:cs="Calibri"/>
          <w:sz w:val="18"/>
          <w:szCs w:val="19"/>
        </w:rPr>
        <w:t xml:space="preserve">ción de vinos </w:t>
      </w:r>
      <w:r w:rsidRPr="00B5156E" w:rsidR="00D84593">
        <w:rPr>
          <w:rFonts w:ascii="Calibri" w:hAnsi="Calibri" w:cs="Calibri"/>
          <w:sz w:val="18"/>
          <w:szCs w:val="19"/>
        </w:rPr>
        <w:t>propios.</w:t>
      </w:r>
      <w:r w:rsidRPr="00B5156E" w:rsidR="006F3752">
        <w:rPr>
          <w:rFonts w:ascii="Calibri" w:hAnsi="Calibri" w:cs="Calibri"/>
          <w:sz w:val="18"/>
          <w:szCs w:val="19"/>
        </w:rPr>
        <w:t xml:space="preserve"> Ya</w:t>
      </w:r>
      <w:r w:rsidRPr="00B5156E" w:rsidR="008D179B">
        <w:rPr>
          <w:rFonts w:ascii="Calibri" w:hAnsi="Calibri" w:cs="Calibri"/>
          <w:sz w:val="18"/>
          <w:szCs w:val="19"/>
        </w:rPr>
        <w:t xml:space="preserve"> por la tarde salida hacia Fátima</w:t>
      </w:r>
      <w:r w:rsidRPr="00B5156E" w:rsidR="0057628A">
        <w:rPr>
          <w:rFonts w:ascii="Calibri" w:hAnsi="Calibri" w:cs="Calibri"/>
          <w:sz w:val="18"/>
          <w:szCs w:val="19"/>
        </w:rPr>
        <w:t xml:space="preserve">. </w:t>
      </w:r>
      <w:r w:rsidRPr="00B5156E" w:rsidR="00C80C4B">
        <w:rPr>
          <w:rFonts w:ascii="Calibri" w:hAnsi="Calibri" w:cs="Calibri"/>
          <w:sz w:val="18"/>
          <w:szCs w:val="19"/>
        </w:rPr>
        <w:t>Tiempo libre para visitar el Santuario y, por la noche recomendamos asistir a la procesión de velas.</w:t>
      </w:r>
      <w:r w:rsidRPr="00B5156E" w:rsidR="0057628A">
        <w:rPr>
          <w:rFonts w:ascii="Calibri" w:hAnsi="Calibri" w:cs="Calibri"/>
          <w:sz w:val="18"/>
          <w:szCs w:val="19"/>
        </w:rPr>
        <w:t xml:space="preserve"> </w:t>
      </w:r>
      <w:r w:rsidRPr="00B5156E" w:rsidR="0057628A">
        <w:rPr>
          <w:rFonts w:ascii="Calibri" w:hAnsi="Calibri" w:cs="Calibri"/>
          <w:b/>
          <w:bCs/>
          <w:sz w:val="18"/>
          <w:szCs w:val="19"/>
        </w:rPr>
        <w:t>Alojamiento</w:t>
      </w:r>
      <w:r w:rsidRPr="00B5156E" w:rsidR="004A0CD1">
        <w:rPr>
          <w:rFonts w:ascii="Calibri" w:hAnsi="Calibri" w:cs="Calibri"/>
          <w:b/>
          <w:bCs/>
          <w:sz w:val="18"/>
          <w:szCs w:val="19"/>
        </w:rPr>
        <w:t>.</w:t>
      </w:r>
    </w:p>
    <w:p w:rsidRPr="00B5156E" w:rsidR="00C80C4B" w:rsidRDefault="00C80C4B" w14:paraId="00679DAA" w14:textId="77777777">
      <w:pPr>
        <w:rPr>
          <w:rFonts w:ascii="Calibri" w:hAnsi="Calibri" w:cs="Calibri"/>
          <w:b/>
          <w:bCs/>
          <w:sz w:val="18"/>
          <w:szCs w:val="19"/>
        </w:rPr>
      </w:pPr>
    </w:p>
    <w:p w:rsidRPr="00B5156E" w:rsidR="009F1DAB" w:rsidRDefault="009F1DAB" w14:paraId="25262B45" w14:textId="4F21B79D">
      <w:pPr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05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Jueves</w:t>
      </w:r>
      <w:r w:rsidRPr="00B5156E">
        <w:rPr>
          <w:rFonts w:ascii="Calibri" w:hAnsi="Calibri" w:cs="Calibri"/>
          <w:b/>
          <w:bCs/>
          <w:sz w:val="20"/>
          <w:szCs w:val="20"/>
        </w:rPr>
        <w:t>)</w:t>
      </w:r>
      <w:r w:rsidRPr="00B5156E" w:rsidR="008D179B">
        <w:rPr>
          <w:rFonts w:ascii="Calibri" w:hAnsi="Calibri" w:cs="Calibri"/>
          <w:b/>
          <w:bCs/>
          <w:sz w:val="20"/>
          <w:szCs w:val="20"/>
        </w:rPr>
        <w:t xml:space="preserve"> Fátima –</w:t>
      </w:r>
      <w:r w:rsidRPr="00B5156E" w:rsidR="002F5CA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B5156E" w:rsidR="00695D63">
        <w:rPr>
          <w:rFonts w:ascii="Calibri" w:hAnsi="Calibri" w:cs="Calibri"/>
          <w:b/>
          <w:bCs/>
          <w:sz w:val="20"/>
          <w:szCs w:val="20"/>
        </w:rPr>
        <w:t>Bairrada</w:t>
      </w:r>
      <w:proofErr w:type="spellEnd"/>
      <w:r w:rsidRPr="00B5156E" w:rsidR="000D14D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B5156E" w:rsidR="00EB60CA">
        <w:rPr>
          <w:rFonts w:ascii="Calibri" w:hAnsi="Calibri" w:cs="Calibri"/>
          <w:b/>
          <w:bCs/>
          <w:sz w:val="20"/>
          <w:szCs w:val="20"/>
        </w:rPr>
        <w:t>-</w:t>
      </w:r>
      <w:proofErr w:type="spellStart"/>
      <w:r w:rsidRPr="00B5156E" w:rsidR="00EB60CA">
        <w:rPr>
          <w:rFonts w:ascii="Calibri" w:hAnsi="Calibri" w:cs="Calibri"/>
          <w:b/>
          <w:bCs/>
          <w:sz w:val="20"/>
          <w:szCs w:val="20"/>
        </w:rPr>
        <w:t>Tentúgal</w:t>
      </w:r>
      <w:proofErr w:type="spellEnd"/>
      <w:r w:rsidRPr="00B5156E" w:rsidR="00EB60CA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B5156E" w:rsidR="000D14D8">
        <w:rPr>
          <w:rFonts w:ascii="Calibri" w:hAnsi="Calibri" w:cs="Calibri"/>
          <w:b/>
          <w:bCs/>
          <w:sz w:val="20"/>
          <w:szCs w:val="20"/>
        </w:rPr>
        <w:t xml:space="preserve">- </w:t>
      </w:r>
      <w:proofErr w:type="spellStart"/>
      <w:r w:rsidRPr="00B5156E" w:rsidR="008D179B">
        <w:rPr>
          <w:rFonts w:ascii="Calibri" w:hAnsi="Calibri" w:cs="Calibri"/>
          <w:b/>
          <w:bCs/>
          <w:sz w:val="20"/>
          <w:szCs w:val="20"/>
        </w:rPr>
        <w:t>C</w:t>
      </w:r>
      <w:r w:rsidRPr="00B5156E">
        <w:rPr>
          <w:rFonts w:ascii="Calibri" w:hAnsi="Calibri" w:cs="Calibri"/>
          <w:b/>
          <w:bCs/>
          <w:sz w:val="20"/>
          <w:szCs w:val="20"/>
        </w:rPr>
        <w:t>oimbra</w:t>
      </w:r>
      <w:proofErr w:type="spellEnd"/>
      <w:r w:rsidRPr="00B5156E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:rsidRPr="00B5156E" w:rsidR="00F66D33" w:rsidP="00F66D33" w:rsidRDefault="009F1DAB" w14:paraId="7A670D7E" w14:textId="4695B191">
      <w:pPr>
        <w:rPr>
          <w:rFonts w:ascii="Calibri" w:hAnsi="Calibri" w:cs="Calibri"/>
          <w:sz w:val="18"/>
          <w:szCs w:val="19"/>
          <w:lang w:val="pt-BR"/>
        </w:rPr>
      </w:pPr>
      <w:r w:rsidRPr="00B5156E">
        <w:rPr>
          <w:rFonts w:ascii="Calibri" w:hAnsi="Calibri" w:cs="Calibri"/>
          <w:b/>
          <w:sz w:val="18"/>
          <w:szCs w:val="19"/>
        </w:rPr>
        <w:t>Desayuno.</w:t>
      </w:r>
      <w:r w:rsidRPr="00B5156E" w:rsidR="008D179B">
        <w:rPr>
          <w:rFonts w:ascii="Calibri" w:hAnsi="Calibri" w:cs="Calibri"/>
          <w:sz w:val="18"/>
          <w:szCs w:val="19"/>
        </w:rPr>
        <w:t xml:space="preserve"> </w:t>
      </w:r>
      <w:r w:rsidRPr="00B5156E" w:rsidR="00F15777">
        <w:rPr>
          <w:rFonts w:ascii="Calibri" w:hAnsi="Calibri" w:cs="Calibri"/>
          <w:sz w:val="18"/>
          <w:szCs w:val="19"/>
        </w:rPr>
        <w:t>Tiempo para compromisos religiosos.</w:t>
      </w:r>
      <w:r w:rsidRPr="00B5156E" w:rsidR="00F66D33">
        <w:rPr>
          <w:rFonts w:ascii="Calibri" w:hAnsi="Calibri" w:cs="Calibri"/>
          <w:sz w:val="18"/>
          <w:szCs w:val="19"/>
        </w:rPr>
        <w:t xml:space="preserve"> Salida hacia </w:t>
      </w:r>
      <w:proofErr w:type="spellStart"/>
      <w:r w:rsidRPr="00B5156E" w:rsidR="00F66D33">
        <w:rPr>
          <w:rFonts w:ascii="Calibri" w:hAnsi="Calibri" w:cs="Calibri"/>
          <w:sz w:val="18"/>
          <w:szCs w:val="19"/>
        </w:rPr>
        <w:t>Bairrada</w:t>
      </w:r>
      <w:proofErr w:type="spellEnd"/>
      <w:r w:rsidRPr="00B5156E" w:rsidR="00F66D33">
        <w:rPr>
          <w:rFonts w:ascii="Calibri" w:hAnsi="Calibri" w:cs="Calibri"/>
          <w:sz w:val="18"/>
          <w:szCs w:val="19"/>
        </w:rPr>
        <w:t xml:space="preserve">. </w:t>
      </w:r>
      <w:r w:rsidRPr="00B5156E" w:rsidR="00F66D33">
        <w:rPr>
          <w:rFonts w:ascii="Calibri" w:hAnsi="Calibri" w:cs="Calibri"/>
          <w:b/>
          <w:bCs/>
          <w:sz w:val="18"/>
          <w:szCs w:val="19"/>
        </w:rPr>
        <w:t>Almuerzo</w:t>
      </w:r>
      <w:r w:rsidRPr="00B5156E" w:rsidR="00F66D33">
        <w:rPr>
          <w:rFonts w:ascii="Calibri" w:hAnsi="Calibri" w:cs="Calibri"/>
          <w:sz w:val="18"/>
          <w:szCs w:val="19"/>
        </w:rPr>
        <w:t xml:space="preserve"> con el tradicional </w:t>
      </w:r>
      <w:r w:rsidRPr="00B5156E" w:rsidR="00461F36">
        <w:rPr>
          <w:rFonts w:ascii="Calibri" w:hAnsi="Calibri" w:cs="Calibri"/>
          <w:sz w:val="18"/>
          <w:szCs w:val="19"/>
        </w:rPr>
        <w:t>lechón</w:t>
      </w:r>
      <w:r w:rsidRPr="00B5156E" w:rsidR="00F66D33">
        <w:rPr>
          <w:rFonts w:ascii="Calibri" w:hAnsi="Calibri" w:cs="Calibri"/>
          <w:sz w:val="18"/>
          <w:szCs w:val="19"/>
        </w:rPr>
        <w:t xml:space="preserve"> asado acompañado del vino espumoso de la región de tierras llanas al norte del río Mondego. Por la tarde, </w:t>
      </w:r>
      <w:r w:rsidRPr="00B5156E" w:rsidR="00F66D33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F66D33">
        <w:rPr>
          <w:rFonts w:ascii="Calibri" w:hAnsi="Calibri" w:cs="Calibri"/>
          <w:sz w:val="18"/>
          <w:szCs w:val="19"/>
        </w:rPr>
        <w:t xml:space="preserve"> al castillo de </w:t>
      </w:r>
      <w:proofErr w:type="spellStart"/>
      <w:r w:rsidRPr="00B5156E" w:rsidR="00F66D33">
        <w:rPr>
          <w:rFonts w:ascii="Calibri" w:hAnsi="Calibri" w:cs="Calibri"/>
          <w:sz w:val="18"/>
          <w:szCs w:val="19"/>
        </w:rPr>
        <w:t>Montemor</w:t>
      </w:r>
      <w:proofErr w:type="spellEnd"/>
      <w:r w:rsidRPr="00B5156E" w:rsidR="00F66D33">
        <w:rPr>
          <w:rFonts w:ascii="Calibri" w:hAnsi="Calibri" w:cs="Calibri"/>
          <w:sz w:val="18"/>
          <w:szCs w:val="19"/>
        </w:rPr>
        <w:t>-o-</w:t>
      </w:r>
      <w:proofErr w:type="spellStart"/>
      <w:r w:rsidRPr="00B5156E" w:rsidR="00F66D33">
        <w:rPr>
          <w:rFonts w:ascii="Calibri" w:hAnsi="Calibri" w:cs="Calibri"/>
          <w:sz w:val="18"/>
          <w:szCs w:val="19"/>
        </w:rPr>
        <w:t>Velho</w:t>
      </w:r>
      <w:proofErr w:type="spellEnd"/>
      <w:r w:rsidRPr="00B5156E" w:rsidR="00F66D33">
        <w:rPr>
          <w:rFonts w:ascii="Calibri" w:hAnsi="Calibri" w:cs="Calibri"/>
          <w:sz w:val="18"/>
          <w:szCs w:val="19"/>
        </w:rPr>
        <w:t xml:space="preserve">, rehabilitado y con un pasado histórico relevante en la línea de defensa del Mondego, con un paisaje extraordinario a su alrededor. Continuación hacia </w:t>
      </w:r>
      <w:proofErr w:type="spellStart"/>
      <w:r w:rsidRPr="00B5156E" w:rsidR="00F66D33">
        <w:rPr>
          <w:rFonts w:ascii="Calibri" w:hAnsi="Calibri" w:cs="Calibri"/>
          <w:sz w:val="18"/>
          <w:szCs w:val="19"/>
        </w:rPr>
        <w:t>Tentúgal</w:t>
      </w:r>
      <w:proofErr w:type="spellEnd"/>
      <w:r w:rsidRPr="00B5156E" w:rsidR="00F66D33">
        <w:rPr>
          <w:rFonts w:ascii="Calibri" w:hAnsi="Calibri" w:cs="Calibri"/>
          <w:sz w:val="18"/>
          <w:szCs w:val="19"/>
        </w:rPr>
        <w:t xml:space="preserve"> por el valle del río Mondego. </w:t>
      </w:r>
      <w:r w:rsidRPr="00B5156E" w:rsidR="00F66D33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F66D33">
        <w:rPr>
          <w:rFonts w:ascii="Calibri" w:hAnsi="Calibri" w:cs="Calibri"/>
          <w:sz w:val="18"/>
          <w:szCs w:val="19"/>
        </w:rPr>
        <w:t xml:space="preserve"> a la pastelería local</w:t>
      </w:r>
      <w:r w:rsidRPr="00B5156E" w:rsidR="00514D2E">
        <w:rPr>
          <w:rFonts w:ascii="Calibri" w:hAnsi="Calibri" w:cs="Calibri"/>
          <w:sz w:val="18"/>
          <w:szCs w:val="19"/>
        </w:rPr>
        <w:t xml:space="preserve"> para ver el </w:t>
      </w:r>
      <w:r w:rsidRPr="00B5156E" w:rsidR="00F66D33">
        <w:rPr>
          <w:rFonts w:ascii="Calibri" w:hAnsi="Calibri" w:cs="Calibri"/>
          <w:sz w:val="18"/>
          <w:szCs w:val="19"/>
        </w:rPr>
        <w:t xml:space="preserve">proceso de elaboración del famoso Pastel de </w:t>
      </w:r>
      <w:proofErr w:type="spellStart"/>
      <w:r w:rsidRPr="00B5156E" w:rsidR="00F66D33">
        <w:rPr>
          <w:rFonts w:ascii="Calibri" w:hAnsi="Calibri" w:cs="Calibri"/>
          <w:sz w:val="18"/>
          <w:szCs w:val="19"/>
        </w:rPr>
        <w:t>Tentúgal</w:t>
      </w:r>
      <w:proofErr w:type="spellEnd"/>
      <w:r w:rsidRPr="00B5156E" w:rsidR="00F66D33">
        <w:rPr>
          <w:rFonts w:ascii="Calibri" w:hAnsi="Calibri" w:cs="Calibri"/>
          <w:sz w:val="18"/>
          <w:szCs w:val="19"/>
        </w:rPr>
        <w:t xml:space="preserve"> con degustación al final. </w:t>
      </w:r>
      <w:r w:rsidRPr="00B5156E" w:rsidR="00F66D33">
        <w:rPr>
          <w:rFonts w:ascii="Calibri" w:hAnsi="Calibri" w:cs="Calibri"/>
          <w:sz w:val="18"/>
          <w:szCs w:val="19"/>
          <w:lang w:val="pt-BR"/>
        </w:rPr>
        <w:t>Salida hacia Coimbra.</w:t>
      </w:r>
      <w:r w:rsidRPr="00B5156E" w:rsidR="00F66D33">
        <w:rPr>
          <w:rFonts w:ascii="Calibri" w:hAnsi="Calibri" w:cs="Calibri"/>
          <w:b/>
          <w:bCs/>
          <w:sz w:val="18"/>
          <w:szCs w:val="19"/>
          <w:lang w:val="pt-BR"/>
        </w:rPr>
        <w:t xml:space="preserve"> Alojamiento</w:t>
      </w:r>
      <w:r w:rsidRPr="00B5156E" w:rsidR="00705E91">
        <w:rPr>
          <w:rFonts w:ascii="Calibri" w:hAnsi="Calibri" w:cs="Calibri"/>
          <w:b/>
          <w:bCs/>
          <w:sz w:val="18"/>
          <w:szCs w:val="19"/>
          <w:lang w:val="pt-BR"/>
        </w:rPr>
        <w:t>.</w:t>
      </w:r>
    </w:p>
    <w:p w:rsidRPr="00B5156E" w:rsidR="000C12FD" w:rsidRDefault="000C12FD" w14:paraId="424C4E03" w14:textId="77777777">
      <w:pPr>
        <w:rPr>
          <w:rFonts w:ascii="Calibri" w:hAnsi="Calibri" w:cs="Calibri"/>
          <w:sz w:val="18"/>
          <w:szCs w:val="19"/>
          <w:lang w:val="pt-BR"/>
        </w:rPr>
      </w:pPr>
    </w:p>
    <w:p w:rsidRPr="00B5156E" w:rsidR="009F1DAB" w:rsidRDefault="009F1DAB" w14:paraId="5B58933A" w14:textId="1D47D171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B5156E">
        <w:rPr>
          <w:rFonts w:ascii="Calibri" w:hAnsi="Calibri" w:cs="Calibri"/>
          <w:b/>
          <w:bCs/>
          <w:sz w:val="20"/>
          <w:szCs w:val="20"/>
          <w:lang w:val="pt-BR"/>
        </w:rPr>
        <w:t>Día 06 (</w:t>
      </w:r>
      <w:r w:rsidRPr="00B5156E" w:rsidR="00812530">
        <w:rPr>
          <w:rFonts w:ascii="Calibri" w:hAnsi="Calibri" w:cs="Calibri"/>
          <w:b/>
          <w:bCs/>
          <w:sz w:val="20"/>
          <w:szCs w:val="20"/>
          <w:lang w:val="pt-BR"/>
        </w:rPr>
        <w:t>Viernes</w:t>
      </w:r>
      <w:r w:rsidRPr="00B5156E">
        <w:rPr>
          <w:rFonts w:ascii="Calibri" w:hAnsi="Calibri" w:cs="Calibri"/>
          <w:b/>
          <w:bCs/>
          <w:sz w:val="20"/>
          <w:szCs w:val="20"/>
          <w:lang w:val="pt-BR"/>
        </w:rPr>
        <w:t xml:space="preserve">) Coimbra – </w:t>
      </w:r>
      <w:r w:rsidRPr="00B5156E" w:rsidR="00A05FAF">
        <w:rPr>
          <w:rFonts w:ascii="Calibri" w:hAnsi="Calibri" w:cs="Calibri"/>
          <w:b/>
          <w:bCs/>
          <w:sz w:val="20"/>
          <w:szCs w:val="20"/>
          <w:lang w:val="pt-BR"/>
        </w:rPr>
        <w:t>Dão</w:t>
      </w:r>
      <w:r w:rsidRPr="00B5156E">
        <w:rPr>
          <w:rFonts w:ascii="Calibri" w:hAnsi="Calibri" w:cs="Calibri"/>
          <w:b/>
          <w:bCs/>
          <w:sz w:val="20"/>
          <w:szCs w:val="20"/>
          <w:lang w:val="pt-BR"/>
        </w:rPr>
        <w:t xml:space="preserve"> – Douro </w:t>
      </w:r>
      <w:r w:rsidRPr="00B5156E" w:rsidR="008D179B">
        <w:rPr>
          <w:rFonts w:ascii="Calibri" w:hAnsi="Calibri" w:cs="Calibri"/>
          <w:b/>
          <w:bCs/>
          <w:sz w:val="20"/>
          <w:szCs w:val="20"/>
          <w:lang w:val="pt-BR"/>
        </w:rPr>
        <w:t>–</w:t>
      </w:r>
      <w:r w:rsidRPr="00B5156E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B5156E" w:rsidR="008D179B">
        <w:rPr>
          <w:rFonts w:ascii="Calibri" w:hAnsi="Calibri" w:cs="Calibri"/>
          <w:b/>
          <w:bCs/>
          <w:sz w:val="20"/>
          <w:szCs w:val="20"/>
          <w:lang w:val="pt-BR"/>
        </w:rPr>
        <w:t>Vila Real</w:t>
      </w:r>
    </w:p>
    <w:p w:rsidRPr="00B5156E" w:rsidR="009C25E6" w:rsidP="009C25E6" w:rsidRDefault="009F1DAB" w14:paraId="016E08BD" w14:textId="2707797E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b/>
          <w:sz w:val="18"/>
          <w:szCs w:val="19"/>
        </w:rPr>
        <w:t>Desayuno</w:t>
      </w:r>
      <w:r w:rsidRPr="00B5156E">
        <w:rPr>
          <w:rFonts w:ascii="Calibri" w:hAnsi="Calibri" w:cs="Calibri"/>
          <w:sz w:val="18"/>
          <w:szCs w:val="19"/>
        </w:rPr>
        <w:t>.</w:t>
      </w:r>
      <w:r w:rsidRPr="00B5156E" w:rsidR="009C25E6">
        <w:rPr>
          <w:rFonts w:ascii="Calibri" w:hAnsi="Calibri" w:cs="Calibri"/>
          <w:sz w:val="18"/>
          <w:szCs w:val="19"/>
        </w:rPr>
        <w:t xml:space="preserve"> </w:t>
      </w:r>
      <w:r w:rsidRPr="00B5156E" w:rsidR="009C25E6">
        <w:rPr>
          <w:rFonts w:ascii="Calibri" w:hAnsi="Calibri" w:cs="Calibri"/>
          <w:b/>
          <w:bCs/>
          <w:sz w:val="18"/>
          <w:szCs w:val="19"/>
        </w:rPr>
        <w:t>Panorámica</w:t>
      </w:r>
      <w:r w:rsidRPr="00B5156E" w:rsidR="009C25E6">
        <w:rPr>
          <w:rFonts w:ascii="Calibri" w:hAnsi="Calibri" w:cs="Calibri"/>
          <w:sz w:val="18"/>
          <w:szCs w:val="19"/>
        </w:rPr>
        <w:t xml:space="preserve"> de la histórica ciudad universitaria, a orillas del río Mondego. Continuación hacia Oliveira do Hospital y </w:t>
      </w:r>
      <w:proofErr w:type="spellStart"/>
      <w:r w:rsidRPr="00B5156E" w:rsidR="009C25E6">
        <w:rPr>
          <w:rFonts w:ascii="Calibri" w:hAnsi="Calibri" w:cs="Calibri"/>
          <w:sz w:val="18"/>
          <w:szCs w:val="19"/>
        </w:rPr>
        <w:t>Bobadela</w:t>
      </w:r>
      <w:proofErr w:type="spellEnd"/>
      <w:r w:rsidRPr="00B5156E" w:rsidR="009C25E6">
        <w:rPr>
          <w:rFonts w:ascii="Calibri" w:hAnsi="Calibri" w:cs="Calibri"/>
          <w:sz w:val="18"/>
          <w:szCs w:val="19"/>
        </w:rPr>
        <w:t xml:space="preserve">. </w:t>
      </w:r>
      <w:r w:rsidRPr="00B5156E" w:rsidR="009C25E6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9C25E6">
        <w:rPr>
          <w:rFonts w:ascii="Calibri" w:hAnsi="Calibri" w:cs="Calibri"/>
          <w:sz w:val="18"/>
          <w:szCs w:val="19"/>
        </w:rPr>
        <w:t xml:space="preserve"> al extraordinario e interactivo Museo del Aceite, donde se puede descubrir la evolución del proceso de producción del aceite y su importancia histórica en la sociedad occidental. </w:t>
      </w:r>
      <w:r w:rsidRPr="00B5156E" w:rsidR="009C25E6">
        <w:rPr>
          <w:rFonts w:ascii="Calibri" w:hAnsi="Calibri" w:cs="Calibri"/>
          <w:b/>
          <w:bCs/>
          <w:sz w:val="18"/>
          <w:szCs w:val="19"/>
        </w:rPr>
        <w:t>Almuerzo</w:t>
      </w:r>
      <w:r w:rsidRPr="00B5156E" w:rsidR="009C25E6">
        <w:rPr>
          <w:rFonts w:ascii="Calibri" w:hAnsi="Calibri" w:cs="Calibri"/>
          <w:sz w:val="18"/>
          <w:szCs w:val="19"/>
        </w:rPr>
        <w:t xml:space="preserve"> típico de la región de Beira acompañado de vinos del </w:t>
      </w:r>
      <w:proofErr w:type="spellStart"/>
      <w:r w:rsidRPr="00B5156E" w:rsidR="009C25E6">
        <w:rPr>
          <w:rFonts w:ascii="Calibri" w:hAnsi="Calibri" w:cs="Calibri"/>
          <w:sz w:val="18"/>
          <w:szCs w:val="19"/>
        </w:rPr>
        <w:t>Dão</w:t>
      </w:r>
      <w:proofErr w:type="spellEnd"/>
      <w:r w:rsidRPr="00B5156E" w:rsidR="009C25E6">
        <w:rPr>
          <w:rFonts w:ascii="Calibri" w:hAnsi="Calibri" w:cs="Calibri"/>
          <w:sz w:val="18"/>
          <w:szCs w:val="19"/>
        </w:rPr>
        <w:t>, una de las regiones productoras más antiguas, situada en el centro de Portugal. Salida por las cercanías de Viseu hacia la región del Duero</w:t>
      </w:r>
      <w:r w:rsidRPr="00B5156E" w:rsidR="006154C5">
        <w:rPr>
          <w:rFonts w:ascii="Calibri" w:hAnsi="Calibri" w:cs="Calibri"/>
          <w:sz w:val="18"/>
          <w:szCs w:val="19"/>
        </w:rPr>
        <w:t>.</w:t>
      </w:r>
      <w:r w:rsidRPr="00B5156E" w:rsidR="009C25E6">
        <w:rPr>
          <w:rFonts w:ascii="Calibri" w:hAnsi="Calibri" w:cs="Calibri"/>
          <w:sz w:val="18"/>
          <w:szCs w:val="19"/>
        </w:rPr>
        <w:t xml:space="preserve"> Panorámica de los viñedos apreciando los bancales en las laderas del río Duero, por el pueblo de </w:t>
      </w:r>
      <w:proofErr w:type="spellStart"/>
      <w:r w:rsidRPr="00B5156E" w:rsidR="009C25E6">
        <w:rPr>
          <w:rFonts w:ascii="Calibri" w:hAnsi="Calibri" w:cs="Calibri"/>
          <w:sz w:val="18"/>
          <w:szCs w:val="19"/>
        </w:rPr>
        <w:t>Pinhão</w:t>
      </w:r>
      <w:proofErr w:type="spellEnd"/>
      <w:r w:rsidRPr="00B5156E" w:rsidR="009C25E6">
        <w:rPr>
          <w:rFonts w:ascii="Calibri" w:hAnsi="Calibri" w:cs="Calibri"/>
          <w:sz w:val="18"/>
          <w:szCs w:val="19"/>
        </w:rPr>
        <w:t xml:space="preserve">, seguida de una </w:t>
      </w:r>
      <w:r w:rsidRPr="00B5156E" w:rsidR="009C25E6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9C25E6">
        <w:rPr>
          <w:rFonts w:ascii="Calibri" w:hAnsi="Calibri" w:cs="Calibri"/>
          <w:sz w:val="18"/>
          <w:szCs w:val="19"/>
        </w:rPr>
        <w:t xml:space="preserve"> a una finca productora de vinos, con degustación al final. Continuación hacia Vila Real, ciudad transmontana donde destacamos la cerámica de </w:t>
      </w:r>
      <w:proofErr w:type="spellStart"/>
      <w:r w:rsidRPr="00B5156E" w:rsidR="009C25E6">
        <w:rPr>
          <w:rFonts w:ascii="Calibri" w:hAnsi="Calibri" w:cs="Calibri"/>
          <w:sz w:val="18"/>
          <w:szCs w:val="19"/>
        </w:rPr>
        <w:t>Bisalhães</w:t>
      </w:r>
      <w:proofErr w:type="spellEnd"/>
      <w:r w:rsidRPr="00B5156E" w:rsidR="009C25E6">
        <w:rPr>
          <w:rFonts w:ascii="Calibri" w:hAnsi="Calibri" w:cs="Calibri"/>
          <w:sz w:val="18"/>
          <w:szCs w:val="19"/>
        </w:rPr>
        <w:t xml:space="preserve"> y los dulces conventuales. </w:t>
      </w:r>
      <w:r w:rsidRPr="00B5156E" w:rsidR="009C25E6">
        <w:rPr>
          <w:rFonts w:ascii="Calibri" w:hAnsi="Calibri" w:cs="Calibri"/>
          <w:b/>
          <w:bCs/>
          <w:sz w:val="18"/>
          <w:szCs w:val="19"/>
        </w:rPr>
        <w:t>Alojamiento</w:t>
      </w:r>
      <w:r w:rsidRPr="00B5156E" w:rsidR="009C25E6">
        <w:rPr>
          <w:rFonts w:ascii="Calibri" w:hAnsi="Calibri" w:cs="Calibri"/>
          <w:sz w:val="18"/>
          <w:szCs w:val="19"/>
        </w:rPr>
        <w:t>.</w:t>
      </w:r>
    </w:p>
    <w:p w:rsidRPr="00B5156E" w:rsidR="009F1DAB" w:rsidRDefault="009F1DAB" w14:paraId="708572D0" w14:textId="26BE9515">
      <w:pPr>
        <w:rPr>
          <w:rFonts w:ascii="Calibri" w:hAnsi="Calibri" w:cs="Calibri"/>
          <w:sz w:val="22"/>
        </w:rPr>
      </w:pPr>
    </w:p>
    <w:p w:rsidRPr="00B5156E" w:rsidR="009F1DAB" w:rsidRDefault="009F1DAB" w14:paraId="4A927ACA" w14:textId="77777777">
      <w:pPr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07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Sábado</w:t>
      </w:r>
      <w:r w:rsidRPr="00B5156E">
        <w:rPr>
          <w:rFonts w:ascii="Calibri" w:hAnsi="Calibri" w:cs="Calibri"/>
          <w:b/>
          <w:bCs/>
          <w:sz w:val="20"/>
          <w:szCs w:val="20"/>
        </w:rPr>
        <w:t xml:space="preserve">) Vila Real – </w:t>
      </w:r>
      <w:r w:rsidRPr="00B5156E" w:rsidR="008D179B">
        <w:rPr>
          <w:rFonts w:ascii="Calibri" w:hAnsi="Calibri" w:cs="Calibri"/>
          <w:b/>
          <w:bCs/>
          <w:sz w:val="20"/>
          <w:szCs w:val="20"/>
        </w:rPr>
        <w:t xml:space="preserve">Amarante - </w:t>
      </w:r>
      <w:proofErr w:type="spellStart"/>
      <w:r w:rsidRPr="00B5156E">
        <w:rPr>
          <w:rFonts w:ascii="Calibri" w:hAnsi="Calibri" w:cs="Calibri"/>
          <w:b/>
          <w:bCs/>
          <w:sz w:val="20"/>
          <w:szCs w:val="20"/>
        </w:rPr>
        <w:t>Guimaräes</w:t>
      </w:r>
      <w:proofErr w:type="spellEnd"/>
    </w:p>
    <w:p w:rsidRPr="00B5156E" w:rsidR="009F1DAB" w:rsidRDefault="009F1DAB" w14:paraId="19B7CF00" w14:textId="6CA09308">
      <w:pPr>
        <w:jc w:val="both"/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b/>
          <w:bCs/>
          <w:sz w:val="18"/>
          <w:szCs w:val="19"/>
        </w:rPr>
        <w:t>Desayuno</w:t>
      </w:r>
      <w:r w:rsidRPr="00B5156E">
        <w:rPr>
          <w:rFonts w:ascii="Calibri" w:hAnsi="Calibri" w:cs="Calibri"/>
          <w:sz w:val="18"/>
          <w:szCs w:val="19"/>
        </w:rPr>
        <w:t xml:space="preserve">. Salida </w:t>
      </w:r>
      <w:r w:rsidRPr="00B5156E" w:rsidR="00F815AF">
        <w:rPr>
          <w:rFonts w:ascii="Calibri" w:hAnsi="Calibri" w:cs="Calibri"/>
          <w:sz w:val="18"/>
          <w:szCs w:val="19"/>
        </w:rPr>
        <w:t>hacia</w:t>
      </w:r>
      <w:r w:rsidRPr="00B5156E" w:rsidR="008D179B">
        <w:rPr>
          <w:rFonts w:ascii="Calibri" w:hAnsi="Calibri" w:cs="Calibri"/>
          <w:sz w:val="18"/>
          <w:szCs w:val="19"/>
        </w:rPr>
        <w:t xml:space="preserve"> </w:t>
      </w:r>
      <w:r w:rsidRPr="00B5156E">
        <w:rPr>
          <w:rFonts w:ascii="Calibri" w:hAnsi="Calibri" w:cs="Calibri"/>
          <w:sz w:val="18"/>
          <w:szCs w:val="19"/>
        </w:rPr>
        <w:t>Amarante</w:t>
      </w:r>
      <w:r w:rsidRPr="00B5156E" w:rsidR="008D179B">
        <w:rPr>
          <w:rFonts w:ascii="Calibri" w:hAnsi="Calibri" w:cs="Calibri"/>
          <w:b/>
          <w:bCs/>
          <w:sz w:val="18"/>
          <w:szCs w:val="19"/>
        </w:rPr>
        <w:t xml:space="preserve"> </w:t>
      </w:r>
      <w:r w:rsidRPr="00B5156E" w:rsidR="008D179B">
        <w:rPr>
          <w:rFonts w:ascii="Calibri" w:hAnsi="Calibri" w:cs="Calibri"/>
          <w:sz w:val="18"/>
          <w:szCs w:val="19"/>
        </w:rPr>
        <w:t>y</w:t>
      </w:r>
      <w:r w:rsidRPr="00B5156E">
        <w:rPr>
          <w:rFonts w:ascii="Calibri" w:hAnsi="Calibri" w:cs="Calibri"/>
          <w:sz w:val="18"/>
          <w:szCs w:val="19"/>
        </w:rPr>
        <w:t xml:space="preserve"> </w:t>
      </w:r>
      <w:r w:rsidRPr="00B5156E" w:rsidR="008D179B">
        <w:rPr>
          <w:rFonts w:ascii="Calibri" w:hAnsi="Calibri" w:cs="Calibri"/>
          <w:sz w:val="18"/>
          <w:szCs w:val="19"/>
          <w:lang w:val="es-ES_tradnl"/>
        </w:rPr>
        <w:t>t</w:t>
      </w:r>
      <w:r w:rsidRPr="00B5156E">
        <w:rPr>
          <w:rFonts w:ascii="Calibri" w:hAnsi="Calibri" w:cs="Calibri"/>
          <w:sz w:val="18"/>
          <w:szCs w:val="19"/>
          <w:lang w:val="es-ES_tradnl"/>
        </w:rPr>
        <w:t>iempo libre</w:t>
      </w:r>
      <w:r w:rsidRPr="00B5156E" w:rsidR="002076F9">
        <w:rPr>
          <w:rFonts w:ascii="Calibri" w:hAnsi="Calibri" w:cs="Calibri"/>
          <w:sz w:val="18"/>
          <w:szCs w:val="19"/>
          <w:lang w:val="es-ES_tradnl"/>
        </w:rPr>
        <w:t xml:space="preserve"> para </w:t>
      </w:r>
      <w:r w:rsidRPr="00B5156E" w:rsidR="002076F9">
        <w:rPr>
          <w:rFonts w:ascii="Calibri" w:hAnsi="Calibri" w:cs="Calibri"/>
          <w:b/>
          <w:bCs/>
          <w:sz w:val="18"/>
          <w:szCs w:val="19"/>
          <w:lang w:val="es-ES_tradnl"/>
        </w:rPr>
        <w:t>visitar</w:t>
      </w:r>
      <w:r w:rsidRPr="00B5156E" w:rsidR="002076F9">
        <w:rPr>
          <w:rFonts w:ascii="Calibri" w:hAnsi="Calibri" w:cs="Calibri"/>
          <w:sz w:val="18"/>
          <w:szCs w:val="19"/>
          <w:lang w:val="es-ES_tradnl"/>
        </w:rPr>
        <w:t xml:space="preserve"> el conjunto monumental construido por la Iglesia </w:t>
      </w:r>
      <w:r w:rsidRPr="00B5156E" w:rsidR="00015772">
        <w:rPr>
          <w:rFonts w:ascii="Calibri" w:hAnsi="Calibri" w:cs="Calibri"/>
          <w:sz w:val="18"/>
          <w:szCs w:val="19"/>
          <w:lang w:val="es-ES_tradnl"/>
        </w:rPr>
        <w:t xml:space="preserve">y el puente </w:t>
      </w:r>
      <w:r w:rsidRPr="00B5156E" w:rsidR="002076F9">
        <w:rPr>
          <w:rFonts w:ascii="Calibri" w:hAnsi="Calibri" w:cs="Calibri"/>
          <w:sz w:val="18"/>
          <w:szCs w:val="19"/>
          <w:lang w:val="es-ES_tradnl"/>
        </w:rPr>
        <w:t xml:space="preserve">de São </w:t>
      </w:r>
      <w:proofErr w:type="spellStart"/>
      <w:r w:rsidRPr="00B5156E" w:rsidR="002076F9">
        <w:rPr>
          <w:rFonts w:ascii="Calibri" w:hAnsi="Calibri" w:cs="Calibri"/>
          <w:sz w:val="18"/>
          <w:szCs w:val="19"/>
          <w:lang w:val="es-ES_tradnl"/>
        </w:rPr>
        <w:t>Gonçalo</w:t>
      </w:r>
      <w:proofErr w:type="spellEnd"/>
      <w:r w:rsidRPr="00B5156E">
        <w:rPr>
          <w:rFonts w:ascii="Calibri" w:hAnsi="Calibri" w:cs="Calibri"/>
          <w:sz w:val="18"/>
          <w:szCs w:val="19"/>
          <w:lang w:val="es-ES_tradnl"/>
        </w:rPr>
        <w:t>.</w:t>
      </w:r>
      <w:r w:rsidRPr="00B5156E" w:rsidR="00827155">
        <w:rPr>
          <w:rFonts w:ascii="Calibri" w:hAnsi="Calibri" w:cs="Calibri"/>
          <w:sz w:val="18"/>
          <w:szCs w:val="19"/>
          <w:lang w:val="es-ES_tradnl"/>
        </w:rPr>
        <w:t xml:space="preserve"> </w:t>
      </w:r>
      <w:r w:rsidRPr="00B5156E">
        <w:rPr>
          <w:rFonts w:ascii="Calibri" w:hAnsi="Calibri" w:cs="Calibri"/>
          <w:b/>
          <w:sz w:val="18"/>
          <w:szCs w:val="19"/>
          <w:lang w:val="es-ES_tradnl"/>
        </w:rPr>
        <w:t>Almuerzo</w:t>
      </w:r>
      <w:r w:rsidRPr="00B5156E" w:rsidR="00686F62">
        <w:rPr>
          <w:rFonts w:ascii="Calibri" w:hAnsi="Calibri" w:cs="Calibri"/>
          <w:bCs/>
          <w:sz w:val="18"/>
          <w:szCs w:val="19"/>
          <w:lang w:val="es-ES_tradnl"/>
        </w:rPr>
        <w:t xml:space="preserve"> con gastronomía local</w:t>
      </w:r>
      <w:r w:rsidRPr="00B5156E" w:rsidR="00686F62">
        <w:rPr>
          <w:rFonts w:ascii="Calibri" w:hAnsi="Calibri" w:cs="Calibri"/>
          <w:b/>
          <w:sz w:val="18"/>
          <w:szCs w:val="19"/>
          <w:lang w:val="es-ES_tradnl"/>
        </w:rPr>
        <w:t xml:space="preserve">. </w:t>
      </w:r>
      <w:r w:rsidRPr="00B5156E" w:rsidR="002076F9">
        <w:rPr>
          <w:rFonts w:ascii="Calibri" w:hAnsi="Calibri" w:cs="Calibri"/>
          <w:bCs/>
          <w:sz w:val="18"/>
          <w:szCs w:val="19"/>
          <w:lang w:val="es-ES_tradnl"/>
        </w:rPr>
        <w:t>Por la tarde seguiremos</w:t>
      </w:r>
      <w:r w:rsidRPr="00B5156E" w:rsidR="002076F9">
        <w:rPr>
          <w:rFonts w:ascii="Calibri" w:hAnsi="Calibri" w:cs="Calibri"/>
          <w:b/>
          <w:sz w:val="18"/>
          <w:szCs w:val="19"/>
          <w:lang w:val="es-ES_tradnl"/>
        </w:rPr>
        <w:t xml:space="preserve"> </w:t>
      </w:r>
      <w:r w:rsidRPr="00B5156E">
        <w:rPr>
          <w:rFonts w:ascii="Calibri" w:hAnsi="Calibri" w:cs="Calibri"/>
          <w:sz w:val="18"/>
          <w:szCs w:val="19"/>
          <w:lang w:val="es-ES_tradnl"/>
        </w:rPr>
        <w:t xml:space="preserve">hacia </w:t>
      </w:r>
      <w:proofErr w:type="spellStart"/>
      <w:r w:rsidRPr="00B5156E" w:rsidR="00FB16B5">
        <w:rPr>
          <w:rFonts w:ascii="Calibri" w:hAnsi="Calibri" w:cs="Calibri"/>
          <w:sz w:val="18"/>
          <w:szCs w:val="19"/>
          <w:lang w:val="es-ES_tradnl"/>
        </w:rPr>
        <w:t>Guimäraes</w:t>
      </w:r>
      <w:proofErr w:type="spellEnd"/>
      <w:r w:rsidRPr="00B5156E" w:rsidR="00FB16B5">
        <w:rPr>
          <w:rFonts w:ascii="Calibri" w:hAnsi="Calibri" w:cs="Calibri"/>
          <w:sz w:val="18"/>
          <w:szCs w:val="19"/>
          <w:lang w:val="es-ES_tradnl"/>
        </w:rPr>
        <w:t xml:space="preserve">, </w:t>
      </w:r>
      <w:r w:rsidRPr="00B5156E" w:rsidR="00FB16B5">
        <w:rPr>
          <w:rFonts w:ascii="Calibri" w:hAnsi="Calibri" w:cs="Calibri"/>
          <w:sz w:val="18"/>
          <w:szCs w:val="19"/>
        </w:rPr>
        <w:t>cuna</w:t>
      </w:r>
      <w:r w:rsidRPr="00B5156E" w:rsidR="00AB1BE6">
        <w:rPr>
          <w:rFonts w:ascii="Calibri" w:hAnsi="Calibri" w:cs="Calibri"/>
          <w:sz w:val="18"/>
          <w:szCs w:val="19"/>
        </w:rPr>
        <w:t xml:space="preserve"> de la nacionalidad portuguesa. </w:t>
      </w:r>
      <w:r w:rsidRPr="00B5156E" w:rsidR="00AB1BE6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AB1BE6">
        <w:rPr>
          <w:rFonts w:ascii="Calibri" w:hAnsi="Calibri" w:cs="Calibri"/>
          <w:sz w:val="18"/>
          <w:szCs w:val="19"/>
        </w:rPr>
        <w:t xml:space="preserve"> a </w:t>
      </w:r>
      <w:proofErr w:type="spellStart"/>
      <w:r w:rsidRPr="00B5156E" w:rsidR="00AB1BE6">
        <w:rPr>
          <w:rFonts w:ascii="Calibri" w:hAnsi="Calibri" w:cs="Calibri"/>
          <w:sz w:val="18"/>
          <w:szCs w:val="19"/>
        </w:rPr>
        <w:t>Penha</w:t>
      </w:r>
      <w:proofErr w:type="spellEnd"/>
      <w:r w:rsidRPr="00B5156E" w:rsidR="00AB1BE6">
        <w:rPr>
          <w:rFonts w:ascii="Calibri" w:hAnsi="Calibri" w:cs="Calibri"/>
          <w:sz w:val="18"/>
          <w:szCs w:val="19"/>
        </w:rPr>
        <w:t xml:space="preserve">, lugar de rara belleza </w:t>
      </w:r>
      <w:r w:rsidRPr="00B5156E" w:rsidR="00F5106C">
        <w:rPr>
          <w:rFonts w:ascii="Calibri" w:hAnsi="Calibri" w:cs="Calibri"/>
          <w:sz w:val="18"/>
          <w:szCs w:val="19"/>
        </w:rPr>
        <w:t>y con unas vistas impresionantes</w:t>
      </w:r>
      <w:r w:rsidRPr="00B5156E" w:rsidR="00AF3FE6">
        <w:rPr>
          <w:rFonts w:ascii="Calibri" w:hAnsi="Calibri" w:cs="Calibri"/>
          <w:sz w:val="18"/>
          <w:szCs w:val="19"/>
        </w:rPr>
        <w:t xml:space="preserve"> de la ciudad</w:t>
      </w:r>
      <w:r w:rsidRPr="00B5156E" w:rsidR="00982383">
        <w:rPr>
          <w:rFonts w:ascii="Calibri" w:hAnsi="Calibri" w:cs="Calibri"/>
          <w:sz w:val="18"/>
          <w:szCs w:val="19"/>
        </w:rPr>
        <w:t>-</w:t>
      </w:r>
      <w:r w:rsidRPr="00B5156E" w:rsidR="00AF3FE6">
        <w:rPr>
          <w:rFonts w:ascii="Calibri" w:hAnsi="Calibri" w:cs="Calibri"/>
          <w:sz w:val="18"/>
          <w:szCs w:val="19"/>
        </w:rPr>
        <w:t>cuna.</w:t>
      </w:r>
      <w:r w:rsidRPr="00B5156E" w:rsidR="00AB1BE6">
        <w:rPr>
          <w:rFonts w:ascii="Calibri" w:hAnsi="Calibri" w:cs="Calibri"/>
          <w:sz w:val="18"/>
          <w:szCs w:val="19"/>
        </w:rPr>
        <w:t xml:space="preserve"> Continuación hacia el centro de la ciudad. Vista </w:t>
      </w:r>
      <w:r w:rsidRPr="00B5156E" w:rsidR="00583B23">
        <w:rPr>
          <w:rFonts w:ascii="Calibri" w:hAnsi="Calibri" w:cs="Calibri"/>
          <w:sz w:val="18"/>
          <w:szCs w:val="19"/>
        </w:rPr>
        <w:t xml:space="preserve">panorámica </w:t>
      </w:r>
      <w:r w:rsidRPr="00B5156E" w:rsidR="00AB1BE6">
        <w:rPr>
          <w:rFonts w:ascii="Calibri" w:hAnsi="Calibri" w:cs="Calibri"/>
          <w:sz w:val="18"/>
          <w:szCs w:val="19"/>
        </w:rPr>
        <w:t xml:space="preserve">exterior del </w:t>
      </w:r>
      <w:r w:rsidRPr="00B5156E" w:rsidR="007A46F5">
        <w:rPr>
          <w:rFonts w:ascii="Calibri" w:hAnsi="Calibri" w:cs="Calibri"/>
          <w:sz w:val="18"/>
          <w:szCs w:val="19"/>
        </w:rPr>
        <w:t>C</w:t>
      </w:r>
      <w:r w:rsidRPr="00B5156E" w:rsidR="00AB1BE6">
        <w:rPr>
          <w:rFonts w:ascii="Calibri" w:hAnsi="Calibri" w:cs="Calibri"/>
          <w:sz w:val="18"/>
          <w:szCs w:val="19"/>
        </w:rPr>
        <w:t>astillo y</w:t>
      </w:r>
      <w:r w:rsidRPr="00B5156E" w:rsidR="004C2D54">
        <w:rPr>
          <w:rFonts w:ascii="Calibri" w:hAnsi="Calibri" w:cs="Calibri"/>
          <w:sz w:val="18"/>
          <w:szCs w:val="19"/>
        </w:rPr>
        <w:t xml:space="preserve"> del</w:t>
      </w:r>
      <w:r w:rsidRPr="00B5156E" w:rsidR="00AB1BE6">
        <w:rPr>
          <w:rFonts w:ascii="Calibri" w:hAnsi="Calibri" w:cs="Calibri"/>
          <w:sz w:val="18"/>
          <w:szCs w:val="19"/>
        </w:rPr>
        <w:t xml:space="preserve"> </w:t>
      </w:r>
      <w:r w:rsidRPr="00B5156E" w:rsidR="007A46F5">
        <w:rPr>
          <w:rFonts w:ascii="Calibri" w:hAnsi="Calibri" w:cs="Calibri"/>
          <w:sz w:val="18"/>
          <w:szCs w:val="19"/>
        </w:rPr>
        <w:t>P</w:t>
      </w:r>
      <w:r w:rsidRPr="00B5156E" w:rsidR="00AB1BE6">
        <w:rPr>
          <w:rFonts w:ascii="Calibri" w:hAnsi="Calibri" w:cs="Calibri"/>
          <w:sz w:val="18"/>
          <w:szCs w:val="19"/>
        </w:rPr>
        <w:t xml:space="preserve">alacio de los Duques de Braganza con tiempo para fotos. </w:t>
      </w:r>
      <w:r w:rsidRPr="00B5156E" w:rsidR="00AB1BE6">
        <w:rPr>
          <w:rFonts w:ascii="Calibri" w:hAnsi="Calibri" w:cs="Calibri"/>
          <w:b/>
          <w:bCs/>
          <w:sz w:val="18"/>
          <w:szCs w:val="19"/>
        </w:rPr>
        <w:t>Alojamiento</w:t>
      </w:r>
      <w:r w:rsidRPr="00B5156E" w:rsidR="00AB1BE6">
        <w:rPr>
          <w:rFonts w:ascii="Calibri" w:hAnsi="Calibri" w:cs="Calibri"/>
          <w:sz w:val="18"/>
          <w:szCs w:val="19"/>
        </w:rPr>
        <w:t>.</w:t>
      </w:r>
      <w:r w:rsidRPr="00B5156E" w:rsidR="003E2F24">
        <w:rPr>
          <w:rFonts w:ascii="Calibri" w:hAnsi="Calibri" w:cs="Calibri"/>
          <w:sz w:val="18"/>
          <w:szCs w:val="19"/>
        </w:rPr>
        <w:t xml:space="preserve"> </w:t>
      </w:r>
    </w:p>
    <w:p w:rsidRPr="00B5156E" w:rsidR="00686F62" w:rsidRDefault="00686F62" w14:paraId="1CC7A8BF" w14:textId="77777777">
      <w:pPr>
        <w:jc w:val="both"/>
        <w:rPr>
          <w:rFonts w:ascii="Calibri" w:hAnsi="Calibri" w:cs="Calibri"/>
          <w:sz w:val="22"/>
        </w:rPr>
      </w:pPr>
    </w:p>
    <w:p w:rsidRPr="00B5156E" w:rsidR="009F1DAB" w:rsidRDefault="009F1DAB" w14:paraId="3B8CE979" w14:textId="5EA812B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08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Domingo</w:t>
      </w:r>
      <w:r w:rsidRPr="00B5156E">
        <w:rPr>
          <w:rFonts w:ascii="Calibri" w:hAnsi="Calibri" w:cs="Calibri"/>
          <w:b/>
          <w:bCs/>
          <w:sz w:val="20"/>
          <w:szCs w:val="20"/>
        </w:rPr>
        <w:t xml:space="preserve">) </w:t>
      </w:r>
      <w:proofErr w:type="spellStart"/>
      <w:r w:rsidRPr="00B5156E">
        <w:rPr>
          <w:rFonts w:ascii="Calibri" w:hAnsi="Calibri" w:cs="Calibri"/>
          <w:b/>
          <w:bCs/>
          <w:sz w:val="20"/>
          <w:szCs w:val="20"/>
        </w:rPr>
        <w:t>Guimaräes</w:t>
      </w:r>
      <w:proofErr w:type="spellEnd"/>
      <w:r w:rsidRPr="00B5156E">
        <w:rPr>
          <w:rFonts w:ascii="Calibri" w:hAnsi="Calibri" w:cs="Calibri"/>
          <w:b/>
          <w:bCs/>
          <w:sz w:val="20"/>
          <w:szCs w:val="20"/>
        </w:rPr>
        <w:t xml:space="preserve"> – </w:t>
      </w:r>
      <w:proofErr w:type="spellStart"/>
      <w:r w:rsidRPr="00B5156E">
        <w:rPr>
          <w:rFonts w:ascii="Calibri" w:hAnsi="Calibri" w:cs="Calibri"/>
          <w:b/>
          <w:bCs/>
          <w:sz w:val="20"/>
          <w:szCs w:val="20"/>
        </w:rPr>
        <w:t>Barcelos</w:t>
      </w:r>
      <w:proofErr w:type="spellEnd"/>
      <w:r w:rsidRPr="00B5156E">
        <w:rPr>
          <w:rFonts w:ascii="Calibri" w:hAnsi="Calibri" w:cs="Calibri"/>
          <w:b/>
          <w:bCs/>
          <w:sz w:val="20"/>
          <w:szCs w:val="20"/>
        </w:rPr>
        <w:t xml:space="preserve"> – </w:t>
      </w:r>
      <w:r w:rsidRPr="00B5156E" w:rsidR="007A6929">
        <w:rPr>
          <w:rFonts w:ascii="Calibri" w:hAnsi="Calibri" w:cs="Calibri"/>
          <w:b/>
          <w:bCs/>
          <w:sz w:val="20"/>
          <w:szCs w:val="20"/>
        </w:rPr>
        <w:t>Braga -</w:t>
      </w:r>
      <w:r w:rsidRPr="00B5156E" w:rsidR="00525AF1">
        <w:rPr>
          <w:rFonts w:ascii="Calibri" w:hAnsi="Calibri" w:cs="Calibri"/>
          <w:b/>
          <w:bCs/>
          <w:sz w:val="20"/>
          <w:szCs w:val="20"/>
        </w:rPr>
        <w:t>O</w:t>
      </w:r>
      <w:r w:rsidRPr="00B5156E" w:rsidR="00A25457">
        <w:rPr>
          <w:rFonts w:ascii="Calibri" w:hAnsi="Calibri" w:cs="Calibri"/>
          <w:b/>
          <w:bCs/>
          <w:sz w:val="20"/>
          <w:szCs w:val="20"/>
        </w:rPr>
        <w:t>p</w:t>
      </w:r>
      <w:r w:rsidRPr="00B5156E">
        <w:rPr>
          <w:rFonts w:ascii="Calibri" w:hAnsi="Calibri" w:cs="Calibri"/>
          <w:b/>
          <w:bCs/>
          <w:sz w:val="20"/>
          <w:szCs w:val="20"/>
        </w:rPr>
        <w:t>orto</w:t>
      </w:r>
    </w:p>
    <w:p w:rsidRPr="00B5156E" w:rsidR="006B2276" w:rsidRDefault="009F1DAB" w14:paraId="0E9C4D3F" w14:textId="6AE501C8">
      <w:pPr>
        <w:jc w:val="both"/>
        <w:rPr>
          <w:rFonts w:ascii="Calibri" w:hAnsi="Calibri" w:cs="Calibri"/>
          <w:sz w:val="18"/>
          <w:szCs w:val="19"/>
          <w:lang w:val="es-ES_tradnl"/>
        </w:rPr>
      </w:pPr>
      <w:r w:rsidRPr="00B5156E">
        <w:rPr>
          <w:rFonts w:ascii="Calibri" w:hAnsi="Calibri" w:cs="Calibri"/>
          <w:b/>
          <w:bCs/>
          <w:sz w:val="18"/>
          <w:szCs w:val="19"/>
        </w:rPr>
        <w:t>Desayuno.</w:t>
      </w:r>
      <w:r w:rsidRPr="00B5156E" w:rsidR="00827155">
        <w:rPr>
          <w:rFonts w:ascii="Calibri" w:hAnsi="Calibri" w:cs="Calibri"/>
          <w:sz w:val="18"/>
          <w:szCs w:val="19"/>
          <w:lang w:val="es-ES_tradnl"/>
        </w:rPr>
        <w:t xml:space="preserve"> S</w:t>
      </w:r>
      <w:r w:rsidRPr="00B5156E">
        <w:rPr>
          <w:rFonts w:ascii="Calibri" w:hAnsi="Calibri" w:cs="Calibri"/>
          <w:sz w:val="18"/>
          <w:szCs w:val="19"/>
          <w:lang w:val="es-ES_tradnl"/>
        </w:rPr>
        <w:t>alida</w:t>
      </w:r>
      <w:r w:rsidRPr="00B5156E" w:rsidR="00555129">
        <w:rPr>
          <w:rFonts w:ascii="Calibri" w:hAnsi="Calibri" w:cs="Calibri"/>
          <w:sz w:val="18"/>
          <w:szCs w:val="19"/>
          <w:lang w:val="es-ES_tradnl"/>
        </w:rPr>
        <w:t xml:space="preserve"> hacia </w:t>
      </w:r>
      <w:proofErr w:type="spellStart"/>
      <w:r w:rsidRPr="00B5156E" w:rsidR="00555129">
        <w:rPr>
          <w:rFonts w:ascii="Calibri" w:hAnsi="Calibri" w:cs="Calibri"/>
          <w:sz w:val="18"/>
          <w:szCs w:val="19"/>
          <w:lang w:val="es-ES_tradnl"/>
        </w:rPr>
        <w:t>Barcelos</w:t>
      </w:r>
      <w:proofErr w:type="spellEnd"/>
      <w:r w:rsidRPr="00B5156E" w:rsidR="00555129">
        <w:rPr>
          <w:rFonts w:ascii="Calibri" w:hAnsi="Calibri" w:cs="Calibri"/>
          <w:sz w:val="18"/>
          <w:szCs w:val="19"/>
          <w:lang w:val="es-ES_tradnl"/>
        </w:rPr>
        <w:t xml:space="preserve">, </w:t>
      </w:r>
      <w:r w:rsidRPr="00B5156E" w:rsidR="006F39A4">
        <w:rPr>
          <w:rFonts w:ascii="Calibri" w:hAnsi="Calibri" w:cs="Calibri"/>
          <w:sz w:val="18"/>
          <w:szCs w:val="19"/>
          <w:lang w:val="es-ES_tradnl"/>
        </w:rPr>
        <w:t xml:space="preserve">ciudad del famoso Gallo de </w:t>
      </w:r>
      <w:proofErr w:type="spellStart"/>
      <w:r w:rsidRPr="00B5156E" w:rsidR="006F39A4">
        <w:rPr>
          <w:rFonts w:ascii="Calibri" w:hAnsi="Calibri" w:cs="Calibri"/>
          <w:sz w:val="18"/>
          <w:szCs w:val="19"/>
          <w:lang w:val="es-ES_tradnl"/>
        </w:rPr>
        <w:t>Barcelos</w:t>
      </w:r>
      <w:proofErr w:type="spellEnd"/>
      <w:r w:rsidRPr="00B5156E" w:rsidR="00B064C9">
        <w:rPr>
          <w:rFonts w:ascii="Calibri" w:hAnsi="Calibri" w:cs="Calibri"/>
          <w:sz w:val="18"/>
          <w:szCs w:val="19"/>
          <w:lang w:val="es-ES_tradnl"/>
        </w:rPr>
        <w:t>, símbolo de Portugal</w:t>
      </w:r>
      <w:r w:rsidRPr="00B5156E" w:rsidR="001D3F50">
        <w:rPr>
          <w:rFonts w:ascii="Calibri" w:hAnsi="Calibri" w:cs="Calibri"/>
          <w:sz w:val="18"/>
          <w:szCs w:val="19"/>
          <w:lang w:val="es-ES_tradnl"/>
        </w:rPr>
        <w:t xml:space="preserve"> y 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donde destacan la iglesia matriz, el crucero del Señor do Galo, la picota y el puente gótico sobre el río </w:t>
      </w:r>
      <w:proofErr w:type="spellStart"/>
      <w:r w:rsidRPr="00B5156E" w:rsidR="006B2276">
        <w:rPr>
          <w:rFonts w:ascii="Calibri" w:hAnsi="Calibri" w:cs="Calibri"/>
          <w:sz w:val="18"/>
          <w:szCs w:val="19"/>
          <w:lang w:val="es-ES_tradnl"/>
        </w:rPr>
        <w:t>Cávado</w:t>
      </w:r>
      <w:proofErr w:type="spellEnd"/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. Continuación hacia Braga. </w:t>
      </w:r>
      <w:r w:rsidRPr="00B5156E" w:rsidR="006B2276">
        <w:rPr>
          <w:rFonts w:ascii="Calibri" w:hAnsi="Calibri" w:cs="Calibri"/>
          <w:b/>
          <w:bCs/>
          <w:sz w:val="18"/>
          <w:szCs w:val="19"/>
          <w:lang w:val="es-ES_tradnl"/>
        </w:rPr>
        <w:t>Visita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 al santuario del Bom Jesus do Monte y panorámica del centro de la ciudad. </w:t>
      </w:r>
      <w:r w:rsidRPr="00B5156E" w:rsidR="006B2276">
        <w:rPr>
          <w:rFonts w:ascii="Calibri" w:hAnsi="Calibri" w:cs="Calibri"/>
          <w:b/>
          <w:bCs/>
          <w:sz w:val="18"/>
          <w:szCs w:val="19"/>
          <w:lang w:val="es-ES_tradnl"/>
        </w:rPr>
        <w:t>Cata de vinos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 verdes </w:t>
      </w:r>
      <w:r w:rsidRPr="00B5156E" w:rsidR="00114C45">
        <w:rPr>
          <w:rFonts w:ascii="Calibri" w:hAnsi="Calibri" w:cs="Calibri"/>
          <w:sz w:val="18"/>
          <w:szCs w:val="19"/>
          <w:lang w:val="es-ES_tradnl"/>
        </w:rPr>
        <w:t>-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blanco </w:t>
      </w:r>
      <w:proofErr w:type="spellStart"/>
      <w:r w:rsidRPr="00B5156E" w:rsidR="006B2276">
        <w:rPr>
          <w:rFonts w:ascii="Calibri" w:hAnsi="Calibri" w:cs="Calibri"/>
          <w:sz w:val="18"/>
          <w:szCs w:val="19"/>
          <w:lang w:val="es-ES_tradnl"/>
        </w:rPr>
        <w:t>Alvari</w:t>
      </w:r>
      <w:r w:rsidRPr="00B5156E" w:rsidR="000D3648">
        <w:rPr>
          <w:rFonts w:ascii="Calibri" w:hAnsi="Calibri" w:cs="Calibri"/>
          <w:sz w:val="18"/>
          <w:szCs w:val="19"/>
          <w:lang w:val="es-ES_tradnl"/>
        </w:rPr>
        <w:t>ñ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>o</w:t>
      </w:r>
      <w:proofErr w:type="spellEnd"/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 y tinto </w:t>
      </w:r>
      <w:proofErr w:type="spellStart"/>
      <w:r w:rsidRPr="00B5156E" w:rsidR="006B2276">
        <w:rPr>
          <w:rFonts w:ascii="Calibri" w:hAnsi="Calibri" w:cs="Calibri"/>
          <w:sz w:val="18"/>
          <w:szCs w:val="19"/>
          <w:lang w:val="es-ES_tradnl"/>
        </w:rPr>
        <w:t>Vinhão</w:t>
      </w:r>
      <w:proofErr w:type="spellEnd"/>
      <w:r w:rsidRPr="00B5156E" w:rsidR="000D3648">
        <w:rPr>
          <w:rFonts w:ascii="Calibri" w:hAnsi="Calibri" w:cs="Calibri"/>
          <w:sz w:val="18"/>
          <w:szCs w:val="19"/>
          <w:lang w:val="es-ES_tradnl"/>
        </w:rPr>
        <w:t xml:space="preserve"> -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 con aperitivo regional, seguida de: </w:t>
      </w:r>
      <w:r w:rsidRPr="00B5156E" w:rsidR="006B2276">
        <w:rPr>
          <w:rFonts w:ascii="Calibri" w:hAnsi="Calibri" w:cs="Calibri"/>
          <w:b/>
          <w:bCs/>
          <w:sz w:val="18"/>
          <w:szCs w:val="19"/>
          <w:lang w:val="es-ES_tradnl"/>
        </w:rPr>
        <w:t>Almuerzo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t xml:space="preserve">. Por la tarde, salida hacia Ponte de Lima, encantador pueblo del Miño, con parada para fotos y continuación hacia Viana do Castelo, donde habrá </w:t>
      </w:r>
      <w:r w:rsidRPr="00B5156E" w:rsidR="006B2276">
        <w:rPr>
          <w:rFonts w:ascii="Calibri" w:hAnsi="Calibri" w:cs="Calibri"/>
          <w:sz w:val="18"/>
          <w:szCs w:val="19"/>
          <w:lang w:val="es-ES_tradnl"/>
        </w:rPr>
        <w:lastRenderedPageBreak/>
        <w:t>tiempo para visitar el centro histórico y comprar recuerdos. Continuación hacia la segunda ciudad más</w:t>
      </w:r>
      <w:r w:rsidRPr="00B5156E" w:rsidR="00303400">
        <w:rPr>
          <w:rFonts w:ascii="Calibri" w:hAnsi="Calibri" w:cs="Calibri"/>
          <w:sz w:val="18"/>
          <w:szCs w:val="19"/>
          <w:lang w:val="es-ES_tradnl"/>
        </w:rPr>
        <w:t xml:space="preserve"> grande de Portugal: Oporto. </w:t>
      </w:r>
      <w:r w:rsidRPr="00B5156E" w:rsidR="00303400">
        <w:rPr>
          <w:rFonts w:ascii="Calibri" w:hAnsi="Calibri" w:cs="Calibri"/>
          <w:b/>
          <w:bCs/>
          <w:sz w:val="18"/>
          <w:szCs w:val="19"/>
          <w:lang w:val="es-ES_tradnl"/>
        </w:rPr>
        <w:t>Alojamiento</w:t>
      </w:r>
      <w:r w:rsidRPr="00B5156E" w:rsidR="00303400">
        <w:rPr>
          <w:rFonts w:ascii="Calibri" w:hAnsi="Calibri" w:cs="Calibri"/>
          <w:sz w:val="18"/>
          <w:szCs w:val="19"/>
          <w:lang w:val="es-ES_tradnl"/>
        </w:rPr>
        <w:t>.</w:t>
      </w:r>
    </w:p>
    <w:p w:rsidRPr="00B5156E" w:rsidR="006B2276" w:rsidRDefault="006B2276" w14:paraId="0F84A2A1" w14:textId="77777777">
      <w:pPr>
        <w:jc w:val="both"/>
        <w:rPr>
          <w:rFonts w:ascii="Calibri" w:hAnsi="Calibri" w:cs="Calibri"/>
          <w:sz w:val="18"/>
          <w:szCs w:val="19"/>
          <w:lang w:val="es-ES_tradnl"/>
        </w:rPr>
      </w:pPr>
    </w:p>
    <w:p w:rsidRPr="00B5156E" w:rsidR="009F1DAB" w:rsidRDefault="009F1DAB" w14:paraId="46779418" w14:textId="28AE451C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09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Lunes</w:t>
      </w:r>
      <w:r w:rsidRPr="00B5156E">
        <w:rPr>
          <w:rFonts w:ascii="Calibri" w:hAnsi="Calibri" w:cs="Calibri"/>
          <w:b/>
          <w:bCs/>
          <w:sz w:val="20"/>
          <w:szCs w:val="20"/>
        </w:rPr>
        <w:t>) Oporto</w:t>
      </w:r>
    </w:p>
    <w:p w:rsidRPr="00B5156E" w:rsidR="008E5A4F" w:rsidP="00825DAD" w:rsidRDefault="00B268BC" w14:paraId="23198EC2" w14:textId="172D07EC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b/>
          <w:sz w:val="18"/>
          <w:szCs w:val="18"/>
        </w:rPr>
        <w:t xml:space="preserve">Desayuno. </w:t>
      </w:r>
      <w:r w:rsidRPr="00B5156E">
        <w:rPr>
          <w:rFonts w:ascii="Calibri" w:hAnsi="Calibri" w:cs="Calibri"/>
          <w:bCs/>
          <w:sz w:val="18"/>
          <w:szCs w:val="18"/>
        </w:rPr>
        <w:t>Día dedicado a la segunda ciudad más grande de Portugal.</w:t>
      </w:r>
      <w:r w:rsidRPr="00B5156E">
        <w:rPr>
          <w:rFonts w:ascii="Calibri" w:hAnsi="Calibri" w:cs="Calibri"/>
          <w:b/>
          <w:sz w:val="18"/>
          <w:szCs w:val="18"/>
        </w:rPr>
        <w:t xml:space="preserve"> </w:t>
      </w:r>
      <w:r w:rsidRPr="00B5156E">
        <w:rPr>
          <w:rFonts w:ascii="Calibri" w:hAnsi="Calibri" w:cs="Calibri"/>
          <w:b/>
          <w:bCs/>
          <w:sz w:val="18"/>
          <w:szCs w:val="18"/>
        </w:rPr>
        <w:t>Vista panorámica</w:t>
      </w:r>
      <w:r w:rsidRPr="00B5156E">
        <w:rPr>
          <w:rFonts w:ascii="Calibri" w:hAnsi="Calibri" w:cs="Calibri"/>
          <w:sz w:val="18"/>
          <w:szCs w:val="18"/>
        </w:rPr>
        <w:t xml:space="preserve"> de Gaia y el río Duero.</w:t>
      </w:r>
      <w:r w:rsidRPr="00B5156E" w:rsidR="00DD7383">
        <w:rPr>
          <w:rFonts w:ascii="Calibri" w:hAnsi="Calibri" w:cs="Calibri"/>
          <w:sz w:val="18"/>
          <w:szCs w:val="19"/>
        </w:rPr>
        <w:t xml:space="preserve"> </w:t>
      </w:r>
      <w:r w:rsidRPr="00B5156E" w:rsidR="00AF633C">
        <w:rPr>
          <w:rFonts w:ascii="Calibri" w:hAnsi="Calibri" w:cs="Calibri"/>
          <w:sz w:val="18"/>
          <w:szCs w:val="19"/>
        </w:rPr>
        <w:t xml:space="preserve"> </w:t>
      </w:r>
      <w:r w:rsidRPr="00B5156E" w:rsidR="00AF633C">
        <w:rPr>
          <w:rFonts w:ascii="Calibri" w:hAnsi="Calibri" w:cs="Calibri"/>
          <w:b/>
          <w:bCs/>
          <w:sz w:val="18"/>
          <w:szCs w:val="19"/>
        </w:rPr>
        <w:t>P</w:t>
      </w:r>
      <w:r w:rsidRPr="00B5156E" w:rsidR="009F1DAB">
        <w:rPr>
          <w:rFonts w:ascii="Calibri" w:hAnsi="Calibri" w:cs="Calibri"/>
          <w:b/>
          <w:bCs/>
          <w:sz w:val="18"/>
          <w:szCs w:val="19"/>
        </w:rPr>
        <w:t>aseo en barco</w:t>
      </w:r>
      <w:r w:rsidRPr="00B5156E" w:rsidR="00827155">
        <w:rPr>
          <w:rFonts w:ascii="Calibri" w:hAnsi="Calibri" w:cs="Calibri"/>
          <w:sz w:val="18"/>
          <w:szCs w:val="19"/>
        </w:rPr>
        <w:t xml:space="preserve"> por el río Duer</w:t>
      </w:r>
      <w:r w:rsidRPr="00B5156E" w:rsidR="00DD7383">
        <w:rPr>
          <w:rFonts w:ascii="Calibri" w:hAnsi="Calibri" w:cs="Calibri"/>
          <w:sz w:val="18"/>
          <w:szCs w:val="19"/>
        </w:rPr>
        <w:t>o</w:t>
      </w:r>
      <w:r w:rsidRPr="00B5156E" w:rsidR="00A25C25">
        <w:rPr>
          <w:rFonts w:ascii="Calibri" w:hAnsi="Calibri" w:cs="Calibri"/>
          <w:sz w:val="18"/>
          <w:szCs w:val="19"/>
        </w:rPr>
        <w:t>.</w:t>
      </w:r>
      <w:r w:rsidRPr="00B5156E" w:rsidR="00DD7383">
        <w:rPr>
          <w:rFonts w:ascii="Calibri" w:hAnsi="Calibri" w:cs="Calibri"/>
          <w:sz w:val="18"/>
          <w:szCs w:val="19"/>
        </w:rPr>
        <w:t xml:space="preserve"> </w:t>
      </w:r>
      <w:r w:rsidRPr="00B5156E" w:rsidR="008E5A4F">
        <w:rPr>
          <w:rFonts w:ascii="Calibri" w:hAnsi="Calibri" w:cs="Calibri"/>
          <w:b/>
          <w:bCs/>
          <w:sz w:val="18"/>
          <w:szCs w:val="19"/>
        </w:rPr>
        <w:t>Visita</w:t>
      </w:r>
      <w:r w:rsidRPr="00B5156E" w:rsidR="008E5A4F">
        <w:rPr>
          <w:rFonts w:ascii="Calibri" w:hAnsi="Calibri" w:cs="Calibri"/>
          <w:sz w:val="18"/>
          <w:szCs w:val="19"/>
        </w:rPr>
        <w:t xml:space="preserve"> al Museo del Vino, uno de los más prestigiosos del mundo, incluido en el espacio «</w:t>
      </w:r>
      <w:proofErr w:type="spellStart"/>
      <w:r w:rsidRPr="00B5156E" w:rsidR="008E5A4F">
        <w:rPr>
          <w:rFonts w:ascii="Calibri" w:hAnsi="Calibri" w:cs="Calibri"/>
          <w:sz w:val="18"/>
          <w:szCs w:val="19"/>
        </w:rPr>
        <w:t>World</w:t>
      </w:r>
      <w:proofErr w:type="spellEnd"/>
      <w:r w:rsidRPr="00B5156E" w:rsidR="008E5A4F">
        <w:rPr>
          <w:rFonts w:ascii="Calibri" w:hAnsi="Calibri" w:cs="Calibri"/>
          <w:sz w:val="18"/>
          <w:szCs w:val="19"/>
        </w:rPr>
        <w:t xml:space="preserve"> of </w:t>
      </w:r>
      <w:proofErr w:type="spellStart"/>
      <w:r w:rsidRPr="00B5156E" w:rsidR="008E5A4F">
        <w:rPr>
          <w:rFonts w:ascii="Calibri" w:hAnsi="Calibri" w:cs="Calibri"/>
          <w:sz w:val="18"/>
          <w:szCs w:val="19"/>
        </w:rPr>
        <w:t>Wine</w:t>
      </w:r>
      <w:proofErr w:type="spellEnd"/>
      <w:r w:rsidRPr="00B5156E" w:rsidR="008E5A4F">
        <w:rPr>
          <w:rFonts w:ascii="Calibri" w:hAnsi="Calibri" w:cs="Calibri"/>
          <w:sz w:val="18"/>
          <w:szCs w:val="19"/>
        </w:rPr>
        <w:t xml:space="preserve">», donde disfrutará de una experiencia sensorial e interactiva que despertará sus sentidos para la cata de vinos, seguida de: </w:t>
      </w:r>
      <w:r w:rsidRPr="00B5156E" w:rsidR="008E5A4F">
        <w:rPr>
          <w:rFonts w:ascii="Calibri" w:hAnsi="Calibri" w:cs="Calibri"/>
          <w:b/>
          <w:bCs/>
          <w:sz w:val="18"/>
          <w:szCs w:val="19"/>
        </w:rPr>
        <w:t>Almuerzo</w:t>
      </w:r>
      <w:r w:rsidRPr="00B5156E" w:rsidR="008E5A4F">
        <w:rPr>
          <w:rFonts w:ascii="Calibri" w:hAnsi="Calibri" w:cs="Calibri"/>
          <w:sz w:val="18"/>
          <w:szCs w:val="19"/>
        </w:rPr>
        <w:t xml:space="preserve"> </w:t>
      </w:r>
      <w:r w:rsidRPr="00B5156E" w:rsidR="008E5A4F">
        <w:rPr>
          <w:rFonts w:ascii="Calibri" w:hAnsi="Calibri" w:cs="Calibri"/>
          <w:b/>
          <w:bCs/>
          <w:sz w:val="18"/>
          <w:szCs w:val="19"/>
        </w:rPr>
        <w:t>regional</w:t>
      </w:r>
      <w:r w:rsidRPr="00B5156E" w:rsidR="006D6781">
        <w:rPr>
          <w:rFonts w:ascii="Calibri" w:hAnsi="Calibri" w:cs="Calibri"/>
          <w:sz w:val="18"/>
          <w:szCs w:val="19"/>
        </w:rPr>
        <w:t xml:space="preserve"> y t</w:t>
      </w:r>
      <w:r w:rsidRPr="00B5156E" w:rsidR="008E5A4F">
        <w:rPr>
          <w:rFonts w:ascii="Calibri" w:hAnsi="Calibri" w:cs="Calibri"/>
          <w:sz w:val="18"/>
          <w:szCs w:val="19"/>
        </w:rPr>
        <w:t>arde libre en la ciudad.</w:t>
      </w:r>
      <w:r w:rsidRPr="00B5156E" w:rsidR="007A70FB">
        <w:rPr>
          <w:rFonts w:ascii="Calibri" w:hAnsi="Calibri" w:cs="Calibri"/>
          <w:b/>
          <w:bCs/>
          <w:sz w:val="18"/>
          <w:szCs w:val="19"/>
          <w:lang w:val="es-ES_tradnl"/>
        </w:rPr>
        <w:t xml:space="preserve"> Alojamiento.</w:t>
      </w:r>
    </w:p>
    <w:p w:rsidRPr="00B5156E" w:rsidR="008E5A4F" w:rsidP="00825DAD" w:rsidRDefault="006D6781" w14:paraId="0EF4E99D" w14:textId="3B11A292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 </w:t>
      </w:r>
    </w:p>
    <w:p w:rsidRPr="00B5156E" w:rsidR="009F1DAB" w:rsidRDefault="009F1DAB" w14:paraId="2878B07D" w14:textId="2ECDDA4E">
      <w:pPr>
        <w:rPr>
          <w:rFonts w:ascii="Calibri" w:hAnsi="Calibri" w:cs="Calibri"/>
          <w:b/>
          <w:bCs/>
          <w:sz w:val="20"/>
          <w:szCs w:val="20"/>
        </w:rPr>
      </w:pPr>
      <w:r w:rsidRPr="00B5156E">
        <w:rPr>
          <w:rFonts w:ascii="Calibri" w:hAnsi="Calibri" w:cs="Calibri"/>
          <w:b/>
          <w:bCs/>
          <w:sz w:val="20"/>
          <w:szCs w:val="20"/>
        </w:rPr>
        <w:t>Día 10 (</w:t>
      </w:r>
      <w:r w:rsidRPr="00B5156E" w:rsidR="00812530">
        <w:rPr>
          <w:rFonts w:ascii="Calibri" w:hAnsi="Calibri" w:cs="Calibri"/>
          <w:b/>
          <w:bCs/>
          <w:sz w:val="20"/>
          <w:szCs w:val="20"/>
        </w:rPr>
        <w:t>Martes</w:t>
      </w:r>
      <w:r w:rsidRPr="00B5156E">
        <w:rPr>
          <w:rFonts w:ascii="Calibri" w:hAnsi="Calibri" w:cs="Calibri"/>
          <w:b/>
          <w:bCs/>
          <w:sz w:val="20"/>
          <w:szCs w:val="20"/>
        </w:rPr>
        <w:t>) Oporto – ciudad de origen</w:t>
      </w:r>
    </w:p>
    <w:p w:rsidRPr="00B5156E" w:rsidR="009F1DAB" w:rsidRDefault="009F1DAB" w14:paraId="39178014" w14:textId="3DA1DACC">
      <w:pPr>
        <w:rPr>
          <w:rFonts w:ascii="Calibri" w:hAnsi="Calibri" w:cs="Calibri"/>
          <w:color w:val="000000"/>
          <w:sz w:val="18"/>
          <w:szCs w:val="19"/>
        </w:rPr>
      </w:pPr>
      <w:r w:rsidRPr="00B5156E">
        <w:rPr>
          <w:rFonts w:ascii="Calibri" w:hAnsi="Calibri" w:cs="Calibri"/>
          <w:b/>
          <w:bCs/>
          <w:color w:val="000000"/>
          <w:sz w:val="18"/>
          <w:szCs w:val="19"/>
        </w:rPr>
        <w:t xml:space="preserve">Desayuno </w:t>
      </w:r>
      <w:r w:rsidRPr="00B5156E">
        <w:rPr>
          <w:rFonts w:ascii="Calibri" w:hAnsi="Calibri" w:cs="Calibri"/>
          <w:color w:val="000000"/>
          <w:sz w:val="18"/>
          <w:szCs w:val="19"/>
        </w:rPr>
        <w:t xml:space="preserve">y </w:t>
      </w:r>
      <w:r w:rsidRPr="00B5156E" w:rsidR="007A70FB">
        <w:rPr>
          <w:rFonts w:ascii="Calibri" w:hAnsi="Calibri" w:cs="Calibri"/>
          <w:color w:val="000000"/>
          <w:sz w:val="18"/>
          <w:szCs w:val="19"/>
        </w:rPr>
        <w:t xml:space="preserve">tiempo libre hasta la hora del </w:t>
      </w:r>
      <w:r w:rsidRPr="00B5156E">
        <w:rPr>
          <w:rFonts w:ascii="Calibri" w:hAnsi="Calibri" w:cs="Calibri"/>
          <w:b/>
          <w:color w:val="000000"/>
          <w:sz w:val="18"/>
          <w:szCs w:val="19"/>
        </w:rPr>
        <w:t>traslado</w:t>
      </w:r>
      <w:r w:rsidRPr="00B5156E">
        <w:rPr>
          <w:rFonts w:ascii="Calibri" w:hAnsi="Calibri" w:cs="Calibri"/>
          <w:color w:val="000000"/>
          <w:sz w:val="18"/>
          <w:szCs w:val="19"/>
        </w:rPr>
        <w:t xml:space="preserve"> al aeropuerto. Fin de nuestros servicios</w:t>
      </w:r>
      <w:r w:rsidRPr="00B5156E" w:rsidR="00C44B97">
        <w:rPr>
          <w:rFonts w:ascii="Calibri" w:hAnsi="Calibri" w:cs="Calibri"/>
          <w:color w:val="000000"/>
          <w:sz w:val="18"/>
          <w:szCs w:val="19"/>
        </w:rPr>
        <w:t>.</w:t>
      </w:r>
    </w:p>
    <w:p w:rsidRPr="00B5156E" w:rsidR="009F1DAB" w:rsidRDefault="009F1DAB" w14:paraId="559962D8" w14:textId="34688181">
      <w:pPr>
        <w:rPr>
          <w:rFonts w:ascii="Calibri" w:hAnsi="Calibri" w:cs="Calibri"/>
        </w:rPr>
      </w:pPr>
    </w:p>
    <w:p w:rsidRPr="00B5156E" w:rsidR="0020613B" w:rsidP="00A56A3B" w:rsidRDefault="0020613B" w14:paraId="7871E1AA" w14:textId="4E686700">
      <w:pPr>
        <w:pStyle w:val="Ttulo"/>
      </w:pPr>
      <w:r w:rsidRPr="00B5156E">
        <w:t>Fechas de inicio</w:t>
      </w:r>
      <w:r w:rsidRPr="00B5156E" w:rsidR="006C5FAA">
        <w:t>:</w:t>
      </w:r>
    </w:p>
    <w:p w:rsidRPr="00B5156E" w:rsidR="00E03FDA" w:rsidP="00CC213F" w:rsidRDefault="00E03FDA" w14:paraId="0BE1C684" w14:textId="63BD328F">
      <w:pPr>
        <w:pStyle w:val="Ttulo"/>
        <w:spacing w:after="0"/>
        <w:rPr>
          <w:lang w:val="es-ES_tradnl"/>
        </w:rPr>
      </w:pPr>
      <w:r w:rsidRPr="00B5156E">
        <w:rPr>
          <w:lang w:val="es-ES_tradnl"/>
        </w:rPr>
        <w:t>202</w:t>
      </w:r>
      <w:r w:rsidRPr="00B5156E" w:rsidR="0095615A">
        <w:rPr>
          <w:lang w:val="es-ES_tradnl"/>
        </w:rPr>
        <w:t>6</w:t>
      </w:r>
    </w:p>
    <w:p w:rsidRPr="00B5156E" w:rsidR="00E03FDA" w:rsidP="00CC213F" w:rsidRDefault="00E03FDA" w14:paraId="6F896CCC" w14:textId="2024B814">
      <w:pPr>
        <w:rPr>
          <w:rFonts w:ascii="Calibri" w:hAnsi="Calibri" w:cs="Calibri"/>
          <w:sz w:val="18"/>
          <w:szCs w:val="18"/>
          <w:lang w:val="es-ES_tradnl"/>
        </w:rPr>
      </w:pPr>
      <w:r w:rsidRPr="00B5156E">
        <w:rPr>
          <w:rFonts w:ascii="Calibri" w:hAnsi="Calibri" w:cs="Calibri"/>
          <w:b/>
          <w:sz w:val="18"/>
          <w:szCs w:val="18"/>
          <w:lang w:val="es-ES_tradnl"/>
        </w:rPr>
        <w:t xml:space="preserve">May  </w:t>
      </w:r>
      <w:r w:rsidRPr="00B5156E">
        <w:rPr>
          <w:rFonts w:ascii="Calibri" w:hAnsi="Calibri" w:cs="Calibri"/>
          <w:bCs/>
          <w:sz w:val="18"/>
          <w:szCs w:val="18"/>
          <w:lang w:val="es-ES_tradnl"/>
        </w:rPr>
        <w:t xml:space="preserve"> </w:t>
      </w:r>
      <w:r w:rsidRPr="00B5156E" w:rsidR="007434D9">
        <w:rPr>
          <w:rFonts w:ascii="Calibri" w:hAnsi="Calibri" w:cs="Calibri"/>
          <w:bCs/>
          <w:sz w:val="18"/>
          <w:szCs w:val="18"/>
          <w:lang w:val="es-ES_tradnl"/>
        </w:rPr>
        <w:t>03</w:t>
      </w:r>
    </w:p>
    <w:p w:rsidRPr="00B5156E" w:rsidR="00E03FDA" w:rsidP="00CC213F" w:rsidRDefault="00E03FDA" w14:paraId="061FCCD1" w14:textId="18EA7266">
      <w:pPr>
        <w:rPr>
          <w:rFonts w:ascii="Calibri" w:hAnsi="Calibri" w:cs="Calibri"/>
          <w:sz w:val="18"/>
          <w:szCs w:val="18"/>
          <w:lang w:val="es-ES_tradnl"/>
        </w:rPr>
      </w:pPr>
      <w:r w:rsidRPr="00B5156E">
        <w:rPr>
          <w:rFonts w:ascii="Calibri" w:hAnsi="Calibri" w:cs="Calibri"/>
          <w:b/>
          <w:sz w:val="18"/>
          <w:szCs w:val="18"/>
          <w:lang w:val="es-ES_tradnl"/>
        </w:rPr>
        <w:t xml:space="preserve">Jun     </w:t>
      </w:r>
      <w:r w:rsidRPr="00B5156E" w:rsidR="001501EE">
        <w:rPr>
          <w:rFonts w:ascii="Calibri" w:hAnsi="Calibri" w:cs="Calibri"/>
          <w:bCs/>
          <w:sz w:val="18"/>
          <w:szCs w:val="18"/>
          <w:lang w:val="es-ES_tradnl"/>
        </w:rPr>
        <w:t>1</w:t>
      </w:r>
      <w:r w:rsidRPr="00B5156E" w:rsidR="00013A0C">
        <w:rPr>
          <w:rFonts w:ascii="Calibri" w:hAnsi="Calibri" w:cs="Calibri"/>
          <w:bCs/>
          <w:sz w:val="18"/>
          <w:szCs w:val="18"/>
          <w:lang w:val="es-ES_tradnl"/>
        </w:rPr>
        <w:t>4</w:t>
      </w:r>
    </w:p>
    <w:p w:rsidRPr="00B5156E" w:rsidR="00E03FDA" w:rsidP="00CC213F" w:rsidRDefault="00E03FDA" w14:paraId="0D012766" w14:textId="617B2678">
      <w:pPr>
        <w:rPr>
          <w:rFonts w:ascii="Calibri" w:hAnsi="Calibri" w:cs="Calibri"/>
          <w:sz w:val="18"/>
          <w:szCs w:val="18"/>
          <w:lang w:val="es-ES_tradnl"/>
        </w:rPr>
      </w:pPr>
      <w:r w:rsidRPr="00B5156E">
        <w:rPr>
          <w:rFonts w:ascii="Calibri" w:hAnsi="Calibri" w:cs="Calibri"/>
          <w:b/>
          <w:sz w:val="18"/>
          <w:szCs w:val="18"/>
          <w:lang w:val="es-ES_tradnl"/>
        </w:rPr>
        <w:t xml:space="preserve">Jul      </w:t>
      </w:r>
      <w:r w:rsidRPr="00B5156E" w:rsidR="00013A0C">
        <w:rPr>
          <w:rFonts w:ascii="Calibri" w:hAnsi="Calibri" w:cs="Calibri"/>
          <w:sz w:val="18"/>
          <w:szCs w:val="18"/>
          <w:lang w:val="es-ES_tradnl"/>
        </w:rPr>
        <w:t>12</w:t>
      </w:r>
    </w:p>
    <w:p w:rsidRPr="00B5156E" w:rsidR="00E03FDA" w:rsidP="00CC213F" w:rsidRDefault="00E03FDA" w14:paraId="005133BF" w14:textId="3034C86B">
      <w:pPr>
        <w:rPr>
          <w:rFonts w:ascii="Calibri" w:hAnsi="Calibri" w:cs="Calibri"/>
          <w:sz w:val="18"/>
          <w:szCs w:val="18"/>
          <w:lang w:val="en-US"/>
        </w:rPr>
      </w:pPr>
      <w:r w:rsidRPr="00B5156E">
        <w:rPr>
          <w:rFonts w:ascii="Calibri" w:hAnsi="Calibri" w:cs="Calibri"/>
          <w:b/>
          <w:sz w:val="18"/>
          <w:szCs w:val="18"/>
          <w:lang w:val="en-US"/>
        </w:rPr>
        <w:t xml:space="preserve">Ago    </w:t>
      </w:r>
      <w:r w:rsidRPr="00B5156E" w:rsidR="00013A0C">
        <w:rPr>
          <w:rFonts w:ascii="Calibri" w:hAnsi="Calibri" w:cs="Calibri"/>
          <w:sz w:val="18"/>
          <w:szCs w:val="18"/>
          <w:lang w:val="en-US"/>
        </w:rPr>
        <w:t>09</w:t>
      </w:r>
    </w:p>
    <w:p w:rsidRPr="00B5156E" w:rsidR="00E03FDA" w:rsidP="00CC213F" w:rsidRDefault="00E03FDA" w14:paraId="463AE8FF" w14:textId="47343AD3">
      <w:pPr>
        <w:rPr>
          <w:rFonts w:ascii="Calibri" w:hAnsi="Calibri" w:cs="Calibri"/>
          <w:sz w:val="18"/>
          <w:szCs w:val="18"/>
          <w:lang w:val="en-US"/>
        </w:rPr>
      </w:pPr>
      <w:r w:rsidRPr="00B5156E">
        <w:rPr>
          <w:rFonts w:ascii="Calibri" w:hAnsi="Calibri" w:cs="Calibri"/>
          <w:b/>
          <w:sz w:val="18"/>
          <w:szCs w:val="18"/>
          <w:lang w:val="en-US"/>
        </w:rPr>
        <w:t xml:space="preserve">Sep    </w:t>
      </w:r>
      <w:r w:rsidRPr="00B5156E" w:rsidR="00702E46">
        <w:rPr>
          <w:rFonts w:ascii="Calibri" w:hAnsi="Calibri" w:cs="Calibri"/>
          <w:sz w:val="18"/>
          <w:szCs w:val="18"/>
          <w:lang w:val="en-US"/>
        </w:rPr>
        <w:t>1</w:t>
      </w:r>
      <w:r w:rsidRPr="00B5156E" w:rsidR="00013A0C">
        <w:rPr>
          <w:rFonts w:ascii="Calibri" w:hAnsi="Calibri" w:cs="Calibri"/>
          <w:sz w:val="18"/>
          <w:szCs w:val="18"/>
          <w:lang w:val="en-US"/>
        </w:rPr>
        <w:t>3</w:t>
      </w:r>
    </w:p>
    <w:p w:rsidRPr="00B5156E" w:rsidR="009F1DAB" w:rsidP="00CC213F" w:rsidRDefault="00E03FDA" w14:paraId="74F29C2E" w14:textId="50105F46">
      <w:pPr>
        <w:rPr>
          <w:rFonts w:ascii="Calibri" w:hAnsi="Calibri" w:cs="Calibri"/>
          <w:sz w:val="18"/>
          <w:szCs w:val="18"/>
          <w:lang w:val="en-US"/>
        </w:rPr>
      </w:pPr>
      <w:r w:rsidRPr="00B5156E">
        <w:rPr>
          <w:rFonts w:ascii="Calibri" w:hAnsi="Calibri" w:cs="Calibri"/>
          <w:b/>
          <w:sz w:val="18"/>
          <w:szCs w:val="18"/>
          <w:lang w:val="en-US"/>
        </w:rPr>
        <w:t xml:space="preserve">Oct    </w:t>
      </w:r>
      <w:r w:rsidRPr="00B5156E" w:rsidR="00702E46">
        <w:rPr>
          <w:rFonts w:ascii="Calibri" w:hAnsi="Calibri" w:cs="Calibri"/>
          <w:sz w:val="18"/>
          <w:szCs w:val="18"/>
          <w:lang w:val="en-US"/>
        </w:rPr>
        <w:t>1</w:t>
      </w:r>
      <w:r w:rsidRPr="00B5156E" w:rsidR="00013A0C">
        <w:rPr>
          <w:rFonts w:ascii="Calibri" w:hAnsi="Calibri" w:cs="Calibri"/>
          <w:sz w:val="18"/>
          <w:szCs w:val="18"/>
          <w:lang w:val="en-US"/>
        </w:rPr>
        <w:t>8</w:t>
      </w:r>
    </w:p>
    <w:p w:rsidRPr="00B5156E" w:rsidR="0014254A" w:rsidP="00CC213F" w:rsidRDefault="0014254A" w14:paraId="1614A3DD" w14:textId="77777777">
      <w:pPr>
        <w:rPr>
          <w:rFonts w:ascii="Calibri" w:hAnsi="Calibri" w:cs="Calibri"/>
          <w:sz w:val="19"/>
          <w:szCs w:val="19"/>
          <w:lang w:val="en-US"/>
        </w:rPr>
      </w:pPr>
    </w:p>
    <w:tbl>
      <w:tblPr>
        <w:tblpPr w:leftFromText="141" w:rightFromText="141" w:vertAnchor="text" w:horzAnchor="margin" w:tblpY="5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992"/>
        <w:gridCol w:w="1030"/>
      </w:tblGrid>
      <w:tr w:rsidRPr="00B5156E" w:rsidR="005529EF" w14:paraId="30ABE913" w14:textId="77777777">
        <w:trPr>
          <w:trHeight w:val="210"/>
        </w:trPr>
        <w:tc>
          <w:tcPr>
            <w:tcW w:w="3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5156E" w:rsidR="005529EF" w:rsidP="00A56A3B" w:rsidRDefault="005529EF" w14:paraId="1A5E8E4B" w14:textId="77777777">
            <w:pPr>
              <w:pStyle w:val="Ttulo"/>
            </w:pPr>
            <w:r w:rsidRPr="00B5156E">
              <w:t xml:space="preserve">Precios por persona en €uros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B5156E" w:rsidR="005529EF" w:rsidP="005529EF" w:rsidRDefault="00884284" w14:paraId="38859735" w14:textId="77777777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En doble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B5156E" w:rsidR="005529EF" w:rsidP="005529EF" w:rsidRDefault="00884284" w14:paraId="78069C6D" w14:textId="77777777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Supl. Sgl</w:t>
            </w:r>
          </w:p>
        </w:tc>
      </w:tr>
      <w:tr w:rsidRPr="0013085D" w:rsidR="005529EF" w14:paraId="6191F27E" w14:textId="77777777">
        <w:trPr>
          <w:trHeight w:val="210"/>
        </w:trPr>
        <w:tc>
          <w:tcPr>
            <w:tcW w:w="3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5156E" w:rsidR="005529EF" w:rsidP="00D03767" w:rsidRDefault="005529EF" w14:paraId="4E1951E5" w14:textId="77777777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sz w:val="18"/>
                <w:szCs w:val="18"/>
              </w:rPr>
              <w:t>Recorrido</w:t>
            </w:r>
            <w:r w:rsidRPr="00B5156E" w:rsidR="00D03767">
              <w:rPr>
                <w:rFonts w:ascii="Calibri" w:hAnsi="Calibri" w:cs="Calibri"/>
                <w:b/>
                <w:sz w:val="18"/>
                <w:szCs w:val="18"/>
              </w:rPr>
              <w:t xml:space="preserve"> completo </w:t>
            </w:r>
            <w:r w:rsidRPr="00B5156E">
              <w:rPr>
                <w:rFonts w:ascii="Calibri" w:hAnsi="Calibri" w:cs="Calibri"/>
                <w:b/>
                <w:sz w:val="18"/>
                <w:szCs w:val="18"/>
              </w:rPr>
              <w:t>Lis/</w:t>
            </w:r>
            <w:proofErr w:type="spellStart"/>
            <w:r w:rsidRPr="00B5156E">
              <w:rPr>
                <w:rFonts w:ascii="Calibri" w:hAnsi="Calibri" w:cs="Calibri"/>
                <w:b/>
                <w:sz w:val="18"/>
                <w:szCs w:val="18"/>
              </w:rPr>
              <w:t>Opo</w:t>
            </w:r>
            <w:proofErr w:type="spellEnd"/>
            <w:r w:rsidRPr="00B5156E">
              <w:rPr>
                <w:rFonts w:ascii="Calibri" w:hAnsi="Calibri" w:cs="Calibri"/>
                <w:b/>
                <w:sz w:val="18"/>
                <w:szCs w:val="18"/>
              </w:rPr>
              <w:t xml:space="preserve"> (10 días)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B5156E" w:rsidR="005529EF" w:rsidP="00233CC8" w:rsidRDefault="00702E46" w14:paraId="3C67AFC9" w14:textId="365264E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56E">
              <w:rPr>
                <w:rFonts w:ascii="Calibri" w:hAnsi="Calibri" w:cs="Calibri"/>
                <w:sz w:val="18"/>
                <w:szCs w:val="18"/>
              </w:rPr>
              <w:t>2</w:t>
            </w:r>
            <w:r w:rsidRPr="00B5156E" w:rsidR="0040384E">
              <w:rPr>
                <w:rFonts w:ascii="Calibri" w:hAnsi="Calibri" w:cs="Calibri"/>
                <w:sz w:val="18"/>
                <w:szCs w:val="18"/>
              </w:rPr>
              <w:t>.</w:t>
            </w:r>
            <w:r w:rsidRPr="00B5156E">
              <w:rPr>
                <w:rFonts w:ascii="Calibri" w:hAnsi="Calibri" w:cs="Calibri"/>
                <w:sz w:val="18"/>
                <w:szCs w:val="18"/>
              </w:rPr>
              <w:t>0</w:t>
            </w:r>
            <w:r w:rsidRPr="00B5156E" w:rsidR="00112886">
              <w:rPr>
                <w:rFonts w:ascii="Calibri" w:hAnsi="Calibri" w:cs="Calibri"/>
                <w:sz w:val="18"/>
                <w:szCs w:val="18"/>
              </w:rPr>
              <w:t>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B5156E" w:rsidR="005529EF" w:rsidP="005529EF" w:rsidRDefault="00BB1DB5" w14:paraId="70CF7394" w14:textId="41ADE82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56E">
              <w:rPr>
                <w:rFonts w:ascii="Calibri" w:hAnsi="Calibri" w:cs="Calibri"/>
                <w:sz w:val="18"/>
                <w:szCs w:val="18"/>
              </w:rPr>
              <w:t>5</w:t>
            </w:r>
            <w:r w:rsidRPr="00B5156E" w:rsidR="00A01085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</w:tbl>
    <w:p w:rsidR="005529EF" w:rsidRDefault="005529EF" w14:paraId="3710C42F" w14:textId="77777777">
      <w:pPr>
        <w:rPr>
          <w:rFonts w:ascii="Calibri" w:hAnsi="Calibri" w:cs="Calibri"/>
          <w:sz w:val="19"/>
          <w:szCs w:val="19"/>
        </w:rPr>
      </w:pPr>
    </w:p>
    <w:p w:rsidR="005529EF" w:rsidRDefault="005529EF" w14:paraId="194314F2" w14:textId="77777777">
      <w:pPr>
        <w:rPr>
          <w:rFonts w:ascii="Calibri" w:hAnsi="Calibri" w:cs="Calibri"/>
          <w:sz w:val="19"/>
          <w:szCs w:val="19"/>
        </w:rPr>
      </w:pPr>
    </w:p>
    <w:p w:rsidR="005529EF" w:rsidRDefault="005529EF" w14:paraId="3D874189" w14:textId="77777777">
      <w:pPr>
        <w:rPr>
          <w:rFonts w:ascii="Calibri" w:hAnsi="Calibri" w:cs="Calibri"/>
          <w:sz w:val="19"/>
          <w:szCs w:val="19"/>
        </w:rPr>
      </w:pPr>
    </w:p>
    <w:p w:rsidRPr="0013085D" w:rsidR="00112E46" w:rsidP="00112E46" w:rsidRDefault="00112E46" w14:paraId="08E9F266" w14:textId="77777777">
      <w:pPr>
        <w:rPr>
          <w:rFonts w:ascii="Calibri" w:hAnsi="Calibri" w:cs="Calibri"/>
          <w:sz w:val="19"/>
          <w:szCs w:val="19"/>
        </w:rPr>
      </w:pPr>
    </w:p>
    <w:p w:rsidR="00975587" w:rsidP="00975587" w:rsidRDefault="00975587" w14:paraId="52B19C28" w14:textId="77777777">
      <w:pPr>
        <w:pStyle w:val="Ttulo"/>
        <w:spacing w:after="0"/>
      </w:pPr>
    </w:p>
    <w:p w:rsidRPr="00B5156E" w:rsidR="00112E46" w:rsidP="00975587" w:rsidRDefault="00112E46" w14:paraId="1204ED6D" w14:textId="7D3AC557">
      <w:pPr>
        <w:pStyle w:val="Ttulo"/>
        <w:spacing w:after="0"/>
      </w:pPr>
      <w:r w:rsidRPr="00B5156E">
        <w:t xml:space="preserve">El </w:t>
      </w:r>
      <w:r w:rsidRPr="00B5156E" w:rsidR="00221ED1">
        <w:t>precio incluye</w:t>
      </w:r>
      <w:r w:rsidRPr="00B5156E" w:rsidR="004F0184">
        <w:t>:</w:t>
      </w:r>
    </w:p>
    <w:p w:rsidRPr="00B5156E" w:rsidR="00112E46" w:rsidP="00975587" w:rsidRDefault="00793762" w14:paraId="6215352E" w14:textId="07162C78">
      <w:pPr>
        <w:jc w:val="both"/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112E46">
        <w:rPr>
          <w:rFonts w:ascii="Calibri" w:hAnsi="Calibri" w:cs="Calibri"/>
          <w:sz w:val="18"/>
          <w:szCs w:val="19"/>
        </w:rPr>
        <w:t xml:space="preserve"> Traslados de llegada y salida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A713D5" w:rsidP="00975587" w:rsidRDefault="00A713D5" w14:paraId="62A60398" w14:textId="5785320A">
      <w:pPr>
        <w:jc w:val="both"/>
        <w:rPr>
          <w:rFonts w:ascii="Calibri" w:hAnsi="Calibri"/>
          <w:sz w:val="18"/>
          <w:szCs w:val="18"/>
          <w:lang w:eastAsia="en-US"/>
        </w:rPr>
      </w:pPr>
      <w:r w:rsidRPr="460A35CE" w:rsidR="00A713D5">
        <w:rPr>
          <w:rFonts w:ascii="Calibri" w:hAnsi="Calibri"/>
          <w:sz w:val="18"/>
          <w:szCs w:val="18"/>
        </w:rPr>
        <w:t>- Transporte en bus con guía acompañante (</w:t>
      </w:r>
      <w:r w:rsidRPr="460A35CE" w:rsidR="00DD7383">
        <w:rPr>
          <w:rFonts w:ascii="Calibri" w:hAnsi="Calibri"/>
          <w:sz w:val="18"/>
          <w:szCs w:val="18"/>
        </w:rPr>
        <w:t>b</w:t>
      </w:r>
      <w:r w:rsidRPr="460A35CE" w:rsidR="00A713D5">
        <w:rPr>
          <w:rFonts w:ascii="Calibri" w:hAnsi="Calibri"/>
          <w:sz w:val="18"/>
          <w:szCs w:val="18"/>
        </w:rPr>
        <w:t xml:space="preserve">ilingüe </w:t>
      </w:r>
      <w:r w:rsidRPr="460A35CE" w:rsidR="00A713D5">
        <w:rPr>
          <w:rFonts w:ascii="Calibri" w:hAnsi="Calibri"/>
          <w:sz w:val="18"/>
          <w:szCs w:val="18"/>
        </w:rPr>
        <w:t>Portugués</w:t>
      </w:r>
      <w:r w:rsidRPr="460A35CE" w:rsidR="00A713D5">
        <w:rPr>
          <w:rFonts w:ascii="Calibri" w:hAnsi="Calibri"/>
          <w:sz w:val="18"/>
          <w:szCs w:val="18"/>
        </w:rPr>
        <w:t>-</w:t>
      </w:r>
      <w:r w:rsidRPr="460A35CE" w:rsidR="00A713D5">
        <w:rPr>
          <w:rFonts w:ascii="Calibri" w:hAnsi="Calibri"/>
          <w:sz w:val="18"/>
          <w:szCs w:val="18"/>
        </w:rPr>
        <w:t>Español</w:t>
      </w:r>
      <w:r w:rsidRPr="460A35CE" w:rsidR="00A713D5">
        <w:rPr>
          <w:rFonts w:ascii="Calibri" w:hAnsi="Calibri"/>
          <w:sz w:val="18"/>
          <w:szCs w:val="18"/>
        </w:rPr>
        <w:t>)</w:t>
      </w:r>
      <w:r w:rsidRPr="460A35CE" w:rsidR="009B4AE4">
        <w:rPr>
          <w:rFonts w:ascii="Calibri" w:hAnsi="Calibri"/>
          <w:sz w:val="18"/>
          <w:szCs w:val="18"/>
        </w:rPr>
        <w:t>.</w:t>
      </w:r>
    </w:p>
    <w:p w:rsidRPr="00B5156E" w:rsidR="00112E46" w:rsidP="00813E88" w:rsidRDefault="00793762" w14:paraId="15E4CEEA" w14:textId="5C2255B7">
      <w:pPr>
        <w:jc w:val="both"/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112E46">
        <w:rPr>
          <w:rFonts w:ascii="Calibri" w:hAnsi="Calibri" w:cs="Calibri"/>
          <w:sz w:val="18"/>
          <w:szCs w:val="19"/>
        </w:rPr>
        <w:t xml:space="preserve"> Alojamiento en los hoteles </w:t>
      </w:r>
      <w:r w:rsidRPr="00B5156E" w:rsidR="00D71945">
        <w:rPr>
          <w:rFonts w:ascii="Calibri" w:hAnsi="Calibri" w:cs="Calibri"/>
          <w:sz w:val="18"/>
          <w:szCs w:val="19"/>
        </w:rPr>
        <w:t xml:space="preserve">previstos o similares </w:t>
      </w:r>
      <w:r w:rsidRPr="00B5156E" w:rsidR="00112E46">
        <w:rPr>
          <w:rFonts w:ascii="Calibri" w:hAnsi="Calibri" w:cs="Calibri"/>
          <w:sz w:val="18"/>
          <w:szCs w:val="19"/>
        </w:rPr>
        <w:t>con desayuno incluido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866B3D" w:rsidP="00813E88" w:rsidRDefault="00793762" w14:paraId="157ECB2F" w14:textId="2C3F328F">
      <w:pPr>
        <w:jc w:val="both"/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112E46">
        <w:rPr>
          <w:rFonts w:ascii="Calibri" w:hAnsi="Calibri" w:cs="Calibri"/>
          <w:sz w:val="18"/>
          <w:szCs w:val="19"/>
        </w:rPr>
        <w:t xml:space="preserve"> </w:t>
      </w:r>
      <w:r w:rsidRPr="00B5156E" w:rsidR="00532D33">
        <w:rPr>
          <w:rFonts w:ascii="Calibri" w:hAnsi="Calibri" w:cs="Calibri"/>
          <w:sz w:val="18"/>
          <w:szCs w:val="19"/>
        </w:rPr>
        <w:t>9</w:t>
      </w:r>
      <w:r w:rsidRPr="00B5156E" w:rsidR="00112E46">
        <w:rPr>
          <w:rFonts w:ascii="Calibri" w:hAnsi="Calibri" w:cs="Calibri"/>
          <w:sz w:val="18"/>
          <w:szCs w:val="19"/>
        </w:rPr>
        <w:t xml:space="preserve"> comidas con </w:t>
      </w:r>
      <w:r w:rsidRPr="00B5156E" w:rsidR="006F3752">
        <w:rPr>
          <w:rFonts w:ascii="Calibri" w:hAnsi="Calibri" w:cs="Calibri"/>
          <w:sz w:val="18"/>
          <w:szCs w:val="19"/>
        </w:rPr>
        <w:t>agua y vino incluido</w:t>
      </w:r>
      <w:r w:rsidRPr="00B5156E" w:rsidR="00351B8E">
        <w:rPr>
          <w:rFonts w:ascii="Calibri" w:hAnsi="Calibri" w:cs="Calibri"/>
          <w:sz w:val="18"/>
          <w:szCs w:val="19"/>
        </w:rPr>
        <w:t xml:space="preserve"> (</w:t>
      </w:r>
      <w:r w:rsidRPr="00B5156E" w:rsidR="0014254A">
        <w:rPr>
          <w:rFonts w:ascii="Calibri" w:hAnsi="Calibri" w:cs="Calibri"/>
          <w:b/>
          <w:bCs/>
          <w:sz w:val="18"/>
          <w:szCs w:val="19"/>
        </w:rPr>
        <w:t>7</w:t>
      </w:r>
      <w:r w:rsidRPr="00B5156E" w:rsidR="00351B8E">
        <w:rPr>
          <w:rFonts w:ascii="Calibri" w:hAnsi="Calibri" w:cs="Calibri"/>
          <w:b/>
          <w:bCs/>
          <w:sz w:val="18"/>
          <w:szCs w:val="19"/>
        </w:rPr>
        <w:t xml:space="preserve"> almuerzos</w:t>
      </w:r>
      <w:r w:rsidRPr="00B5156E" w:rsidR="00351B8E">
        <w:rPr>
          <w:rFonts w:ascii="Calibri" w:hAnsi="Calibri" w:cs="Calibri"/>
          <w:sz w:val="18"/>
          <w:szCs w:val="19"/>
        </w:rPr>
        <w:t xml:space="preserve"> días 3,</w:t>
      </w:r>
      <w:r w:rsidRPr="00B5156E" w:rsidR="00532D33">
        <w:rPr>
          <w:rFonts w:ascii="Calibri" w:hAnsi="Calibri" w:cs="Calibri"/>
          <w:sz w:val="18"/>
          <w:szCs w:val="19"/>
        </w:rPr>
        <w:t xml:space="preserve"> 4, </w:t>
      </w:r>
      <w:r w:rsidRPr="00B5156E" w:rsidR="0014254A">
        <w:rPr>
          <w:rFonts w:ascii="Calibri" w:hAnsi="Calibri" w:cs="Calibri"/>
          <w:sz w:val="18"/>
          <w:szCs w:val="19"/>
        </w:rPr>
        <w:t xml:space="preserve">5, </w:t>
      </w:r>
      <w:r w:rsidRPr="00B5156E" w:rsidR="00351B8E">
        <w:rPr>
          <w:rFonts w:ascii="Calibri" w:hAnsi="Calibri" w:cs="Calibri"/>
          <w:sz w:val="18"/>
          <w:szCs w:val="19"/>
        </w:rPr>
        <w:t>6,</w:t>
      </w:r>
      <w:r w:rsidRPr="00B5156E" w:rsidR="0014254A">
        <w:rPr>
          <w:rFonts w:ascii="Calibri" w:hAnsi="Calibri" w:cs="Calibri"/>
          <w:sz w:val="18"/>
          <w:szCs w:val="19"/>
        </w:rPr>
        <w:t xml:space="preserve"> </w:t>
      </w:r>
      <w:r w:rsidRPr="00B5156E" w:rsidR="00351B8E">
        <w:rPr>
          <w:rFonts w:ascii="Calibri" w:hAnsi="Calibri" w:cs="Calibri"/>
          <w:sz w:val="18"/>
          <w:szCs w:val="19"/>
        </w:rPr>
        <w:t>7,</w:t>
      </w:r>
      <w:r w:rsidRPr="00B5156E" w:rsidR="0014254A">
        <w:rPr>
          <w:rFonts w:ascii="Calibri" w:hAnsi="Calibri" w:cs="Calibri"/>
          <w:sz w:val="18"/>
          <w:szCs w:val="19"/>
        </w:rPr>
        <w:t xml:space="preserve"> </w:t>
      </w:r>
      <w:r w:rsidRPr="00B5156E" w:rsidR="00351B8E">
        <w:rPr>
          <w:rFonts w:ascii="Calibri" w:hAnsi="Calibri" w:cs="Calibri"/>
          <w:sz w:val="18"/>
          <w:szCs w:val="19"/>
        </w:rPr>
        <w:t>8</w:t>
      </w:r>
      <w:r w:rsidRPr="00B5156E" w:rsidR="003E0747">
        <w:rPr>
          <w:rFonts w:ascii="Calibri" w:hAnsi="Calibri" w:cs="Calibri"/>
          <w:sz w:val="18"/>
          <w:szCs w:val="19"/>
        </w:rPr>
        <w:t xml:space="preserve"> y </w:t>
      </w:r>
      <w:r w:rsidRPr="00B5156E" w:rsidR="006C75F3">
        <w:rPr>
          <w:rFonts w:ascii="Calibri" w:hAnsi="Calibri" w:cs="Calibri"/>
          <w:sz w:val="18"/>
          <w:szCs w:val="19"/>
        </w:rPr>
        <w:t xml:space="preserve">9 </w:t>
      </w:r>
      <w:r w:rsidRPr="00B5156E" w:rsidR="006C75F3">
        <w:rPr>
          <w:rFonts w:ascii="Calibri" w:hAnsi="Calibri" w:cs="Calibri"/>
          <w:b/>
          <w:bCs/>
          <w:sz w:val="18"/>
          <w:szCs w:val="19"/>
        </w:rPr>
        <w:t>+</w:t>
      </w:r>
      <w:r w:rsidRPr="00B5156E" w:rsidR="00351B8E">
        <w:rPr>
          <w:rFonts w:ascii="Calibri" w:hAnsi="Calibri" w:cs="Calibri"/>
          <w:sz w:val="18"/>
          <w:szCs w:val="19"/>
        </w:rPr>
        <w:t xml:space="preserve"> </w:t>
      </w:r>
      <w:r w:rsidRPr="00B5156E" w:rsidR="0014254A">
        <w:rPr>
          <w:rFonts w:ascii="Calibri" w:hAnsi="Calibri" w:cs="Calibri"/>
          <w:b/>
          <w:bCs/>
          <w:sz w:val="18"/>
          <w:szCs w:val="19"/>
        </w:rPr>
        <w:t>2</w:t>
      </w:r>
      <w:r w:rsidRPr="00B5156E" w:rsidR="00351B8E">
        <w:rPr>
          <w:rFonts w:ascii="Calibri" w:hAnsi="Calibri" w:cs="Calibri"/>
          <w:b/>
          <w:bCs/>
          <w:sz w:val="18"/>
          <w:szCs w:val="19"/>
        </w:rPr>
        <w:t xml:space="preserve"> cenas</w:t>
      </w:r>
      <w:r w:rsidRPr="00B5156E" w:rsidR="00351B8E">
        <w:rPr>
          <w:rFonts w:ascii="Calibri" w:hAnsi="Calibri" w:cs="Calibri"/>
          <w:sz w:val="18"/>
          <w:szCs w:val="19"/>
        </w:rPr>
        <w:t xml:space="preserve"> días 1</w:t>
      </w:r>
      <w:r w:rsidRPr="00B5156E" w:rsidR="003E0747">
        <w:rPr>
          <w:rFonts w:ascii="Calibri" w:hAnsi="Calibri" w:cs="Calibri"/>
          <w:sz w:val="18"/>
          <w:szCs w:val="19"/>
        </w:rPr>
        <w:t xml:space="preserve"> y </w:t>
      </w:r>
      <w:r w:rsidRPr="00B5156E" w:rsidR="00351B8E">
        <w:rPr>
          <w:rFonts w:ascii="Calibri" w:hAnsi="Calibri" w:cs="Calibri"/>
          <w:sz w:val="18"/>
          <w:szCs w:val="19"/>
        </w:rPr>
        <w:t>2</w:t>
      </w:r>
      <w:r w:rsidRPr="00B5156E" w:rsidR="008F23BB">
        <w:rPr>
          <w:rFonts w:ascii="Calibri" w:hAnsi="Calibri" w:cs="Calibri"/>
          <w:sz w:val="18"/>
          <w:szCs w:val="19"/>
        </w:rPr>
        <w:t>)</w:t>
      </w:r>
      <w:bookmarkStart w:name="_Hlk494190962" w:id="1"/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390A07" w:rsidP="00FC4FD0" w:rsidRDefault="00FC4FD0" w14:paraId="7F887F6C" w14:textId="0F837311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- </w:t>
      </w:r>
      <w:r w:rsidRPr="00B5156E" w:rsidR="00793762">
        <w:rPr>
          <w:rFonts w:ascii="Calibri" w:hAnsi="Calibri" w:cs="Calibri"/>
          <w:sz w:val="18"/>
          <w:szCs w:val="19"/>
        </w:rPr>
        <w:t>Excursión a Sintra, Cascáis</w:t>
      </w:r>
      <w:r w:rsidRPr="00B5156E" w:rsidR="00BC1754">
        <w:rPr>
          <w:rFonts w:ascii="Calibri" w:hAnsi="Calibri" w:cs="Calibri"/>
          <w:sz w:val="18"/>
          <w:szCs w:val="19"/>
        </w:rPr>
        <w:t>,</w:t>
      </w:r>
      <w:r w:rsidRPr="00B5156E" w:rsidR="00793762">
        <w:rPr>
          <w:rFonts w:ascii="Calibri" w:hAnsi="Calibri" w:cs="Calibri"/>
          <w:sz w:val="18"/>
          <w:szCs w:val="19"/>
        </w:rPr>
        <w:t xml:space="preserve"> Estoril </w:t>
      </w:r>
      <w:r w:rsidRPr="00B5156E" w:rsidR="00BC1754">
        <w:rPr>
          <w:rFonts w:ascii="Calibri" w:hAnsi="Calibri" w:cs="Calibri"/>
          <w:sz w:val="18"/>
          <w:szCs w:val="19"/>
        </w:rPr>
        <w:t xml:space="preserve">y Lisboa </w:t>
      </w:r>
      <w:r w:rsidRPr="00B5156E" w:rsidR="00793762">
        <w:rPr>
          <w:rFonts w:ascii="Calibri" w:hAnsi="Calibri" w:cs="Calibri"/>
          <w:sz w:val="18"/>
          <w:szCs w:val="19"/>
        </w:rPr>
        <w:t xml:space="preserve">con guía </w:t>
      </w:r>
      <w:r w:rsidRPr="00B5156E">
        <w:rPr>
          <w:rFonts w:ascii="Calibri" w:hAnsi="Calibri" w:cs="Calibri"/>
          <w:sz w:val="18"/>
          <w:szCs w:val="19"/>
        </w:rPr>
        <w:t>(</w:t>
      </w:r>
      <w:r w:rsidRPr="00B5156E" w:rsidR="00390A07">
        <w:rPr>
          <w:rFonts w:ascii="Calibri" w:hAnsi="Calibri" w:cs="Calibri"/>
          <w:sz w:val="18"/>
          <w:szCs w:val="19"/>
        </w:rPr>
        <w:t>día 2)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866B3D" w:rsidP="00866B3D" w:rsidRDefault="00FC4FD0" w14:paraId="750C83BF" w14:textId="7C4F05B7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233CC8">
        <w:rPr>
          <w:rFonts w:ascii="Calibri" w:hAnsi="Calibri" w:cs="Calibri"/>
          <w:sz w:val="18"/>
          <w:szCs w:val="19"/>
        </w:rPr>
        <w:t xml:space="preserve"> Visita a bodeg</w:t>
      </w:r>
      <w:r w:rsidRPr="00B5156E" w:rsidR="00351B8E">
        <w:rPr>
          <w:rFonts w:ascii="Calibri" w:hAnsi="Calibri" w:cs="Calibri"/>
          <w:sz w:val="18"/>
          <w:szCs w:val="19"/>
        </w:rPr>
        <w:t xml:space="preserve">as con cata de vino </w:t>
      </w:r>
      <w:r w:rsidRPr="00B5156E" w:rsidR="0011624A">
        <w:rPr>
          <w:rFonts w:ascii="Calibri" w:hAnsi="Calibri" w:cs="Calibri"/>
          <w:sz w:val="18"/>
          <w:szCs w:val="19"/>
        </w:rPr>
        <w:t>en Alentejo</w:t>
      </w:r>
      <w:r w:rsidRPr="00B5156E" w:rsidR="008D7113">
        <w:rPr>
          <w:rFonts w:ascii="Calibri" w:hAnsi="Calibri" w:cs="Calibri"/>
          <w:sz w:val="18"/>
          <w:szCs w:val="19"/>
        </w:rPr>
        <w:t xml:space="preserve"> (día 4)</w:t>
      </w:r>
      <w:r w:rsidRPr="00B5156E" w:rsidR="00F36BBB">
        <w:rPr>
          <w:rFonts w:ascii="Calibri" w:hAnsi="Calibri" w:cs="Calibri"/>
          <w:sz w:val="18"/>
          <w:szCs w:val="19"/>
        </w:rPr>
        <w:t xml:space="preserve"> y</w:t>
      </w:r>
      <w:r w:rsidRPr="00B5156E" w:rsidR="008D7113">
        <w:rPr>
          <w:rFonts w:ascii="Calibri" w:hAnsi="Calibri" w:cs="Calibri"/>
          <w:sz w:val="18"/>
          <w:szCs w:val="19"/>
        </w:rPr>
        <w:t xml:space="preserve"> </w:t>
      </w:r>
      <w:proofErr w:type="spellStart"/>
      <w:r w:rsidRPr="00B5156E" w:rsidR="00C45E33">
        <w:rPr>
          <w:rFonts w:ascii="Calibri" w:hAnsi="Calibri" w:cs="Calibri"/>
          <w:sz w:val="18"/>
          <w:szCs w:val="19"/>
        </w:rPr>
        <w:t>Douro</w:t>
      </w:r>
      <w:proofErr w:type="spellEnd"/>
      <w:r w:rsidRPr="00B5156E" w:rsidR="00C3573C">
        <w:rPr>
          <w:rFonts w:ascii="Calibri" w:hAnsi="Calibri" w:cs="Calibri"/>
          <w:sz w:val="18"/>
          <w:szCs w:val="19"/>
        </w:rPr>
        <w:t xml:space="preserve"> (día 6)</w:t>
      </w:r>
    </w:p>
    <w:p w:rsidRPr="00B5156E" w:rsidR="00157AA5" w:rsidP="00112E46" w:rsidRDefault="00FC4FD0" w14:paraId="0F1F8DB8" w14:textId="4C035E4A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351B8E">
        <w:rPr>
          <w:rFonts w:ascii="Calibri" w:hAnsi="Calibri" w:cs="Calibri"/>
          <w:sz w:val="18"/>
          <w:szCs w:val="19"/>
        </w:rPr>
        <w:t xml:space="preserve"> Visitas a</w:t>
      </w:r>
      <w:r w:rsidRPr="00B5156E" w:rsidR="004D4D7B">
        <w:rPr>
          <w:rFonts w:ascii="Calibri" w:hAnsi="Calibri" w:cs="Calibri"/>
          <w:sz w:val="18"/>
          <w:szCs w:val="19"/>
        </w:rPr>
        <w:t>l Castillo</w:t>
      </w:r>
      <w:r w:rsidRPr="00B5156E" w:rsidR="00171EBC">
        <w:rPr>
          <w:rFonts w:ascii="Calibri" w:hAnsi="Calibri" w:cs="Calibri"/>
          <w:sz w:val="18"/>
          <w:szCs w:val="19"/>
        </w:rPr>
        <w:t xml:space="preserve"> y</w:t>
      </w:r>
      <w:r w:rsidRPr="00B5156E" w:rsidR="00351B8E">
        <w:rPr>
          <w:rFonts w:ascii="Calibri" w:hAnsi="Calibri" w:cs="Calibri"/>
          <w:sz w:val="18"/>
          <w:szCs w:val="19"/>
        </w:rPr>
        <w:t xml:space="preserve"> Fortaleza de Santiago en </w:t>
      </w:r>
      <w:proofErr w:type="spellStart"/>
      <w:r w:rsidRPr="00B5156E" w:rsidR="00351B8E">
        <w:rPr>
          <w:rFonts w:ascii="Calibri" w:hAnsi="Calibri" w:cs="Calibri"/>
          <w:sz w:val="18"/>
          <w:szCs w:val="19"/>
        </w:rPr>
        <w:t>Sesimbr</w:t>
      </w:r>
      <w:r w:rsidRPr="00B5156E" w:rsidR="00DD7383">
        <w:rPr>
          <w:rFonts w:ascii="Calibri" w:hAnsi="Calibri" w:cs="Calibri"/>
          <w:sz w:val="18"/>
          <w:szCs w:val="19"/>
        </w:rPr>
        <w:t>a</w:t>
      </w:r>
      <w:proofErr w:type="spellEnd"/>
      <w:r w:rsidRPr="00B5156E" w:rsidR="00157AA5">
        <w:rPr>
          <w:rFonts w:ascii="Calibri" w:hAnsi="Calibri" w:cs="Calibri"/>
          <w:sz w:val="18"/>
          <w:szCs w:val="19"/>
        </w:rPr>
        <w:t xml:space="preserve"> (día 3)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9D6DD9" w:rsidP="00FC4FD0" w:rsidRDefault="009D6DD9" w14:paraId="55DCE5B6" w14:textId="041376F9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 w:rsidR="008F1F58">
        <w:rPr>
          <w:rFonts w:ascii="Calibri" w:hAnsi="Calibri" w:cs="Calibri"/>
          <w:sz w:val="18"/>
          <w:szCs w:val="19"/>
        </w:rPr>
        <w:t xml:space="preserve"> </w:t>
      </w:r>
      <w:r w:rsidRPr="00B5156E" w:rsidR="00610331">
        <w:rPr>
          <w:rFonts w:ascii="Calibri" w:hAnsi="Calibri" w:cs="Calibri"/>
          <w:b/>
          <w:bCs/>
          <w:sz w:val="18"/>
          <w:szCs w:val="19"/>
        </w:rPr>
        <w:t>V</w:t>
      </w:r>
      <w:r w:rsidRPr="00B5156E" w:rsidR="008F1F58">
        <w:rPr>
          <w:rFonts w:ascii="Calibri" w:hAnsi="Calibri" w:cs="Calibri"/>
          <w:b/>
          <w:bCs/>
          <w:sz w:val="18"/>
          <w:szCs w:val="19"/>
        </w:rPr>
        <w:t>isita</w:t>
      </w:r>
      <w:r w:rsidRPr="00B5156E" w:rsidR="008F1F58">
        <w:rPr>
          <w:rFonts w:ascii="Calibri" w:hAnsi="Calibri" w:cs="Calibri"/>
          <w:sz w:val="18"/>
          <w:szCs w:val="19"/>
        </w:rPr>
        <w:t xml:space="preserve"> al castillo de </w:t>
      </w:r>
      <w:proofErr w:type="spellStart"/>
      <w:r w:rsidRPr="00B5156E" w:rsidR="008F1F58">
        <w:rPr>
          <w:rFonts w:ascii="Calibri" w:hAnsi="Calibri" w:cs="Calibri"/>
          <w:sz w:val="18"/>
          <w:szCs w:val="19"/>
        </w:rPr>
        <w:t>Montemor</w:t>
      </w:r>
      <w:proofErr w:type="spellEnd"/>
      <w:r w:rsidRPr="00B5156E" w:rsidR="008F1F58">
        <w:rPr>
          <w:rFonts w:ascii="Calibri" w:hAnsi="Calibri" w:cs="Calibri"/>
          <w:sz w:val="18"/>
          <w:szCs w:val="19"/>
        </w:rPr>
        <w:t>-o-</w:t>
      </w:r>
      <w:proofErr w:type="spellStart"/>
      <w:r w:rsidRPr="00B5156E" w:rsidR="008F1F58">
        <w:rPr>
          <w:rFonts w:ascii="Calibri" w:hAnsi="Calibri" w:cs="Calibri"/>
          <w:sz w:val="18"/>
          <w:szCs w:val="19"/>
        </w:rPr>
        <w:t>Velho</w:t>
      </w:r>
      <w:proofErr w:type="spellEnd"/>
      <w:r w:rsidRPr="00B5156E" w:rsidR="00610331">
        <w:rPr>
          <w:rFonts w:ascii="Calibri" w:hAnsi="Calibri" w:cs="Calibri"/>
          <w:sz w:val="18"/>
          <w:szCs w:val="19"/>
        </w:rPr>
        <w:t xml:space="preserve">  (día 5).</w:t>
      </w:r>
    </w:p>
    <w:p w:rsidRPr="00B5156E" w:rsidR="001C7271" w:rsidP="00FC4FD0" w:rsidRDefault="001C7271" w14:paraId="4E937EC9" w14:textId="2C5AC7E3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- Visita a pastelería con prueba del pastel de </w:t>
      </w:r>
      <w:proofErr w:type="spellStart"/>
      <w:r w:rsidRPr="00B5156E">
        <w:rPr>
          <w:rFonts w:ascii="Calibri" w:hAnsi="Calibri" w:cs="Calibri"/>
          <w:sz w:val="18"/>
          <w:szCs w:val="19"/>
        </w:rPr>
        <w:t>Tentúgal</w:t>
      </w:r>
      <w:proofErr w:type="spellEnd"/>
      <w:r w:rsidRPr="00B5156E">
        <w:rPr>
          <w:rFonts w:ascii="Calibri" w:hAnsi="Calibri" w:cs="Calibri"/>
          <w:sz w:val="18"/>
          <w:szCs w:val="19"/>
        </w:rPr>
        <w:t xml:space="preserve"> (día 5)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AB4E58" w:rsidP="00AB4E58" w:rsidRDefault="00AB4E58" w14:paraId="1631E533" w14:textId="5AC296DD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- Visita al Museo del Aceite en </w:t>
      </w:r>
      <w:proofErr w:type="spellStart"/>
      <w:r w:rsidRPr="00B5156E">
        <w:rPr>
          <w:rFonts w:ascii="Calibri" w:hAnsi="Calibri" w:cs="Calibri"/>
          <w:sz w:val="18"/>
          <w:szCs w:val="19"/>
        </w:rPr>
        <w:t>Bobadela</w:t>
      </w:r>
      <w:proofErr w:type="spellEnd"/>
      <w:r w:rsidRPr="00B5156E">
        <w:rPr>
          <w:rFonts w:ascii="Calibri" w:hAnsi="Calibri" w:cs="Calibri"/>
          <w:sz w:val="18"/>
          <w:szCs w:val="19"/>
        </w:rPr>
        <w:t xml:space="preserve"> (día 6)</w:t>
      </w:r>
    </w:p>
    <w:p w:rsidRPr="00B5156E" w:rsidR="00AB4E58" w:rsidP="00AB4E58" w:rsidRDefault="00AB4E58" w14:paraId="3226F107" w14:textId="76227320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- Cata de vinos verdes </w:t>
      </w:r>
      <w:proofErr w:type="spellStart"/>
      <w:r w:rsidRPr="00B5156E">
        <w:rPr>
          <w:rFonts w:ascii="Calibri" w:hAnsi="Calibri" w:cs="Calibri"/>
          <w:sz w:val="18"/>
          <w:szCs w:val="19"/>
        </w:rPr>
        <w:t>Alvarinho</w:t>
      </w:r>
      <w:proofErr w:type="spellEnd"/>
      <w:r w:rsidRPr="00B5156E">
        <w:rPr>
          <w:rFonts w:ascii="Calibri" w:hAnsi="Calibri" w:cs="Calibri"/>
          <w:sz w:val="18"/>
          <w:szCs w:val="19"/>
        </w:rPr>
        <w:t xml:space="preserve"> y </w:t>
      </w:r>
      <w:proofErr w:type="spellStart"/>
      <w:r w:rsidRPr="00B5156E">
        <w:rPr>
          <w:rFonts w:ascii="Calibri" w:hAnsi="Calibri" w:cs="Calibri"/>
          <w:sz w:val="18"/>
          <w:szCs w:val="19"/>
        </w:rPr>
        <w:t>Vinhão</w:t>
      </w:r>
      <w:proofErr w:type="spellEnd"/>
      <w:r w:rsidRPr="00B5156E">
        <w:rPr>
          <w:rFonts w:ascii="Calibri" w:hAnsi="Calibri" w:cs="Calibri"/>
          <w:sz w:val="18"/>
          <w:szCs w:val="19"/>
        </w:rPr>
        <w:t xml:space="preserve"> en Braga (día 8)</w:t>
      </w:r>
    </w:p>
    <w:bookmarkEnd w:id="1"/>
    <w:p w:rsidRPr="00B5156E" w:rsidR="00E433E0" w:rsidP="00E433E0" w:rsidRDefault="00E433E0" w14:paraId="5CE933DC" w14:textId="6AE054AB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 Paseo en barco por el río Duero (día 9)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B5156E" w:rsidR="00115574" w:rsidP="00E433E0" w:rsidRDefault="00115574" w14:paraId="7C61F258" w14:textId="13C1FFE1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>- Visita al Museo del Vino en el espacio «</w:t>
      </w:r>
      <w:proofErr w:type="spellStart"/>
      <w:r w:rsidRPr="00B5156E">
        <w:rPr>
          <w:rFonts w:ascii="Calibri" w:hAnsi="Calibri" w:cs="Calibri"/>
          <w:sz w:val="18"/>
          <w:szCs w:val="19"/>
        </w:rPr>
        <w:t>World</w:t>
      </w:r>
      <w:proofErr w:type="spellEnd"/>
      <w:r w:rsidRPr="00B5156E">
        <w:rPr>
          <w:rFonts w:ascii="Calibri" w:hAnsi="Calibri" w:cs="Calibri"/>
          <w:sz w:val="18"/>
          <w:szCs w:val="19"/>
        </w:rPr>
        <w:t xml:space="preserve"> of </w:t>
      </w:r>
      <w:proofErr w:type="spellStart"/>
      <w:r w:rsidRPr="00B5156E">
        <w:rPr>
          <w:rFonts w:ascii="Calibri" w:hAnsi="Calibri" w:cs="Calibri"/>
          <w:sz w:val="18"/>
          <w:szCs w:val="19"/>
        </w:rPr>
        <w:t>Wine</w:t>
      </w:r>
      <w:proofErr w:type="spellEnd"/>
      <w:r w:rsidRPr="00B5156E">
        <w:rPr>
          <w:rFonts w:ascii="Calibri" w:hAnsi="Calibri" w:cs="Calibri"/>
          <w:sz w:val="18"/>
          <w:szCs w:val="19"/>
        </w:rPr>
        <w:t>» (día 9)</w:t>
      </w:r>
    </w:p>
    <w:p w:rsidRPr="00B5156E" w:rsidR="00AC245B" w:rsidP="00AC245B" w:rsidRDefault="00FC4FD0" w14:paraId="5C3920D2" w14:textId="3B1D0707">
      <w:pPr>
        <w:rPr>
          <w:rFonts w:ascii="Calibri" w:hAnsi="Calibri" w:cs="Calibri"/>
          <w:sz w:val="18"/>
          <w:szCs w:val="19"/>
        </w:rPr>
      </w:pPr>
      <w:r w:rsidRPr="00B5156E">
        <w:rPr>
          <w:rFonts w:ascii="Calibri" w:hAnsi="Calibri" w:cs="Calibri"/>
          <w:sz w:val="18"/>
          <w:szCs w:val="19"/>
        </w:rPr>
        <w:t xml:space="preserve">- </w:t>
      </w:r>
      <w:r w:rsidRPr="00B5156E" w:rsidR="00AC245B">
        <w:rPr>
          <w:rFonts w:ascii="Calibri" w:hAnsi="Calibri" w:cs="Calibri"/>
          <w:sz w:val="18"/>
          <w:szCs w:val="19"/>
        </w:rPr>
        <w:t>Tasas hoteleras</w:t>
      </w:r>
      <w:r w:rsidRPr="00B5156E" w:rsidR="009B4AE4">
        <w:rPr>
          <w:rFonts w:ascii="Calibri" w:hAnsi="Calibri" w:cs="Calibri"/>
          <w:sz w:val="18"/>
          <w:szCs w:val="19"/>
        </w:rPr>
        <w:t>.</w:t>
      </w:r>
    </w:p>
    <w:p w:rsidRPr="00CB53FD" w:rsidR="00CB53FD" w:rsidP="00CB53FD" w:rsidRDefault="00CB53FD" w14:paraId="6A14410A" w14:textId="011B8828">
      <w:pPr>
        <w:rPr>
          <w:rFonts w:ascii="Calibri" w:hAnsi="Calibri" w:cs="Calibri"/>
          <w:sz w:val="16"/>
          <w:szCs w:val="16"/>
          <w:lang w:eastAsia="en-US"/>
        </w:rPr>
      </w:pPr>
      <w:r w:rsidRPr="00B5156E">
        <w:rPr>
          <w:rFonts w:ascii="Calibri" w:hAnsi="Calibri" w:cs="Calibri"/>
          <w:sz w:val="18"/>
          <w:szCs w:val="19"/>
        </w:rPr>
        <w:t>-</w:t>
      </w:r>
      <w:r w:rsidRPr="00B5156E">
        <w:rPr>
          <w:rFonts w:ascii="Calibri" w:hAnsi="Calibri" w:cs="Calibri"/>
          <w:sz w:val="18"/>
          <w:szCs w:val="18"/>
        </w:rPr>
        <w:t xml:space="preserve"> </w:t>
      </w:r>
      <w:r w:rsidRPr="00B5156E">
        <w:rPr>
          <w:rFonts w:ascii="Calibri" w:hAnsi="Calibri" w:cs="Calibri"/>
          <w:b/>
          <w:bCs/>
          <w:sz w:val="18"/>
          <w:szCs w:val="18"/>
        </w:rPr>
        <w:t>Nota</w:t>
      </w:r>
      <w:r w:rsidRPr="00B5156E">
        <w:rPr>
          <w:rFonts w:ascii="Calibri" w:hAnsi="Calibri" w:cs="Calibri"/>
          <w:sz w:val="18"/>
          <w:szCs w:val="18"/>
        </w:rPr>
        <w:t xml:space="preserve">: Las visitas con </w:t>
      </w:r>
      <w:r w:rsidRPr="00B5156E" w:rsidR="009B4AE4">
        <w:rPr>
          <w:rFonts w:ascii="Calibri" w:hAnsi="Calibri" w:cs="Calibri"/>
          <w:sz w:val="18"/>
          <w:szCs w:val="18"/>
        </w:rPr>
        <w:t>guía</w:t>
      </w:r>
      <w:r w:rsidRPr="00B5156E">
        <w:rPr>
          <w:rFonts w:ascii="Calibri" w:hAnsi="Calibri" w:cs="Calibri"/>
          <w:sz w:val="18"/>
          <w:szCs w:val="18"/>
        </w:rPr>
        <w:t xml:space="preserve"> local pueden ser solo en idioma portugués. </w:t>
      </w:r>
      <w:r w:rsidRPr="00B5156E" w:rsidR="009B4AE4">
        <w:rPr>
          <w:rFonts w:ascii="Calibri" w:hAnsi="Calibri" w:cs="Calibri"/>
          <w:sz w:val="18"/>
          <w:szCs w:val="18"/>
        </w:rPr>
        <w:t>Guía</w:t>
      </w:r>
      <w:r w:rsidRPr="00B5156E">
        <w:rPr>
          <w:rFonts w:ascii="Calibri" w:hAnsi="Calibri" w:cs="Calibri"/>
          <w:sz w:val="18"/>
          <w:szCs w:val="18"/>
        </w:rPr>
        <w:t xml:space="preserve"> acompañante ayuda con la traducción.</w:t>
      </w:r>
    </w:p>
    <w:p w:rsidR="00112E46" w:rsidP="00112E46" w:rsidRDefault="00112E46" w14:paraId="16ACED30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Pr="00A56A3B" w:rsidR="00AF633C" w:rsidP="00975587" w:rsidRDefault="00AF633C" w14:paraId="0313F633" w14:textId="54E1635A">
      <w:pPr>
        <w:pStyle w:val="Ttulo"/>
        <w:spacing w:after="0"/>
      </w:pPr>
      <w:r w:rsidRPr="00A56A3B">
        <w:t>Hoteles previstos</w:t>
      </w:r>
      <w:r w:rsidR="004F0184">
        <w:t>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388"/>
      </w:tblGrid>
      <w:tr w:rsidRPr="00B5156E" w:rsidR="00AF633C" w:rsidTr="0082216D" w14:paraId="7019D349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B5156E" w:rsidR="00AF633C" w:rsidP="00975587" w:rsidRDefault="00AF633C" w14:paraId="2FD8B900" w14:textId="77777777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B5156E">
              <w:rPr>
                <w:rFonts w:ascii="Calibri" w:hAnsi="Calibri" w:cs="Calibri"/>
                <w:b/>
                <w:bCs/>
                <w:sz w:val="19"/>
                <w:szCs w:val="19"/>
              </w:rPr>
              <w:t>CIUDAD/HOTEL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B5156E" w:rsidR="00AF633C" w:rsidP="00975587" w:rsidRDefault="00AF633C" w14:paraId="283E10DE" w14:textId="77777777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B5156E">
              <w:rPr>
                <w:rFonts w:ascii="Calibri" w:hAnsi="Calibri" w:cs="Calibri"/>
                <w:b/>
                <w:bCs/>
                <w:sz w:val="19"/>
                <w:szCs w:val="19"/>
              </w:rPr>
              <w:t>SITUACIÓN</w:t>
            </w:r>
          </w:p>
        </w:tc>
      </w:tr>
      <w:tr w:rsidRPr="00B5156E" w:rsidR="00AF633C" w:rsidTr="0082216D" w14:paraId="60C312E2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B5156E" w:rsidR="00AF633C" w:rsidP="00375692" w:rsidRDefault="00AF633C" w14:paraId="29CB9207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B5156E" w:rsidR="00AF633C" w:rsidP="00375692" w:rsidRDefault="00C15D80" w14:paraId="01ADEFC9" w14:textId="0877219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Cs/>
                <w:sz w:val="18"/>
                <w:szCs w:val="18"/>
              </w:rPr>
              <w:t xml:space="preserve">Vip Executive </w:t>
            </w:r>
            <w:proofErr w:type="spellStart"/>
            <w:r w:rsidRPr="00B5156E">
              <w:rPr>
                <w:rFonts w:ascii="Calibri" w:hAnsi="Calibri" w:cs="Calibri"/>
                <w:bCs/>
                <w:sz w:val="18"/>
                <w:szCs w:val="18"/>
              </w:rPr>
              <w:t>Art’s</w:t>
            </w:r>
            <w:proofErr w:type="spellEnd"/>
            <w:r w:rsidRPr="00B5156E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B5156E" w:rsidR="004B26B5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B5156E" w:rsidR="00AF633C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156E" w:rsidR="00AF633C" w:rsidP="00375692" w:rsidRDefault="00AF633C" w14:paraId="08D4B25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B5156E" w:rsidR="00AF633C" w:rsidP="00375692" w:rsidRDefault="00AF633C" w14:paraId="62C954B2" w14:textId="5598099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56E">
              <w:rPr>
                <w:rFonts w:ascii="Calibri" w:hAnsi="Calibri" w:cs="Calibri"/>
                <w:sz w:val="18"/>
                <w:szCs w:val="18"/>
              </w:rPr>
              <w:t>(C</w:t>
            </w:r>
            <w:r w:rsidRPr="00B5156E" w:rsidR="00C15D80">
              <w:rPr>
                <w:rFonts w:ascii="Calibri" w:hAnsi="Calibri" w:cs="Calibri"/>
                <w:sz w:val="18"/>
                <w:szCs w:val="18"/>
              </w:rPr>
              <w:t>iudad</w:t>
            </w:r>
            <w:r w:rsidRPr="00B5156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B5156E" w:rsidR="00AF633C" w:rsidTr="0082216D" w14:paraId="738596D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B5156E" w:rsidR="00AF633C" w:rsidP="00375692" w:rsidRDefault="00B17DB1" w14:paraId="36B85E0A" w14:textId="236F809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Évora</w:t>
            </w:r>
          </w:p>
          <w:p w:rsidRPr="00B5156E" w:rsidR="00AF633C" w:rsidP="00AF633C" w:rsidRDefault="0084079A" w14:paraId="59FC7BB9" w14:textId="5A2F19AA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5156E">
              <w:rPr>
                <w:rFonts w:ascii="Calibri" w:hAnsi="Calibri" w:cs="Calibri"/>
                <w:sz w:val="18"/>
                <w:szCs w:val="18"/>
              </w:rPr>
              <w:t>Evora</w:t>
            </w:r>
            <w:proofErr w:type="spellEnd"/>
            <w:r w:rsidRPr="00B5156E">
              <w:rPr>
                <w:rFonts w:ascii="Calibri" w:hAnsi="Calibri" w:cs="Calibri"/>
                <w:sz w:val="18"/>
                <w:szCs w:val="18"/>
              </w:rPr>
              <w:t xml:space="preserve"> Hotel </w:t>
            </w:r>
            <w:r w:rsidRPr="00B5156E" w:rsidR="00AF633C"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156E" w:rsidR="00AF633C" w:rsidP="00375692" w:rsidRDefault="00AF633C" w14:paraId="46235D1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156E" w:rsidR="00AF633C" w:rsidP="00375692" w:rsidRDefault="00AF633C" w14:paraId="55B74958" w14:textId="478501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56E">
              <w:rPr>
                <w:rFonts w:ascii="Calibri" w:hAnsi="Calibri" w:cs="Calibri"/>
                <w:sz w:val="18"/>
                <w:szCs w:val="18"/>
              </w:rPr>
              <w:t>(</w:t>
            </w:r>
            <w:r w:rsidRPr="00B5156E" w:rsidR="0084079A">
              <w:rPr>
                <w:rFonts w:ascii="Calibri" w:hAnsi="Calibri" w:cs="Calibri"/>
                <w:sz w:val="18"/>
                <w:szCs w:val="18"/>
              </w:rPr>
              <w:t>Ciudad</w:t>
            </w:r>
            <w:r w:rsidRPr="00B5156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4A9D75D5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B5156E" w:rsidR="00AF633C" w:rsidP="00375692" w:rsidRDefault="00351B8E" w14:paraId="66F7FF08" w14:textId="0049733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 w:rsidRPr="00B5156E" w:rsidR="00B17DB1">
              <w:rPr>
                <w:rFonts w:ascii="Calibri" w:hAnsi="Calibri" w:cs="Calibri"/>
                <w:b/>
                <w:bCs/>
                <w:sz w:val="18"/>
                <w:szCs w:val="18"/>
              </w:rPr>
              <w:t>á</w:t>
            </w:r>
            <w:r w:rsidRPr="00B5156E">
              <w:rPr>
                <w:rFonts w:ascii="Calibri" w:hAnsi="Calibri" w:cs="Calibri"/>
                <w:b/>
                <w:bCs/>
                <w:sz w:val="18"/>
                <w:szCs w:val="18"/>
              </w:rPr>
              <w:t>tima</w:t>
            </w:r>
          </w:p>
          <w:p w:rsidRPr="00B5156E" w:rsidR="00AF633C" w:rsidP="00375692" w:rsidRDefault="00351B8E" w14:paraId="52FFC2C7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B5156E">
              <w:rPr>
                <w:rFonts w:ascii="Calibri" w:hAnsi="Calibri" w:cs="Calibri"/>
                <w:bCs/>
                <w:sz w:val="18"/>
                <w:szCs w:val="18"/>
              </w:rPr>
              <w:t>Santa María</w:t>
            </w:r>
            <w:r w:rsidRPr="00B5156E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156E" w:rsidR="00AF633C" w:rsidP="00375692" w:rsidRDefault="00AF633C" w14:paraId="38E02336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AF633C" w:rsidP="00375692" w:rsidRDefault="00AF633C" w14:paraId="09B39D1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156E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B5156E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B5156E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43B47432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AF633C" w14:paraId="15BE525C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Coimbra</w:t>
            </w:r>
            <w:proofErr w:type="spellEnd"/>
          </w:p>
          <w:p w:rsidRPr="00AD1DE5" w:rsidR="00AF633C" w:rsidP="00375692" w:rsidRDefault="00AF633C" w14:paraId="416A4F1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Vila </w:t>
            </w:r>
            <w:proofErr w:type="spellStart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Galé</w:t>
            </w:r>
            <w:proofErr w:type="spellEnd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Coimbra</w:t>
            </w:r>
            <w:proofErr w:type="spellEnd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D1DE5" w:rsidR="00AF633C" w:rsidP="00375692" w:rsidRDefault="00AF633C" w14:paraId="2668092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AF633C" w:rsidP="00375692" w:rsidRDefault="00AF633C" w14:paraId="00331B8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AD1DE5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04B9D40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351B8E" w14:paraId="7CDA6DB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Vila Real</w:t>
            </w:r>
          </w:p>
          <w:p w:rsidRPr="00AD1DE5" w:rsidR="00AF633C" w:rsidP="00375692" w:rsidRDefault="00351B8E" w14:paraId="62AF0B1F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Mira Corgo</w:t>
            </w:r>
            <w:r w:rsidRPr="00AD1DE5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63145" w:rsidR="00AF633C" w:rsidP="00375692" w:rsidRDefault="00AF633C" w14:paraId="704A8CC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63145" w:rsidR="00AF633C" w:rsidP="00375692" w:rsidRDefault="00AF633C" w14:paraId="7707E3C4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</w:tc>
      </w:tr>
      <w:tr w:rsidRPr="00AD1DE5" w:rsidR="00AF633C" w:rsidTr="0082216D" w14:paraId="53672D85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B17DB1" w14:paraId="680729AA" w14:textId="6BB1EAD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Guimarães</w:t>
            </w:r>
          </w:p>
          <w:p w:rsidRPr="00AD1DE5" w:rsidR="00AF633C" w:rsidP="00375692" w:rsidRDefault="00B17DB1" w14:paraId="75D64FE6" w14:textId="21C995E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Guimarães</w:t>
            </w:r>
            <w:r w:rsidRPr="00AD1DE5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63145" w:rsidR="00AF633C" w:rsidP="00375692" w:rsidRDefault="00AF633C" w14:paraId="39C40F0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63145" w:rsidR="00AF633C" w:rsidP="00375692" w:rsidRDefault="00AF633C" w14:paraId="31819613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A63145" w:rsidR="006F3752">
              <w:rPr>
                <w:rFonts w:ascii="Calibri" w:hAnsi="Calibri" w:eastAsia="Comic Sans MS" w:cs="Calibri"/>
                <w:sz w:val="18"/>
                <w:szCs w:val="18"/>
              </w:rPr>
              <w:t>Centro</w:t>
            </w:r>
            <w:r w:rsidRPr="00A63145" w:rsidR="00E80F8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3ACFC34D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8957C2" w:rsidR="00AF633C" w:rsidP="00375692" w:rsidRDefault="008655DF" w14:paraId="384A2042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8957C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Op</w:t>
            </w:r>
            <w:r w:rsidRPr="008957C2" w:rsidR="00AF63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orto</w:t>
            </w:r>
          </w:p>
          <w:p w:rsidRPr="008957C2" w:rsidR="000D14D8" w:rsidP="00375692" w:rsidRDefault="00AF633C" w14:paraId="0EC44EC2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8957C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Vila Galé Porto ****</w:t>
            </w:r>
          </w:p>
          <w:p w:rsidRPr="008957C2" w:rsidR="00DD7383" w:rsidP="00375692" w:rsidRDefault="00DD7383" w14:paraId="1C0E2698" w14:textId="3D95C87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FF0000"/>
                <w:sz w:val="18"/>
                <w:szCs w:val="18"/>
                <w:lang w:val="pt-BR"/>
              </w:rPr>
            </w:pPr>
            <w:r w:rsidRPr="008957C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H</w:t>
            </w:r>
            <w:r w:rsidRPr="008957C2" w:rsidR="00B17DB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oliday</w:t>
            </w:r>
            <w:r w:rsidRPr="008957C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8957C2" w:rsidR="00AF633C" w:rsidP="00375692" w:rsidRDefault="00AF633C" w14:paraId="65EB5EF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A63145" w:rsidR="000D14D8" w:rsidP="00BA59DD" w:rsidRDefault="00AF633C" w14:paraId="11A65FE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  <w:p w:rsidRPr="00A63145" w:rsidR="00DD7383" w:rsidP="00BA59DD" w:rsidRDefault="00DD7383" w14:paraId="36BAE42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(Gaia)</w:t>
            </w:r>
          </w:p>
        </w:tc>
      </w:tr>
    </w:tbl>
    <w:p w:rsidR="009F1DAB" w:rsidP="00042960" w:rsidRDefault="009F1DAB" w14:paraId="4F84229C" w14:textId="77777777">
      <w:pPr>
        <w:rPr>
          <w:rFonts w:ascii="Calibri" w:hAnsi="Calibri" w:cs="Calibri"/>
          <w:sz w:val="19"/>
          <w:szCs w:val="19"/>
        </w:rPr>
      </w:pPr>
    </w:p>
    <w:p w:rsidR="00E469CB" w:rsidP="00421C3B" w:rsidRDefault="00E469CB" w14:paraId="3C45F2F9" w14:textId="77777777">
      <w:pPr>
        <w:pStyle w:val="Ttulo"/>
        <w:spacing w:after="0"/>
      </w:pPr>
    </w:p>
    <w:p w:rsidRPr="00495A9E" w:rsidR="00421C3B" w:rsidP="00421C3B" w:rsidRDefault="00421C3B" w14:paraId="11A2846A" w14:textId="7F3F58FE">
      <w:pPr>
        <w:pStyle w:val="Ttulo"/>
        <w:spacing w:after="0"/>
      </w:pPr>
      <w:r w:rsidRPr="00495A9E">
        <w:lastRenderedPageBreak/>
        <w:t>Nota</w:t>
      </w:r>
      <w:r w:rsidRPr="00495A9E" w:rsidR="00B5777F">
        <w:t>s</w:t>
      </w:r>
      <w:r w:rsidRPr="00495A9E">
        <w:t xml:space="preserve"> Importante</w:t>
      </w:r>
      <w:r w:rsidRPr="00495A9E" w:rsidR="00B5777F">
        <w:t>s</w:t>
      </w:r>
      <w:r w:rsidRPr="00495A9E">
        <w:t>:</w:t>
      </w:r>
    </w:p>
    <w:p w:rsidRPr="00495A9E" w:rsidR="00100CEB" w:rsidP="00100CEB" w:rsidRDefault="00100CEB" w14:paraId="30E4AB02" w14:textId="50664ADC">
      <w:pPr>
        <w:rPr>
          <w:rFonts w:ascii="Calibri" w:hAnsi="Calibri" w:cs="Calibri"/>
          <w:sz w:val="18"/>
          <w:szCs w:val="18"/>
        </w:rPr>
      </w:pPr>
      <w:r w:rsidRPr="00495A9E">
        <w:rPr>
          <w:rFonts w:ascii="Calibri" w:hAnsi="Calibri" w:cs="Calibri"/>
          <w:sz w:val="18"/>
          <w:szCs w:val="18"/>
        </w:rPr>
        <w:t>- Solo podemos garantizar la cena incluida el día 1 si su vuelo tiene llegada antes de las 17.00 hrs. Posteriormente quedará sujeta a reconfirmación. </w:t>
      </w:r>
    </w:p>
    <w:p w:rsidRPr="00495A9E" w:rsidR="00451060" w:rsidP="00100CEB" w:rsidRDefault="00451060" w14:paraId="5547B43B" w14:textId="6DD30F30">
      <w:pPr>
        <w:rPr>
          <w:rFonts w:ascii="Calibri" w:hAnsi="Calibri" w:cs="Calibri"/>
          <w:sz w:val="18"/>
          <w:szCs w:val="18"/>
        </w:rPr>
      </w:pPr>
      <w:r w:rsidRPr="00495A9E">
        <w:rPr>
          <w:rFonts w:ascii="Calibri" w:hAnsi="Calibri" w:cs="Calibri"/>
          <w:sz w:val="18"/>
          <w:szCs w:val="18"/>
        </w:rPr>
        <w:t>- Existen restricciones al tráfico en el centro de Oporto, por lo que la vista panorámica de la ciudad se ajustará a las limitaciones que informará el ayuntamiento local durante toda la temporada. </w:t>
      </w:r>
    </w:p>
    <w:p w:rsidRPr="0013085D" w:rsidR="00100CEB" w:rsidP="00042960" w:rsidRDefault="00100CEB" w14:paraId="5083F06F" w14:textId="6B9C1944">
      <w:pPr>
        <w:rPr>
          <w:rFonts w:ascii="Calibri" w:hAnsi="Calibri" w:cs="Calibri"/>
          <w:sz w:val="19"/>
          <w:szCs w:val="19"/>
        </w:rPr>
      </w:pPr>
      <w:r w:rsidRPr="00495A9E">
        <w:rPr>
          <w:rFonts w:ascii="Calibri" w:hAnsi="Calibri" w:cs="Calibri"/>
          <w:sz w:val="18"/>
          <w:szCs w:val="18"/>
        </w:rPr>
        <w:t>- Debido a la celebración de ferias y congresos, o algún evento especial, podemos sustituir alguno de los hoteles previstos por otro de la misma categoría, incluso en localización diferente a la ciudad indicada en el itinerario.</w:t>
      </w:r>
      <w:r w:rsidRPr="00087179">
        <w:rPr>
          <w:rFonts w:ascii="Calibri" w:hAnsi="Calibri" w:cs="Calibri"/>
          <w:sz w:val="18"/>
          <w:szCs w:val="18"/>
        </w:rPr>
        <w:t>  </w:t>
      </w:r>
    </w:p>
    <w:sectPr w:rsidRPr="0013085D" w:rsidR="00100CEB" w:rsidSect="00451060">
      <w:headerReference w:type="default" r:id="rId10"/>
      <w:pgSz w:w="11906" w:h="16838" w:orient="portrait"/>
      <w:pgMar w:top="426" w:right="849" w:bottom="127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4169" w:rsidP="00B71734" w:rsidRDefault="006B4169" w14:paraId="57BE555E" w14:textId="77777777">
      <w:r>
        <w:separator/>
      </w:r>
    </w:p>
  </w:endnote>
  <w:endnote w:type="continuationSeparator" w:id="0">
    <w:p w:rsidR="006B4169" w:rsidP="00B71734" w:rsidRDefault="006B4169" w14:paraId="474E2F9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charset w:val="00"/>
    <w:family w:val="swiss"/>
    <w:pitch w:val="variable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4169" w:rsidP="00B71734" w:rsidRDefault="006B4169" w14:paraId="2BB66127" w14:textId="77777777">
      <w:r>
        <w:separator/>
      </w:r>
    </w:p>
  </w:footnote>
  <w:footnote w:type="continuationSeparator" w:id="0">
    <w:p w:rsidR="006B4169" w:rsidP="00B71734" w:rsidRDefault="006B4169" w14:paraId="0B5870D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1734" w:rsidRDefault="00975587" w14:paraId="217B2603" w14:textId="68B2E96E">
    <w:pPr>
      <w:pStyle w:val="Encabezado"/>
    </w:pPr>
    <w:r>
      <w:rPr>
        <w:noProof/>
      </w:rPr>
      <w:pict w14:anchorId="1EACDD4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399.75pt;margin-top:-11.25pt;width:105pt;height:20.25pt;z-index:251657728;visibility:visible;mso-position-horizontal-relative:char;mso-position-vertical-relative:lin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93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75A455F"/>
    <w:multiLevelType w:val="hybridMultilevel"/>
    <w:tmpl w:val="21E252BA"/>
    <w:lvl w:ilvl="0" w:tplc="3488ABFA">
      <w:start w:val="19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7C36E04"/>
    <w:multiLevelType w:val="hybridMultilevel"/>
    <w:tmpl w:val="2F4A940A"/>
    <w:lvl w:ilvl="0" w:tplc="717E8622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AC04F8"/>
    <w:multiLevelType w:val="multilevel"/>
    <w:tmpl w:val="77A8EF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476BE6"/>
    <w:multiLevelType w:val="hybridMultilevel"/>
    <w:tmpl w:val="BD505B70"/>
    <w:lvl w:ilvl="0" w:tplc="8B863006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F9D0075"/>
    <w:multiLevelType w:val="hybridMultilevel"/>
    <w:tmpl w:val="8A9C2530"/>
    <w:lvl w:ilvl="0" w:tplc="0EFEA02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3FD540E"/>
    <w:multiLevelType w:val="hybridMultilevel"/>
    <w:tmpl w:val="DD32746E"/>
    <w:lvl w:ilvl="0" w:tplc="BA8AE73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217245"/>
    <w:multiLevelType w:val="hybridMultilevel"/>
    <w:tmpl w:val="6598EB78"/>
    <w:lvl w:ilvl="0" w:tplc="43E4EB24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11C3042"/>
    <w:multiLevelType w:val="hybridMultilevel"/>
    <w:tmpl w:val="62944C12"/>
    <w:lvl w:ilvl="0" w:tplc="295648E8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8333E7E"/>
    <w:multiLevelType w:val="hybridMultilevel"/>
    <w:tmpl w:val="BD42213E"/>
    <w:lvl w:ilvl="0" w:tplc="A9C4345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CA6953"/>
    <w:multiLevelType w:val="hybridMultilevel"/>
    <w:tmpl w:val="036A7500"/>
    <w:lvl w:ilvl="0" w:tplc="9394FE7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65D1C64"/>
    <w:multiLevelType w:val="multilevel"/>
    <w:tmpl w:val="D1C88E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668805">
    <w:abstractNumId w:val="0"/>
  </w:num>
  <w:num w:numId="2" w16cid:durableId="450050922">
    <w:abstractNumId w:val="1"/>
  </w:num>
  <w:num w:numId="3" w16cid:durableId="241254293">
    <w:abstractNumId w:val="2"/>
  </w:num>
  <w:num w:numId="4" w16cid:durableId="88621888">
    <w:abstractNumId w:val="3"/>
  </w:num>
  <w:num w:numId="5" w16cid:durableId="754739785">
    <w:abstractNumId w:val="4"/>
  </w:num>
  <w:num w:numId="6" w16cid:durableId="912927738">
    <w:abstractNumId w:val="5"/>
  </w:num>
  <w:num w:numId="7" w16cid:durableId="1297489062">
    <w:abstractNumId w:val="6"/>
  </w:num>
  <w:num w:numId="8" w16cid:durableId="807824824">
    <w:abstractNumId w:val="7"/>
  </w:num>
  <w:num w:numId="9" w16cid:durableId="54789655">
    <w:abstractNumId w:val="14"/>
  </w:num>
  <w:num w:numId="10" w16cid:durableId="1570001883">
    <w:abstractNumId w:val="13"/>
  </w:num>
  <w:num w:numId="11" w16cid:durableId="1197423218">
    <w:abstractNumId w:val="8"/>
  </w:num>
  <w:num w:numId="12" w16cid:durableId="802314492">
    <w:abstractNumId w:val="11"/>
  </w:num>
  <w:num w:numId="13" w16cid:durableId="1741098903">
    <w:abstractNumId w:val="10"/>
  </w:num>
  <w:num w:numId="14" w16cid:durableId="1470126174">
    <w:abstractNumId w:val="15"/>
  </w:num>
  <w:num w:numId="15" w16cid:durableId="1591963560">
    <w:abstractNumId w:val="12"/>
  </w:num>
  <w:num w:numId="16" w16cid:durableId="319889738">
    <w:abstractNumId w:val="16"/>
  </w:num>
  <w:num w:numId="17" w16cid:durableId="830293733">
    <w:abstractNumId w:val="9"/>
  </w:num>
  <w:num w:numId="18" w16cid:durableId="2466974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689A"/>
    <w:rsid w:val="00003EE1"/>
    <w:rsid w:val="00013A0C"/>
    <w:rsid w:val="0001571E"/>
    <w:rsid w:val="00015772"/>
    <w:rsid w:val="000307FD"/>
    <w:rsid w:val="00030D55"/>
    <w:rsid w:val="000317A3"/>
    <w:rsid w:val="00042960"/>
    <w:rsid w:val="00060857"/>
    <w:rsid w:val="00060B3E"/>
    <w:rsid w:val="000613F6"/>
    <w:rsid w:val="00065F11"/>
    <w:rsid w:val="0006774D"/>
    <w:rsid w:val="0008662F"/>
    <w:rsid w:val="00087179"/>
    <w:rsid w:val="00087243"/>
    <w:rsid w:val="00092C37"/>
    <w:rsid w:val="000C12FD"/>
    <w:rsid w:val="000D14D8"/>
    <w:rsid w:val="000D3648"/>
    <w:rsid w:val="000E0EC4"/>
    <w:rsid w:val="000E695A"/>
    <w:rsid w:val="00100CEB"/>
    <w:rsid w:val="00103F30"/>
    <w:rsid w:val="001044BA"/>
    <w:rsid w:val="00112886"/>
    <w:rsid w:val="00112E46"/>
    <w:rsid w:val="00114C45"/>
    <w:rsid w:val="00115574"/>
    <w:rsid w:val="0011624A"/>
    <w:rsid w:val="0013085D"/>
    <w:rsid w:val="00140DA4"/>
    <w:rsid w:val="00141DE8"/>
    <w:rsid w:val="0014254A"/>
    <w:rsid w:val="001501EE"/>
    <w:rsid w:val="00157AA5"/>
    <w:rsid w:val="00171EBC"/>
    <w:rsid w:val="00180E8F"/>
    <w:rsid w:val="00185854"/>
    <w:rsid w:val="001958E3"/>
    <w:rsid w:val="001C0EF2"/>
    <w:rsid w:val="001C65DD"/>
    <w:rsid w:val="001C6C49"/>
    <w:rsid w:val="001C7271"/>
    <w:rsid w:val="001D3F50"/>
    <w:rsid w:val="002025A7"/>
    <w:rsid w:val="0020613B"/>
    <w:rsid w:val="002076F9"/>
    <w:rsid w:val="002108C8"/>
    <w:rsid w:val="00221ED1"/>
    <w:rsid w:val="00233CC8"/>
    <w:rsid w:val="00237D35"/>
    <w:rsid w:val="002541CA"/>
    <w:rsid w:val="00271043"/>
    <w:rsid w:val="002805EF"/>
    <w:rsid w:val="0028617A"/>
    <w:rsid w:val="0029056F"/>
    <w:rsid w:val="0029456D"/>
    <w:rsid w:val="002A2846"/>
    <w:rsid w:val="002A46D1"/>
    <w:rsid w:val="002B2768"/>
    <w:rsid w:val="002D7156"/>
    <w:rsid w:val="002F5CA8"/>
    <w:rsid w:val="00303400"/>
    <w:rsid w:val="0030670C"/>
    <w:rsid w:val="00306C6F"/>
    <w:rsid w:val="00335B52"/>
    <w:rsid w:val="003505B0"/>
    <w:rsid w:val="00351B8E"/>
    <w:rsid w:val="00360FDC"/>
    <w:rsid w:val="003700C9"/>
    <w:rsid w:val="00375692"/>
    <w:rsid w:val="00381327"/>
    <w:rsid w:val="00384560"/>
    <w:rsid w:val="00384F8B"/>
    <w:rsid w:val="00390A07"/>
    <w:rsid w:val="003B2459"/>
    <w:rsid w:val="003B59E1"/>
    <w:rsid w:val="003C3726"/>
    <w:rsid w:val="003D4245"/>
    <w:rsid w:val="003D48EB"/>
    <w:rsid w:val="003E0747"/>
    <w:rsid w:val="003E2F24"/>
    <w:rsid w:val="003E5E1E"/>
    <w:rsid w:val="003E7CA5"/>
    <w:rsid w:val="0040384E"/>
    <w:rsid w:val="00406C24"/>
    <w:rsid w:val="004143CB"/>
    <w:rsid w:val="00416E9F"/>
    <w:rsid w:val="00421C3B"/>
    <w:rsid w:val="004361B4"/>
    <w:rsid w:val="0044699A"/>
    <w:rsid w:val="0044786B"/>
    <w:rsid w:val="00451060"/>
    <w:rsid w:val="00460C29"/>
    <w:rsid w:val="00461F36"/>
    <w:rsid w:val="00475D73"/>
    <w:rsid w:val="00480493"/>
    <w:rsid w:val="00495A9E"/>
    <w:rsid w:val="004A0CD1"/>
    <w:rsid w:val="004B26B5"/>
    <w:rsid w:val="004C2D54"/>
    <w:rsid w:val="004D4D7B"/>
    <w:rsid w:val="004D6AB6"/>
    <w:rsid w:val="004E0B8D"/>
    <w:rsid w:val="004E2495"/>
    <w:rsid w:val="004F00AE"/>
    <w:rsid w:val="004F0184"/>
    <w:rsid w:val="00501B75"/>
    <w:rsid w:val="00501E29"/>
    <w:rsid w:val="005020B8"/>
    <w:rsid w:val="00514D2E"/>
    <w:rsid w:val="00525AF1"/>
    <w:rsid w:val="00526E9E"/>
    <w:rsid w:val="00532D33"/>
    <w:rsid w:val="00540FEA"/>
    <w:rsid w:val="00542B02"/>
    <w:rsid w:val="00545D38"/>
    <w:rsid w:val="00546321"/>
    <w:rsid w:val="005529EF"/>
    <w:rsid w:val="00555129"/>
    <w:rsid w:val="00556F67"/>
    <w:rsid w:val="00557C11"/>
    <w:rsid w:val="005642F1"/>
    <w:rsid w:val="0057628A"/>
    <w:rsid w:val="00583B23"/>
    <w:rsid w:val="005A7EE8"/>
    <w:rsid w:val="005C1D10"/>
    <w:rsid w:val="005D5E2E"/>
    <w:rsid w:val="005E0F4D"/>
    <w:rsid w:val="005E1D9D"/>
    <w:rsid w:val="00610331"/>
    <w:rsid w:val="006154C5"/>
    <w:rsid w:val="00631BE4"/>
    <w:rsid w:val="00664830"/>
    <w:rsid w:val="006768D6"/>
    <w:rsid w:val="00686F62"/>
    <w:rsid w:val="00695D63"/>
    <w:rsid w:val="006A2A4B"/>
    <w:rsid w:val="006A397C"/>
    <w:rsid w:val="006A4068"/>
    <w:rsid w:val="006B2276"/>
    <w:rsid w:val="006B4169"/>
    <w:rsid w:val="006C5FAA"/>
    <w:rsid w:val="006C660D"/>
    <w:rsid w:val="006C71CF"/>
    <w:rsid w:val="006C75F3"/>
    <w:rsid w:val="006D1959"/>
    <w:rsid w:val="006D4B16"/>
    <w:rsid w:val="006D6781"/>
    <w:rsid w:val="006E66D7"/>
    <w:rsid w:val="006F3752"/>
    <w:rsid w:val="006F39A4"/>
    <w:rsid w:val="006F4FDB"/>
    <w:rsid w:val="00702241"/>
    <w:rsid w:val="00702E46"/>
    <w:rsid w:val="00705E91"/>
    <w:rsid w:val="00710F43"/>
    <w:rsid w:val="00725747"/>
    <w:rsid w:val="00733CB4"/>
    <w:rsid w:val="00736A1E"/>
    <w:rsid w:val="0073757E"/>
    <w:rsid w:val="007434D9"/>
    <w:rsid w:val="007468E8"/>
    <w:rsid w:val="00752C8A"/>
    <w:rsid w:val="007657ED"/>
    <w:rsid w:val="00766802"/>
    <w:rsid w:val="00770517"/>
    <w:rsid w:val="00770A8F"/>
    <w:rsid w:val="0079145B"/>
    <w:rsid w:val="00793762"/>
    <w:rsid w:val="007A46F5"/>
    <w:rsid w:val="007A6929"/>
    <w:rsid w:val="007A70FB"/>
    <w:rsid w:val="007B35ED"/>
    <w:rsid w:val="007D1D12"/>
    <w:rsid w:val="007D1D34"/>
    <w:rsid w:val="007E0C3F"/>
    <w:rsid w:val="007F6160"/>
    <w:rsid w:val="007F7C46"/>
    <w:rsid w:val="008003F3"/>
    <w:rsid w:val="00801A59"/>
    <w:rsid w:val="0080386C"/>
    <w:rsid w:val="00811200"/>
    <w:rsid w:val="00812530"/>
    <w:rsid w:val="008134CA"/>
    <w:rsid w:val="00813E88"/>
    <w:rsid w:val="0081760F"/>
    <w:rsid w:val="00821600"/>
    <w:rsid w:val="0082216D"/>
    <w:rsid w:val="00825DAD"/>
    <w:rsid w:val="00827155"/>
    <w:rsid w:val="0084079A"/>
    <w:rsid w:val="00845ECC"/>
    <w:rsid w:val="00846C3E"/>
    <w:rsid w:val="0085034C"/>
    <w:rsid w:val="008655DF"/>
    <w:rsid w:val="00866B3D"/>
    <w:rsid w:val="0087176F"/>
    <w:rsid w:val="00875E8C"/>
    <w:rsid w:val="00884284"/>
    <w:rsid w:val="00891270"/>
    <w:rsid w:val="008957C2"/>
    <w:rsid w:val="008C2251"/>
    <w:rsid w:val="008D179B"/>
    <w:rsid w:val="008D5EA0"/>
    <w:rsid w:val="008D7113"/>
    <w:rsid w:val="008E0C42"/>
    <w:rsid w:val="008E1118"/>
    <w:rsid w:val="008E4BD0"/>
    <w:rsid w:val="008E5A4F"/>
    <w:rsid w:val="008F1F58"/>
    <w:rsid w:val="008F2132"/>
    <w:rsid w:val="008F23BB"/>
    <w:rsid w:val="00903391"/>
    <w:rsid w:val="00912169"/>
    <w:rsid w:val="009242A7"/>
    <w:rsid w:val="009256A6"/>
    <w:rsid w:val="00940340"/>
    <w:rsid w:val="00945019"/>
    <w:rsid w:val="0095615A"/>
    <w:rsid w:val="00956AFE"/>
    <w:rsid w:val="00957365"/>
    <w:rsid w:val="00965F28"/>
    <w:rsid w:val="00970D12"/>
    <w:rsid w:val="00973DC5"/>
    <w:rsid w:val="00975587"/>
    <w:rsid w:val="00982383"/>
    <w:rsid w:val="00996D64"/>
    <w:rsid w:val="009A0A2A"/>
    <w:rsid w:val="009A6137"/>
    <w:rsid w:val="009B4AE4"/>
    <w:rsid w:val="009B687E"/>
    <w:rsid w:val="009C25E6"/>
    <w:rsid w:val="009C2BB3"/>
    <w:rsid w:val="009C557C"/>
    <w:rsid w:val="009D6DD9"/>
    <w:rsid w:val="009E6080"/>
    <w:rsid w:val="009F1DAB"/>
    <w:rsid w:val="00A01085"/>
    <w:rsid w:val="00A0231A"/>
    <w:rsid w:val="00A03897"/>
    <w:rsid w:val="00A05FAF"/>
    <w:rsid w:val="00A1593C"/>
    <w:rsid w:val="00A25457"/>
    <w:rsid w:val="00A25C25"/>
    <w:rsid w:val="00A52B7D"/>
    <w:rsid w:val="00A56A3B"/>
    <w:rsid w:val="00A57C52"/>
    <w:rsid w:val="00A57F0A"/>
    <w:rsid w:val="00A63145"/>
    <w:rsid w:val="00A713D5"/>
    <w:rsid w:val="00A806C5"/>
    <w:rsid w:val="00A90ABC"/>
    <w:rsid w:val="00AA6EF5"/>
    <w:rsid w:val="00AB1BE6"/>
    <w:rsid w:val="00AB4E58"/>
    <w:rsid w:val="00AC1C15"/>
    <w:rsid w:val="00AC245B"/>
    <w:rsid w:val="00AC24E1"/>
    <w:rsid w:val="00AC689A"/>
    <w:rsid w:val="00AD1862"/>
    <w:rsid w:val="00AD1DE5"/>
    <w:rsid w:val="00AD3235"/>
    <w:rsid w:val="00AE4C08"/>
    <w:rsid w:val="00AF0CE3"/>
    <w:rsid w:val="00AF1D2B"/>
    <w:rsid w:val="00AF3FE6"/>
    <w:rsid w:val="00AF5A26"/>
    <w:rsid w:val="00AF5C5E"/>
    <w:rsid w:val="00AF633C"/>
    <w:rsid w:val="00B064C9"/>
    <w:rsid w:val="00B17DB1"/>
    <w:rsid w:val="00B268BC"/>
    <w:rsid w:val="00B31F6D"/>
    <w:rsid w:val="00B345DF"/>
    <w:rsid w:val="00B464E5"/>
    <w:rsid w:val="00B5156E"/>
    <w:rsid w:val="00B5777F"/>
    <w:rsid w:val="00B658D5"/>
    <w:rsid w:val="00B71734"/>
    <w:rsid w:val="00B83EB7"/>
    <w:rsid w:val="00B928FF"/>
    <w:rsid w:val="00B964DF"/>
    <w:rsid w:val="00B9748F"/>
    <w:rsid w:val="00BA22F2"/>
    <w:rsid w:val="00BA59DD"/>
    <w:rsid w:val="00BA6161"/>
    <w:rsid w:val="00BB1DB5"/>
    <w:rsid w:val="00BC1754"/>
    <w:rsid w:val="00BD069F"/>
    <w:rsid w:val="00BD51DE"/>
    <w:rsid w:val="00BE237E"/>
    <w:rsid w:val="00C079CE"/>
    <w:rsid w:val="00C120BF"/>
    <w:rsid w:val="00C15D80"/>
    <w:rsid w:val="00C21202"/>
    <w:rsid w:val="00C32CA7"/>
    <w:rsid w:val="00C3573C"/>
    <w:rsid w:val="00C44B97"/>
    <w:rsid w:val="00C45E33"/>
    <w:rsid w:val="00C65FB8"/>
    <w:rsid w:val="00C72E6F"/>
    <w:rsid w:val="00C80C4B"/>
    <w:rsid w:val="00C81268"/>
    <w:rsid w:val="00C87191"/>
    <w:rsid w:val="00C8771A"/>
    <w:rsid w:val="00C93912"/>
    <w:rsid w:val="00CA0579"/>
    <w:rsid w:val="00CA2DBB"/>
    <w:rsid w:val="00CB3987"/>
    <w:rsid w:val="00CB53FD"/>
    <w:rsid w:val="00CC01D2"/>
    <w:rsid w:val="00CC213F"/>
    <w:rsid w:val="00CD260C"/>
    <w:rsid w:val="00CD67DA"/>
    <w:rsid w:val="00CE20E5"/>
    <w:rsid w:val="00D01DB8"/>
    <w:rsid w:val="00D03767"/>
    <w:rsid w:val="00D118DF"/>
    <w:rsid w:val="00D1585A"/>
    <w:rsid w:val="00D22872"/>
    <w:rsid w:val="00D30C3B"/>
    <w:rsid w:val="00D50104"/>
    <w:rsid w:val="00D56666"/>
    <w:rsid w:val="00D6516B"/>
    <w:rsid w:val="00D71945"/>
    <w:rsid w:val="00D77C6A"/>
    <w:rsid w:val="00D84593"/>
    <w:rsid w:val="00D95D5E"/>
    <w:rsid w:val="00DB2CCA"/>
    <w:rsid w:val="00DC060C"/>
    <w:rsid w:val="00DD7383"/>
    <w:rsid w:val="00DD7EA4"/>
    <w:rsid w:val="00DE55CD"/>
    <w:rsid w:val="00E011D6"/>
    <w:rsid w:val="00E030BE"/>
    <w:rsid w:val="00E03FDA"/>
    <w:rsid w:val="00E11922"/>
    <w:rsid w:val="00E16E61"/>
    <w:rsid w:val="00E21D97"/>
    <w:rsid w:val="00E41AA6"/>
    <w:rsid w:val="00E433E0"/>
    <w:rsid w:val="00E469CB"/>
    <w:rsid w:val="00E5516E"/>
    <w:rsid w:val="00E80F8D"/>
    <w:rsid w:val="00E837EC"/>
    <w:rsid w:val="00E87D20"/>
    <w:rsid w:val="00E91F3B"/>
    <w:rsid w:val="00E964DE"/>
    <w:rsid w:val="00EA70C9"/>
    <w:rsid w:val="00EB3FC0"/>
    <w:rsid w:val="00EB508A"/>
    <w:rsid w:val="00EB60CA"/>
    <w:rsid w:val="00EC2414"/>
    <w:rsid w:val="00ED09D2"/>
    <w:rsid w:val="00EE1CD2"/>
    <w:rsid w:val="00F13C90"/>
    <w:rsid w:val="00F15431"/>
    <w:rsid w:val="00F15777"/>
    <w:rsid w:val="00F252C3"/>
    <w:rsid w:val="00F319A3"/>
    <w:rsid w:val="00F36BBB"/>
    <w:rsid w:val="00F3754A"/>
    <w:rsid w:val="00F5106C"/>
    <w:rsid w:val="00F66D33"/>
    <w:rsid w:val="00F70BB9"/>
    <w:rsid w:val="00F73978"/>
    <w:rsid w:val="00F81182"/>
    <w:rsid w:val="00F815AF"/>
    <w:rsid w:val="00F93B79"/>
    <w:rsid w:val="00F94DA7"/>
    <w:rsid w:val="00FB16B5"/>
    <w:rsid w:val="00FC4FD0"/>
    <w:rsid w:val="00FD199C"/>
    <w:rsid w:val="00FE1414"/>
    <w:rsid w:val="00FF6844"/>
    <w:rsid w:val="30683528"/>
    <w:rsid w:val="460A35CE"/>
    <w:rsid w:val="5F7A4B8A"/>
    <w:rsid w:val="6E6BD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024654"/>
  <w15:chartTrackingRefBased/>
  <w15:docId w15:val="{A159BE20-787E-48DF-94C7-D82C55A9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65F11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 w:cs="OpenSymbol"/>
    </w:rPr>
  </w:style>
  <w:style w:type="character" w:styleId="WW8Num3z0" w:customStyle="1">
    <w:name w:val="WW8Num3z0"/>
    <w:rPr>
      <w:rFonts w:ascii="Symbol" w:hAnsi="Symbol" w:cs="OpenSymbol"/>
    </w:rPr>
  </w:style>
  <w:style w:type="character" w:styleId="WW8Num4z0" w:customStyle="1">
    <w:name w:val="WW8Num4z0"/>
    <w:rPr>
      <w:rFonts w:ascii="Symbol" w:hAnsi="Symbol" w:cs="OpenSymbol"/>
    </w:rPr>
  </w:style>
  <w:style w:type="character" w:styleId="WW8Num5z0" w:customStyle="1">
    <w:name w:val="WW8Num5z0"/>
    <w:rPr>
      <w:rFonts w:ascii="Symbol" w:hAnsi="Symbol" w:cs="OpenSymbol"/>
    </w:rPr>
  </w:style>
  <w:style w:type="character" w:styleId="WW8Num6z0" w:customStyle="1">
    <w:name w:val="WW8Num6z0"/>
    <w:rPr>
      <w:rFonts w:ascii="Symbol" w:hAnsi="Symbol" w:cs="OpenSymbol"/>
    </w:rPr>
  </w:style>
  <w:style w:type="character" w:styleId="WW8Num7z0" w:customStyle="1">
    <w:name w:val="WW8Num7z0"/>
    <w:rPr>
      <w:rFonts w:ascii="Symbol" w:hAnsi="Symbol" w:cs="OpenSymbol"/>
    </w:rPr>
  </w:style>
  <w:style w:type="character" w:styleId="Absatz-Standardschriftart" w:customStyle="1">
    <w:name w:val="Absatz-Standardschriftart"/>
  </w:style>
  <w:style w:type="character" w:styleId="Fuentedeprrafopredeter4" w:customStyle="1">
    <w:name w:val="Fuente de párrafo predeter.4"/>
  </w:style>
  <w:style w:type="character" w:styleId="WW-Absatz-Standardschriftart" w:customStyle="1">
    <w:name w:val="WW-Absatz-Standardschriftart"/>
  </w:style>
  <w:style w:type="character" w:styleId="Fuentedeprrafopredeter3" w:customStyle="1">
    <w:name w:val="Fuente de párrafo predeter.3"/>
  </w:style>
  <w:style w:type="character" w:styleId="WW-Absatz-Standardschriftart1" w:customStyle="1">
    <w:name w:val="WW-Absatz-Standardschriftart1"/>
  </w:style>
  <w:style w:type="character" w:styleId="Fuentedeprrafopredeter2" w:customStyle="1">
    <w:name w:val="Fuente de párrafo predeter.2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4" w:customStyle="1">
    <w:name w:val="Encabezado4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NoParagraphStyle" w:customStyle="1">
    <w:name w:val="[No Paragraph Style]"/>
    <w:basedOn w:val="Normal"/>
    <w:uiPriority w:val="99"/>
    <w:rsid w:val="00532D33"/>
    <w:pPr>
      <w:suppressAutoHyphens w:val="0"/>
      <w:autoSpaceDE w:val="0"/>
      <w:autoSpaceDN w:val="0"/>
      <w:spacing w:line="288" w:lineRule="auto"/>
    </w:pPr>
    <w:rPr>
      <w:rFonts w:ascii="Times-Roman" w:hAnsi="Times-Roman" w:eastAsia="Calibri"/>
      <w:color w:val="000000"/>
      <w:lang w:eastAsia="en-US"/>
    </w:rPr>
  </w:style>
  <w:style w:type="character" w:styleId="04e-TxtBarLat-Azul-75a8" w:customStyle="1">
    <w:name w:val="04e-TxtBarLat-Azul-7_5a8"/>
    <w:uiPriority w:val="99"/>
    <w:rsid w:val="00532D33"/>
    <w:rPr>
      <w:rFonts w:hint="default" w:ascii="Myriad-Roman" w:hAnsi="Myriad-Roman"/>
      <w:color w:val="174590"/>
      <w:position w:val="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03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semiHidden/>
    <w:rsid w:val="00E03FDA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E03FDA"/>
  </w:style>
  <w:style w:type="paragraph" w:styleId="Encabezado">
    <w:name w:val="header"/>
    <w:basedOn w:val="Normal"/>
    <w:link w:val="EncabezadoCar"/>
    <w:uiPriority w:val="99"/>
    <w:unhideWhenUsed/>
    <w:rsid w:val="00B7173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B7173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7173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B71734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065F11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65F11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065F11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B5156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contextualSpacing/>
    </w:pPr>
    <w:rPr>
      <w:rFonts w:ascii="VAGRundschriftDLig" w:hAnsi="VAGRundschriftDLig"/>
      <w:b/>
      <w:color w:val="FFFFFF" w:themeColor="background1"/>
      <w:spacing w:val="10"/>
      <w:kern w:val="28"/>
      <w:szCs w:val="56"/>
    </w:rPr>
  </w:style>
  <w:style w:type="character" w:styleId="PrecioCar" w:customStyle="1">
    <w:name w:val="Precio Car"/>
    <w:link w:val="Precio"/>
    <w:rsid w:val="00B5156E"/>
    <w:rPr>
      <w:rFonts w:ascii="VAGRundschriftDLig" w:hAnsi="VAGRundschriftDLig"/>
      <w:b/>
      <w:color w:val="FFFFFF" w:themeColor="background1"/>
      <w:spacing w:val="10"/>
      <w:kern w:val="28"/>
      <w:sz w:val="24"/>
      <w:szCs w:val="56"/>
      <w:shd w:val="clear" w:color="auto" w:fill="119CA3"/>
      <w:lang w:eastAsia="ar-SA"/>
    </w:rPr>
  </w:style>
  <w:style w:type="character" w:styleId="Ttulo1Car" w:customStyle="1">
    <w:name w:val="Título 1 Car"/>
    <w:link w:val="Ttulo1"/>
    <w:uiPriority w:val="9"/>
    <w:rsid w:val="00065F11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65F11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065F11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65F11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065F11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065F11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065F11"/>
    <w:rPr>
      <w:rFonts w:ascii="Calibri" w:hAnsi="Calibri"/>
      <w:b/>
      <w:i/>
      <w:iCs/>
      <w:color w:val="000000"/>
      <w:sz w:val="18"/>
    </w:rPr>
  </w:style>
  <w:style w:type="character" w:styleId="normaltextrun" w:customStyle="1">
    <w:name w:val="normaltextrun"/>
    <w:basedOn w:val="Fuentedeprrafopredeter"/>
    <w:rsid w:val="0087176F"/>
  </w:style>
  <w:style w:type="character" w:styleId="eop" w:customStyle="1">
    <w:name w:val="eop"/>
    <w:basedOn w:val="Fuentedeprrafopredeter"/>
    <w:rsid w:val="00871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3B4B2-C6CF-41A2-95C3-F0179F4933B4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635a4afa-6613-49d7-999d-1bb454330ac5"/>
    <ds:schemaRef ds:uri="5f9b093c-c45a-4a2b-bace-9f09abd1311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21453F-7D14-4A22-B41C-B1E68CF51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45B31-E634-41A9-BD2F-CC1DF70422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7 Maravillas de Portugal</dc:title>
  <dc:subject/>
  <dc:creator>srey</dc:creator>
  <cp:keywords/>
  <cp:lastModifiedBy>Sonia Rey</cp:lastModifiedBy>
  <cp:revision>260</cp:revision>
  <cp:lastPrinted>1899-12-31T23:00:00Z</cp:lastPrinted>
  <dcterms:created xsi:type="dcterms:W3CDTF">2022-10-04T11:09:00Z</dcterms:created>
  <dcterms:modified xsi:type="dcterms:W3CDTF">2026-01-23T08:48:19Z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