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FBDAF" w14:textId="74BB2FF4" w:rsidR="000B73F9" w:rsidRPr="00284E93" w:rsidRDefault="00E86510" w:rsidP="00D37A9A">
      <w:pPr>
        <w:pStyle w:val="Ttulo1"/>
        <w:spacing w:before="0"/>
        <w:rPr>
          <w:lang w:val="pt-BR"/>
        </w:rPr>
      </w:pPr>
      <w:r w:rsidRPr="00284E93">
        <w:rPr>
          <w:lang w:val="pt-BR"/>
        </w:rPr>
        <w:t>Herme</w:t>
      </w:r>
      <w:r w:rsidR="000B73F9" w:rsidRPr="00284E93">
        <w:rPr>
          <w:lang w:val="pt-BR"/>
        </w:rPr>
        <w:t>s</w:t>
      </w:r>
      <w:r w:rsidR="000158C3" w:rsidRPr="00284E93">
        <w:rPr>
          <w:lang w:val="pt-BR"/>
        </w:rPr>
        <w:t xml:space="preserve">                                  </w:t>
      </w:r>
    </w:p>
    <w:p w14:paraId="66EC9DFE" w14:textId="1DB33567" w:rsidR="000B73F9" w:rsidRPr="00284E93" w:rsidRDefault="000B73F9" w:rsidP="00D37A9A">
      <w:pPr>
        <w:pStyle w:val="Ttulo1"/>
        <w:spacing w:before="0"/>
        <w:rPr>
          <w:sz w:val="40"/>
          <w:szCs w:val="40"/>
          <w:lang w:val="pt-BR"/>
        </w:rPr>
      </w:pPr>
      <w:r w:rsidRPr="00284E93">
        <w:rPr>
          <w:sz w:val="40"/>
          <w:szCs w:val="40"/>
          <w:lang w:val="pt-BR"/>
        </w:rPr>
        <w:t xml:space="preserve">Circuito </w:t>
      </w:r>
      <w:r w:rsidR="00D419D6" w:rsidRPr="00284E93">
        <w:rPr>
          <w:sz w:val="40"/>
          <w:szCs w:val="40"/>
          <w:lang w:val="pt-BR"/>
        </w:rPr>
        <w:t>e</w:t>
      </w:r>
      <w:r w:rsidRPr="00284E93">
        <w:rPr>
          <w:sz w:val="40"/>
          <w:szCs w:val="40"/>
          <w:lang w:val="pt-BR"/>
        </w:rPr>
        <w:t xml:space="preserve"> </w:t>
      </w:r>
      <w:r w:rsidR="00D419D6" w:rsidRPr="00284E93">
        <w:rPr>
          <w:sz w:val="40"/>
          <w:szCs w:val="40"/>
          <w:lang w:val="pt-BR"/>
        </w:rPr>
        <w:t>Estadia nas ilhas com ferry</w:t>
      </w:r>
    </w:p>
    <w:p w14:paraId="7E99BDA5" w14:textId="77777777" w:rsidR="00D37A9A" w:rsidRPr="00284E93" w:rsidRDefault="00D37A9A" w:rsidP="00D37A9A">
      <w:pPr>
        <w:pStyle w:val="Ttulo"/>
        <w:spacing w:after="0"/>
        <w:rPr>
          <w:lang w:val="pt-BR"/>
        </w:rPr>
      </w:pPr>
    </w:p>
    <w:p w14:paraId="1E75F4B0" w14:textId="2069316C" w:rsidR="000B73F9" w:rsidRPr="00284E93" w:rsidRDefault="004E4E36" w:rsidP="00D37A9A">
      <w:pPr>
        <w:pStyle w:val="Ttulo"/>
        <w:spacing w:after="0"/>
        <w:rPr>
          <w:lang w:val="pt-BR"/>
        </w:rPr>
      </w:pPr>
      <w:proofErr w:type="spellStart"/>
      <w:r w:rsidRPr="00284E93">
        <w:rPr>
          <w:lang w:val="pt-BR"/>
        </w:rPr>
        <w:t>Ref</w:t>
      </w:r>
      <w:proofErr w:type="spellEnd"/>
      <w:r w:rsidR="000B73F9" w:rsidRPr="00284E93">
        <w:rPr>
          <w:lang w:val="pt-BR"/>
        </w:rPr>
        <w:t>:  C 3076</w:t>
      </w:r>
    </w:p>
    <w:p w14:paraId="2E38CE7E" w14:textId="77777777" w:rsidR="000B73F9" w:rsidRPr="000B4DCF" w:rsidRDefault="000B73F9" w:rsidP="00D37A9A">
      <w:pPr>
        <w:rPr>
          <w:rFonts w:ascii="Calibri" w:hAnsi="Calibri" w:cs="Courier New"/>
          <w:b/>
          <w:bCs/>
          <w:i/>
          <w:iCs/>
          <w:color w:val="948A54"/>
          <w:sz w:val="12"/>
          <w:lang w:val="pt-BR"/>
        </w:rPr>
      </w:pPr>
    </w:p>
    <w:p w14:paraId="54568759" w14:textId="2B0B1F7C" w:rsidR="000B73F9" w:rsidRPr="006F48D0" w:rsidRDefault="000B73F9" w:rsidP="00D37A9A">
      <w:pPr>
        <w:pStyle w:val="Precio"/>
        <w:spacing w:after="0"/>
        <w:rPr>
          <w:lang w:val="pt-BR"/>
        </w:rPr>
      </w:pPr>
      <w:r w:rsidRPr="00284E93">
        <w:rPr>
          <w:lang w:val="pt-BR"/>
        </w:rPr>
        <w:t xml:space="preserve">11 </w:t>
      </w:r>
      <w:r w:rsidR="00DD42FC" w:rsidRPr="00284E93">
        <w:rPr>
          <w:lang w:val="pt-BR"/>
        </w:rPr>
        <w:t>dias a p</w:t>
      </w:r>
      <w:r w:rsidR="00DD42FC" w:rsidRPr="00703BF7">
        <w:rPr>
          <w:lang w:val="pt-BR"/>
        </w:rPr>
        <w:t xml:space="preserve">artir </w:t>
      </w:r>
      <w:r w:rsidR="00DD42FC" w:rsidRPr="006F48D0">
        <w:rPr>
          <w:lang w:val="pt-BR"/>
        </w:rPr>
        <w:t xml:space="preserve">de </w:t>
      </w:r>
      <w:r w:rsidR="00CD3903" w:rsidRPr="006F48D0">
        <w:rPr>
          <w:lang w:val="pt-BR"/>
        </w:rPr>
        <w:t>1.</w:t>
      </w:r>
      <w:r w:rsidR="003553F5" w:rsidRPr="006F48D0">
        <w:rPr>
          <w:lang w:val="pt-BR"/>
        </w:rPr>
        <w:t>9</w:t>
      </w:r>
      <w:r w:rsidR="00795626" w:rsidRPr="006F48D0">
        <w:rPr>
          <w:lang w:val="pt-BR"/>
        </w:rPr>
        <w:t>45</w:t>
      </w:r>
      <w:r w:rsidR="002F573B" w:rsidRPr="006F48D0">
        <w:rPr>
          <w:lang w:val="pt-BR"/>
        </w:rPr>
        <w:t xml:space="preserve"> </w:t>
      </w:r>
      <w:r w:rsidR="00D14091" w:rsidRPr="006F48D0">
        <w:rPr>
          <w:lang w:val="pt-BR"/>
        </w:rPr>
        <w:t>€</w:t>
      </w:r>
    </w:p>
    <w:p w14:paraId="1693376D" w14:textId="77777777" w:rsidR="000B73F9" w:rsidRPr="000B4DCF" w:rsidRDefault="000B73F9">
      <w:pPr>
        <w:rPr>
          <w:rFonts w:ascii="Arial" w:hAnsi="Arial" w:cs="Arial"/>
          <w:b/>
          <w:bCs/>
          <w:color w:val="76923C"/>
          <w:sz w:val="19"/>
          <w:szCs w:val="19"/>
          <w:lang w:val="pt-BR"/>
        </w:rPr>
      </w:pPr>
    </w:p>
    <w:p w14:paraId="28C21F20" w14:textId="0411FB4D" w:rsidR="00CF0C9E" w:rsidRPr="00284E93" w:rsidRDefault="00D419D6" w:rsidP="00D37A9A">
      <w:pPr>
        <w:pStyle w:val="Subttulo"/>
        <w:rPr>
          <w:color w:val="000000" w:themeColor="text1"/>
          <w:lang w:val="pt-BR"/>
        </w:rPr>
      </w:pPr>
      <w:r w:rsidRPr="00284E93">
        <w:rPr>
          <w:color w:val="000000" w:themeColor="text1"/>
          <w:lang w:val="pt-BR"/>
        </w:rPr>
        <w:t xml:space="preserve">Dia </w:t>
      </w:r>
      <w:r w:rsidR="00CF0C9E" w:rsidRPr="00284E93">
        <w:rPr>
          <w:color w:val="000000" w:themeColor="text1"/>
          <w:lang w:val="pt-BR"/>
        </w:rPr>
        <w:t>01 - Atenas</w:t>
      </w:r>
    </w:p>
    <w:p w14:paraId="6C7C59EB" w14:textId="73534348" w:rsidR="00D419D6" w:rsidRPr="000B4DCF" w:rsidRDefault="00D419D6" w:rsidP="00D419D6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0B4DCF">
        <w:rPr>
          <w:rFonts w:ascii="Calibri" w:hAnsi="Calibri" w:cs="Calibri"/>
          <w:sz w:val="18"/>
          <w:szCs w:val="18"/>
          <w:lang w:val="pt-BR"/>
        </w:rPr>
        <w:t xml:space="preserve">Recepção no aeroporto e </w:t>
      </w:r>
      <w:r w:rsidRPr="000B4DCF">
        <w:rPr>
          <w:rFonts w:ascii="Calibri" w:hAnsi="Calibri" w:cs="Calibri"/>
          <w:b/>
          <w:sz w:val="18"/>
          <w:szCs w:val="18"/>
          <w:lang w:val="pt-BR"/>
        </w:rPr>
        <w:t>traslado</w:t>
      </w:r>
      <w:r w:rsidRPr="000B4DCF">
        <w:rPr>
          <w:rFonts w:ascii="Calibri" w:hAnsi="Calibri" w:cs="Calibri"/>
          <w:sz w:val="18"/>
          <w:szCs w:val="18"/>
          <w:lang w:val="pt-BR"/>
        </w:rPr>
        <w:t xml:space="preserve"> ao hotel. Dia livre para desfrutar da cidade.</w:t>
      </w:r>
      <w:r w:rsidRPr="000B4DCF">
        <w:rPr>
          <w:lang w:val="pt-BR"/>
        </w:rPr>
        <w:t xml:space="preserve"> </w:t>
      </w:r>
      <w:r w:rsidRPr="000B4DCF">
        <w:rPr>
          <w:rFonts w:ascii="Calibri" w:hAnsi="Calibri" w:cs="Calibri"/>
          <w:b/>
          <w:sz w:val="18"/>
          <w:szCs w:val="18"/>
          <w:lang w:val="pt-BR"/>
        </w:rPr>
        <w:t>Hospedagem.</w:t>
      </w:r>
    </w:p>
    <w:p w14:paraId="7DA41951" w14:textId="77777777" w:rsidR="00F654D1" w:rsidRPr="00284E93" w:rsidRDefault="00F654D1" w:rsidP="00D37A9A">
      <w:pPr>
        <w:pStyle w:val="Subttulo"/>
        <w:rPr>
          <w:color w:val="000000" w:themeColor="text1"/>
          <w:lang w:val="pt-BR"/>
        </w:rPr>
      </w:pPr>
    </w:p>
    <w:p w14:paraId="1B6C412C" w14:textId="486D34B3" w:rsidR="00CF0C9E" w:rsidRPr="00284E93" w:rsidRDefault="00D419D6" w:rsidP="00D37A9A">
      <w:pPr>
        <w:pStyle w:val="Subttulo"/>
        <w:rPr>
          <w:color w:val="000000" w:themeColor="text1"/>
          <w:lang w:val="pt-BR"/>
        </w:rPr>
      </w:pPr>
      <w:r w:rsidRPr="00284E93">
        <w:rPr>
          <w:color w:val="000000" w:themeColor="text1"/>
          <w:lang w:val="pt-BR"/>
        </w:rPr>
        <w:t xml:space="preserve">Dia </w:t>
      </w:r>
      <w:r w:rsidR="00CF0C9E" w:rsidRPr="00284E93">
        <w:rPr>
          <w:color w:val="000000" w:themeColor="text1"/>
          <w:lang w:val="pt-BR"/>
        </w:rPr>
        <w:t>02 - Atenas</w:t>
      </w:r>
    </w:p>
    <w:p w14:paraId="369F8719" w14:textId="77777777" w:rsidR="00D419D6" w:rsidRPr="000B4DCF" w:rsidRDefault="00D419D6" w:rsidP="00D419D6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0B4DCF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Pr="000B4DCF">
        <w:rPr>
          <w:rFonts w:ascii="Calibri" w:hAnsi="Calibri" w:cs="Calibri"/>
          <w:sz w:val="18"/>
          <w:szCs w:val="18"/>
          <w:lang w:val="pt-BR"/>
        </w:rPr>
        <w:t xml:space="preserve">. De manhã, </w:t>
      </w:r>
      <w:r w:rsidRPr="000B4DCF">
        <w:rPr>
          <w:rFonts w:ascii="Calibri" w:hAnsi="Calibri" w:cs="Calibri"/>
          <w:b/>
          <w:sz w:val="18"/>
          <w:szCs w:val="18"/>
          <w:lang w:val="pt-BR"/>
        </w:rPr>
        <w:t>visita panorâmica</w:t>
      </w:r>
      <w:r w:rsidRPr="000B4DCF">
        <w:rPr>
          <w:rFonts w:ascii="Calibri" w:hAnsi="Calibri" w:cs="Calibri"/>
          <w:sz w:val="18"/>
          <w:szCs w:val="18"/>
          <w:lang w:val="pt-BR"/>
        </w:rPr>
        <w:t xml:space="preserve"> do centro Neoclássico de Atenas: Parlamento, Universidade, Biblioteca e Academia Nacional, Palácio </w:t>
      </w:r>
      <w:proofErr w:type="spellStart"/>
      <w:r w:rsidRPr="000B4DCF">
        <w:rPr>
          <w:rFonts w:ascii="Calibri" w:hAnsi="Calibri" w:cs="Calibri"/>
          <w:sz w:val="18"/>
          <w:szCs w:val="18"/>
          <w:lang w:val="pt-BR"/>
        </w:rPr>
        <w:t>Ilion</w:t>
      </w:r>
      <w:proofErr w:type="spellEnd"/>
      <w:r w:rsidRPr="000B4DCF">
        <w:rPr>
          <w:rFonts w:ascii="Calibri" w:hAnsi="Calibri" w:cs="Calibri"/>
          <w:sz w:val="18"/>
          <w:szCs w:val="18"/>
          <w:lang w:val="pt-BR"/>
        </w:rPr>
        <w:t xml:space="preserve">, Templo de Zeus, Porta de Adriano, Estádio </w:t>
      </w:r>
      <w:proofErr w:type="spellStart"/>
      <w:r w:rsidRPr="000B4DCF">
        <w:rPr>
          <w:rFonts w:ascii="Calibri" w:hAnsi="Calibri" w:cs="Calibri"/>
          <w:sz w:val="18"/>
          <w:szCs w:val="18"/>
          <w:lang w:val="pt-BR"/>
        </w:rPr>
        <w:t>Panatenaico</w:t>
      </w:r>
      <w:proofErr w:type="spellEnd"/>
      <w:r w:rsidRPr="000B4DCF">
        <w:rPr>
          <w:rFonts w:ascii="Calibri" w:hAnsi="Calibri" w:cs="Calibri"/>
          <w:sz w:val="18"/>
          <w:szCs w:val="18"/>
          <w:lang w:val="pt-BR"/>
        </w:rPr>
        <w:t xml:space="preserve"> e muitos outros monumentos míticos. Após a panorâmica, </w:t>
      </w:r>
      <w:r w:rsidRPr="000B4DCF">
        <w:rPr>
          <w:rFonts w:ascii="Calibri" w:hAnsi="Calibri" w:cs="Calibri"/>
          <w:b/>
          <w:bCs/>
          <w:sz w:val="18"/>
          <w:szCs w:val="18"/>
          <w:lang w:val="pt-BR"/>
        </w:rPr>
        <w:t>visitaremos</w:t>
      </w:r>
      <w:r w:rsidRPr="000B4DCF">
        <w:rPr>
          <w:rFonts w:ascii="Calibri" w:hAnsi="Calibri" w:cs="Calibri"/>
          <w:sz w:val="18"/>
          <w:szCs w:val="18"/>
          <w:lang w:val="pt-BR"/>
        </w:rPr>
        <w:t xml:space="preserve"> a espetacular Acrópole. Tarde livre na cidade. </w:t>
      </w:r>
      <w:r w:rsidRPr="000B4DCF">
        <w:rPr>
          <w:rFonts w:ascii="Calibri" w:hAnsi="Calibri" w:cs="Calibri"/>
          <w:b/>
          <w:sz w:val="18"/>
          <w:szCs w:val="18"/>
          <w:lang w:val="pt-BR"/>
        </w:rPr>
        <w:t>Hospedagem.</w:t>
      </w:r>
    </w:p>
    <w:p w14:paraId="4418E7B1" w14:textId="77777777" w:rsidR="00F654D1" w:rsidRPr="000B4DCF" w:rsidRDefault="00F654D1">
      <w:pPr>
        <w:pStyle w:val="Contenidodelatabla"/>
        <w:rPr>
          <w:rFonts w:ascii="Arial" w:hAnsi="Arial" w:cs="Arial"/>
          <w:sz w:val="18"/>
          <w:szCs w:val="18"/>
          <w:lang w:val="pt-BR"/>
        </w:rPr>
      </w:pPr>
    </w:p>
    <w:p w14:paraId="0A7D3FC1" w14:textId="5B49D024" w:rsidR="00CF0C9E" w:rsidRPr="00284E93" w:rsidRDefault="00D419D6" w:rsidP="00D37A9A">
      <w:pPr>
        <w:pStyle w:val="Subttulo"/>
        <w:rPr>
          <w:color w:val="000000" w:themeColor="text1"/>
          <w:lang w:val="pt-BR"/>
        </w:rPr>
      </w:pPr>
      <w:r w:rsidRPr="00284E93">
        <w:rPr>
          <w:color w:val="000000" w:themeColor="text1"/>
          <w:lang w:val="pt-BR"/>
        </w:rPr>
        <w:t xml:space="preserve">Dia </w:t>
      </w:r>
      <w:r w:rsidR="00CF0C9E" w:rsidRPr="00284E93">
        <w:rPr>
          <w:color w:val="000000" w:themeColor="text1"/>
          <w:lang w:val="pt-BR"/>
        </w:rPr>
        <w:t>03 - Atenas - Co</w:t>
      </w:r>
      <w:r w:rsidRPr="00284E93">
        <w:rPr>
          <w:color w:val="000000" w:themeColor="text1"/>
          <w:lang w:val="pt-BR"/>
        </w:rPr>
        <w:t xml:space="preserve">rinto – </w:t>
      </w:r>
      <w:proofErr w:type="spellStart"/>
      <w:r w:rsidRPr="00284E93">
        <w:rPr>
          <w:color w:val="000000" w:themeColor="text1"/>
          <w:lang w:val="pt-BR"/>
        </w:rPr>
        <w:t>Epidauro</w:t>
      </w:r>
      <w:proofErr w:type="spellEnd"/>
      <w:r w:rsidRPr="00284E93">
        <w:rPr>
          <w:color w:val="000000" w:themeColor="text1"/>
          <w:lang w:val="pt-BR"/>
        </w:rPr>
        <w:t xml:space="preserve"> - Micenas - Olímpia</w:t>
      </w:r>
    </w:p>
    <w:p w14:paraId="6B22DDF2" w14:textId="0985B476" w:rsidR="00D419D6" w:rsidRPr="000B4DCF" w:rsidRDefault="00D419D6" w:rsidP="00D419D6">
      <w:pPr>
        <w:rPr>
          <w:rFonts w:ascii="Calibri" w:hAnsi="Calibri" w:cs="Calibri"/>
          <w:sz w:val="18"/>
          <w:szCs w:val="18"/>
          <w:lang w:val="pt-BR"/>
        </w:rPr>
      </w:pPr>
      <w:r w:rsidRPr="000B4DCF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Pr="000B4DCF">
        <w:rPr>
          <w:rFonts w:ascii="Calibri" w:hAnsi="Calibri" w:cs="Calibri"/>
          <w:sz w:val="18"/>
          <w:szCs w:val="18"/>
          <w:lang w:val="pt-BR"/>
        </w:rPr>
        <w:t xml:space="preserve">. Saída em direção ao Canal de Corinto, onde faremos nossa primeira parada. </w:t>
      </w:r>
      <w:r w:rsidRPr="000B4DCF">
        <w:rPr>
          <w:rFonts w:ascii="Calibri" w:hAnsi="Calibri" w:cs="Calibri"/>
          <w:b/>
          <w:sz w:val="18"/>
          <w:szCs w:val="18"/>
          <w:lang w:val="pt-BR"/>
        </w:rPr>
        <w:t xml:space="preserve">Visitaremos </w:t>
      </w:r>
      <w:r w:rsidRPr="000B4DCF">
        <w:rPr>
          <w:rFonts w:ascii="Calibri" w:hAnsi="Calibri" w:cs="Calibri"/>
          <w:sz w:val="18"/>
          <w:szCs w:val="18"/>
          <w:lang w:val="pt-BR"/>
        </w:rPr>
        <w:t xml:space="preserve">o famoso Teatro de </w:t>
      </w:r>
      <w:proofErr w:type="spellStart"/>
      <w:r w:rsidRPr="000B4DCF">
        <w:rPr>
          <w:rFonts w:ascii="Calibri" w:hAnsi="Calibri" w:cs="Calibri"/>
          <w:sz w:val="18"/>
          <w:szCs w:val="18"/>
          <w:lang w:val="pt-BR"/>
        </w:rPr>
        <w:t>Epidauro</w:t>
      </w:r>
      <w:proofErr w:type="spellEnd"/>
      <w:r w:rsidRPr="000B4DCF">
        <w:rPr>
          <w:rFonts w:ascii="Calibri" w:hAnsi="Calibri" w:cs="Calibri"/>
          <w:sz w:val="18"/>
          <w:szCs w:val="18"/>
          <w:lang w:val="pt-BR"/>
        </w:rPr>
        <w:t>, Museu de Esculápio</w:t>
      </w:r>
      <w:r w:rsidR="009F0E08" w:rsidRPr="000B4DCF">
        <w:rPr>
          <w:rFonts w:ascii="Calibri" w:hAnsi="Calibri" w:cs="Calibri"/>
          <w:sz w:val="18"/>
          <w:szCs w:val="18"/>
          <w:lang w:val="pt-BR"/>
        </w:rPr>
        <w:t xml:space="preserve"> (o pai da medicina)</w:t>
      </w:r>
      <w:r w:rsidRPr="000B4DCF">
        <w:rPr>
          <w:rFonts w:ascii="Calibri" w:hAnsi="Calibri" w:cs="Calibri"/>
          <w:sz w:val="18"/>
          <w:szCs w:val="18"/>
          <w:lang w:val="pt-BR"/>
        </w:rPr>
        <w:t xml:space="preserve">. Continuaremos para a cidade de </w:t>
      </w:r>
      <w:proofErr w:type="spellStart"/>
      <w:r w:rsidRPr="000B4DCF">
        <w:rPr>
          <w:rFonts w:ascii="Calibri" w:hAnsi="Calibri" w:cs="Calibri"/>
          <w:sz w:val="18"/>
          <w:szCs w:val="18"/>
          <w:lang w:val="pt-BR"/>
        </w:rPr>
        <w:t>Ná</w:t>
      </w:r>
      <w:r w:rsidR="009F0E08" w:rsidRPr="000B4DCF">
        <w:rPr>
          <w:rFonts w:ascii="Calibri" w:hAnsi="Calibri" w:cs="Calibri"/>
          <w:sz w:val="18"/>
          <w:szCs w:val="18"/>
          <w:lang w:val="pt-BR"/>
        </w:rPr>
        <w:t>uplia</w:t>
      </w:r>
      <w:proofErr w:type="spellEnd"/>
      <w:r w:rsidR="009F0E08" w:rsidRPr="000B4DCF">
        <w:rPr>
          <w:rFonts w:ascii="Calibri" w:hAnsi="Calibri" w:cs="Calibri"/>
          <w:sz w:val="18"/>
          <w:szCs w:val="18"/>
          <w:lang w:val="pt-BR"/>
        </w:rPr>
        <w:t xml:space="preserve">, chegaremos a </w:t>
      </w:r>
      <w:r w:rsidRPr="000B4DCF">
        <w:rPr>
          <w:rFonts w:ascii="Calibri" w:hAnsi="Calibri" w:cs="Calibri"/>
          <w:sz w:val="18"/>
          <w:szCs w:val="18"/>
          <w:lang w:val="pt-BR"/>
        </w:rPr>
        <w:t xml:space="preserve">Micenas, </w:t>
      </w:r>
      <w:r w:rsidR="009F0E08" w:rsidRPr="000B4DCF">
        <w:rPr>
          <w:rFonts w:ascii="Calibri" w:hAnsi="Calibri" w:cs="Calibri"/>
          <w:sz w:val="18"/>
          <w:szCs w:val="18"/>
          <w:lang w:val="pt-BR"/>
        </w:rPr>
        <w:t xml:space="preserve">onde poderemos </w:t>
      </w:r>
      <w:r w:rsidR="009F0E08" w:rsidRPr="000B4DCF">
        <w:rPr>
          <w:rFonts w:ascii="Calibri" w:hAnsi="Calibri" w:cs="Calibri"/>
          <w:b/>
          <w:sz w:val="18"/>
          <w:szCs w:val="18"/>
          <w:lang w:val="pt-BR"/>
        </w:rPr>
        <w:t>conhecer</w:t>
      </w:r>
      <w:r w:rsidR="009F0E08" w:rsidRPr="000B4DCF">
        <w:rPr>
          <w:rFonts w:ascii="Calibri" w:hAnsi="Calibri" w:cs="Calibri"/>
          <w:sz w:val="18"/>
          <w:szCs w:val="18"/>
          <w:lang w:val="pt-BR"/>
        </w:rPr>
        <w:t xml:space="preserve"> </w:t>
      </w:r>
      <w:r w:rsidRPr="000B4DCF">
        <w:rPr>
          <w:rFonts w:ascii="Calibri" w:hAnsi="Calibri" w:cs="Calibri"/>
          <w:sz w:val="18"/>
          <w:szCs w:val="18"/>
          <w:lang w:val="pt-BR"/>
        </w:rPr>
        <w:t xml:space="preserve">a Acrópole, o Portão dos Leões e a Tumba de Agamenon. </w:t>
      </w:r>
      <w:r w:rsidR="009F0E08" w:rsidRPr="000B4DCF">
        <w:rPr>
          <w:rFonts w:ascii="Calibri" w:hAnsi="Calibri" w:cs="Calibri"/>
          <w:sz w:val="18"/>
          <w:szCs w:val="18"/>
          <w:lang w:val="pt-BR"/>
        </w:rPr>
        <w:t>À tarde,</w:t>
      </w:r>
      <w:r w:rsidR="009F0E08" w:rsidRPr="000B4DCF">
        <w:rPr>
          <w:rFonts w:ascii="Calibri" w:hAnsi="Calibri" w:cs="Calibri"/>
          <w:bCs/>
          <w:sz w:val="18"/>
          <w:szCs w:val="18"/>
          <w:lang w:val="pt-BR"/>
        </w:rPr>
        <w:t xml:space="preserve"> atravessando o Peloponeso central </w:t>
      </w:r>
      <w:r w:rsidR="009F0E08" w:rsidRPr="000B4DCF">
        <w:rPr>
          <w:rFonts w:ascii="Calibri" w:hAnsi="Calibri" w:cs="Calibri"/>
          <w:sz w:val="18"/>
          <w:szCs w:val="18"/>
          <w:lang w:val="pt-BR"/>
        </w:rPr>
        <w:t>chegaremos a</w:t>
      </w:r>
      <w:r w:rsidRPr="000B4DCF">
        <w:rPr>
          <w:rFonts w:ascii="Calibri" w:hAnsi="Calibri" w:cs="Calibri"/>
          <w:sz w:val="18"/>
          <w:szCs w:val="18"/>
          <w:lang w:val="pt-BR"/>
        </w:rPr>
        <w:t xml:space="preserve"> Olímpia.</w:t>
      </w:r>
      <w:r w:rsidRPr="00784CD1">
        <w:rPr>
          <w:rFonts w:ascii="Calibri" w:hAnsi="Calibri" w:cs="Calibri"/>
          <w:b/>
          <w:sz w:val="18"/>
          <w:szCs w:val="18"/>
          <w:lang w:val="tr-TR"/>
        </w:rPr>
        <w:t xml:space="preserve"> </w:t>
      </w:r>
      <w:r>
        <w:rPr>
          <w:rFonts w:ascii="Calibri" w:hAnsi="Calibri" w:cs="Calibri"/>
          <w:b/>
          <w:sz w:val="18"/>
          <w:szCs w:val="18"/>
          <w:lang w:val="tr-TR"/>
        </w:rPr>
        <w:t>Jantar e hospedagem.</w:t>
      </w:r>
    </w:p>
    <w:p w14:paraId="5CBB40C2" w14:textId="77777777" w:rsidR="00F654D1" w:rsidRPr="000B4DCF" w:rsidRDefault="00F654D1">
      <w:pPr>
        <w:rPr>
          <w:rFonts w:ascii="Arial" w:hAnsi="Arial" w:cs="Arial"/>
          <w:b/>
          <w:sz w:val="18"/>
          <w:szCs w:val="18"/>
          <w:lang w:val="pt-BR"/>
        </w:rPr>
      </w:pPr>
    </w:p>
    <w:p w14:paraId="16B0347D" w14:textId="5DFFA507" w:rsidR="00CF0C9E" w:rsidRPr="00284E93" w:rsidRDefault="00D419D6" w:rsidP="00D37A9A">
      <w:pPr>
        <w:pStyle w:val="Subttulo"/>
        <w:rPr>
          <w:color w:val="000000" w:themeColor="text1"/>
          <w:lang w:val="pt-BR"/>
        </w:rPr>
      </w:pPr>
      <w:r w:rsidRPr="00284E93">
        <w:rPr>
          <w:color w:val="000000" w:themeColor="text1"/>
          <w:lang w:val="pt-BR"/>
        </w:rPr>
        <w:t xml:space="preserve">Dia </w:t>
      </w:r>
      <w:r w:rsidR="00CF0C9E" w:rsidRPr="00284E93">
        <w:rPr>
          <w:color w:val="000000" w:themeColor="text1"/>
          <w:lang w:val="pt-BR"/>
        </w:rPr>
        <w:t xml:space="preserve">04 - </w:t>
      </w:r>
      <w:r w:rsidRPr="00284E93">
        <w:rPr>
          <w:color w:val="000000" w:themeColor="text1"/>
          <w:lang w:val="pt-BR"/>
        </w:rPr>
        <w:t>Olímpia - Delfos</w:t>
      </w:r>
    </w:p>
    <w:p w14:paraId="42C8A1B8" w14:textId="2B5EAA4A" w:rsidR="009F0E08" w:rsidRPr="00784CD1" w:rsidRDefault="009F0E08" w:rsidP="009F0E08">
      <w:pPr>
        <w:rPr>
          <w:rFonts w:ascii="Calibri" w:hAnsi="Calibri" w:cs="Calibri"/>
          <w:sz w:val="18"/>
          <w:szCs w:val="18"/>
          <w:lang w:val="tr-TR"/>
        </w:rPr>
      </w:pPr>
      <w:r w:rsidRPr="000B4DCF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Pr="000B4DCF">
        <w:rPr>
          <w:rFonts w:ascii="Calibri" w:hAnsi="Calibri" w:cs="Calibri"/>
          <w:sz w:val="18"/>
          <w:szCs w:val="18"/>
          <w:lang w:val="pt-BR"/>
        </w:rPr>
        <w:t xml:space="preserve">. </w:t>
      </w:r>
      <w:r w:rsidRPr="009F0E08">
        <w:rPr>
          <w:rFonts w:ascii="Calibri" w:hAnsi="Calibri" w:cs="Calibri"/>
          <w:sz w:val="18"/>
          <w:szCs w:val="18"/>
          <w:lang w:val="tr-TR"/>
        </w:rPr>
        <w:t xml:space="preserve">Saída para </w:t>
      </w:r>
      <w:r w:rsidRPr="009F0E08">
        <w:rPr>
          <w:rFonts w:ascii="Calibri" w:hAnsi="Calibri" w:cs="Calibri"/>
          <w:b/>
          <w:sz w:val="18"/>
          <w:szCs w:val="18"/>
          <w:lang w:val="tr-TR"/>
        </w:rPr>
        <w:t>visitar</w:t>
      </w:r>
      <w:r w:rsidRPr="009F0E08">
        <w:rPr>
          <w:rFonts w:ascii="Calibri" w:hAnsi="Calibri" w:cs="Calibri"/>
          <w:sz w:val="18"/>
          <w:szCs w:val="18"/>
          <w:lang w:val="tr-TR"/>
        </w:rPr>
        <w:t xml:space="preserve"> o complexo arqueológico do local onde nasceram os Jogos Olímpicos. </w:t>
      </w:r>
      <w:r w:rsidRPr="009F0E08">
        <w:rPr>
          <w:rFonts w:ascii="Calibri" w:hAnsi="Calibri" w:cs="Calibri"/>
          <w:b/>
          <w:sz w:val="18"/>
          <w:szCs w:val="18"/>
          <w:lang w:val="tr-TR"/>
        </w:rPr>
        <w:t>Visita</w:t>
      </w:r>
      <w:r w:rsidRPr="009F0E08">
        <w:rPr>
          <w:rFonts w:ascii="Calibri" w:hAnsi="Calibri" w:cs="Calibri"/>
          <w:sz w:val="18"/>
          <w:szCs w:val="18"/>
          <w:lang w:val="tr-TR"/>
        </w:rPr>
        <w:t xml:space="preserve"> ao estádio e ao Museu </w:t>
      </w:r>
      <w:r>
        <w:rPr>
          <w:rFonts w:ascii="Calibri" w:hAnsi="Calibri" w:cs="Calibri"/>
          <w:sz w:val="18"/>
          <w:szCs w:val="18"/>
          <w:lang w:val="tr-TR"/>
        </w:rPr>
        <w:t xml:space="preserve">de </w:t>
      </w:r>
      <w:r w:rsidRPr="000B4DCF">
        <w:rPr>
          <w:rFonts w:ascii="Calibri" w:hAnsi="Calibri" w:cs="Calibri"/>
          <w:sz w:val="18"/>
          <w:szCs w:val="18"/>
          <w:lang w:val="pt-BR"/>
        </w:rPr>
        <w:t>Olímpia</w:t>
      </w:r>
      <w:r w:rsidRPr="009F0E08">
        <w:rPr>
          <w:rFonts w:ascii="Calibri" w:hAnsi="Calibri" w:cs="Calibri"/>
          <w:sz w:val="18"/>
          <w:szCs w:val="18"/>
          <w:lang w:val="tr-TR"/>
        </w:rPr>
        <w:t xml:space="preserve">. À tarde, passando pela nova ponte </w:t>
      </w:r>
      <w:r>
        <w:rPr>
          <w:rFonts w:ascii="Calibri" w:hAnsi="Calibri" w:cs="Calibri"/>
          <w:sz w:val="18"/>
          <w:szCs w:val="18"/>
          <w:lang w:val="tr-TR"/>
        </w:rPr>
        <w:t xml:space="preserve">do </w:t>
      </w:r>
      <w:r w:rsidRPr="009F0E08">
        <w:rPr>
          <w:rFonts w:ascii="Calibri" w:hAnsi="Calibri" w:cs="Calibri"/>
          <w:sz w:val="18"/>
          <w:szCs w:val="18"/>
          <w:lang w:val="tr-TR"/>
        </w:rPr>
        <w:t>Rio-Antirion, a maior do mundo, chegamos a Delfos.</w:t>
      </w:r>
      <w:r>
        <w:rPr>
          <w:rFonts w:ascii="Calibri" w:hAnsi="Calibri" w:cs="Calibri"/>
          <w:sz w:val="18"/>
          <w:szCs w:val="18"/>
          <w:lang w:val="tr-TR"/>
        </w:rPr>
        <w:t xml:space="preserve"> </w:t>
      </w:r>
      <w:r>
        <w:rPr>
          <w:rFonts w:ascii="Calibri" w:hAnsi="Calibri" w:cs="Calibri"/>
          <w:b/>
          <w:sz w:val="18"/>
          <w:szCs w:val="18"/>
          <w:lang w:val="tr-TR"/>
        </w:rPr>
        <w:t>Jantar e hospedagem.</w:t>
      </w:r>
    </w:p>
    <w:p w14:paraId="53BBB3DA" w14:textId="77777777" w:rsidR="00F654D1" w:rsidRPr="000B4DCF" w:rsidRDefault="00F654D1">
      <w:pPr>
        <w:rPr>
          <w:rFonts w:ascii="Arial" w:hAnsi="Arial" w:cs="Arial"/>
          <w:sz w:val="18"/>
          <w:szCs w:val="18"/>
          <w:lang w:val="pt-BR"/>
        </w:rPr>
      </w:pPr>
    </w:p>
    <w:p w14:paraId="62EF83B7" w14:textId="2E26E286" w:rsidR="00CF0C9E" w:rsidRPr="00284E93" w:rsidRDefault="00D419D6" w:rsidP="00D37A9A">
      <w:pPr>
        <w:pStyle w:val="Subttulo"/>
        <w:rPr>
          <w:color w:val="000000" w:themeColor="text1"/>
          <w:lang w:val="pt-BR"/>
        </w:rPr>
      </w:pPr>
      <w:r w:rsidRPr="00284E93">
        <w:rPr>
          <w:color w:val="000000" w:themeColor="text1"/>
          <w:lang w:val="pt-BR"/>
        </w:rPr>
        <w:t xml:space="preserve">Dia </w:t>
      </w:r>
      <w:r w:rsidR="00CF0C9E" w:rsidRPr="00284E93">
        <w:rPr>
          <w:color w:val="000000" w:themeColor="text1"/>
          <w:lang w:val="pt-BR"/>
        </w:rPr>
        <w:t>05 - Delfos – Atenas</w:t>
      </w:r>
    </w:p>
    <w:p w14:paraId="3223818E" w14:textId="2CAD2CF2" w:rsidR="009F0E08" w:rsidRPr="000B4DCF" w:rsidRDefault="009F0E08">
      <w:pPr>
        <w:rPr>
          <w:rFonts w:ascii="Calibri" w:hAnsi="Calibri" w:cs="Calibri"/>
          <w:sz w:val="18"/>
          <w:szCs w:val="18"/>
          <w:lang w:val="pt-BR"/>
        </w:rPr>
      </w:pPr>
      <w:r w:rsidRPr="000B4DCF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Pr="000B4DCF">
        <w:rPr>
          <w:rFonts w:ascii="Calibri" w:hAnsi="Calibri" w:cs="Calibri"/>
          <w:sz w:val="18"/>
          <w:szCs w:val="18"/>
          <w:lang w:val="pt-BR"/>
        </w:rPr>
        <w:t xml:space="preserve">. Em Delfos, cidade conhecida como o centro do mundo, </w:t>
      </w:r>
      <w:r w:rsidRPr="000B4DCF">
        <w:rPr>
          <w:rFonts w:ascii="Calibri" w:hAnsi="Calibri" w:cs="Calibri"/>
          <w:b/>
          <w:sz w:val="18"/>
          <w:szCs w:val="18"/>
          <w:lang w:val="pt-BR"/>
        </w:rPr>
        <w:t>visitaremos</w:t>
      </w:r>
      <w:r w:rsidRPr="000B4DCF">
        <w:rPr>
          <w:rFonts w:ascii="Calibri" w:hAnsi="Calibri" w:cs="Calibri"/>
          <w:sz w:val="18"/>
          <w:szCs w:val="18"/>
          <w:lang w:val="pt-BR"/>
        </w:rPr>
        <w:t xml:space="preserve"> o museu local com a sua famosa estátua "O Auriga de Bronze" e o sítio arqueológico. Saída a Atenas, passando pela cidade de </w:t>
      </w:r>
      <w:proofErr w:type="spellStart"/>
      <w:r w:rsidRPr="000B4DCF">
        <w:rPr>
          <w:rFonts w:ascii="Calibri" w:hAnsi="Calibri" w:cs="Calibri"/>
          <w:sz w:val="18"/>
          <w:szCs w:val="18"/>
          <w:lang w:val="pt-BR"/>
        </w:rPr>
        <w:t>Arácova</w:t>
      </w:r>
      <w:proofErr w:type="spellEnd"/>
      <w:r w:rsidRPr="000B4DCF">
        <w:rPr>
          <w:rFonts w:ascii="Calibri" w:hAnsi="Calibri" w:cs="Calibri"/>
          <w:sz w:val="18"/>
          <w:szCs w:val="18"/>
          <w:lang w:val="pt-BR"/>
        </w:rPr>
        <w:t xml:space="preserve"> e arredores de </w:t>
      </w:r>
      <w:proofErr w:type="spellStart"/>
      <w:r w:rsidRPr="000B4DCF">
        <w:rPr>
          <w:rFonts w:ascii="Calibri" w:hAnsi="Calibri" w:cs="Calibri"/>
          <w:sz w:val="18"/>
          <w:szCs w:val="18"/>
          <w:lang w:val="pt-BR"/>
        </w:rPr>
        <w:t>Livadiá</w:t>
      </w:r>
      <w:proofErr w:type="spellEnd"/>
      <w:r w:rsidRPr="000B4DCF">
        <w:rPr>
          <w:rFonts w:ascii="Calibri" w:hAnsi="Calibri" w:cs="Calibri"/>
          <w:sz w:val="18"/>
          <w:szCs w:val="18"/>
          <w:lang w:val="pt-BR"/>
        </w:rPr>
        <w:t xml:space="preserve"> e Tebas. À tarde, retorno ao seu hotel em Atenas.</w:t>
      </w:r>
      <w:r w:rsidRPr="000B4DCF">
        <w:rPr>
          <w:rFonts w:ascii="Calibri" w:hAnsi="Calibri" w:cs="Calibri"/>
          <w:b/>
          <w:sz w:val="18"/>
          <w:szCs w:val="18"/>
          <w:lang w:val="pt-BR"/>
        </w:rPr>
        <w:t xml:space="preserve"> Hospedagem.</w:t>
      </w:r>
    </w:p>
    <w:p w14:paraId="3733074A" w14:textId="77777777" w:rsidR="00F654D1" w:rsidRPr="00534921" w:rsidRDefault="00F654D1">
      <w:pPr>
        <w:rPr>
          <w:rFonts w:ascii="Arial" w:hAnsi="Arial" w:cs="Arial"/>
          <w:b/>
          <w:bCs/>
          <w:sz w:val="20"/>
          <w:lang w:val="pt-BR"/>
        </w:rPr>
      </w:pPr>
    </w:p>
    <w:p w14:paraId="00C17069" w14:textId="57AE175C" w:rsidR="00D419D6" w:rsidRDefault="00D419D6" w:rsidP="001B45D1">
      <w:pPr>
        <w:pStyle w:val="Contenidodelatabla"/>
        <w:rPr>
          <w:rFonts w:ascii="Calibri" w:hAnsi="Calibri" w:cs="Calibri"/>
          <w:b/>
          <w:sz w:val="18"/>
          <w:szCs w:val="18"/>
          <w:lang w:val="pt-BR"/>
        </w:rPr>
      </w:pPr>
      <w:r w:rsidRPr="00284E93">
        <w:rPr>
          <w:rStyle w:val="SubttuloCar"/>
          <w:rFonts w:ascii="Calibri" w:hAnsi="Calibri" w:cs="Calibri"/>
          <w:color w:val="000000" w:themeColor="text1"/>
          <w:sz w:val="20"/>
          <w:szCs w:val="20"/>
          <w:lang w:val="pt-BR"/>
        </w:rPr>
        <w:t xml:space="preserve">Dia </w:t>
      </w:r>
      <w:r w:rsidR="00CF0C9E" w:rsidRPr="00284E93">
        <w:rPr>
          <w:rStyle w:val="SubttuloCar"/>
          <w:rFonts w:ascii="Calibri" w:hAnsi="Calibri" w:cs="Calibri"/>
          <w:color w:val="000000" w:themeColor="text1"/>
          <w:sz w:val="20"/>
          <w:szCs w:val="20"/>
          <w:lang w:val="pt-BR"/>
        </w:rPr>
        <w:t xml:space="preserve">06 – Atenas - </w:t>
      </w:r>
      <w:r w:rsidR="005E1CF2" w:rsidRPr="00284E93">
        <w:rPr>
          <w:rStyle w:val="SubttuloCar"/>
          <w:rFonts w:ascii="Calibri" w:hAnsi="Calibri" w:cs="Calibri"/>
          <w:color w:val="000000" w:themeColor="text1"/>
          <w:sz w:val="20"/>
          <w:szCs w:val="20"/>
          <w:lang w:val="pt-BR"/>
        </w:rPr>
        <w:t>Santorini</w:t>
      </w:r>
      <w:r w:rsidR="00CF0C9E" w:rsidRPr="000B4DCF">
        <w:rPr>
          <w:rFonts w:ascii="Arial" w:hAnsi="Arial" w:cs="Arial"/>
          <w:sz w:val="18"/>
          <w:szCs w:val="18"/>
          <w:lang w:val="pt-BR"/>
        </w:rPr>
        <w:br/>
      </w:r>
      <w:r w:rsidRPr="000B4DCF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Pr="000B4DCF">
        <w:rPr>
          <w:rFonts w:ascii="Calibri" w:hAnsi="Calibri" w:cs="Calibri"/>
          <w:sz w:val="18"/>
          <w:szCs w:val="18"/>
          <w:lang w:val="pt-BR"/>
        </w:rPr>
        <w:t xml:space="preserve">. Na hora indicada, </w:t>
      </w:r>
      <w:r w:rsidRPr="000B4DCF">
        <w:rPr>
          <w:rFonts w:ascii="Calibri" w:hAnsi="Calibri" w:cs="Calibri"/>
          <w:b/>
          <w:sz w:val="18"/>
          <w:szCs w:val="18"/>
          <w:lang w:val="pt-BR"/>
        </w:rPr>
        <w:t>traslado</w:t>
      </w:r>
      <w:r w:rsidRPr="000B4DCF">
        <w:rPr>
          <w:rFonts w:ascii="Calibri" w:hAnsi="Calibri" w:cs="Calibri"/>
          <w:sz w:val="18"/>
          <w:szCs w:val="18"/>
          <w:lang w:val="pt-BR"/>
        </w:rPr>
        <w:t xml:space="preserve"> para o porto para embarcar no ferry com destino a Santorini (tempo de viagem aprox. 7:35hs). Na chegada à ilha, </w:t>
      </w:r>
      <w:r w:rsidRPr="000B4DCF">
        <w:rPr>
          <w:rFonts w:ascii="Calibri" w:hAnsi="Calibri" w:cs="Calibri"/>
          <w:b/>
          <w:sz w:val="18"/>
          <w:szCs w:val="18"/>
          <w:lang w:val="pt-BR"/>
        </w:rPr>
        <w:t>traslado</w:t>
      </w:r>
      <w:r w:rsidRPr="000B4DCF">
        <w:rPr>
          <w:rFonts w:ascii="Calibri" w:hAnsi="Calibri" w:cs="Calibri"/>
          <w:sz w:val="18"/>
          <w:szCs w:val="18"/>
          <w:lang w:val="pt-BR"/>
        </w:rPr>
        <w:t xml:space="preserve"> ao hotel escolhido e restante do dia livre. </w:t>
      </w:r>
      <w:r w:rsidRPr="000B4DCF">
        <w:rPr>
          <w:rFonts w:ascii="Calibri" w:hAnsi="Calibri" w:cs="Calibri"/>
          <w:b/>
          <w:sz w:val="18"/>
          <w:szCs w:val="18"/>
          <w:lang w:val="pt-BR"/>
        </w:rPr>
        <w:t>Hospedagem.</w:t>
      </w:r>
    </w:p>
    <w:p w14:paraId="3DBBCE1C" w14:textId="77777777" w:rsidR="00F654D1" w:rsidRPr="00DF2BFE" w:rsidRDefault="00F654D1" w:rsidP="00D37A9A">
      <w:pPr>
        <w:pStyle w:val="Subttulo"/>
        <w:rPr>
          <w:rFonts w:ascii="Calibri" w:hAnsi="Calibri" w:cs="Calibri"/>
          <w:b w:val="0"/>
          <w:bCs/>
          <w:i/>
          <w:iCs/>
          <w:color w:val="000000" w:themeColor="text1"/>
          <w:szCs w:val="20"/>
          <w:lang w:val="pt-BR"/>
        </w:rPr>
      </w:pPr>
    </w:p>
    <w:p w14:paraId="5175CE69" w14:textId="1F0EDD90" w:rsidR="00D419D6" w:rsidRPr="00703BF7" w:rsidRDefault="00D419D6" w:rsidP="00DF2BFE">
      <w:pPr>
        <w:pStyle w:val="Subttulo"/>
        <w:rPr>
          <w:rFonts w:ascii="Calibri" w:hAnsi="Calibri" w:cs="Calibri"/>
          <w:b w:val="0"/>
          <w:bCs/>
          <w:sz w:val="18"/>
          <w:szCs w:val="18"/>
          <w:lang w:val="pt-BR"/>
        </w:rPr>
      </w:pPr>
      <w:r w:rsidRPr="00DF2BFE">
        <w:rPr>
          <w:rFonts w:ascii="Calibri" w:hAnsi="Calibri" w:cs="Calibri"/>
          <w:color w:val="000000" w:themeColor="text1"/>
          <w:szCs w:val="20"/>
          <w:lang w:val="pt-BR"/>
        </w:rPr>
        <w:t xml:space="preserve">Dia </w:t>
      </w:r>
      <w:r w:rsidR="005E1CF2" w:rsidRPr="000A7491">
        <w:rPr>
          <w:rStyle w:val="Textoennegrita"/>
          <w:rFonts w:ascii="Calibri" w:hAnsi="Calibri" w:cs="Calibri"/>
          <w:b/>
          <w:bCs w:val="0"/>
          <w:i w:val="0"/>
          <w:iCs/>
          <w:color w:val="000000" w:themeColor="text1"/>
          <w:sz w:val="20"/>
          <w:szCs w:val="20"/>
          <w:lang w:val="pt-BR"/>
        </w:rPr>
        <w:t>07 – Santorini</w:t>
      </w:r>
      <w:r w:rsidR="00CF0C9E" w:rsidRPr="00DF2BFE">
        <w:rPr>
          <w:color w:val="000000" w:themeColor="text1"/>
          <w:lang w:val="pt-BR"/>
        </w:rPr>
        <w:br/>
      </w:r>
      <w:r w:rsidRPr="00DF2BFE">
        <w:rPr>
          <w:rFonts w:ascii="Calibri" w:hAnsi="Calibri" w:cs="Calibri"/>
          <w:sz w:val="18"/>
          <w:szCs w:val="18"/>
          <w:lang w:val="pt-BR"/>
        </w:rPr>
        <w:t>Café da manhã no hotel.</w:t>
      </w:r>
      <w:r w:rsidR="0093425C" w:rsidRPr="00DF2BFE">
        <w:rPr>
          <w:rFonts w:ascii="Calibri" w:hAnsi="Calibri" w:cs="Calibri"/>
          <w:sz w:val="18"/>
          <w:szCs w:val="18"/>
          <w:lang w:val="pt-BR"/>
        </w:rPr>
        <w:t xml:space="preserve"> Hospedagem. </w:t>
      </w:r>
      <w:r w:rsidRPr="00DF2BFE">
        <w:rPr>
          <w:rFonts w:ascii="Calibri" w:hAnsi="Calibri" w:cs="Calibri"/>
          <w:b w:val="0"/>
          <w:bCs/>
          <w:sz w:val="18"/>
          <w:szCs w:val="18"/>
          <w:lang w:val="pt-BR"/>
        </w:rPr>
        <w:t xml:space="preserve">Dia livre na mágica ilha de Santorini, que muitos acreditam ser o Continente Perdido da Atlântida. A capital </w:t>
      </w:r>
      <w:proofErr w:type="gramStart"/>
      <w:r w:rsidRPr="00DF2BFE">
        <w:rPr>
          <w:rFonts w:ascii="Calibri" w:hAnsi="Calibri" w:cs="Calibri"/>
          <w:b w:val="0"/>
          <w:bCs/>
          <w:sz w:val="18"/>
          <w:szCs w:val="18"/>
          <w:lang w:val="pt-BR"/>
        </w:rPr>
        <w:t>de Fira</w:t>
      </w:r>
      <w:proofErr w:type="gramEnd"/>
      <w:r w:rsidRPr="00DF2BFE">
        <w:rPr>
          <w:rFonts w:ascii="Calibri" w:hAnsi="Calibri" w:cs="Calibri"/>
          <w:b w:val="0"/>
          <w:bCs/>
          <w:sz w:val="18"/>
          <w:szCs w:val="18"/>
          <w:lang w:val="pt-BR"/>
        </w:rPr>
        <w:t xml:space="preserve">, localizada na parte mais alta da ilha, é uma cidade com casas brancas, ruas estreitas, cafés ao ar livre e lojas bonitas. Se desejar, poderá realizar </w:t>
      </w:r>
      <w:r w:rsidRPr="00703BF7">
        <w:rPr>
          <w:rFonts w:cstheme="minorHAnsi"/>
          <w:color w:val="000000"/>
          <w:sz w:val="18"/>
          <w:szCs w:val="18"/>
          <w:lang w:val="pt-BR"/>
        </w:rPr>
        <w:t>OPCIONALMENTE</w:t>
      </w:r>
      <w:r w:rsidRPr="00703BF7">
        <w:rPr>
          <w:rFonts w:cstheme="minorHAnsi"/>
          <w:b w:val="0"/>
          <w:bCs/>
          <w:color w:val="000000"/>
          <w:sz w:val="18"/>
          <w:szCs w:val="18"/>
          <w:lang w:val="pt-BR"/>
        </w:rPr>
        <w:t xml:space="preserve"> </w:t>
      </w:r>
      <w:r w:rsidRPr="00703BF7">
        <w:rPr>
          <w:rFonts w:ascii="Calibri" w:hAnsi="Calibri" w:cs="Calibri"/>
          <w:b w:val="0"/>
          <w:bCs/>
          <w:sz w:val="18"/>
          <w:szCs w:val="18"/>
          <w:lang w:val="pt-BR"/>
        </w:rPr>
        <w:t>um passeio de veleiro pela Caldera e as fontes termais com águas verdes e amarelas.</w:t>
      </w:r>
    </w:p>
    <w:p w14:paraId="13EAE34B" w14:textId="4DD6CDA9" w:rsidR="00D419D6" w:rsidRDefault="00CF0C9E" w:rsidP="00D419D6">
      <w:pPr>
        <w:pStyle w:val="Contenidodelatabla"/>
        <w:rPr>
          <w:rFonts w:ascii="Calibri" w:hAnsi="Calibri" w:cs="Calibri"/>
          <w:b/>
          <w:sz w:val="18"/>
          <w:szCs w:val="18"/>
          <w:lang w:val="pt-BR"/>
        </w:rPr>
      </w:pPr>
      <w:r w:rsidRPr="00703BF7">
        <w:rPr>
          <w:rFonts w:ascii="Arial" w:hAnsi="Arial" w:cs="Arial"/>
          <w:sz w:val="18"/>
          <w:szCs w:val="18"/>
          <w:lang w:val="pt-BR"/>
        </w:rPr>
        <w:br/>
      </w:r>
      <w:r w:rsidR="00D419D6" w:rsidRPr="00703BF7">
        <w:rPr>
          <w:rStyle w:val="SubttuloCar"/>
          <w:color w:val="000000" w:themeColor="text1"/>
          <w:sz w:val="20"/>
          <w:szCs w:val="20"/>
          <w:lang w:val="pt-BR"/>
        </w:rPr>
        <w:t xml:space="preserve">Dia </w:t>
      </w:r>
      <w:r w:rsidRPr="00703BF7">
        <w:rPr>
          <w:rStyle w:val="SubttuloCar"/>
          <w:color w:val="000000" w:themeColor="text1"/>
          <w:sz w:val="20"/>
          <w:szCs w:val="20"/>
          <w:lang w:val="pt-BR"/>
        </w:rPr>
        <w:t xml:space="preserve">08 – </w:t>
      </w:r>
      <w:r w:rsidR="005E1CF2" w:rsidRPr="00703BF7">
        <w:rPr>
          <w:rStyle w:val="SubttuloCar"/>
          <w:color w:val="000000" w:themeColor="text1"/>
          <w:sz w:val="20"/>
          <w:szCs w:val="20"/>
          <w:lang w:val="pt-BR"/>
        </w:rPr>
        <w:t xml:space="preserve">Santorini - </w:t>
      </w:r>
      <w:proofErr w:type="spellStart"/>
      <w:r w:rsidR="005E1CF2" w:rsidRPr="00703BF7">
        <w:rPr>
          <w:rStyle w:val="SubttuloCar"/>
          <w:color w:val="000000" w:themeColor="text1"/>
          <w:sz w:val="20"/>
          <w:szCs w:val="20"/>
          <w:lang w:val="pt-BR"/>
        </w:rPr>
        <w:t>Mykonos</w:t>
      </w:r>
      <w:proofErr w:type="spellEnd"/>
      <w:r w:rsidRPr="00703BF7">
        <w:rPr>
          <w:rFonts w:ascii="Arial" w:hAnsi="Arial" w:cs="Arial"/>
          <w:sz w:val="20"/>
          <w:lang w:val="pt-BR"/>
        </w:rPr>
        <w:br/>
      </w:r>
      <w:bookmarkStart w:id="0" w:name="_Hlk23412483"/>
      <w:r w:rsidR="00D419D6" w:rsidRPr="00703BF7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="00D419D6" w:rsidRPr="00703BF7">
        <w:rPr>
          <w:rFonts w:ascii="Calibri" w:hAnsi="Calibri" w:cs="Calibri"/>
          <w:sz w:val="18"/>
          <w:szCs w:val="18"/>
          <w:lang w:val="pt-BR"/>
        </w:rPr>
        <w:t xml:space="preserve">. Na hora indicada, </w:t>
      </w:r>
      <w:r w:rsidR="00D419D6" w:rsidRPr="00703BF7">
        <w:rPr>
          <w:rFonts w:ascii="Calibri" w:hAnsi="Calibri" w:cs="Calibri"/>
          <w:b/>
          <w:sz w:val="18"/>
          <w:szCs w:val="18"/>
          <w:lang w:val="pt-BR"/>
        </w:rPr>
        <w:t>traslado</w:t>
      </w:r>
      <w:r w:rsidR="00D419D6" w:rsidRPr="00703BF7">
        <w:rPr>
          <w:rFonts w:ascii="Calibri" w:hAnsi="Calibri" w:cs="Calibri"/>
          <w:sz w:val="18"/>
          <w:szCs w:val="18"/>
          <w:lang w:val="pt-BR"/>
        </w:rPr>
        <w:t xml:space="preserve"> para o porto para embarcar no ferry </w:t>
      </w:r>
      <w:r w:rsidR="006F40F8" w:rsidRPr="00703BF7">
        <w:rPr>
          <w:rFonts w:ascii="Calibri" w:hAnsi="Calibri" w:cs="Calibri"/>
          <w:sz w:val="18"/>
          <w:szCs w:val="18"/>
          <w:lang w:val="pt-BR"/>
        </w:rPr>
        <w:t xml:space="preserve">rápido </w:t>
      </w:r>
      <w:r w:rsidR="00D419D6" w:rsidRPr="00703BF7">
        <w:rPr>
          <w:rFonts w:ascii="Calibri" w:hAnsi="Calibri" w:cs="Calibri"/>
          <w:sz w:val="18"/>
          <w:szCs w:val="18"/>
          <w:lang w:val="pt-BR"/>
        </w:rPr>
        <w:t xml:space="preserve">com destino a </w:t>
      </w:r>
      <w:proofErr w:type="spellStart"/>
      <w:r w:rsidR="00D419D6" w:rsidRPr="00703BF7">
        <w:rPr>
          <w:rFonts w:ascii="Calibri" w:hAnsi="Calibri" w:cs="Calibri"/>
          <w:sz w:val="18"/>
          <w:szCs w:val="18"/>
          <w:lang w:val="pt-BR"/>
        </w:rPr>
        <w:t>Mykonos</w:t>
      </w:r>
      <w:proofErr w:type="spellEnd"/>
      <w:r w:rsidR="00D419D6" w:rsidRPr="000B4DCF">
        <w:rPr>
          <w:rFonts w:ascii="Calibri" w:hAnsi="Calibri" w:cs="Calibri"/>
          <w:sz w:val="18"/>
          <w:szCs w:val="18"/>
          <w:lang w:val="pt-BR"/>
        </w:rPr>
        <w:t xml:space="preserve"> (tempo de viagem aprox. 2:30hs). Na chegada à ilha, </w:t>
      </w:r>
      <w:r w:rsidR="00D419D6" w:rsidRPr="000B4DCF">
        <w:rPr>
          <w:rFonts w:ascii="Calibri" w:hAnsi="Calibri" w:cs="Calibri"/>
          <w:b/>
          <w:sz w:val="18"/>
          <w:szCs w:val="18"/>
          <w:lang w:val="pt-BR"/>
        </w:rPr>
        <w:t>traslado</w:t>
      </w:r>
      <w:r w:rsidR="00D419D6" w:rsidRPr="000B4DCF">
        <w:rPr>
          <w:rFonts w:ascii="Calibri" w:hAnsi="Calibri" w:cs="Calibri"/>
          <w:sz w:val="18"/>
          <w:szCs w:val="18"/>
          <w:lang w:val="pt-BR"/>
        </w:rPr>
        <w:t xml:space="preserve"> ao hotel escolhido e restante do dia livre. </w:t>
      </w:r>
      <w:r w:rsidR="00D419D6" w:rsidRPr="000B4DCF">
        <w:rPr>
          <w:rFonts w:ascii="Calibri" w:hAnsi="Calibri" w:cs="Calibri"/>
          <w:b/>
          <w:sz w:val="18"/>
          <w:szCs w:val="18"/>
          <w:lang w:val="pt-BR"/>
        </w:rPr>
        <w:t>Hospedagem.</w:t>
      </w:r>
    </w:p>
    <w:bookmarkEnd w:id="0"/>
    <w:p w14:paraId="5CE84E4F" w14:textId="77777777" w:rsidR="00CF0C9E" w:rsidRPr="000B4DCF" w:rsidRDefault="00CF0C9E">
      <w:pPr>
        <w:pStyle w:val="Contenidodelatabla"/>
        <w:rPr>
          <w:rFonts w:ascii="Arial" w:hAnsi="Arial" w:cs="Arial"/>
          <w:sz w:val="18"/>
          <w:szCs w:val="18"/>
          <w:lang w:val="pt-BR"/>
        </w:rPr>
      </w:pPr>
    </w:p>
    <w:p w14:paraId="244A6340" w14:textId="07C46F8D" w:rsidR="00D419D6" w:rsidRDefault="00D419D6" w:rsidP="00D419D6">
      <w:pPr>
        <w:pStyle w:val="Contenidodelatabla"/>
        <w:rPr>
          <w:rFonts w:ascii="Calibri" w:hAnsi="Calibri" w:cs="Calibri"/>
          <w:b/>
          <w:sz w:val="18"/>
          <w:szCs w:val="18"/>
          <w:lang w:val="pt-BR"/>
        </w:rPr>
      </w:pPr>
      <w:r w:rsidRPr="00284E93">
        <w:rPr>
          <w:rStyle w:val="SubttuloCar"/>
          <w:color w:val="000000" w:themeColor="text1"/>
          <w:sz w:val="20"/>
          <w:szCs w:val="20"/>
          <w:lang w:val="pt-BR"/>
        </w:rPr>
        <w:t xml:space="preserve">Dia </w:t>
      </w:r>
      <w:r w:rsidR="005E1CF2" w:rsidRPr="00284E93">
        <w:rPr>
          <w:rStyle w:val="SubttuloCar"/>
          <w:color w:val="000000" w:themeColor="text1"/>
          <w:sz w:val="20"/>
          <w:szCs w:val="20"/>
          <w:lang w:val="pt-BR"/>
        </w:rPr>
        <w:t xml:space="preserve">09 – </w:t>
      </w:r>
      <w:proofErr w:type="spellStart"/>
      <w:r w:rsidR="005E1CF2" w:rsidRPr="00284E93">
        <w:rPr>
          <w:rStyle w:val="SubttuloCar"/>
          <w:color w:val="000000" w:themeColor="text1"/>
          <w:sz w:val="20"/>
          <w:szCs w:val="20"/>
          <w:lang w:val="pt-BR"/>
        </w:rPr>
        <w:t>Mykonos</w:t>
      </w:r>
      <w:proofErr w:type="spellEnd"/>
      <w:r w:rsidR="00CF0C9E" w:rsidRPr="000A7491">
        <w:rPr>
          <w:rFonts w:ascii="Arial" w:hAnsi="Arial" w:cs="Arial"/>
          <w:sz w:val="20"/>
          <w:lang w:val="pt-BR"/>
        </w:rPr>
        <w:br/>
      </w:r>
      <w:r w:rsidRPr="000B4DCF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Pr="000B4DCF">
        <w:rPr>
          <w:rFonts w:ascii="Calibri" w:hAnsi="Calibri" w:cs="Calibri"/>
          <w:sz w:val="18"/>
          <w:szCs w:val="18"/>
          <w:lang w:val="pt-BR"/>
        </w:rPr>
        <w:t xml:space="preserve"> no hotel. </w:t>
      </w:r>
      <w:r w:rsidR="00801C2C">
        <w:rPr>
          <w:rFonts w:ascii="Calibri" w:hAnsi="Calibri" w:cs="Calibri"/>
          <w:b/>
          <w:sz w:val="18"/>
          <w:szCs w:val="18"/>
          <w:lang w:val="pt-BR"/>
        </w:rPr>
        <w:t xml:space="preserve">Hospedagem. </w:t>
      </w:r>
      <w:r w:rsidRPr="000B4DCF">
        <w:rPr>
          <w:rFonts w:ascii="Calibri" w:hAnsi="Calibri" w:cs="Calibri"/>
          <w:sz w:val="18"/>
          <w:szCs w:val="18"/>
          <w:lang w:val="pt-BR"/>
        </w:rPr>
        <w:t xml:space="preserve">Dia livre na ilha para aproveitar o sol, o mar com praias maravilhosas, assim como a beleza desta ilha mágica, com sua incrível vida noturna. </w:t>
      </w:r>
    </w:p>
    <w:p w14:paraId="6770F7B7" w14:textId="77777777" w:rsidR="00D419D6" w:rsidRPr="000B4DCF" w:rsidRDefault="00CF0C9E" w:rsidP="00D419D6">
      <w:pPr>
        <w:pStyle w:val="Contenidodelatabla"/>
        <w:rPr>
          <w:rFonts w:ascii="Calibri" w:hAnsi="Calibri" w:cs="Calibri"/>
          <w:sz w:val="18"/>
          <w:szCs w:val="18"/>
          <w:lang w:val="pt-BR"/>
        </w:rPr>
      </w:pPr>
      <w:r w:rsidRPr="00DF2BFE">
        <w:rPr>
          <w:rStyle w:val="SubttuloCar"/>
          <w:color w:val="000000" w:themeColor="text1"/>
          <w:lang w:val="pt-BR"/>
        </w:rPr>
        <w:br/>
      </w:r>
      <w:r w:rsidR="00D419D6" w:rsidRPr="00284E93">
        <w:rPr>
          <w:rStyle w:val="SubttuloCar"/>
          <w:color w:val="000000" w:themeColor="text1"/>
          <w:sz w:val="20"/>
          <w:szCs w:val="20"/>
          <w:lang w:val="pt-BR"/>
        </w:rPr>
        <w:t xml:space="preserve">Dia </w:t>
      </w:r>
      <w:r w:rsidRPr="00284E93">
        <w:rPr>
          <w:rStyle w:val="SubttuloCar"/>
          <w:color w:val="000000" w:themeColor="text1"/>
          <w:sz w:val="20"/>
          <w:szCs w:val="20"/>
          <w:lang w:val="pt-BR"/>
        </w:rPr>
        <w:t xml:space="preserve">10 – </w:t>
      </w:r>
      <w:proofErr w:type="spellStart"/>
      <w:r w:rsidR="005E1CF2" w:rsidRPr="00284E93">
        <w:rPr>
          <w:rStyle w:val="SubttuloCar"/>
          <w:color w:val="000000" w:themeColor="text1"/>
          <w:sz w:val="20"/>
          <w:szCs w:val="20"/>
          <w:lang w:val="pt-BR"/>
        </w:rPr>
        <w:t>Mykonos</w:t>
      </w:r>
      <w:proofErr w:type="spellEnd"/>
      <w:r w:rsidRPr="00284E93">
        <w:rPr>
          <w:rStyle w:val="SubttuloCar"/>
          <w:color w:val="000000" w:themeColor="text1"/>
          <w:sz w:val="20"/>
          <w:szCs w:val="20"/>
          <w:lang w:val="pt-BR"/>
        </w:rPr>
        <w:t xml:space="preserve"> - Atenas</w:t>
      </w:r>
      <w:r w:rsidRPr="000A7491">
        <w:rPr>
          <w:rFonts w:ascii="Arial" w:hAnsi="Arial" w:cs="Arial"/>
          <w:sz w:val="20"/>
          <w:lang w:val="pt-BR"/>
        </w:rPr>
        <w:br/>
      </w:r>
      <w:bookmarkStart w:id="1" w:name="_Hlk23412513"/>
      <w:r w:rsidR="00D419D6" w:rsidRPr="000B4DCF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="00D419D6" w:rsidRPr="000B4DCF">
        <w:rPr>
          <w:rFonts w:ascii="Calibri" w:hAnsi="Calibri" w:cs="Calibri"/>
          <w:sz w:val="18"/>
          <w:szCs w:val="18"/>
          <w:lang w:val="pt-BR"/>
        </w:rPr>
        <w:t xml:space="preserve">. Na hora indicada, </w:t>
      </w:r>
      <w:r w:rsidR="00D419D6" w:rsidRPr="000B4DCF">
        <w:rPr>
          <w:rFonts w:ascii="Calibri" w:hAnsi="Calibri" w:cs="Calibri"/>
          <w:b/>
          <w:sz w:val="18"/>
          <w:szCs w:val="18"/>
          <w:lang w:val="pt-BR"/>
        </w:rPr>
        <w:t>traslado</w:t>
      </w:r>
      <w:r w:rsidR="00D419D6" w:rsidRPr="000B4DCF">
        <w:rPr>
          <w:rFonts w:ascii="Calibri" w:hAnsi="Calibri" w:cs="Calibri"/>
          <w:sz w:val="18"/>
          <w:szCs w:val="18"/>
          <w:lang w:val="pt-BR"/>
        </w:rPr>
        <w:t xml:space="preserve"> para o porto para embarcar no ferry com destino ao Pireu (tempo de viagem aprox. 5:15hs). Chegada e </w:t>
      </w:r>
      <w:r w:rsidR="00D419D6" w:rsidRPr="000B4DCF">
        <w:rPr>
          <w:rFonts w:ascii="Calibri" w:hAnsi="Calibri" w:cs="Calibri"/>
          <w:b/>
          <w:sz w:val="18"/>
          <w:szCs w:val="18"/>
          <w:lang w:val="pt-BR"/>
        </w:rPr>
        <w:t>traslado</w:t>
      </w:r>
      <w:r w:rsidR="00D419D6" w:rsidRPr="000B4DCF">
        <w:rPr>
          <w:rFonts w:ascii="Calibri" w:hAnsi="Calibri" w:cs="Calibri"/>
          <w:sz w:val="18"/>
          <w:szCs w:val="18"/>
          <w:lang w:val="pt-BR"/>
        </w:rPr>
        <w:t xml:space="preserve"> ao hotel escolhido em Atenas. </w:t>
      </w:r>
      <w:r w:rsidR="00D419D6" w:rsidRPr="000B4DCF">
        <w:rPr>
          <w:rFonts w:ascii="Calibri" w:hAnsi="Calibri" w:cs="Calibri"/>
          <w:b/>
          <w:sz w:val="18"/>
          <w:szCs w:val="18"/>
          <w:lang w:val="pt-BR"/>
        </w:rPr>
        <w:t>Hospedagem.</w:t>
      </w:r>
    </w:p>
    <w:bookmarkEnd w:id="1"/>
    <w:p w14:paraId="5D7F907D" w14:textId="77777777" w:rsidR="00D419D6" w:rsidRPr="00284E93" w:rsidRDefault="00CF0C9E" w:rsidP="00D37A9A">
      <w:pPr>
        <w:pStyle w:val="Subttulo"/>
        <w:rPr>
          <w:rFonts w:ascii="Calibri" w:hAnsi="Calibri" w:cs="Calibri"/>
          <w:szCs w:val="20"/>
          <w:lang w:val="pt-BR"/>
        </w:rPr>
      </w:pPr>
      <w:r w:rsidRPr="00284E93">
        <w:rPr>
          <w:rFonts w:cs="Arial"/>
          <w:lang w:val="pt-BR"/>
        </w:rPr>
        <w:br/>
      </w:r>
      <w:r w:rsidR="00D419D6" w:rsidRPr="00284E93">
        <w:rPr>
          <w:rFonts w:ascii="Calibri" w:hAnsi="Calibri" w:cs="Calibri"/>
          <w:color w:val="000000" w:themeColor="text1"/>
          <w:szCs w:val="20"/>
          <w:lang w:val="pt-BR"/>
        </w:rPr>
        <w:t xml:space="preserve">Dia </w:t>
      </w:r>
      <w:r w:rsidRPr="000A7491">
        <w:rPr>
          <w:rStyle w:val="Textoennegrita"/>
          <w:rFonts w:ascii="Calibri" w:hAnsi="Calibri" w:cs="Calibri"/>
          <w:b/>
          <w:bCs w:val="0"/>
          <w:i w:val="0"/>
          <w:iCs/>
          <w:color w:val="000000" w:themeColor="text1"/>
          <w:sz w:val="20"/>
          <w:szCs w:val="20"/>
          <w:lang w:val="pt-BR"/>
        </w:rPr>
        <w:t>11 – Atenas</w:t>
      </w:r>
      <w:r w:rsidR="009779DD" w:rsidRPr="000A7491">
        <w:rPr>
          <w:rStyle w:val="Textoennegrita"/>
          <w:rFonts w:ascii="Calibri" w:hAnsi="Calibri" w:cs="Calibri"/>
          <w:b/>
          <w:bCs w:val="0"/>
          <w:i w:val="0"/>
          <w:iCs/>
          <w:color w:val="000000" w:themeColor="text1"/>
          <w:sz w:val="20"/>
          <w:szCs w:val="20"/>
          <w:lang w:val="pt-BR"/>
        </w:rPr>
        <w:t xml:space="preserve"> –</w:t>
      </w:r>
      <w:r w:rsidR="009779DD" w:rsidRPr="000A7491">
        <w:rPr>
          <w:rStyle w:val="Textoennegrita"/>
          <w:rFonts w:ascii="Calibri" w:hAnsi="Calibri" w:cs="Calibri"/>
          <w:color w:val="000000" w:themeColor="text1"/>
          <w:sz w:val="20"/>
          <w:szCs w:val="20"/>
          <w:lang w:val="pt-BR"/>
        </w:rPr>
        <w:t xml:space="preserve"> </w:t>
      </w:r>
      <w:r w:rsidR="00D419D6" w:rsidRPr="00284E93">
        <w:rPr>
          <w:rFonts w:ascii="Calibri" w:hAnsi="Calibri" w:cs="Calibri"/>
          <w:color w:val="000000" w:themeColor="text1"/>
          <w:szCs w:val="20"/>
          <w:lang w:val="pt-BR"/>
        </w:rPr>
        <w:t>Cidade de origem</w:t>
      </w:r>
    </w:p>
    <w:p w14:paraId="01D6FE0E" w14:textId="77777777" w:rsidR="00D419D6" w:rsidRPr="000B4DCF" w:rsidRDefault="00D419D6" w:rsidP="00D419D6">
      <w:pPr>
        <w:pStyle w:val="Ttulo3"/>
        <w:numPr>
          <w:ilvl w:val="0"/>
          <w:numId w:val="0"/>
        </w:numPr>
        <w:ind w:left="720" w:hanging="720"/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0B4DCF">
        <w:rPr>
          <w:rFonts w:asciiTheme="minorHAnsi" w:hAnsiTheme="minorHAnsi" w:cstheme="minorHAnsi"/>
          <w:sz w:val="18"/>
          <w:szCs w:val="18"/>
          <w:lang w:val="pt-BR"/>
        </w:rPr>
        <w:t xml:space="preserve">Café da manhã. </w:t>
      </w:r>
      <w:r w:rsidRPr="000B4DCF">
        <w:rPr>
          <w:rFonts w:asciiTheme="minorHAnsi" w:hAnsiTheme="minorHAnsi" w:cstheme="minorHAnsi"/>
          <w:b w:val="0"/>
          <w:sz w:val="18"/>
          <w:szCs w:val="18"/>
          <w:lang w:val="pt-BR"/>
        </w:rPr>
        <w:t>No horário indicado,</w:t>
      </w:r>
      <w:r w:rsidRPr="000B4DCF">
        <w:rPr>
          <w:rFonts w:asciiTheme="minorHAnsi" w:hAnsiTheme="minorHAnsi" w:cstheme="minorHAnsi"/>
          <w:sz w:val="18"/>
          <w:szCs w:val="18"/>
          <w:lang w:val="pt-BR"/>
        </w:rPr>
        <w:t xml:space="preserve"> traslado </w:t>
      </w:r>
      <w:r w:rsidRPr="000B4DCF">
        <w:rPr>
          <w:rFonts w:asciiTheme="minorHAnsi" w:hAnsiTheme="minorHAnsi" w:cstheme="minorHAnsi"/>
          <w:b w:val="0"/>
          <w:sz w:val="18"/>
          <w:szCs w:val="18"/>
          <w:lang w:val="pt-BR"/>
        </w:rPr>
        <w:t>ao aeroporto. Fim dos nossos serviços.</w:t>
      </w:r>
    </w:p>
    <w:p w14:paraId="389E5B60" w14:textId="6972359C" w:rsidR="00D44F24" w:rsidRPr="000B4DCF" w:rsidRDefault="00D44F24">
      <w:pPr>
        <w:pStyle w:val="Contenidodelatabla"/>
        <w:rPr>
          <w:rFonts w:ascii="Arial" w:hAnsi="Arial" w:cs="Arial"/>
          <w:sz w:val="18"/>
          <w:szCs w:val="18"/>
          <w:lang w:val="pt-BR"/>
        </w:rPr>
      </w:pPr>
    </w:p>
    <w:p w14:paraId="2E244546" w14:textId="77777777" w:rsidR="001B45D1" w:rsidRDefault="001B45D1">
      <w:pPr>
        <w:pStyle w:val="Contenidodelatabla"/>
        <w:rPr>
          <w:rFonts w:ascii="Arial" w:hAnsi="Arial" w:cs="Arial"/>
          <w:sz w:val="18"/>
          <w:szCs w:val="18"/>
          <w:lang w:val="pt-BR"/>
        </w:rPr>
      </w:pPr>
    </w:p>
    <w:p w14:paraId="69C4CA78" w14:textId="77777777" w:rsidR="00DF2BFE" w:rsidRDefault="00DF2BFE">
      <w:pPr>
        <w:pStyle w:val="Contenidodelatabla"/>
        <w:rPr>
          <w:rFonts w:ascii="Arial" w:hAnsi="Arial" w:cs="Arial"/>
          <w:sz w:val="18"/>
          <w:szCs w:val="18"/>
          <w:lang w:val="pt-BR"/>
        </w:rPr>
      </w:pPr>
    </w:p>
    <w:p w14:paraId="14DE0020" w14:textId="77777777" w:rsidR="00DF2BFE" w:rsidRDefault="00DF2BFE">
      <w:pPr>
        <w:pStyle w:val="Contenidodelatabla"/>
        <w:rPr>
          <w:rFonts w:ascii="Arial" w:hAnsi="Arial" w:cs="Arial"/>
          <w:sz w:val="18"/>
          <w:szCs w:val="18"/>
          <w:lang w:val="pt-BR"/>
        </w:rPr>
      </w:pPr>
    </w:p>
    <w:p w14:paraId="553A1016" w14:textId="77777777" w:rsidR="00DF2BFE" w:rsidRDefault="00DF2BFE">
      <w:pPr>
        <w:pStyle w:val="Contenidodelatabla"/>
        <w:rPr>
          <w:rFonts w:ascii="Arial" w:hAnsi="Arial" w:cs="Arial"/>
          <w:sz w:val="18"/>
          <w:szCs w:val="18"/>
          <w:lang w:val="pt-BR"/>
        </w:rPr>
      </w:pPr>
    </w:p>
    <w:p w14:paraId="0E5ED903" w14:textId="77777777" w:rsidR="00DF2BFE" w:rsidRDefault="00DF2BFE">
      <w:pPr>
        <w:pStyle w:val="Contenidodelatabla"/>
        <w:rPr>
          <w:rFonts w:ascii="Arial" w:hAnsi="Arial" w:cs="Arial"/>
          <w:sz w:val="18"/>
          <w:szCs w:val="18"/>
          <w:lang w:val="pt-BR"/>
        </w:rPr>
      </w:pPr>
    </w:p>
    <w:p w14:paraId="1712A8AC" w14:textId="77777777" w:rsidR="00DF2BFE" w:rsidRPr="000B4DCF" w:rsidRDefault="00DF2BFE">
      <w:pPr>
        <w:pStyle w:val="Contenidodelatabla"/>
        <w:rPr>
          <w:rFonts w:ascii="Arial" w:hAnsi="Arial" w:cs="Arial"/>
          <w:sz w:val="18"/>
          <w:szCs w:val="18"/>
          <w:lang w:val="pt-BR"/>
        </w:rPr>
      </w:pPr>
    </w:p>
    <w:p w14:paraId="5CFE8337" w14:textId="77777777" w:rsidR="009F0E08" w:rsidRPr="00284E93" w:rsidRDefault="009F0E08" w:rsidP="00EF1E25">
      <w:pPr>
        <w:pStyle w:val="Ttulo"/>
        <w:rPr>
          <w:lang w:val="pt-BR"/>
        </w:rPr>
      </w:pPr>
      <w:r w:rsidRPr="00284E93">
        <w:rPr>
          <w:lang w:val="pt-BR"/>
        </w:rPr>
        <w:lastRenderedPageBreak/>
        <w:t>Datas de início:</w:t>
      </w:r>
    </w:p>
    <w:p w14:paraId="2AFCC766" w14:textId="6FEE9C22" w:rsidR="009F0E08" w:rsidRPr="00D91A3E" w:rsidRDefault="009F0E08" w:rsidP="009F0E08">
      <w:pPr>
        <w:rPr>
          <w:rFonts w:ascii="Calibri" w:hAnsi="Calibri" w:cs="Calibri"/>
          <w:sz w:val="20"/>
          <w:lang w:val="pt-BR"/>
        </w:rPr>
      </w:pPr>
      <w:r w:rsidRPr="00D91A3E">
        <w:rPr>
          <w:rFonts w:ascii="Calibri" w:hAnsi="Calibri" w:cs="Calibri"/>
          <w:b/>
          <w:sz w:val="20"/>
          <w:lang w:val="pt-BR"/>
        </w:rPr>
        <w:t>Segunda</w:t>
      </w:r>
      <w:r w:rsidR="00284E93" w:rsidRPr="00D91A3E">
        <w:rPr>
          <w:rFonts w:ascii="Calibri" w:hAnsi="Calibri" w:cs="Calibri"/>
          <w:b/>
          <w:sz w:val="20"/>
          <w:lang w:val="pt-BR"/>
        </w:rPr>
        <w:t xml:space="preserve">, </w:t>
      </w:r>
      <w:r w:rsidRPr="00D91A3E">
        <w:rPr>
          <w:rFonts w:ascii="Calibri" w:hAnsi="Calibri" w:cs="Calibri"/>
          <w:b/>
          <w:sz w:val="20"/>
          <w:lang w:val="pt-BR"/>
        </w:rPr>
        <w:t>Terç</w:t>
      </w:r>
      <w:r w:rsidR="00C24731" w:rsidRPr="00D91A3E">
        <w:rPr>
          <w:rFonts w:ascii="Calibri" w:hAnsi="Calibri" w:cs="Calibri"/>
          <w:b/>
          <w:sz w:val="20"/>
          <w:lang w:val="pt-BR"/>
        </w:rPr>
        <w:t>a, Quinta e Sexta</w:t>
      </w:r>
      <w:r w:rsidRPr="00D91A3E">
        <w:rPr>
          <w:rFonts w:ascii="Calibri" w:hAnsi="Calibri" w:cs="Calibri"/>
          <w:b/>
          <w:sz w:val="20"/>
          <w:lang w:val="pt-BR"/>
        </w:rPr>
        <w:t>-feira</w:t>
      </w:r>
      <w:r w:rsidRPr="00D91A3E">
        <w:rPr>
          <w:rFonts w:ascii="Calibri" w:hAnsi="Calibri" w:cs="Calibri"/>
          <w:sz w:val="20"/>
          <w:lang w:val="pt-BR"/>
        </w:rPr>
        <w:tab/>
      </w:r>
    </w:p>
    <w:p w14:paraId="26C4665E" w14:textId="75BD1EF0" w:rsidR="00B17056" w:rsidRPr="007723E7" w:rsidRDefault="009F0E08" w:rsidP="00B17056">
      <w:pPr>
        <w:rPr>
          <w:rFonts w:ascii="Calibri" w:hAnsi="Calibri" w:cs="Calibri"/>
          <w:sz w:val="20"/>
          <w:lang w:val="pt-BR"/>
        </w:rPr>
      </w:pPr>
      <w:r w:rsidRPr="006F48D0">
        <w:rPr>
          <w:rFonts w:ascii="Calibri" w:hAnsi="Calibri" w:cs="Calibri"/>
          <w:sz w:val="20"/>
          <w:lang w:val="pt-BR"/>
        </w:rPr>
        <w:t>De</w:t>
      </w:r>
      <w:r w:rsidR="00B17056" w:rsidRPr="006F48D0">
        <w:rPr>
          <w:rFonts w:ascii="Calibri" w:hAnsi="Calibri" w:cs="Calibri"/>
          <w:sz w:val="20"/>
          <w:lang w:val="pt-BR"/>
        </w:rPr>
        <w:t xml:space="preserve"> </w:t>
      </w:r>
      <w:r w:rsidR="0082294F" w:rsidRPr="006F48D0">
        <w:rPr>
          <w:rFonts w:ascii="Calibri" w:hAnsi="Calibri" w:cs="Calibri"/>
          <w:sz w:val="20"/>
          <w:lang w:val="pt-BR"/>
        </w:rPr>
        <w:t>3</w:t>
      </w:r>
      <w:r w:rsidR="00DA3650" w:rsidRPr="006F48D0">
        <w:rPr>
          <w:rFonts w:ascii="Calibri" w:hAnsi="Calibri" w:cs="Calibri"/>
          <w:sz w:val="20"/>
          <w:lang w:val="pt-BR"/>
        </w:rPr>
        <w:t>0</w:t>
      </w:r>
      <w:r w:rsidRPr="006F48D0">
        <w:rPr>
          <w:rFonts w:ascii="Calibri" w:hAnsi="Calibri" w:cs="Calibri"/>
          <w:sz w:val="20"/>
          <w:lang w:val="pt-BR"/>
        </w:rPr>
        <w:t>/</w:t>
      </w:r>
      <w:r w:rsidR="0082294F" w:rsidRPr="006F48D0">
        <w:rPr>
          <w:rFonts w:ascii="Calibri" w:hAnsi="Calibri" w:cs="Calibri"/>
          <w:sz w:val="20"/>
          <w:lang w:val="pt-BR"/>
        </w:rPr>
        <w:t>Mar</w:t>
      </w:r>
      <w:r w:rsidRPr="006F48D0">
        <w:rPr>
          <w:rFonts w:ascii="Calibri" w:hAnsi="Calibri" w:cs="Calibri"/>
          <w:sz w:val="20"/>
          <w:lang w:val="pt-BR"/>
        </w:rPr>
        <w:t xml:space="preserve"> a</w:t>
      </w:r>
      <w:r w:rsidR="00B17056" w:rsidRPr="006F48D0">
        <w:rPr>
          <w:rFonts w:ascii="Calibri" w:hAnsi="Calibri" w:cs="Calibri"/>
          <w:sz w:val="20"/>
          <w:lang w:val="pt-BR"/>
        </w:rPr>
        <w:t xml:space="preserve"> </w:t>
      </w:r>
      <w:r w:rsidR="00891501" w:rsidRPr="006F48D0">
        <w:rPr>
          <w:rFonts w:ascii="Calibri" w:hAnsi="Calibri" w:cs="Calibri"/>
          <w:sz w:val="20"/>
          <w:lang w:val="pt-BR"/>
        </w:rPr>
        <w:t>2</w:t>
      </w:r>
      <w:r w:rsidR="007723E7" w:rsidRPr="006F48D0">
        <w:rPr>
          <w:rFonts w:ascii="Calibri" w:hAnsi="Calibri" w:cs="Calibri"/>
          <w:sz w:val="20"/>
          <w:lang w:val="pt-BR"/>
        </w:rPr>
        <w:t>3</w:t>
      </w:r>
      <w:r w:rsidRPr="006F48D0">
        <w:rPr>
          <w:rFonts w:ascii="Calibri" w:hAnsi="Calibri" w:cs="Calibri"/>
          <w:sz w:val="20"/>
          <w:lang w:val="pt-BR"/>
        </w:rPr>
        <w:t>/Ou</w:t>
      </w:r>
      <w:r w:rsidR="00B17056" w:rsidRPr="006F48D0">
        <w:rPr>
          <w:rFonts w:ascii="Calibri" w:hAnsi="Calibri" w:cs="Calibri"/>
          <w:sz w:val="20"/>
          <w:lang w:val="pt-BR"/>
        </w:rPr>
        <w:t>t 202</w:t>
      </w:r>
      <w:r w:rsidR="007723E7" w:rsidRPr="006F48D0">
        <w:rPr>
          <w:rFonts w:ascii="Calibri" w:hAnsi="Calibri" w:cs="Calibri"/>
          <w:sz w:val="20"/>
          <w:lang w:val="pt-BR"/>
        </w:rPr>
        <w:t>6 (Exceto data fechada:  30/</w:t>
      </w:r>
      <w:proofErr w:type="spellStart"/>
      <w:r w:rsidR="007723E7" w:rsidRPr="006F48D0">
        <w:rPr>
          <w:rFonts w:ascii="Calibri" w:hAnsi="Calibri" w:cs="Calibri"/>
          <w:sz w:val="20"/>
          <w:lang w:val="pt-BR"/>
        </w:rPr>
        <w:t>Abr</w:t>
      </w:r>
      <w:proofErr w:type="spellEnd"/>
      <w:r w:rsidR="007723E7" w:rsidRPr="006F48D0">
        <w:rPr>
          <w:rFonts w:ascii="Calibri" w:hAnsi="Calibri" w:cs="Calibri"/>
          <w:sz w:val="20"/>
          <w:lang w:val="pt-BR"/>
        </w:rPr>
        <w:t>)</w:t>
      </w:r>
    </w:p>
    <w:p w14:paraId="5797F78B" w14:textId="77777777" w:rsidR="00B17056" w:rsidRPr="00703BF7" w:rsidRDefault="00B17056" w:rsidP="00B17056">
      <w:pPr>
        <w:rPr>
          <w:rFonts w:ascii="Calibri" w:hAnsi="Calibri" w:cs="Calibri"/>
          <w:sz w:val="20"/>
          <w:u w:val="single"/>
          <w:lang w:val="pt-BR"/>
        </w:rPr>
      </w:pPr>
    </w:p>
    <w:p w14:paraId="68DDA1CF" w14:textId="77777777" w:rsidR="0036403E" w:rsidRPr="00703BF7" w:rsidRDefault="00121EFA" w:rsidP="00A12C52">
      <w:pPr>
        <w:rPr>
          <w:rFonts w:ascii="Calibri" w:hAnsi="Calibri" w:cs="Calibri"/>
          <w:b/>
          <w:iCs/>
          <w:sz w:val="20"/>
          <w:lang w:val="pt-BR"/>
        </w:rPr>
      </w:pPr>
      <w:r w:rsidRPr="00703BF7">
        <w:rPr>
          <w:rFonts w:ascii="Calibri" w:hAnsi="Calibri" w:cs="Calibri"/>
          <w:b/>
          <w:iCs/>
          <w:sz w:val="20"/>
          <w:lang w:val="pt-BR"/>
        </w:rPr>
        <w:t xml:space="preserve">Nota: </w:t>
      </w:r>
      <w:r w:rsidR="00855723" w:rsidRPr="00703BF7">
        <w:rPr>
          <w:rFonts w:ascii="Calibri" w:hAnsi="Calibri" w:cs="Calibri"/>
          <w:b/>
          <w:iCs/>
          <w:sz w:val="20"/>
          <w:lang w:val="pt-BR"/>
        </w:rPr>
        <w:t xml:space="preserve"> </w:t>
      </w:r>
    </w:p>
    <w:p w14:paraId="1AEA9F33" w14:textId="656EDDC6" w:rsidR="00A12C52" w:rsidRPr="0070542B" w:rsidRDefault="00A12C52" w:rsidP="00A12C52">
      <w:pPr>
        <w:rPr>
          <w:rFonts w:ascii="Calibri" w:hAnsi="Calibri" w:cs="Calibri"/>
          <w:color w:val="000000" w:themeColor="text1"/>
          <w:sz w:val="20"/>
          <w:lang w:val="pt-BR"/>
        </w:rPr>
      </w:pPr>
      <w:r w:rsidRPr="00703BF7">
        <w:rPr>
          <w:rFonts w:ascii="Calibri" w:hAnsi="Calibri" w:cs="Calibri"/>
          <w:iCs/>
          <w:color w:val="000000" w:themeColor="text1"/>
          <w:sz w:val="20"/>
          <w:lang w:val="pt-BR"/>
        </w:rPr>
        <w:t xml:space="preserve">O itinerário descrito é para saídas às segundas e quintas-feiras. As saídas de terça e sexta têm 1 noite em Atenas no início e 2 no </w:t>
      </w:r>
      <w:r w:rsidR="0036403E" w:rsidRPr="00703BF7">
        <w:rPr>
          <w:rFonts w:ascii="Calibri" w:hAnsi="Calibri" w:cs="Calibri"/>
          <w:iCs/>
          <w:color w:val="000000" w:themeColor="text1"/>
          <w:sz w:val="20"/>
          <w:lang w:val="pt-BR"/>
        </w:rPr>
        <w:t>f</w:t>
      </w:r>
      <w:r w:rsidRPr="00703BF7">
        <w:rPr>
          <w:rFonts w:ascii="Calibri" w:hAnsi="Calibri" w:cs="Calibri"/>
          <w:color w:val="000000" w:themeColor="text1"/>
          <w:sz w:val="20"/>
          <w:lang w:val="pt-BR"/>
        </w:rPr>
        <w:t>inal.</w:t>
      </w:r>
    </w:p>
    <w:p w14:paraId="35EA3A06" w14:textId="77777777" w:rsidR="00A12C52" w:rsidRPr="0070542B" w:rsidRDefault="00A12C52" w:rsidP="00A12C52">
      <w:pPr>
        <w:rPr>
          <w:rFonts w:ascii="Calibri" w:hAnsi="Calibri" w:cs="Calibri"/>
          <w:color w:val="000000" w:themeColor="text1"/>
          <w:sz w:val="18"/>
          <w:szCs w:val="18"/>
          <w:u w:val="single"/>
          <w:lang w:val="pt-BR"/>
        </w:rPr>
      </w:pPr>
    </w:p>
    <w:p w14:paraId="78B28977" w14:textId="77777777" w:rsidR="00A12C52" w:rsidRDefault="00A12C52" w:rsidP="00121EFA">
      <w:pPr>
        <w:rPr>
          <w:rFonts w:ascii="Calibri" w:hAnsi="Calibri" w:cs="Calibri"/>
          <w:b/>
          <w:i/>
          <w:sz w:val="20"/>
          <w:lang w:val="pt-BR"/>
        </w:rPr>
      </w:pPr>
    </w:p>
    <w:p w14:paraId="66C8B3A8" w14:textId="77777777" w:rsidR="00E010C0" w:rsidRDefault="00E010C0" w:rsidP="00E010C0">
      <w:pPr>
        <w:rPr>
          <w:rFonts w:ascii="Calibri" w:hAnsi="Calibri" w:cs="Calibri"/>
          <w:b/>
          <w:i/>
          <w:color w:val="000000" w:themeColor="text1"/>
          <w:sz w:val="18"/>
          <w:szCs w:val="18"/>
          <w:lang w:val="pt-BR"/>
        </w:rPr>
      </w:pPr>
      <w:r w:rsidRPr="00004C84">
        <w:rPr>
          <w:rFonts w:ascii="Calibri" w:hAnsi="Calibri" w:cs="Calibri"/>
          <w:b/>
          <w:i/>
          <w:color w:val="000000" w:themeColor="text1"/>
          <w:sz w:val="18"/>
          <w:szCs w:val="18"/>
          <w:lang w:val="pt-BR"/>
        </w:rPr>
        <w:t xml:space="preserve">Saídas garantidas mínimo 2 </w:t>
      </w:r>
      <w:proofErr w:type="spellStart"/>
      <w:r w:rsidRPr="00004C84">
        <w:rPr>
          <w:rFonts w:ascii="Calibri" w:hAnsi="Calibri" w:cs="Calibri"/>
          <w:b/>
          <w:i/>
          <w:color w:val="000000" w:themeColor="text1"/>
          <w:sz w:val="18"/>
          <w:szCs w:val="18"/>
          <w:lang w:val="pt-BR"/>
        </w:rPr>
        <w:t>pax</w:t>
      </w:r>
      <w:proofErr w:type="spellEnd"/>
    </w:p>
    <w:tbl>
      <w:tblPr>
        <w:tblW w:w="8364" w:type="dxa"/>
        <w:tblInd w:w="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709"/>
        <w:gridCol w:w="708"/>
        <w:gridCol w:w="851"/>
        <w:gridCol w:w="709"/>
        <w:gridCol w:w="708"/>
        <w:gridCol w:w="993"/>
      </w:tblGrid>
      <w:tr w:rsidR="009F0E08" w:rsidRPr="001A33C6" w14:paraId="1BDAC7E5" w14:textId="77777777" w:rsidTr="002D3EFE">
        <w:trPr>
          <w:trHeight w:val="170"/>
        </w:trPr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6DC40F" w14:textId="27A735B5" w:rsidR="009F0E08" w:rsidRPr="00F06E7E" w:rsidRDefault="009F0E08" w:rsidP="00EF1E25">
            <w:pPr>
              <w:pStyle w:val="Ttulo"/>
              <w:rPr>
                <w:lang w:val="pt-BR"/>
              </w:rPr>
            </w:pPr>
            <w:r w:rsidRPr="00F06E7E">
              <w:rPr>
                <w:lang w:val="pt-BR"/>
              </w:rPr>
              <w:t>Preços por pessoa em Euros</w:t>
            </w:r>
          </w:p>
        </w:tc>
        <w:tc>
          <w:tcPr>
            <w:tcW w:w="226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  <w:hideMark/>
          </w:tcPr>
          <w:p w14:paraId="14074520" w14:textId="77777777" w:rsidR="009F0E08" w:rsidRPr="00F06E7E" w:rsidRDefault="009F0E08">
            <w:pPr>
              <w:snapToGrid w:val="0"/>
              <w:jc w:val="center"/>
              <w:rPr>
                <w:rFonts w:ascii="Calibri" w:hAnsi="Calibri"/>
                <w:b/>
                <w:bCs/>
                <w:color w:val="000000"/>
                <w:szCs w:val="24"/>
              </w:rPr>
            </w:pPr>
            <w:r w:rsidRPr="00F06E7E">
              <w:rPr>
                <w:rFonts w:ascii="Calibri" w:hAnsi="Calibri"/>
                <w:b/>
                <w:bCs/>
                <w:color w:val="000000"/>
                <w:szCs w:val="24"/>
              </w:rPr>
              <w:t xml:space="preserve">Cat. Turista </w:t>
            </w:r>
          </w:p>
        </w:tc>
        <w:tc>
          <w:tcPr>
            <w:tcW w:w="241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  <w:hideMark/>
          </w:tcPr>
          <w:p w14:paraId="75F38FA6" w14:textId="18167073" w:rsidR="009F0E08" w:rsidRPr="00F06E7E" w:rsidRDefault="009F0E08">
            <w:pPr>
              <w:snapToGrid w:val="0"/>
              <w:jc w:val="center"/>
              <w:rPr>
                <w:rFonts w:ascii="Calibri" w:hAnsi="Calibri"/>
                <w:b/>
                <w:bCs/>
                <w:color w:val="000000"/>
                <w:szCs w:val="24"/>
              </w:rPr>
            </w:pPr>
            <w:r w:rsidRPr="00F06E7E">
              <w:rPr>
                <w:rFonts w:ascii="Calibri" w:hAnsi="Calibri"/>
                <w:b/>
                <w:bCs/>
                <w:color w:val="000000"/>
                <w:szCs w:val="24"/>
              </w:rPr>
              <w:t xml:space="preserve">Cat. </w:t>
            </w:r>
            <w:proofErr w:type="spellStart"/>
            <w:r w:rsidRPr="00F06E7E">
              <w:rPr>
                <w:rFonts w:ascii="Calibri" w:hAnsi="Calibri"/>
                <w:b/>
                <w:bCs/>
                <w:color w:val="000000"/>
                <w:szCs w:val="24"/>
              </w:rPr>
              <w:t>Prime</w:t>
            </w:r>
            <w:r w:rsidR="0033334F" w:rsidRPr="00F06E7E">
              <w:rPr>
                <w:rFonts w:ascii="Calibri" w:hAnsi="Calibri"/>
                <w:b/>
                <w:bCs/>
                <w:color w:val="000000"/>
                <w:szCs w:val="24"/>
              </w:rPr>
              <w:t>i</w:t>
            </w:r>
            <w:r w:rsidRPr="00F06E7E">
              <w:rPr>
                <w:rFonts w:ascii="Calibri" w:hAnsi="Calibri"/>
                <w:b/>
                <w:bCs/>
                <w:color w:val="000000"/>
                <w:szCs w:val="24"/>
              </w:rPr>
              <w:t>ra</w:t>
            </w:r>
            <w:proofErr w:type="spellEnd"/>
          </w:p>
        </w:tc>
      </w:tr>
      <w:tr w:rsidR="009F0E08" w:rsidRPr="00F06E7E" w14:paraId="1B125685" w14:textId="77777777" w:rsidTr="002D3EFE">
        <w:trPr>
          <w:trHeight w:val="170"/>
        </w:trPr>
        <w:tc>
          <w:tcPr>
            <w:tcW w:w="36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3367F2" w14:textId="77777777" w:rsidR="009F0E08" w:rsidRPr="001A33C6" w:rsidRDefault="009F0E08">
            <w:pPr>
              <w:rPr>
                <w:rFonts w:ascii="Calibri" w:eastAsia="Calibri" w:hAnsi="Calibr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  <w:hideMark/>
          </w:tcPr>
          <w:p w14:paraId="56277AE4" w14:textId="63C9D3DE" w:rsidR="009F0E08" w:rsidRPr="00F06E7E" w:rsidRDefault="0033334F">
            <w:pPr>
              <w:snapToGrid w:val="0"/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F06E7E">
              <w:rPr>
                <w:rFonts w:ascii="Calibri" w:hAnsi="Calibri"/>
                <w:b/>
                <w:bCs/>
                <w:color w:val="000000"/>
                <w:sz w:val="20"/>
              </w:rPr>
              <w:t>Baixa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  <w:hideMark/>
          </w:tcPr>
          <w:p w14:paraId="43A25DB6" w14:textId="747766D4" w:rsidR="009F0E08" w:rsidRPr="00F06E7E" w:rsidRDefault="0033334F">
            <w:pPr>
              <w:snapToGrid w:val="0"/>
              <w:jc w:val="center"/>
              <w:rPr>
                <w:rFonts w:ascii="Calibri" w:hAnsi="Calibri"/>
                <w:b/>
                <w:bCs/>
                <w:color w:val="0070C0"/>
                <w:sz w:val="20"/>
              </w:rPr>
            </w:pPr>
            <w:r w:rsidRPr="00F06E7E">
              <w:rPr>
                <w:rFonts w:ascii="Calibri" w:hAnsi="Calibri"/>
                <w:b/>
                <w:bCs/>
                <w:color w:val="0070C0"/>
                <w:sz w:val="20"/>
              </w:rPr>
              <w:t>Meia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  <w:hideMark/>
          </w:tcPr>
          <w:p w14:paraId="46F1E3A3" w14:textId="77777777" w:rsidR="009F0E08" w:rsidRPr="00F06E7E" w:rsidRDefault="009F0E08">
            <w:pPr>
              <w:snapToGrid w:val="0"/>
              <w:jc w:val="center"/>
              <w:rPr>
                <w:rFonts w:ascii="Calibri" w:hAnsi="Calibri"/>
                <w:b/>
                <w:bCs/>
                <w:color w:val="FF0000"/>
                <w:sz w:val="20"/>
              </w:rPr>
            </w:pPr>
            <w:r w:rsidRPr="00F06E7E">
              <w:rPr>
                <w:rFonts w:ascii="Calibri" w:hAnsi="Calibri"/>
                <w:b/>
                <w:bCs/>
                <w:color w:val="FF0000"/>
                <w:sz w:val="20"/>
              </w:rPr>
              <w:t>Alta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  <w:hideMark/>
          </w:tcPr>
          <w:p w14:paraId="48B6B9DC" w14:textId="5E9B1386" w:rsidR="009F0E08" w:rsidRPr="00F06E7E" w:rsidRDefault="0033334F">
            <w:pPr>
              <w:snapToGrid w:val="0"/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F06E7E">
              <w:rPr>
                <w:rFonts w:ascii="Calibri" w:hAnsi="Calibri"/>
                <w:b/>
                <w:bCs/>
                <w:color w:val="000000"/>
                <w:sz w:val="20"/>
              </w:rPr>
              <w:t>Baixa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  <w:hideMark/>
          </w:tcPr>
          <w:p w14:paraId="2504F801" w14:textId="6D7A71ED" w:rsidR="009F0E08" w:rsidRPr="00F06E7E" w:rsidRDefault="0033334F">
            <w:pPr>
              <w:snapToGrid w:val="0"/>
              <w:jc w:val="center"/>
              <w:rPr>
                <w:rFonts w:ascii="Calibri" w:hAnsi="Calibri"/>
                <w:b/>
                <w:bCs/>
                <w:color w:val="0070C0"/>
                <w:sz w:val="20"/>
              </w:rPr>
            </w:pPr>
            <w:r w:rsidRPr="00F06E7E">
              <w:rPr>
                <w:rFonts w:ascii="Calibri" w:hAnsi="Calibri"/>
                <w:b/>
                <w:bCs/>
                <w:color w:val="0070C0"/>
                <w:sz w:val="20"/>
              </w:rPr>
              <w:t>Meia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  <w:hideMark/>
          </w:tcPr>
          <w:p w14:paraId="4AAAF1FD" w14:textId="77777777" w:rsidR="009F0E08" w:rsidRPr="00F06E7E" w:rsidRDefault="009F0E08">
            <w:pPr>
              <w:snapToGrid w:val="0"/>
              <w:jc w:val="center"/>
              <w:rPr>
                <w:rFonts w:ascii="Calibri" w:hAnsi="Calibri"/>
                <w:b/>
                <w:bCs/>
                <w:color w:val="FF0000"/>
                <w:sz w:val="20"/>
              </w:rPr>
            </w:pPr>
            <w:r w:rsidRPr="00F06E7E">
              <w:rPr>
                <w:rFonts w:ascii="Calibri" w:hAnsi="Calibri"/>
                <w:b/>
                <w:bCs/>
                <w:color w:val="FF0000"/>
                <w:sz w:val="20"/>
              </w:rPr>
              <w:t>Alta</w:t>
            </w:r>
          </w:p>
        </w:tc>
      </w:tr>
      <w:tr w:rsidR="003D0666" w:rsidRPr="00703BF7" w14:paraId="0F62AB9C" w14:textId="77777777" w:rsidTr="002D3EFE">
        <w:trPr>
          <w:trHeight w:val="170"/>
        </w:trPr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98DFD77" w14:textId="713FAFB0" w:rsidR="003D0666" w:rsidRPr="00703BF7" w:rsidRDefault="003D0666" w:rsidP="003D0666">
            <w:pPr>
              <w:snapToGrid w:val="0"/>
              <w:rPr>
                <w:rFonts w:ascii="Calibri" w:hAnsi="Calibri"/>
                <w:sz w:val="20"/>
              </w:rPr>
            </w:pPr>
            <w:proofErr w:type="gramStart"/>
            <w:r w:rsidRPr="00703BF7">
              <w:rPr>
                <w:rFonts w:ascii="Calibri" w:hAnsi="Calibri" w:cs="Calibri"/>
                <w:sz w:val="20"/>
                <w:lang w:val="es-ES"/>
              </w:rPr>
              <w:t>Em triplo</w:t>
            </w:r>
            <w:proofErr w:type="gramEnd"/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7418D34" w14:textId="4396B943" w:rsidR="003D0666" w:rsidRPr="006F48D0" w:rsidRDefault="003D0666" w:rsidP="003D0666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F48D0">
              <w:rPr>
                <w:rFonts w:ascii="Calibri" w:hAnsi="Calibri" w:cs="Calibri"/>
                <w:sz w:val="18"/>
                <w:szCs w:val="18"/>
              </w:rPr>
              <w:t>1.945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8D2EEF7" w14:textId="374869F6" w:rsidR="003D0666" w:rsidRPr="006F48D0" w:rsidRDefault="003D0666" w:rsidP="003D0666">
            <w:pPr>
              <w:snapToGrid w:val="0"/>
              <w:jc w:val="center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6F48D0">
              <w:rPr>
                <w:rFonts w:ascii="Calibri" w:hAnsi="Calibri" w:cs="Calibri"/>
                <w:color w:val="4F81BD"/>
                <w:sz w:val="18"/>
                <w:szCs w:val="18"/>
              </w:rPr>
              <w:t>2.110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F2642DD" w14:textId="10911BBB" w:rsidR="003D0666" w:rsidRPr="006F48D0" w:rsidRDefault="003D0666" w:rsidP="003D0666">
            <w:pPr>
              <w:snapToGrid w:val="0"/>
              <w:jc w:val="center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6F48D0">
              <w:rPr>
                <w:rFonts w:ascii="Calibri" w:hAnsi="Calibri" w:cs="Calibri"/>
                <w:color w:val="FF0000"/>
                <w:sz w:val="18"/>
                <w:szCs w:val="18"/>
              </w:rPr>
              <w:t>2.310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9DFD68D" w14:textId="4FD2CC6E" w:rsidR="003D0666" w:rsidRPr="006F48D0" w:rsidRDefault="003D0666" w:rsidP="003D0666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F48D0">
              <w:rPr>
                <w:rFonts w:ascii="Calibri" w:hAnsi="Calibri" w:cs="Calibri"/>
                <w:sz w:val="18"/>
                <w:szCs w:val="18"/>
              </w:rPr>
              <w:t>2.170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B36B6E4" w14:textId="54162E89" w:rsidR="003D0666" w:rsidRPr="006F48D0" w:rsidRDefault="003D0666" w:rsidP="003D0666">
            <w:pPr>
              <w:snapToGrid w:val="0"/>
              <w:jc w:val="center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6F48D0">
              <w:rPr>
                <w:rFonts w:ascii="Calibri" w:hAnsi="Calibri" w:cs="Calibri"/>
                <w:color w:val="4F81BD"/>
                <w:sz w:val="18"/>
                <w:szCs w:val="18"/>
              </w:rPr>
              <w:t>2.420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D13103B" w14:textId="2385FC46" w:rsidR="003D0666" w:rsidRPr="006F48D0" w:rsidRDefault="003D0666" w:rsidP="003D0666">
            <w:pPr>
              <w:snapToGrid w:val="0"/>
              <w:jc w:val="center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6F48D0">
              <w:rPr>
                <w:rFonts w:ascii="Calibri" w:hAnsi="Calibri" w:cs="Calibri"/>
                <w:color w:val="FF0000"/>
                <w:sz w:val="18"/>
                <w:szCs w:val="18"/>
              </w:rPr>
              <w:t>2.610</w:t>
            </w:r>
          </w:p>
        </w:tc>
      </w:tr>
      <w:tr w:rsidR="003D0666" w:rsidRPr="00703BF7" w14:paraId="686E4D38" w14:textId="77777777" w:rsidTr="002D3EFE">
        <w:trPr>
          <w:trHeight w:val="170"/>
        </w:trPr>
        <w:tc>
          <w:tcPr>
            <w:tcW w:w="36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75E4308" w14:textId="385849B8" w:rsidR="003D0666" w:rsidRPr="00703BF7" w:rsidRDefault="003D0666" w:rsidP="003D0666">
            <w:pPr>
              <w:snapToGrid w:val="0"/>
              <w:rPr>
                <w:rFonts w:ascii="Calibri" w:hAnsi="Calibri"/>
                <w:sz w:val="20"/>
              </w:rPr>
            </w:pPr>
            <w:proofErr w:type="gramStart"/>
            <w:r w:rsidRPr="00703BF7">
              <w:rPr>
                <w:rFonts w:ascii="Calibri" w:hAnsi="Calibri" w:cs="Calibri"/>
                <w:sz w:val="20"/>
                <w:lang w:val="es-ES"/>
              </w:rPr>
              <w:t>Em duplo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63E6F0F" w14:textId="3BA6AC27" w:rsidR="003D0666" w:rsidRPr="006F48D0" w:rsidRDefault="003D0666" w:rsidP="003D0666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F48D0">
              <w:rPr>
                <w:rFonts w:ascii="Calibri" w:hAnsi="Calibri" w:cs="Calibri"/>
                <w:sz w:val="18"/>
                <w:szCs w:val="18"/>
              </w:rPr>
              <w:t>2.075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4377488" w14:textId="6FD7807B" w:rsidR="003D0666" w:rsidRPr="006F48D0" w:rsidRDefault="003D0666" w:rsidP="003D0666">
            <w:pPr>
              <w:snapToGrid w:val="0"/>
              <w:jc w:val="center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6F48D0">
              <w:rPr>
                <w:rFonts w:ascii="Calibri" w:hAnsi="Calibri" w:cs="Calibri"/>
                <w:color w:val="4F81BD"/>
                <w:sz w:val="18"/>
                <w:szCs w:val="18"/>
              </w:rPr>
              <w:t>2.240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E7E5654" w14:textId="0670F0F2" w:rsidR="003D0666" w:rsidRPr="006F48D0" w:rsidRDefault="003D0666" w:rsidP="003D0666">
            <w:pPr>
              <w:snapToGrid w:val="0"/>
              <w:jc w:val="center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6F48D0">
              <w:rPr>
                <w:rFonts w:ascii="Calibri" w:hAnsi="Calibri" w:cs="Calibri"/>
                <w:color w:val="FF0000"/>
                <w:sz w:val="18"/>
                <w:szCs w:val="18"/>
              </w:rPr>
              <w:t>2.510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FC2B4F2" w14:textId="3E91AE57" w:rsidR="003D0666" w:rsidRPr="006F48D0" w:rsidRDefault="003D0666" w:rsidP="003D0666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F48D0">
              <w:rPr>
                <w:rFonts w:ascii="Calibri" w:hAnsi="Calibri" w:cs="Calibri"/>
                <w:sz w:val="18"/>
                <w:szCs w:val="18"/>
              </w:rPr>
              <w:t>2.370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BA49F59" w14:textId="49686F19" w:rsidR="003D0666" w:rsidRPr="006F48D0" w:rsidRDefault="003D0666" w:rsidP="003D0666">
            <w:pPr>
              <w:snapToGrid w:val="0"/>
              <w:jc w:val="center"/>
              <w:rPr>
                <w:rFonts w:ascii="Calibri" w:hAnsi="Calibri" w:cs="Calibri"/>
                <w:color w:val="0070C0"/>
                <w:sz w:val="18"/>
                <w:szCs w:val="18"/>
                <w:lang w:val="en-GB"/>
              </w:rPr>
            </w:pPr>
            <w:r w:rsidRPr="006F48D0">
              <w:rPr>
                <w:rFonts w:ascii="Calibri" w:hAnsi="Calibri" w:cs="Calibri"/>
                <w:color w:val="4F81BD"/>
                <w:sz w:val="18"/>
                <w:szCs w:val="18"/>
              </w:rPr>
              <w:t>2.605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58207B5" w14:textId="73779CE3" w:rsidR="003D0666" w:rsidRPr="006F48D0" w:rsidRDefault="003D0666" w:rsidP="003D0666">
            <w:pPr>
              <w:snapToGrid w:val="0"/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n-GB"/>
              </w:rPr>
            </w:pPr>
            <w:r w:rsidRPr="006F48D0">
              <w:rPr>
                <w:rFonts w:ascii="Calibri" w:hAnsi="Calibri" w:cs="Calibri"/>
                <w:color w:val="FF0000"/>
                <w:sz w:val="18"/>
                <w:szCs w:val="18"/>
              </w:rPr>
              <w:t>2.845</w:t>
            </w:r>
          </w:p>
        </w:tc>
      </w:tr>
      <w:tr w:rsidR="003D0666" w:rsidRPr="00703BF7" w14:paraId="0EBCC2AA" w14:textId="77777777" w:rsidTr="002D3EFE">
        <w:trPr>
          <w:trHeight w:val="170"/>
        </w:trPr>
        <w:tc>
          <w:tcPr>
            <w:tcW w:w="36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A954C76" w14:textId="77777777" w:rsidR="003D0666" w:rsidRPr="00703BF7" w:rsidRDefault="003D0666" w:rsidP="003D0666">
            <w:pPr>
              <w:snapToGrid w:val="0"/>
              <w:rPr>
                <w:rFonts w:ascii="Calibri" w:hAnsi="Calibri"/>
                <w:sz w:val="20"/>
                <w:lang w:val="es-ES"/>
              </w:rPr>
            </w:pPr>
            <w:proofErr w:type="spellStart"/>
            <w:r w:rsidRPr="00703BF7">
              <w:rPr>
                <w:rFonts w:ascii="Calibri" w:hAnsi="Calibri"/>
                <w:sz w:val="20"/>
                <w:lang w:val="es-ES"/>
              </w:rPr>
              <w:t>Supl</w:t>
            </w:r>
            <w:proofErr w:type="spellEnd"/>
            <w:r w:rsidRPr="00703BF7">
              <w:rPr>
                <w:rFonts w:ascii="Calibri" w:hAnsi="Calibri"/>
                <w:sz w:val="20"/>
                <w:lang w:val="es-ES"/>
              </w:rPr>
              <w:t xml:space="preserve">. </w:t>
            </w:r>
            <w:proofErr w:type="gramStart"/>
            <w:r w:rsidRPr="00703BF7">
              <w:rPr>
                <w:rFonts w:ascii="Calibri" w:hAnsi="Calibri"/>
                <w:sz w:val="20"/>
                <w:lang w:val="es-ES"/>
              </w:rPr>
              <w:t>Single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CA33304" w14:textId="51052093" w:rsidR="003D0666" w:rsidRPr="006F48D0" w:rsidRDefault="003D0666" w:rsidP="003D0666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6F48D0">
              <w:rPr>
                <w:rFonts w:ascii="Calibri" w:hAnsi="Calibri" w:cs="Calibri"/>
                <w:sz w:val="18"/>
                <w:szCs w:val="18"/>
              </w:rPr>
              <w:t>880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BE90CBA" w14:textId="6A5AD2DB" w:rsidR="003D0666" w:rsidRPr="006F48D0" w:rsidRDefault="003D0666" w:rsidP="003D0666">
            <w:pPr>
              <w:snapToGrid w:val="0"/>
              <w:jc w:val="center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6F48D0">
              <w:rPr>
                <w:rFonts w:ascii="Calibri" w:hAnsi="Calibri" w:cs="Calibri"/>
                <w:color w:val="4F81BD"/>
                <w:sz w:val="18"/>
                <w:szCs w:val="18"/>
              </w:rPr>
              <w:t>1.050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69A012D" w14:textId="02988BC0" w:rsidR="003D0666" w:rsidRPr="006F48D0" w:rsidRDefault="003D0666" w:rsidP="003D0666">
            <w:pPr>
              <w:snapToGrid w:val="0"/>
              <w:jc w:val="center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6F48D0">
              <w:rPr>
                <w:rFonts w:ascii="Calibri" w:hAnsi="Calibri" w:cs="Calibri"/>
                <w:color w:val="FF0000"/>
                <w:sz w:val="18"/>
                <w:szCs w:val="18"/>
              </w:rPr>
              <w:t>1.270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D2C11BB" w14:textId="7F46F1D1" w:rsidR="003D0666" w:rsidRPr="006F48D0" w:rsidRDefault="003D0666" w:rsidP="003D0666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F48D0">
              <w:rPr>
                <w:rFonts w:ascii="Calibri" w:hAnsi="Calibri" w:cs="Calibri"/>
                <w:sz w:val="18"/>
                <w:szCs w:val="18"/>
              </w:rPr>
              <w:t>1.145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EB132D6" w14:textId="2CFA7B19" w:rsidR="003D0666" w:rsidRPr="006F48D0" w:rsidRDefault="003D0666" w:rsidP="003D0666">
            <w:pPr>
              <w:snapToGrid w:val="0"/>
              <w:jc w:val="center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6F48D0">
              <w:rPr>
                <w:rFonts w:ascii="Calibri" w:hAnsi="Calibri" w:cs="Calibri"/>
                <w:color w:val="4F81BD"/>
                <w:sz w:val="18"/>
                <w:szCs w:val="18"/>
              </w:rPr>
              <w:t>1.275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EF817FA" w14:textId="6663FB62" w:rsidR="003D0666" w:rsidRPr="006F48D0" w:rsidRDefault="003D0666" w:rsidP="003D0666">
            <w:pPr>
              <w:snapToGrid w:val="0"/>
              <w:jc w:val="center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6F48D0">
              <w:rPr>
                <w:rFonts w:ascii="Calibri" w:hAnsi="Calibri" w:cs="Calibri"/>
                <w:color w:val="FF0000"/>
                <w:sz w:val="18"/>
                <w:szCs w:val="18"/>
              </w:rPr>
              <w:t>1.600</w:t>
            </w:r>
          </w:p>
        </w:tc>
      </w:tr>
      <w:tr w:rsidR="002E4BCC" w:rsidRPr="00703BF7" w14:paraId="3F54A015" w14:textId="77777777" w:rsidTr="002D3EFE">
        <w:trPr>
          <w:trHeight w:val="170"/>
        </w:trPr>
        <w:tc>
          <w:tcPr>
            <w:tcW w:w="36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A84BC83" w14:textId="62B79DBC" w:rsidR="002E4BCC" w:rsidRPr="00703BF7" w:rsidRDefault="002E4BCC" w:rsidP="002E4BCC">
            <w:pPr>
              <w:snapToGrid w:val="0"/>
              <w:rPr>
                <w:rFonts w:ascii="Calibri" w:hAnsi="Calibri" w:cs="Calibri"/>
                <w:sz w:val="20"/>
                <w:lang w:val="pt-BR"/>
              </w:rPr>
            </w:pPr>
            <w:r w:rsidRPr="00703BF7">
              <w:rPr>
                <w:rFonts w:ascii="Calibri" w:hAnsi="Calibri" w:cs="Calibri"/>
                <w:sz w:val="20"/>
                <w:lang w:val="pt-BR"/>
              </w:rPr>
              <w:t xml:space="preserve">Supl. </w:t>
            </w:r>
            <w:r w:rsidR="002D3EFE">
              <w:rPr>
                <w:rFonts w:ascii="Calibri" w:hAnsi="Calibri" w:cs="Calibri"/>
                <w:sz w:val="20"/>
                <w:lang w:val="pt-BR"/>
              </w:rPr>
              <w:t xml:space="preserve">Lancha </w:t>
            </w:r>
            <w:r w:rsidR="00FC61E2" w:rsidRPr="00703BF7">
              <w:rPr>
                <w:rFonts w:ascii="Calibri" w:hAnsi="Calibri" w:cs="Calibri"/>
                <w:sz w:val="20"/>
                <w:lang w:val="pt-BR"/>
              </w:rPr>
              <w:t>rápid</w:t>
            </w:r>
            <w:r w:rsidR="002D3EFE">
              <w:rPr>
                <w:rFonts w:ascii="Calibri" w:hAnsi="Calibri" w:cs="Calibri"/>
                <w:sz w:val="20"/>
                <w:lang w:val="pt-BR"/>
              </w:rPr>
              <w:t>a</w:t>
            </w:r>
            <w:r w:rsidRPr="00703BF7">
              <w:rPr>
                <w:rFonts w:ascii="Calibri" w:hAnsi="Calibri" w:cs="Calibri"/>
                <w:sz w:val="20"/>
                <w:lang w:val="pt-BR"/>
              </w:rPr>
              <w:t xml:space="preserve"> </w:t>
            </w:r>
            <w:proofErr w:type="spellStart"/>
            <w:r w:rsidRPr="00703BF7">
              <w:rPr>
                <w:rFonts w:ascii="Calibri" w:hAnsi="Calibri" w:cs="Calibri"/>
                <w:sz w:val="20"/>
                <w:lang w:val="pt-BR"/>
              </w:rPr>
              <w:t>Ath</w:t>
            </w:r>
            <w:proofErr w:type="spellEnd"/>
            <w:r w:rsidRPr="00703BF7">
              <w:rPr>
                <w:rFonts w:ascii="Calibri" w:hAnsi="Calibri" w:cs="Calibri"/>
                <w:sz w:val="20"/>
                <w:lang w:val="pt-BR"/>
              </w:rPr>
              <w:t>/</w:t>
            </w:r>
            <w:proofErr w:type="spellStart"/>
            <w:r w:rsidRPr="00703BF7">
              <w:rPr>
                <w:rFonts w:ascii="Calibri" w:hAnsi="Calibri" w:cs="Calibri"/>
                <w:sz w:val="20"/>
                <w:lang w:val="pt-BR"/>
              </w:rPr>
              <w:t>Jtr</w:t>
            </w:r>
            <w:proofErr w:type="spellEnd"/>
            <w:r w:rsidRPr="00703BF7">
              <w:rPr>
                <w:rFonts w:ascii="Calibri" w:hAnsi="Calibri" w:cs="Calibri"/>
                <w:sz w:val="20"/>
                <w:lang w:val="pt-BR"/>
              </w:rPr>
              <w:t xml:space="preserve"> (duração 5:15hs)</w:t>
            </w:r>
          </w:p>
        </w:tc>
        <w:tc>
          <w:tcPr>
            <w:tcW w:w="467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140D5BD" w14:textId="16E884BB" w:rsidR="002E4BCC" w:rsidRPr="006F48D0" w:rsidRDefault="002E4BCC" w:rsidP="002E4BCC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6F48D0">
              <w:rPr>
                <w:rFonts w:ascii="Calibri" w:hAnsi="Calibri" w:cs="Calibri"/>
                <w:sz w:val="18"/>
                <w:szCs w:val="18"/>
                <w:lang w:val="es-ES"/>
              </w:rPr>
              <w:t>60</w:t>
            </w:r>
          </w:p>
        </w:tc>
      </w:tr>
      <w:tr w:rsidR="002E4BCC" w:rsidRPr="00703BF7" w14:paraId="73CDB162" w14:textId="77777777" w:rsidTr="0036295C">
        <w:trPr>
          <w:trHeight w:val="170"/>
        </w:trPr>
        <w:tc>
          <w:tcPr>
            <w:tcW w:w="36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C8E191A" w14:textId="20F9A1A0" w:rsidR="002E4BCC" w:rsidRPr="00703BF7" w:rsidRDefault="002E4BCC" w:rsidP="002E4BCC">
            <w:pPr>
              <w:snapToGrid w:val="0"/>
              <w:rPr>
                <w:rFonts w:ascii="Calibri" w:hAnsi="Calibri" w:cs="Calibri"/>
                <w:sz w:val="20"/>
                <w:lang w:val="pt-BR"/>
              </w:rPr>
            </w:pPr>
            <w:r w:rsidRPr="00703BF7">
              <w:rPr>
                <w:rFonts w:ascii="Calibri" w:hAnsi="Calibri" w:cs="Calibri"/>
                <w:sz w:val="20"/>
                <w:lang w:val="pt-BR"/>
              </w:rPr>
              <w:t xml:space="preserve">Supl. </w:t>
            </w:r>
            <w:proofErr w:type="spellStart"/>
            <w:r w:rsidRPr="00703BF7">
              <w:rPr>
                <w:rFonts w:ascii="Calibri" w:hAnsi="Calibri" w:cs="Calibri"/>
                <w:sz w:val="20"/>
                <w:lang w:val="pt-BR"/>
              </w:rPr>
              <w:t>Hidrofoil</w:t>
            </w:r>
            <w:proofErr w:type="spellEnd"/>
            <w:r w:rsidRPr="00703BF7">
              <w:rPr>
                <w:rFonts w:ascii="Calibri" w:hAnsi="Calibri" w:cs="Calibri"/>
                <w:sz w:val="20"/>
                <w:lang w:val="pt-BR"/>
              </w:rPr>
              <w:t xml:space="preserve"> </w:t>
            </w:r>
            <w:proofErr w:type="spellStart"/>
            <w:r w:rsidRPr="00703BF7">
              <w:rPr>
                <w:rFonts w:ascii="Calibri" w:hAnsi="Calibri" w:cs="Calibri"/>
                <w:sz w:val="20"/>
                <w:lang w:val="pt-BR"/>
              </w:rPr>
              <w:t>Jmk</w:t>
            </w:r>
            <w:proofErr w:type="spellEnd"/>
            <w:r w:rsidRPr="00703BF7">
              <w:rPr>
                <w:rFonts w:ascii="Calibri" w:hAnsi="Calibri" w:cs="Calibri"/>
                <w:sz w:val="20"/>
                <w:lang w:val="pt-BR"/>
              </w:rPr>
              <w:t>/</w:t>
            </w:r>
            <w:proofErr w:type="spellStart"/>
            <w:r w:rsidRPr="00703BF7">
              <w:rPr>
                <w:rFonts w:ascii="Calibri" w:hAnsi="Calibri" w:cs="Calibri"/>
                <w:sz w:val="20"/>
                <w:lang w:val="pt-BR"/>
              </w:rPr>
              <w:t>Ath</w:t>
            </w:r>
            <w:proofErr w:type="spellEnd"/>
            <w:r w:rsidRPr="00703BF7">
              <w:rPr>
                <w:rFonts w:ascii="Calibri" w:hAnsi="Calibri" w:cs="Calibri"/>
                <w:sz w:val="20"/>
                <w:lang w:val="pt-BR"/>
              </w:rPr>
              <w:t xml:space="preserve"> (duração 3 horas)</w:t>
            </w:r>
          </w:p>
        </w:tc>
        <w:tc>
          <w:tcPr>
            <w:tcW w:w="467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265BB42" w14:textId="2752DBF4" w:rsidR="002E4BCC" w:rsidRPr="006F48D0" w:rsidRDefault="002E4BCC" w:rsidP="002E4BCC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6F48D0">
              <w:rPr>
                <w:rFonts w:ascii="Calibri" w:hAnsi="Calibri" w:cs="Calibri"/>
                <w:sz w:val="18"/>
                <w:szCs w:val="18"/>
                <w:lang w:val="es-ES"/>
              </w:rPr>
              <w:t>60</w:t>
            </w:r>
          </w:p>
        </w:tc>
      </w:tr>
      <w:tr w:rsidR="0036295C" w:rsidRPr="00703BF7" w14:paraId="55B54BDC" w14:textId="77777777" w:rsidTr="0013268D">
        <w:trPr>
          <w:trHeight w:val="170"/>
        </w:trPr>
        <w:tc>
          <w:tcPr>
            <w:tcW w:w="368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0C6283" w14:textId="210AEB91" w:rsidR="0036295C" w:rsidRPr="006F48D0" w:rsidRDefault="0036295C" w:rsidP="0036295C">
            <w:pPr>
              <w:snapToGrid w:val="0"/>
              <w:rPr>
                <w:rFonts w:ascii="Calibri" w:hAnsi="Calibri" w:cs="Calibri"/>
                <w:sz w:val="20"/>
                <w:lang w:val="pt-BR"/>
              </w:rPr>
            </w:pPr>
            <w:r w:rsidRPr="006F48D0">
              <w:rPr>
                <w:rFonts w:ascii="Calibri" w:hAnsi="Calibri" w:cs="Calibri"/>
                <w:sz w:val="20"/>
                <w:lang w:val="pt-BR"/>
              </w:rPr>
              <w:t xml:space="preserve">Supl. para traslados entre as 22:00 e as 06:00 </w:t>
            </w:r>
            <w:proofErr w:type="spellStart"/>
            <w:r w:rsidRPr="006F48D0">
              <w:rPr>
                <w:rFonts w:ascii="Calibri" w:hAnsi="Calibri" w:cs="Calibri"/>
                <w:sz w:val="20"/>
                <w:lang w:val="pt-BR"/>
              </w:rPr>
              <w:t>hrs</w:t>
            </w:r>
            <w:proofErr w:type="spellEnd"/>
          </w:p>
        </w:tc>
        <w:tc>
          <w:tcPr>
            <w:tcW w:w="4678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A2C0480" w14:textId="3AFBEC8C" w:rsidR="0036295C" w:rsidRPr="006F48D0" w:rsidRDefault="0036295C" w:rsidP="0036295C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6F48D0">
              <w:rPr>
                <w:rFonts w:asciiTheme="minorHAnsi" w:hAnsiTheme="minorHAnsi" w:cstheme="minorBidi"/>
                <w:sz w:val="18"/>
                <w:szCs w:val="18"/>
                <w:lang w:val="pt-BR"/>
              </w:rPr>
              <w:t>20</w:t>
            </w:r>
          </w:p>
        </w:tc>
      </w:tr>
    </w:tbl>
    <w:p w14:paraId="7E38A671" w14:textId="20A21735" w:rsidR="0061367B" w:rsidRPr="00703BF7" w:rsidRDefault="0033334F" w:rsidP="0061367B">
      <w:pPr>
        <w:rPr>
          <w:rFonts w:ascii="Calibri" w:hAnsi="Calibri" w:cs="Calibri"/>
          <w:color w:val="FF0000"/>
          <w:sz w:val="20"/>
          <w:lang w:val="pt-BR"/>
        </w:rPr>
      </w:pPr>
      <w:r w:rsidRPr="006F48D0">
        <w:rPr>
          <w:rFonts w:ascii="Calibri" w:hAnsi="Calibri" w:cs="Calibri"/>
          <w:b/>
          <w:bCs/>
          <w:sz w:val="20"/>
          <w:lang w:val="pt-BR"/>
        </w:rPr>
        <w:t xml:space="preserve">Baixa </w:t>
      </w:r>
      <w:r w:rsidR="0061367B" w:rsidRPr="006F48D0">
        <w:rPr>
          <w:rFonts w:ascii="Calibri" w:hAnsi="Calibri" w:cs="Calibri"/>
          <w:b/>
          <w:bCs/>
          <w:sz w:val="20"/>
          <w:lang w:val="pt-BR"/>
        </w:rPr>
        <w:t>Temporada</w:t>
      </w:r>
      <w:r w:rsidR="0061367B" w:rsidRPr="006F48D0">
        <w:rPr>
          <w:rFonts w:ascii="Calibri" w:hAnsi="Calibri" w:cs="Calibri"/>
          <w:sz w:val="20"/>
          <w:lang w:val="pt-BR"/>
        </w:rPr>
        <w:t xml:space="preserve">: </w:t>
      </w:r>
      <w:r w:rsidR="00376F7C" w:rsidRPr="006F48D0">
        <w:rPr>
          <w:rFonts w:ascii="Calibri" w:hAnsi="Calibri" w:cs="Calibri"/>
          <w:sz w:val="20"/>
          <w:lang w:val="pt-BR"/>
        </w:rPr>
        <w:t>3</w:t>
      </w:r>
      <w:r w:rsidR="0032198B" w:rsidRPr="006F48D0">
        <w:rPr>
          <w:rFonts w:ascii="Calibri" w:hAnsi="Calibri" w:cs="Calibri"/>
          <w:sz w:val="20"/>
          <w:lang w:val="pt-BR"/>
        </w:rPr>
        <w:t>0</w:t>
      </w:r>
      <w:r w:rsidR="00376F7C" w:rsidRPr="006F48D0">
        <w:rPr>
          <w:rFonts w:ascii="Calibri" w:hAnsi="Calibri" w:cs="Calibri"/>
          <w:sz w:val="20"/>
          <w:lang w:val="pt-BR"/>
        </w:rPr>
        <w:t>/Mar-</w:t>
      </w:r>
      <w:r w:rsidR="00252101" w:rsidRPr="006F48D0">
        <w:rPr>
          <w:rFonts w:ascii="Calibri" w:hAnsi="Calibri" w:cs="Calibri"/>
          <w:sz w:val="20"/>
          <w:lang w:val="pt-BR"/>
        </w:rPr>
        <w:t>1</w:t>
      </w:r>
      <w:r w:rsidR="0032198B" w:rsidRPr="006F48D0">
        <w:rPr>
          <w:rFonts w:ascii="Calibri" w:hAnsi="Calibri" w:cs="Calibri"/>
          <w:sz w:val="20"/>
          <w:lang w:val="pt-BR"/>
        </w:rPr>
        <w:t>6</w:t>
      </w:r>
      <w:r w:rsidR="0061367B" w:rsidRPr="006F48D0">
        <w:rPr>
          <w:rFonts w:ascii="Calibri" w:hAnsi="Calibri" w:cs="Calibri"/>
          <w:sz w:val="20"/>
          <w:lang w:val="pt-BR"/>
        </w:rPr>
        <w:t>/</w:t>
      </w:r>
      <w:proofErr w:type="spellStart"/>
      <w:r w:rsidR="00252101" w:rsidRPr="006F48D0">
        <w:rPr>
          <w:rFonts w:ascii="Calibri" w:hAnsi="Calibri" w:cs="Calibri"/>
          <w:sz w:val="20"/>
          <w:lang w:val="pt-BR"/>
        </w:rPr>
        <w:t>Abr</w:t>
      </w:r>
      <w:proofErr w:type="spellEnd"/>
      <w:r w:rsidR="0061367B" w:rsidRPr="006F48D0">
        <w:rPr>
          <w:rFonts w:ascii="Calibri" w:hAnsi="Calibri" w:cs="Calibri"/>
          <w:sz w:val="20"/>
          <w:lang w:val="pt-BR"/>
        </w:rPr>
        <w:t xml:space="preserve"> + 0</w:t>
      </w:r>
      <w:r w:rsidR="00E820E9" w:rsidRPr="006F48D0">
        <w:rPr>
          <w:rFonts w:ascii="Calibri" w:hAnsi="Calibri" w:cs="Calibri"/>
          <w:sz w:val="20"/>
          <w:lang w:val="pt-BR"/>
        </w:rPr>
        <w:t>1</w:t>
      </w:r>
      <w:r w:rsidR="0061367B" w:rsidRPr="006F48D0">
        <w:rPr>
          <w:rFonts w:ascii="Calibri" w:hAnsi="Calibri" w:cs="Calibri"/>
          <w:sz w:val="20"/>
          <w:lang w:val="pt-BR"/>
        </w:rPr>
        <w:t>-</w:t>
      </w:r>
      <w:r w:rsidR="00252101" w:rsidRPr="006F48D0">
        <w:rPr>
          <w:rFonts w:ascii="Calibri" w:hAnsi="Calibri" w:cs="Calibri"/>
          <w:sz w:val="20"/>
          <w:lang w:val="pt-BR"/>
        </w:rPr>
        <w:t>2</w:t>
      </w:r>
      <w:r w:rsidR="00E820E9" w:rsidRPr="006F48D0">
        <w:rPr>
          <w:rFonts w:ascii="Calibri" w:hAnsi="Calibri" w:cs="Calibri"/>
          <w:sz w:val="20"/>
          <w:lang w:val="pt-BR"/>
        </w:rPr>
        <w:t>3</w:t>
      </w:r>
      <w:r w:rsidR="0061367B" w:rsidRPr="006F48D0">
        <w:rPr>
          <w:rFonts w:ascii="Calibri" w:hAnsi="Calibri" w:cs="Calibri"/>
          <w:sz w:val="20"/>
          <w:lang w:val="pt-BR"/>
        </w:rPr>
        <w:t>/O</w:t>
      </w:r>
      <w:r w:rsidRPr="006F48D0">
        <w:rPr>
          <w:rFonts w:ascii="Calibri" w:hAnsi="Calibri" w:cs="Calibri"/>
          <w:sz w:val="20"/>
          <w:lang w:val="pt-BR"/>
        </w:rPr>
        <w:t>u</w:t>
      </w:r>
      <w:r w:rsidR="0061367B" w:rsidRPr="006F48D0">
        <w:rPr>
          <w:rFonts w:ascii="Calibri" w:hAnsi="Calibri" w:cs="Calibri"/>
          <w:sz w:val="20"/>
          <w:lang w:val="pt-BR"/>
        </w:rPr>
        <w:t xml:space="preserve">t / </w:t>
      </w:r>
      <w:r w:rsidRPr="006F48D0">
        <w:rPr>
          <w:rFonts w:ascii="Calibri" w:hAnsi="Calibri" w:cs="Calibri"/>
          <w:b/>
          <w:bCs/>
          <w:color w:val="0070C0"/>
          <w:sz w:val="20"/>
          <w:lang w:val="pt-BR"/>
        </w:rPr>
        <w:t xml:space="preserve">Meia </w:t>
      </w:r>
      <w:r w:rsidR="0061367B" w:rsidRPr="006F48D0">
        <w:rPr>
          <w:rFonts w:ascii="Calibri" w:hAnsi="Calibri" w:cs="Calibri"/>
          <w:b/>
          <w:bCs/>
          <w:color w:val="0070C0"/>
          <w:sz w:val="20"/>
          <w:lang w:val="pt-BR"/>
        </w:rPr>
        <w:t>Temporada</w:t>
      </w:r>
      <w:r w:rsidR="0061367B" w:rsidRPr="006F48D0">
        <w:rPr>
          <w:rFonts w:ascii="Calibri" w:hAnsi="Calibri" w:cs="Calibri"/>
          <w:color w:val="0070C0"/>
          <w:sz w:val="20"/>
          <w:lang w:val="pt-BR"/>
        </w:rPr>
        <w:t xml:space="preserve">: </w:t>
      </w:r>
      <w:r w:rsidR="00252101" w:rsidRPr="006F48D0">
        <w:rPr>
          <w:rFonts w:ascii="Calibri" w:hAnsi="Calibri" w:cs="Calibri"/>
          <w:color w:val="0070C0"/>
          <w:sz w:val="20"/>
          <w:lang w:val="pt-BR"/>
        </w:rPr>
        <w:t>1</w:t>
      </w:r>
      <w:r w:rsidR="005B7A5B" w:rsidRPr="006F48D0">
        <w:rPr>
          <w:rFonts w:ascii="Calibri" w:hAnsi="Calibri" w:cs="Calibri"/>
          <w:color w:val="0070C0"/>
          <w:sz w:val="20"/>
          <w:lang w:val="pt-BR"/>
        </w:rPr>
        <w:t>7</w:t>
      </w:r>
      <w:r w:rsidR="0061367B" w:rsidRPr="006F48D0">
        <w:rPr>
          <w:rFonts w:ascii="Calibri" w:hAnsi="Calibri" w:cs="Calibri"/>
          <w:color w:val="0070C0"/>
          <w:sz w:val="20"/>
          <w:lang w:val="pt-BR"/>
        </w:rPr>
        <w:t>/</w:t>
      </w:r>
      <w:r w:rsidR="00252101" w:rsidRPr="006F48D0">
        <w:rPr>
          <w:rFonts w:ascii="Calibri" w:hAnsi="Calibri" w:cs="Calibri"/>
          <w:color w:val="0070C0"/>
          <w:sz w:val="20"/>
          <w:lang w:val="pt-BR"/>
        </w:rPr>
        <w:t>Abr</w:t>
      </w:r>
      <w:r w:rsidR="0061367B" w:rsidRPr="006F48D0">
        <w:rPr>
          <w:rFonts w:ascii="Calibri" w:hAnsi="Calibri" w:cs="Calibri"/>
          <w:color w:val="0070C0"/>
          <w:sz w:val="20"/>
          <w:lang w:val="pt-BR"/>
        </w:rPr>
        <w:t>-</w:t>
      </w:r>
      <w:r w:rsidR="00783905" w:rsidRPr="006F48D0">
        <w:rPr>
          <w:rFonts w:ascii="Calibri" w:hAnsi="Calibri" w:cs="Calibri"/>
          <w:color w:val="0070C0"/>
          <w:sz w:val="20"/>
          <w:lang w:val="pt-BR"/>
        </w:rPr>
        <w:t>1</w:t>
      </w:r>
      <w:r w:rsidR="00E820E9" w:rsidRPr="006F48D0">
        <w:rPr>
          <w:rFonts w:ascii="Calibri" w:hAnsi="Calibri" w:cs="Calibri"/>
          <w:color w:val="0070C0"/>
          <w:sz w:val="20"/>
          <w:lang w:val="pt-BR"/>
        </w:rPr>
        <w:t>4</w:t>
      </w:r>
      <w:r w:rsidR="0061367B" w:rsidRPr="006F48D0">
        <w:rPr>
          <w:rFonts w:ascii="Calibri" w:hAnsi="Calibri" w:cs="Calibri"/>
          <w:color w:val="0070C0"/>
          <w:sz w:val="20"/>
          <w:lang w:val="pt-BR"/>
        </w:rPr>
        <w:t>/</w:t>
      </w:r>
      <w:proofErr w:type="spellStart"/>
      <w:r w:rsidR="0061367B" w:rsidRPr="006F48D0">
        <w:rPr>
          <w:rFonts w:ascii="Calibri" w:hAnsi="Calibri" w:cs="Calibri"/>
          <w:color w:val="0070C0"/>
          <w:sz w:val="20"/>
          <w:lang w:val="pt-BR"/>
        </w:rPr>
        <w:t>Jun</w:t>
      </w:r>
      <w:proofErr w:type="spellEnd"/>
      <w:r w:rsidR="0061367B" w:rsidRPr="006F48D0">
        <w:rPr>
          <w:rFonts w:ascii="Calibri" w:hAnsi="Calibri" w:cs="Calibri"/>
          <w:color w:val="0070C0"/>
          <w:sz w:val="20"/>
          <w:lang w:val="pt-BR"/>
        </w:rPr>
        <w:t xml:space="preserve"> </w:t>
      </w:r>
      <w:r w:rsidRPr="006F48D0">
        <w:rPr>
          <w:rFonts w:ascii="Calibri" w:hAnsi="Calibri" w:cs="Calibri"/>
          <w:color w:val="0070C0"/>
          <w:sz w:val="20"/>
          <w:lang w:val="pt-BR"/>
        </w:rPr>
        <w:t>e</w:t>
      </w:r>
      <w:r w:rsidR="0061367B" w:rsidRPr="006F48D0">
        <w:rPr>
          <w:rFonts w:ascii="Calibri" w:hAnsi="Calibri" w:cs="Calibri"/>
          <w:color w:val="0070C0"/>
          <w:sz w:val="20"/>
          <w:lang w:val="pt-BR"/>
        </w:rPr>
        <w:t xml:space="preserve"> 1</w:t>
      </w:r>
      <w:r w:rsidR="007D1900" w:rsidRPr="006F48D0">
        <w:rPr>
          <w:rFonts w:ascii="Calibri" w:hAnsi="Calibri" w:cs="Calibri"/>
          <w:color w:val="0070C0"/>
          <w:sz w:val="20"/>
          <w:lang w:val="pt-BR"/>
        </w:rPr>
        <w:t>8</w:t>
      </w:r>
      <w:r w:rsidR="0061367B" w:rsidRPr="006F48D0">
        <w:rPr>
          <w:rFonts w:ascii="Calibri" w:hAnsi="Calibri" w:cs="Calibri"/>
          <w:color w:val="0070C0"/>
          <w:sz w:val="20"/>
          <w:lang w:val="pt-BR"/>
        </w:rPr>
        <w:t>-30/Se</w:t>
      </w:r>
      <w:r w:rsidRPr="006F48D0">
        <w:rPr>
          <w:rFonts w:ascii="Calibri" w:hAnsi="Calibri" w:cs="Calibri"/>
          <w:color w:val="0070C0"/>
          <w:sz w:val="20"/>
          <w:lang w:val="pt-BR"/>
        </w:rPr>
        <w:t>t</w:t>
      </w:r>
      <w:r w:rsidR="0061367B" w:rsidRPr="006F48D0">
        <w:rPr>
          <w:rFonts w:ascii="Calibri" w:hAnsi="Calibri" w:cs="Calibri"/>
          <w:color w:val="0070C0"/>
          <w:sz w:val="20"/>
          <w:lang w:val="pt-BR"/>
        </w:rPr>
        <w:t xml:space="preserve"> </w:t>
      </w:r>
      <w:r w:rsidR="0061367B" w:rsidRPr="006F48D0">
        <w:rPr>
          <w:rFonts w:ascii="Calibri" w:hAnsi="Calibri" w:cs="Calibri"/>
          <w:sz w:val="20"/>
          <w:lang w:val="pt-BR"/>
        </w:rPr>
        <w:t xml:space="preserve">/ </w:t>
      </w:r>
      <w:r w:rsidRPr="006F48D0">
        <w:rPr>
          <w:rFonts w:ascii="Calibri" w:hAnsi="Calibri" w:cs="Calibri"/>
          <w:b/>
          <w:bCs/>
          <w:color w:val="FF0000"/>
          <w:sz w:val="20"/>
          <w:lang w:val="pt-BR"/>
        </w:rPr>
        <w:t xml:space="preserve">Alta </w:t>
      </w:r>
      <w:r w:rsidR="0061367B" w:rsidRPr="006F48D0">
        <w:rPr>
          <w:rFonts w:ascii="Calibri" w:hAnsi="Calibri" w:cs="Calibri"/>
          <w:b/>
          <w:bCs/>
          <w:color w:val="FF0000"/>
          <w:sz w:val="20"/>
          <w:lang w:val="pt-BR"/>
        </w:rPr>
        <w:t>Temporada</w:t>
      </w:r>
      <w:r w:rsidR="0061367B" w:rsidRPr="006F48D0">
        <w:rPr>
          <w:rFonts w:ascii="Calibri" w:hAnsi="Calibri" w:cs="Calibri"/>
          <w:color w:val="FF0000"/>
          <w:sz w:val="20"/>
          <w:lang w:val="pt-BR"/>
        </w:rPr>
        <w:t xml:space="preserve">: </w:t>
      </w:r>
      <w:r w:rsidR="00783905" w:rsidRPr="006F48D0">
        <w:rPr>
          <w:rFonts w:ascii="Calibri" w:hAnsi="Calibri" w:cs="Calibri"/>
          <w:color w:val="FF0000"/>
          <w:sz w:val="20"/>
          <w:lang w:val="pt-BR"/>
        </w:rPr>
        <w:t>1</w:t>
      </w:r>
      <w:r w:rsidR="007D1900" w:rsidRPr="006F48D0">
        <w:rPr>
          <w:rFonts w:ascii="Calibri" w:hAnsi="Calibri" w:cs="Calibri"/>
          <w:color w:val="FF0000"/>
          <w:sz w:val="20"/>
          <w:lang w:val="pt-BR"/>
        </w:rPr>
        <w:t>5</w:t>
      </w:r>
      <w:r w:rsidR="0061367B" w:rsidRPr="006F48D0">
        <w:rPr>
          <w:rFonts w:ascii="Calibri" w:hAnsi="Calibri" w:cs="Calibri"/>
          <w:color w:val="FF0000"/>
          <w:sz w:val="20"/>
          <w:lang w:val="pt-BR"/>
        </w:rPr>
        <w:t>/Jun-</w:t>
      </w:r>
      <w:r w:rsidR="00783905" w:rsidRPr="006F48D0">
        <w:rPr>
          <w:rFonts w:ascii="Calibri" w:hAnsi="Calibri" w:cs="Calibri"/>
          <w:color w:val="FF0000"/>
          <w:sz w:val="20"/>
          <w:lang w:val="pt-BR"/>
        </w:rPr>
        <w:t>1</w:t>
      </w:r>
      <w:r w:rsidR="007D1900" w:rsidRPr="006F48D0">
        <w:rPr>
          <w:rFonts w:ascii="Calibri" w:hAnsi="Calibri" w:cs="Calibri"/>
          <w:color w:val="FF0000"/>
          <w:sz w:val="20"/>
          <w:lang w:val="pt-BR"/>
        </w:rPr>
        <w:t>7</w:t>
      </w:r>
      <w:r w:rsidR="00783905" w:rsidRPr="006F48D0">
        <w:rPr>
          <w:rFonts w:ascii="Calibri" w:hAnsi="Calibri" w:cs="Calibri"/>
          <w:color w:val="FF0000"/>
          <w:sz w:val="20"/>
          <w:lang w:val="pt-BR"/>
        </w:rPr>
        <w:t>/Se</w:t>
      </w:r>
      <w:r w:rsidRPr="006F48D0">
        <w:rPr>
          <w:rFonts w:ascii="Calibri" w:hAnsi="Calibri" w:cs="Calibri"/>
          <w:color w:val="FF0000"/>
          <w:sz w:val="20"/>
          <w:lang w:val="pt-BR"/>
        </w:rPr>
        <w:t>t</w:t>
      </w:r>
    </w:p>
    <w:p w14:paraId="019FE1CE" w14:textId="48BC5CEC" w:rsidR="00B959D2" w:rsidRPr="000B4DCF" w:rsidRDefault="00B959D2" w:rsidP="0061367B">
      <w:pPr>
        <w:rPr>
          <w:rFonts w:ascii="Calibri" w:hAnsi="Calibri" w:cs="Calibri"/>
          <w:color w:val="FF0000"/>
          <w:sz w:val="18"/>
          <w:szCs w:val="14"/>
          <w:lang w:val="pt-BR"/>
        </w:rPr>
      </w:pPr>
    </w:p>
    <w:p w14:paraId="3DE99DD3" w14:textId="77777777" w:rsidR="00B959D2" w:rsidRPr="00F06E7E" w:rsidRDefault="00B959D2" w:rsidP="00EF1E25">
      <w:pPr>
        <w:pStyle w:val="Ttulo"/>
        <w:rPr>
          <w:lang w:val="pt-BR"/>
        </w:rPr>
      </w:pPr>
    </w:p>
    <w:p w14:paraId="3CED1203" w14:textId="77777777" w:rsidR="0033334F" w:rsidRPr="00284E93" w:rsidRDefault="0033334F" w:rsidP="00EF1E25">
      <w:pPr>
        <w:pStyle w:val="Ttulo"/>
        <w:rPr>
          <w:lang w:val="pt-BR"/>
        </w:rPr>
      </w:pPr>
      <w:r w:rsidRPr="00284E93">
        <w:rPr>
          <w:lang w:val="pt-BR"/>
        </w:rPr>
        <w:t>O preço inclui:</w:t>
      </w:r>
    </w:p>
    <w:p w14:paraId="6DD8DDD2" w14:textId="40005C2F" w:rsidR="0033334F" w:rsidRPr="000B4DCF" w:rsidRDefault="0033334F" w:rsidP="0033334F">
      <w:pPr>
        <w:pStyle w:val="Textoindependiente"/>
        <w:rPr>
          <w:rFonts w:ascii="Calibri" w:hAnsi="Calibri" w:cs="Calibri"/>
          <w:color w:val="1A1A1A" w:themeColor="background2" w:themeShade="1A"/>
          <w:sz w:val="18"/>
          <w:szCs w:val="18"/>
          <w:lang w:val="pt-BR"/>
        </w:rPr>
      </w:pPr>
      <w:r w:rsidRPr="000B4DCF">
        <w:rPr>
          <w:rFonts w:ascii="Calibri" w:hAnsi="Calibri" w:cs="Calibri"/>
          <w:color w:val="1A1A1A" w:themeColor="background2" w:themeShade="1A"/>
          <w:sz w:val="18"/>
          <w:szCs w:val="18"/>
          <w:lang w:val="pt-BR"/>
        </w:rPr>
        <w:t>- 4 noites de hospedagem em Atenas.</w:t>
      </w:r>
    </w:p>
    <w:p w14:paraId="33C2AE3C" w14:textId="0E5068DB" w:rsidR="0033334F" w:rsidRPr="00BE066C" w:rsidRDefault="0033334F" w:rsidP="0033334F">
      <w:pPr>
        <w:pStyle w:val="Textoindependiente"/>
        <w:rPr>
          <w:rFonts w:ascii="Calibri" w:hAnsi="Calibri" w:cs="Calibri"/>
          <w:color w:val="1A1A1A" w:themeColor="background2" w:themeShade="1A"/>
          <w:sz w:val="18"/>
          <w:szCs w:val="18"/>
          <w:lang w:val="pt-BR"/>
        </w:rPr>
      </w:pPr>
      <w:r w:rsidRPr="00BE066C">
        <w:rPr>
          <w:rFonts w:ascii="Calibri" w:hAnsi="Calibri" w:cs="Calibri"/>
          <w:color w:val="1A1A1A" w:themeColor="background2" w:themeShade="1A"/>
          <w:sz w:val="18"/>
          <w:szCs w:val="18"/>
          <w:lang w:val="pt-BR"/>
        </w:rPr>
        <w:t xml:space="preserve">- 2 noites de hospedagem em </w:t>
      </w:r>
      <w:proofErr w:type="spellStart"/>
      <w:r w:rsidRPr="00BE066C">
        <w:rPr>
          <w:rFonts w:ascii="Calibri" w:hAnsi="Calibri" w:cs="Calibri"/>
          <w:color w:val="1A1A1A" w:themeColor="background2" w:themeShade="1A"/>
          <w:sz w:val="18"/>
          <w:szCs w:val="18"/>
          <w:lang w:val="pt-BR"/>
        </w:rPr>
        <w:t>Mykonos</w:t>
      </w:r>
      <w:proofErr w:type="spellEnd"/>
      <w:r w:rsidRPr="00BE066C">
        <w:rPr>
          <w:rFonts w:ascii="Calibri" w:hAnsi="Calibri" w:cs="Calibri"/>
          <w:color w:val="1A1A1A" w:themeColor="background2" w:themeShade="1A"/>
          <w:sz w:val="18"/>
          <w:szCs w:val="18"/>
          <w:lang w:val="pt-BR"/>
        </w:rPr>
        <w:t>.</w:t>
      </w:r>
    </w:p>
    <w:p w14:paraId="4EA311D5" w14:textId="6D3C6F94" w:rsidR="0033334F" w:rsidRPr="00BE066C" w:rsidRDefault="0033334F" w:rsidP="0033334F">
      <w:pPr>
        <w:pStyle w:val="Textoindependiente"/>
        <w:rPr>
          <w:rFonts w:ascii="Calibri" w:hAnsi="Calibri" w:cs="Calibri"/>
          <w:color w:val="1A1A1A" w:themeColor="background2" w:themeShade="1A"/>
          <w:sz w:val="18"/>
          <w:szCs w:val="18"/>
          <w:lang w:val="pt-BR"/>
        </w:rPr>
      </w:pPr>
      <w:r w:rsidRPr="00BE066C">
        <w:rPr>
          <w:rFonts w:ascii="Calibri" w:hAnsi="Calibri" w:cs="Calibri"/>
          <w:color w:val="1A1A1A" w:themeColor="background2" w:themeShade="1A"/>
          <w:sz w:val="18"/>
          <w:szCs w:val="18"/>
          <w:lang w:val="pt-BR"/>
        </w:rPr>
        <w:t>- 2 noites de hospedagem em Santorini.</w:t>
      </w:r>
    </w:p>
    <w:p w14:paraId="60EFF0A5" w14:textId="77777777" w:rsidR="0033334F" w:rsidRDefault="0033334F" w:rsidP="0033334F">
      <w:pPr>
        <w:pStyle w:val="Textoindependiente"/>
        <w:rPr>
          <w:rFonts w:ascii="Calibri" w:hAnsi="Calibri" w:cs="Calibri"/>
          <w:color w:val="1A1A1A" w:themeColor="background2" w:themeShade="1A"/>
          <w:sz w:val="18"/>
          <w:szCs w:val="18"/>
          <w:lang w:val="pt-BR"/>
        </w:rPr>
      </w:pPr>
      <w:r w:rsidRPr="00BE066C">
        <w:rPr>
          <w:rFonts w:ascii="Calibri" w:hAnsi="Calibri" w:cs="Calibri"/>
          <w:color w:val="1A1A1A" w:themeColor="background2" w:themeShade="1A"/>
          <w:sz w:val="18"/>
          <w:szCs w:val="18"/>
          <w:lang w:val="pt-BR"/>
        </w:rPr>
        <w:t>- Café da manhã diário.</w:t>
      </w:r>
    </w:p>
    <w:p w14:paraId="0555F2C6" w14:textId="2F6D8CDF" w:rsidR="005F4FC1" w:rsidRDefault="005F4FC1" w:rsidP="005F4FC1">
      <w:pPr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-BR"/>
        </w:rPr>
        <w:t xml:space="preserve">- Circuito Clássico de </w:t>
      </w:r>
      <w:r w:rsidR="00122DA8">
        <w:rPr>
          <w:rFonts w:ascii="Calibri" w:hAnsi="Calibri" w:cs="Calibri"/>
          <w:sz w:val="18"/>
          <w:szCs w:val="18"/>
          <w:lang w:val="pt-BR"/>
        </w:rPr>
        <w:t>3</w:t>
      </w:r>
      <w:r>
        <w:rPr>
          <w:rFonts w:ascii="Calibri" w:hAnsi="Calibri" w:cs="Calibri"/>
          <w:sz w:val="18"/>
          <w:szCs w:val="18"/>
          <w:lang w:val="pt-BR"/>
        </w:rPr>
        <w:t xml:space="preserve"> dias em regime de meia pensão.</w:t>
      </w:r>
    </w:p>
    <w:p w14:paraId="6FEFC2BB" w14:textId="429173C8" w:rsidR="0033334F" w:rsidRPr="00BE066C" w:rsidRDefault="0033334F" w:rsidP="0033334F">
      <w:pPr>
        <w:pStyle w:val="Textoindependiente"/>
        <w:rPr>
          <w:rFonts w:ascii="Calibri" w:hAnsi="Calibri" w:cs="Calibri"/>
          <w:color w:val="1A1A1A" w:themeColor="background2" w:themeShade="1A"/>
          <w:sz w:val="18"/>
          <w:szCs w:val="18"/>
          <w:lang w:val="pt-BR"/>
        </w:rPr>
      </w:pPr>
      <w:r w:rsidRPr="00BE066C">
        <w:rPr>
          <w:rFonts w:ascii="Calibri" w:hAnsi="Calibri" w:cs="Calibri"/>
          <w:color w:val="1A1A1A" w:themeColor="background2" w:themeShade="1A"/>
          <w:sz w:val="18"/>
          <w:szCs w:val="18"/>
          <w:lang w:val="pt-BR"/>
        </w:rPr>
        <w:t>- Visita de meio dia da cidade de Atenas.</w:t>
      </w:r>
    </w:p>
    <w:p w14:paraId="5C0E6323" w14:textId="77777777" w:rsidR="0033334F" w:rsidRPr="00BE066C" w:rsidRDefault="0033334F" w:rsidP="0033334F">
      <w:pPr>
        <w:pStyle w:val="Textoindependiente"/>
        <w:rPr>
          <w:rFonts w:ascii="Calibri" w:hAnsi="Calibri" w:cs="Calibri"/>
          <w:color w:val="1A1A1A" w:themeColor="background2" w:themeShade="1A"/>
          <w:sz w:val="18"/>
          <w:szCs w:val="18"/>
          <w:lang w:val="pt-BR"/>
        </w:rPr>
      </w:pPr>
      <w:r w:rsidRPr="00BE066C">
        <w:rPr>
          <w:rFonts w:ascii="Calibri" w:hAnsi="Calibri" w:cs="Calibri"/>
          <w:color w:val="1A1A1A" w:themeColor="background2" w:themeShade="1A"/>
          <w:sz w:val="18"/>
          <w:szCs w:val="18"/>
          <w:lang w:val="pt-BR"/>
        </w:rPr>
        <w:t>- Bilhetes de ferry Pireu-Santorini-</w:t>
      </w:r>
      <w:proofErr w:type="spellStart"/>
      <w:r w:rsidRPr="00BE066C">
        <w:rPr>
          <w:rFonts w:ascii="Calibri" w:hAnsi="Calibri" w:cs="Calibri"/>
          <w:color w:val="1A1A1A" w:themeColor="background2" w:themeShade="1A"/>
          <w:sz w:val="18"/>
          <w:szCs w:val="18"/>
          <w:lang w:val="pt-BR"/>
        </w:rPr>
        <w:t>Mykonos</w:t>
      </w:r>
      <w:proofErr w:type="spellEnd"/>
      <w:r w:rsidRPr="00BE066C">
        <w:rPr>
          <w:rFonts w:ascii="Calibri" w:hAnsi="Calibri" w:cs="Calibri"/>
          <w:color w:val="1A1A1A" w:themeColor="background2" w:themeShade="1A"/>
          <w:sz w:val="18"/>
          <w:szCs w:val="18"/>
          <w:lang w:val="pt-BR"/>
        </w:rPr>
        <w:t>-Pireu.</w:t>
      </w:r>
    </w:p>
    <w:p w14:paraId="2EFE2270" w14:textId="77777777" w:rsidR="0033334F" w:rsidRPr="00BE066C" w:rsidRDefault="0033334F" w:rsidP="0033334F">
      <w:pPr>
        <w:pStyle w:val="Textoindependiente"/>
        <w:rPr>
          <w:rFonts w:ascii="Calibri" w:hAnsi="Calibri" w:cs="Calibri"/>
          <w:color w:val="1A1A1A" w:themeColor="background2" w:themeShade="1A"/>
          <w:sz w:val="18"/>
          <w:szCs w:val="18"/>
          <w:lang w:val="pt-BR"/>
        </w:rPr>
      </w:pPr>
      <w:r w:rsidRPr="00BE066C">
        <w:rPr>
          <w:rFonts w:ascii="Calibri" w:hAnsi="Calibri" w:cs="Calibri"/>
          <w:color w:val="1A1A1A" w:themeColor="background2" w:themeShade="1A"/>
          <w:sz w:val="18"/>
          <w:szCs w:val="18"/>
          <w:lang w:val="pt-BR"/>
        </w:rPr>
        <w:t>- Ingressos em locais históricos durante as excursões guiadas.</w:t>
      </w:r>
    </w:p>
    <w:p w14:paraId="667BEBAA" w14:textId="77777777" w:rsidR="0033334F" w:rsidRPr="00BE066C" w:rsidRDefault="0033334F" w:rsidP="0033334F">
      <w:pPr>
        <w:pStyle w:val="Textoindependiente"/>
        <w:rPr>
          <w:rFonts w:ascii="Calibri" w:hAnsi="Calibri" w:cs="Calibri"/>
          <w:color w:val="1A1A1A" w:themeColor="background2" w:themeShade="1A"/>
          <w:sz w:val="18"/>
          <w:szCs w:val="18"/>
          <w:lang w:val="pt-BR"/>
        </w:rPr>
      </w:pPr>
      <w:r w:rsidRPr="00BE066C">
        <w:rPr>
          <w:rFonts w:ascii="Calibri" w:hAnsi="Calibri" w:cs="Calibri"/>
          <w:color w:val="1A1A1A" w:themeColor="background2" w:themeShade="1A"/>
          <w:sz w:val="18"/>
          <w:szCs w:val="18"/>
          <w:lang w:val="pt-BR"/>
        </w:rPr>
        <w:t>- Traslados indicados no roteiro.</w:t>
      </w:r>
    </w:p>
    <w:p w14:paraId="3B0CD5D0" w14:textId="77777777" w:rsidR="0033334F" w:rsidRPr="00BE066C" w:rsidRDefault="0033334F" w:rsidP="0033334F">
      <w:pPr>
        <w:pStyle w:val="Textoindependiente"/>
        <w:rPr>
          <w:rFonts w:ascii="Calibri" w:hAnsi="Calibri" w:cs="Calibri"/>
          <w:color w:val="1A1A1A" w:themeColor="background2" w:themeShade="1A"/>
          <w:sz w:val="18"/>
          <w:szCs w:val="18"/>
          <w:lang w:val="pt-BR"/>
        </w:rPr>
      </w:pPr>
      <w:r w:rsidRPr="00BE066C">
        <w:rPr>
          <w:rFonts w:ascii="Calibri" w:hAnsi="Calibri" w:cs="Calibri"/>
          <w:color w:val="1A1A1A" w:themeColor="background2" w:themeShade="1A"/>
          <w:sz w:val="18"/>
          <w:szCs w:val="18"/>
          <w:lang w:val="pt-BR"/>
        </w:rPr>
        <w:t xml:space="preserve">- </w:t>
      </w:r>
      <w:r w:rsidRPr="00BE066C">
        <w:rPr>
          <w:rFonts w:asciiTheme="minorHAnsi" w:hAnsiTheme="minorHAnsi" w:cstheme="minorHAnsi"/>
          <w:color w:val="1A1A1A" w:themeColor="background2" w:themeShade="1A"/>
          <w:sz w:val="18"/>
          <w:szCs w:val="18"/>
          <w:lang w:val="pt-BR"/>
        </w:rPr>
        <w:t>Seguro de viagem.</w:t>
      </w:r>
    </w:p>
    <w:p w14:paraId="76736C78" w14:textId="77777777" w:rsidR="0033334F" w:rsidRPr="00BE066C" w:rsidRDefault="0033334F" w:rsidP="0033334F">
      <w:pPr>
        <w:pStyle w:val="Textoindependiente"/>
        <w:rPr>
          <w:rFonts w:ascii="Calibri" w:hAnsi="Calibri" w:cs="Calibri"/>
          <w:color w:val="333333"/>
          <w:sz w:val="18"/>
          <w:szCs w:val="18"/>
          <w:lang w:val="pt-BR"/>
        </w:rPr>
      </w:pPr>
    </w:p>
    <w:p w14:paraId="572A7FF6" w14:textId="77777777" w:rsidR="0033334F" w:rsidRPr="00284E93" w:rsidRDefault="0033334F" w:rsidP="00EF1E25">
      <w:pPr>
        <w:pStyle w:val="Ttulo"/>
        <w:rPr>
          <w:lang w:val="pt-BR"/>
        </w:rPr>
      </w:pPr>
      <w:r w:rsidRPr="00284E93">
        <w:rPr>
          <w:lang w:val="pt-BR"/>
        </w:rPr>
        <w:t>O preço não inclui:</w:t>
      </w:r>
    </w:p>
    <w:p w14:paraId="4C8BA8F3" w14:textId="77777777" w:rsidR="00AC0F2A" w:rsidRPr="00AC0F2A" w:rsidRDefault="00AC0F2A" w:rsidP="00AC0F2A">
      <w:pPr>
        <w:rPr>
          <w:rFonts w:ascii="Calibri" w:hAnsi="Calibri" w:cs="Calibri"/>
          <w:sz w:val="18"/>
          <w:szCs w:val="18"/>
          <w:lang w:val="pt-BR"/>
        </w:rPr>
      </w:pPr>
      <w:r w:rsidRPr="00AC0F2A">
        <w:rPr>
          <w:rFonts w:ascii="Calibri" w:hAnsi="Calibri" w:cs="Calibri"/>
          <w:sz w:val="18"/>
          <w:szCs w:val="18"/>
          <w:lang w:val="pt-BR"/>
        </w:rPr>
        <w:t xml:space="preserve">- Bebidas nos jantares indicados. </w:t>
      </w:r>
    </w:p>
    <w:p w14:paraId="24DD6020" w14:textId="77777777" w:rsidR="00AC0F2A" w:rsidRPr="00AC0F2A" w:rsidRDefault="00AC0F2A" w:rsidP="00AC0F2A">
      <w:pPr>
        <w:rPr>
          <w:rFonts w:ascii="Calibri" w:hAnsi="Calibri" w:cs="Calibri"/>
          <w:sz w:val="18"/>
          <w:szCs w:val="18"/>
          <w:lang w:val="pt-BR"/>
        </w:rPr>
      </w:pPr>
      <w:r w:rsidRPr="00AC0F2A">
        <w:rPr>
          <w:rFonts w:ascii="Calibri" w:hAnsi="Calibri" w:cs="Calibri"/>
          <w:sz w:val="18"/>
          <w:szCs w:val="18"/>
          <w:lang w:val="pt-BR"/>
        </w:rPr>
        <w:t xml:space="preserve">- Despesas de carácter pessoal. </w:t>
      </w:r>
    </w:p>
    <w:p w14:paraId="50EE0856" w14:textId="77777777" w:rsidR="00AC0F2A" w:rsidRDefault="00AC0F2A" w:rsidP="00AC0F2A">
      <w:pPr>
        <w:rPr>
          <w:rFonts w:ascii="Calibri" w:hAnsi="Calibri" w:cs="Calibri"/>
          <w:sz w:val="18"/>
          <w:szCs w:val="18"/>
          <w:lang w:val="pt-BR"/>
        </w:rPr>
      </w:pPr>
      <w:r w:rsidRPr="00AC0F2A">
        <w:rPr>
          <w:rFonts w:ascii="Calibri" w:hAnsi="Calibri" w:cs="Calibri"/>
          <w:sz w:val="18"/>
          <w:szCs w:val="18"/>
          <w:lang w:val="pt-BR"/>
        </w:rPr>
        <w:t>- Vistos.</w:t>
      </w:r>
    </w:p>
    <w:p w14:paraId="7689783A" w14:textId="77777777" w:rsidR="00B81A8E" w:rsidRDefault="00B81A8E" w:rsidP="00B81A8E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6F48D0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Taxa turística local de hospedagem na Grécia, por habitação e por noite: 3*= 5</w:t>
      </w:r>
      <w:r w:rsidRPr="006F48D0">
        <w:rPr>
          <w:rFonts w:ascii="Calibri" w:hAnsi="Calibri" w:cs="Calibri"/>
          <w:bCs/>
          <w:sz w:val="18"/>
          <w:szCs w:val="18"/>
          <w:lang w:val="pt-BR"/>
        </w:rPr>
        <w:t xml:space="preserve">€ / 4*= 10€ / 5*= 15 €. </w:t>
      </w:r>
      <w:r w:rsidRPr="006F48D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Pagamento direto pelos clientes nos hotéis.</w:t>
      </w:r>
    </w:p>
    <w:p w14:paraId="0BB32DB0" w14:textId="77777777" w:rsidR="00DF3F3D" w:rsidRDefault="00DF3F3D" w:rsidP="00DF3F3D">
      <w:pPr>
        <w:pStyle w:val="Textoindependiente"/>
        <w:rPr>
          <w:rFonts w:ascii="Calibri" w:hAnsi="Calibri" w:cs="Calibri"/>
          <w:color w:val="333333"/>
          <w:szCs w:val="18"/>
          <w:lang w:val="pt-BR"/>
        </w:rPr>
      </w:pPr>
      <w:r w:rsidRPr="00DF3F3D">
        <w:rPr>
          <w:rFonts w:ascii="Calibri" w:hAnsi="Calibri" w:cs="Calibri"/>
          <w:color w:val="333333"/>
          <w:szCs w:val="18"/>
          <w:lang w:val="pt-BR"/>
        </w:rPr>
        <w:t xml:space="preserve">- Gorjetas para o guia e o motorista durante a excursão do dia 3 ao 6. Recomendamos 5 USD por pessoa por dia para o guia e 3 USD por </w:t>
      </w:r>
    </w:p>
    <w:p w14:paraId="09BCE800" w14:textId="535AC9E6" w:rsidR="00DF3F3D" w:rsidRPr="00DF3F3D" w:rsidRDefault="00DF3F3D" w:rsidP="00DF3F3D">
      <w:pPr>
        <w:pStyle w:val="Textoindependiente"/>
        <w:rPr>
          <w:rFonts w:ascii="Calibri" w:hAnsi="Calibri" w:cs="Calibri"/>
          <w:color w:val="333333"/>
          <w:szCs w:val="18"/>
          <w:lang w:val="pt-BR"/>
        </w:rPr>
      </w:pPr>
      <w:r>
        <w:rPr>
          <w:rFonts w:ascii="Calibri" w:hAnsi="Calibri" w:cs="Calibri"/>
          <w:color w:val="333333"/>
          <w:szCs w:val="18"/>
          <w:lang w:val="pt-BR"/>
        </w:rPr>
        <w:t xml:space="preserve">  </w:t>
      </w:r>
      <w:r w:rsidRPr="00DF3F3D">
        <w:rPr>
          <w:rFonts w:ascii="Calibri" w:hAnsi="Calibri" w:cs="Calibri"/>
          <w:color w:val="333333"/>
          <w:szCs w:val="18"/>
          <w:lang w:val="pt-BR"/>
        </w:rPr>
        <w:t xml:space="preserve">dia para o motorista. </w:t>
      </w:r>
    </w:p>
    <w:p w14:paraId="4FFDA3E5" w14:textId="2F1D04B1" w:rsidR="003A054B" w:rsidRPr="00BE066C" w:rsidRDefault="00DF3F3D" w:rsidP="00DF3F3D">
      <w:pPr>
        <w:pStyle w:val="Textoindependiente"/>
        <w:rPr>
          <w:rFonts w:ascii="Calibri" w:hAnsi="Calibri" w:cs="Calibri"/>
          <w:color w:val="333333"/>
          <w:szCs w:val="18"/>
          <w:lang w:val="pt-BR"/>
        </w:rPr>
      </w:pPr>
      <w:r w:rsidRPr="00DF3F3D">
        <w:rPr>
          <w:rFonts w:ascii="Calibri" w:hAnsi="Calibri" w:cs="Calibri"/>
          <w:color w:val="333333"/>
          <w:szCs w:val="18"/>
          <w:lang w:val="pt-BR"/>
        </w:rPr>
        <w:t>- Tudo o que não está indicado na secção "O preço inclui".</w:t>
      </w:r>
    </w:p>
    <w:p w14:paraId="40B74E75" w14:textId="77777777" w:rsidR="0071104C" w:rsidRPr="00BE066C" w:rsidRDefault="0071104C">
      <w:pPr>
        <w:pStyle w:val="Textoindependiente"/>
        <w:rPr>
          <w:rFonts w:ascii="Calibri" w:hAnsi="Calibri" w:cs="Calibri"/>
          <w:color w:val="333333"/>
          <w:szCs w:val="18"/>
          <w:lang w:val="pt-BR"/>
        </w:rPr>
      </w:pPr>
    </w:p>
    <w:p w14:paraId="65FDC6A5" w14:textId="77777777" w:rsidR="0033334F" w:rsidRPr="00284E93" w:rsidRDefault="0033334F" w:rsidP="00A648E1">
      <w:pPr>
        <w:pStyle w:val="Ttulo"/>
        <w:spacing w:after="0"/>
        <w:rPr>
          <w:lang w:val="pt-BR"/>
        </w:rPr>
      </w:pPr>
      <w:r w:rsidRPr="00284E93">
        <w:rPr>
          <w:lang w:val="pt-BR"/>
        </w:rPr>
        <w:t>Hotéis previstos (ou similares):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2409"/>
        <w:gridCol w:w="2552"/>
      </w:tblGrid>
      <w:tr w:rsidR="000B73F9" w:rsidRPr="001A33C6" w14:paraId="68B8B4AF" w14:textId="77777777" w:rsidTr="006E09E8">
        <w:tc>
          <w:tcPr>
            <w:tcW w:w="1560" w:type="dxa"/>
          </w:tcPr>
          <w:p w14:paraId="2A61A3CF" w14:textId="2FCC4830" w:rsidR="000B73F9" w:rsidRPr="00E7477F" w:rsidRDefault="0033334F" w:rsidP="00A648E1">
            <w:pPr>
              <w:jc w:val="center"/>
              <w:rPr>
                <w:rFonts w:ascii="Calibri" w:hAnsi="Calibri"/>
                <w:b/>
                <w:szCs w:val="24"/>
                <w:lang w:val="es-ES"/>
              </w:rPr>
            </w:pPr>
            <w:proofErr w:type="spellStart"/>
            <w:r w:rsidRPr="00E7477F">
              <w:rPr>
                <w:rFonts w:ascii="Calibri" w:hAnsi="Calibri"/>
                <w:b/>
                <w:szCs w:val="24"/>
                <w:lang w:val="es-ES"/>
              </w:rPr>
              <w:t>Cidade</w:t>
            </w:r>
            <w:proofErr w:type="spellEnd"/>
          </w:p>
        </w:tc>
        <w:tc>
          <w:tcPr>
            <w:tcW w:w="2409" w:type="dxa"/>
          </w:tcPr>
          <w:p w14:paraId="7ED60C85" w14:textId="77777777" w:rsidR="000B73F9" w:rsidRPr="00E7477F" w:rsidRDefault="000B73F9" w:rsidP="00A648E1">
            <w:pPr>
              <w:jc w:val="center"/>
              <w:rPr>
                <w:rFonts w:ascii="Calibri" w:hAnsi="Calibri"/>
                <w:b/>
                <w:szCs w:val="24"/>
                <w:lang w:val="es-ES"/>
              </w:rPr>
            </w:pPr>
            <w:r w:rsidRPr="00E7477F">
              <w:rPr>
                <w:rFonts w:ascii="Calibri" w:hAnsi="Calibri"/>
                <w:b/>
                <w:szCs w:val="24"/>
                <w:lang w:val="es-ES"/>
              </w:rPr>
              <w:t>Cat. Turista</w:t>
            </w:r>
            <w:r w:rsidR="007E18FD" w:rsidRPr="00E7477F">
              <w:rPr>
                <w:rFonts w:ascii="Calibri" w:hAnsi="Calibri"/>
                <w:b/>
                <w:szCs w:val="24"/>
                <w:lang w:val="es-ES"/>
              </w:rPr>
              <w:t xml:space="preserve"> </w:t>
            </w:r>
          </w:p>
        </w:tc>
        <w:tc>
          <w:tcPr>
            <w:tcW w:w="2552" w:type="dxa"/>
          </w:tcPr>
          <w:p w14:paraId="74AB3FBA" w14:textId="538B3406" w:rsidR="000B73F9" w:rsidRPr="00E7477F" w:rsidRDefault="000B73F9" w:rsidP="00A648E1">
            <w:pPr>
              <w:jc w:val="center"/>
              <w:rPr>
                <w:rFonts w:ascii="Calibri" w:hAnsi="Calibri"/>
                <w:b/>
                <w:szCs w:val="24"/>
                <w:lang w:val="es-ES"/>
              </w:rPr>
            </w:pPr>
            <w:r w:rsidRPr="00E7477F">
              <w:rPr>
                <w:rFonts w:ascii="Calibri" w:hAnsi="Calibri"/>
                <w:b/>
                <w:szCs w:val="24"/>
                <w:lang w:val="es-ES"/>
              </w:rPr>
              <w:t xml:space="preserve">Cat. </w:t>
            </w:r>
            <w:proofErr w:type="spellStart"/>
            <w:r w:rsidRPr="00E7477F">
              <w:rPr>
                <w:rFonts w:ascii="Calibri" w:hAnsi="Calibri"/>
                <w:b/>
                <w:szCs w:val="24"/>
                <w:lang w:val="es-ES"/>
              </w:rPr>
              <w:t>Prime</w:t>
            </w:r>
            <w:r w:rsidR="0033334F" w:rsidRPr="00E7477F">
              <w:rPr>
                <w:rFonts w:ascii="Calibri" w:hAnsi="Calibri"/>
                <w:b/>
                <w:szCs w:val="24"/>
                <w:lang w:val="es-ES"/>
              </w:rPr>
              <w:t>i</w:t>
            </w:r>
            <w:r w:rsidRPr="00E7477F">
              <w:rPr>
                <w:rFonts w:ascii="Calibri" w:hAnsi="Calibri"/>
                <w:b/>
                <w:szCs w:val="24"/>
                <w:lang w:val="es-ES"/>
              </w:rPr>
              <w:t>ra</w:t>
            </w:r>
            <w:proofErr w:type="spellEnd"/>
          </w:p>
        </w:tc>
      </w:tr>
      <w:tr w:rsidR="00450C2F" w:rsidRPr="001A33C6" w14:paraId="6677232D" w14:textId="77777777" w:rsidTr="001A04B7">
        <w:tc>
          <w:tcPr>
            <w:tcW w:w="1560" w:type="dxa"/>
          </w:tcPr>
          <w:p w14:paraId="10F88FFE" w14:textId="77777777" w:rsidR="00450C2F" w:rsidRPr="00E7477F" w:rsidRDefault="00450C2F" w:rsidP="00450C2F">
            <w:pPr>
              <w:jc w:val="center"/>
              <w:rPr>
                <w:rFonts w:ascii="Calibri" w:hAnsi="Calibri"/>
                <w:b/>
                <w:sz w:val="20"/>
                <w:lang w:val="es-ES"/>
              </w:rPr>
            </w:pPr>
            <w:r w:rsidRPr="00E7477F">
              <w:rPr>
                <w:rFonts w:ascii="Calibri" w:hAnsi="Calibri"/>
                <w:b/>
                <w:sz w:val="20"/>
                <w:lang w:val="es-ES"/>
              </w:rPr>
              <w:t>Atenas</w:t>
            </w:r>
          </w:p>
        </w:tc>
        <w:tc>
          <w:tcPr>
            <w:tcW w:w="2409" w:type="dxa"/>
            <w:vAlign w:val="center"/>
          </w:tcPr>
          <w:p w14:paraId="2AB8C4C3" w14:textId="1002A867" w:rsidR="00450C2F" w:rsidRPr="001A33C6" w:rsidRDefault="00450C2F" w:rsidP="00450C2F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A33C6">
              <w:rPr>
                <w:rFonts w:ascii="Calibri" w:hAnsi="Calibri" w:cs="Calibri"/>
                <w:sz w:val="18"/>
                <w:szCs w:val="18"/>
              </w:rPr>
              <w:t>Cristal City 3*</w:t>
            </w:r>
            <w:proofErr w:type="spellStart"/>
            <w:r w:rsidRPr="001A33C6">
              <w:rPr>
                <w:rFonts w:ascii="Calibri" w:hAnsi="Calibri" w:cs="Calibri"/>
                <w:sz w:val="18"/>
                <w:szCs w:val="18"/>
              </w:rPr>
              <w:t>Sup</w:t>
            </w:r>
            <w:proofErr w:type="spellEnd"/>
          </w:p>
        </w:tc>
        <w:tc>
          <w:tcPr>
            <w:tcW w:w="2552" w:type="dxa"/>
            <w:vAlign w:val="center"/>
          </w:tcPr>
          <w:p w14:paraId="0D613D3E" w14:textId="3735F26F" w:rsidR="00450C2F" w:rsidRPr="006F48D0" w:rsidRDefault="00450C2F" w:rsidP="00450C2F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F48D0">
              <w:rPr>
                <w:rFonts w:ascii="Calibri" w:hAnsi="Calibri" w:cs="Calibri"/>
                <w:sz w:val="18"/>
                <w:szCs w:val="18"/>
              </w:rPr>
              <w:t>Polis Grand 4*</w:t>
            </w:r>
          </w:p>
        </w:tc>
      </w:tr>
      <w:tr w:rsidR="00E54237" w:rsidRPr="001A33C6" w14:paraId="46413DE1" w14:textId="77777777" w:rsidTr="001A04B7">
        <w:tc>
          <w:tcPr>
            <w:tcW w:w="1560" w:type="dxa"/>
          </w:tcPr>
          <w:p w14:paraId="038D6345" w14:textId="01A5DFE6" w:rsidR="00E54237" w:rsidRPr="00E7477F" w:rsidRDefault="00E54237" w:rsidP="00E54237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sz w:val="20"/>
              </w:rPr>
            </w:pPr>
            <w:r w:rsidRPr="00E7477F">
              <w:rPr>
                <w:rFonts w:ascii="Calibri" w:hAnsi="Calibri" w:cs="Calibri"/>
                <w:b/>
                <w:sz w:val="20"/>
              </w:rPr>
              <w:t>Olímpia</w:t>
            </w:r>
          </w:p>
        </w:tc>
        <w:tc>
          <w:tcPr>
            <w:tcW w:w="2409" w:type="dxa"/>
            <w:vAlign w:val="center"/>
          </w:tcPr>
          <w:p w14:paraId="62261373" w14:textId="552BA775" w:rsidR="00E54237" w:rsidRPr="001A33C6" w:rsidRDefault="00E54237" w:rsidP="00E54237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A33C6">
              <w:rPr>
                <w:rFonts w:ascii="Calibri" w:hAnsi="Calibri" w:cs="Calibri"/>
                <w:sz w:val="18"/>
                <w:szCs w:val="18"/>
              </w:rPr>
              <w:t>Neda 3*</w:t>
            </w:r>
          </w:p>
        </w:tc>
        <w:tc>
          <w:tcPr>
            <w:tcW w:w="2552" w:type="dxa"/>
            <w:vAlign w:val="center"/>
          </w:tcPr>
          <w:p w14:paraId="69C50442" w14:textId="2B408F22" w:rsidR="00E54237" w:rsidRPr="001A33C6" w:rsidRDefault="00E54237" w:rsidP="00E54237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A33C6">
              <w:rPr>
                <w:rFonts w:ascii="Calibri" w:hAnsi="Calibri" w:cs="Calibri"/>
                <w:sz w:val="18"/>
                <w:szCs w:val="18"/>
              </w:rPr>
              <w:t>Amalia 4*</w:t>
            </w:r>
          </w:p>
        </w:tc>
      </w:tr>
      <w:tr w:rsidR="00E54237" w:rsidRPr="001A33C6" w14:paraId="1C6083BD" w14:textId="77777777" w:rsidTr="001A04B7">
        <w:tc>
          <w:tcPr>
            <w:tcW w:w="1560" w:type="dxa"/>
          </w:tcPr>
          <w:p w14:paraId="4FEFBBC7" w14:textId="77777777" w:rsidR="00E54237" w:rsidRPr="00E7477F" w:rsidRDefault="00E54237" w:rsidP="00E54237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sz w:val="20"/>
              </w:rPr>
            </w:pPr>
            <w:r w:rsidRPr="00E7477F">
              <w:rPr>
                <w:rFonts w:ascii="Calibri" w:hAnsi="Calibri" w:cs="Calibri"/>
                <w:b/>
                <w:sz w:val="20"/>
              </w:rPr>
              <w:t>Delfos</w:t>
            </w:r>
          </w:p>
        </w:tc>
        <w:tc>
          <w:tcPr>
            <w:tcW w:w="2409" w:type="dxa"/>
            <w:vAlign w:val="center"/>
          </w:tcPr>
          <w:p w14:paraId="3B038F5E" w14:textId="677E205D" w:rsidR="00E54237" w:rsidRPr="001A33C6" w:rsidRDefault="00E54237" w:rsidP="00E54237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A33C6">
              <w:rPr>
                <w:rFonts w:ascii="Calibri" w:hAnsi="Calibri" w:cs="Calibri"/>
                <w:sz w:val="18"/>
                <w:szCs w:val="18"/>
              </w:rPr>
              <w:t>Hermes 3*</w:t>
            </w:r>
          </w:p>
        </w:tc>
        <w:tc>
          <w:tcPr>
            <w:tcW w:w="2552" w:type="dxa"/>
            <w:vAlign w:val="center"/>
          </w:tcPr>
          <w:p w14:paraId="129FED55" w14:textId="30063226" w:rsidR="00E54237" w:rsidRPr="001A33C6" w:rsidRDefault="00E54237" w:rsidP="00E54237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A33C6">
              <w:rPr>
                <w:rFonts w:ascii="Calibri" w:hAnsi="Calibri" w:cs="Calibri"/>
                <w:sz w:val="18"/>
                <w:szCs w:val="18"/>
              </w:rPr>
              <w:t>Amalia 4*</w:t>
            </w:r>
          </w:p>
        </w:tc>
      </w:tr>
      <w:tr w:rsidR="00E54237" w:rsidRPr="00703BF7" w14:paraId="1228F652" w14:textId="77777777" w:rsidTr="001A04B7">
        <w:tc>
          <w:tcPr>
            <w:tcW w:w="1560" w:type="dxa"/>
          </w:tcPr>
          <w:p w14:paraId="3DAAA36E" w14:textId="77777777" w:rsidR="00E54237" w:rsidRPr="00703BF7" w:rsidRDefault="00E54237" w:rsidP="00E54237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sz w:val="20"/>
              </w:rPr>
            </w:pPr>
            <w:r w:rsidRPr="00703BF7">
              <w:rPr>
                <w:rFonts w:ascii="Calibri" w:hAnsi="Calibri" w:cs="Calibri"/>
                <w:b/>
                <w:sz w:val="20"/>
              </w:rPr>
              <w:t>Santorini</w:t>
            </w:r>
          </w:p>
        </w:tc>
        <w:tc>
          <w:tcPr>
            <w:tcW w:w="2409" w:type="dxa"/>
            <w:vAlign w:val="center"/>
          </w:tcPr>
          <w:p w14:paraId="564C8E86" w14:textId="44996BA7" w:rsidR="00E54237" w:rsidRPr="00703BF7" w:rsidRDefault="00E54237" w:rsidP="00E54237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03BF7">
              <w:rPr>
                <w:rFonts w:ascii="Calibri" w:hAnsi="Calibri" w:cs="Calibri"/>
                <w:sz w:val="18"/>
                <w:szCs w:val="18"/>
              </w:rPr>
              <w:t>Kamari Beach 3*</w:t>
            </w:r>
            <w:proofErr w:type="spellStart"/>
            <w:r w:rsidRPr="00703BF7">
              <w:rPr>
                <w:rFonts w:ascii="Calibri" w:hAnsi="Calibri" w:cs="Calibri"/>
                <w:sz w:val="18"/>
                <w:szCs w:val="18"/>
              </w:rPr>
              <w:t>sup</w:t>
            </w:r>
            <w:proofErr w:type="spellEnd"/>
          </w:p>
        </w:tc>
        <w:tc>
          <w:tcPr>
            <w:tcW w:w="2552" w:type="dxa"/>
            <w:vAlign w:val="center"/>
          </w:tcPr>
          <w:p w14:paraId="5204832B" w14:textId="0B493EE7" w:rsidR="00E54237" w:rsidRPr="00703BF7" w:rsidRDefault="00E54237" w:rsidP="00E54237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703BF7">
              <w:rPr>
                <w:rFonts w:ascii="Calibri" w:hAnsi="Calibri" w:cs="Calibri"/>
                <w:sz w:val="18"/>
                <w:szCs w:val="18"/>
                <w:lang w:val="es-ES"/>
              </w:rPr>
              <w:t>Rosebay</w:t>
            </w:r>
            <w:proofErr w:type="spellEnd"/>
            <w:r w:rsidRPr="00703BF7">
              <w:rPr>
                <w:rFonts w:ascii="Calibri" w:hAnsi="Calibri" w:cs="Calibri"/>
                <w:sz w:val="18"/>
                <w:szCs w:val="18"/>
                <w:lang w:val="es-ES"/>
              </w:rPr>
              <w:t xml:space="preserve"> 4*</w:t>
            </w:r>
          </w:p>
        </w:tc>
      </w:tr>
      <w:tr w:rsidR="00E54237" w:rsidRPr="00703BF7" w14:paraId="5D119BD1" w14:textId="77777777" w:rsidTr="001A04B7">
        <w:tc>
          <w:tcPr>
            <w:tcW w:w="1560" w:type="dxa"/>
          </w:tcPr>
          <w:p w14:paraId="487E5844" w14:textId="77777777" w:rsidR="00E54237" w:rsidRPr="00703BF7" w:rsidRDefault="00E54237" w:rsidP="00E54237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sz w:val="20"/>
              </w:rPr>
            </w:pPr>
            <w:proofErr w:type="spellStart"/>
            <w:r w:rsidRPr="00703BF7">
              <w:rPr>
                <w:rFonts w:ascii="Calibri" w:hAnsi="Calibri" w:cs="Calibri"/>
                <w:b/>
                <w:sz w:val="20"/>
              </w:rPr>
              <w:t>Mykonos</w:t>
            </w:r>
            <w:proofErr w:type="spellEnd"/>
          </w:p>
        </w:tc>
        <w:tc>
          <w:tcPr>
            <w:tcW w:w="2409" w:type="dxa"/>
            <w:vAlign w:val="center"/>
          </w:tcPr>
          <w:p w14:paraId="320D168D" w14:textId="352F319F" w:rsidR="00E54237" w:rsidRPr="00703BF7" w:rsidRDefault="00E54237" w:rsidP="00E54237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03BF7">
              <w:rPr>
                <w:rFonts w:ascii="Calibri" w:hAnsi="Calibri" w:cs="Calibri"/>
                <w:sz w:val="18"/>
                <w:szCs w:val="18"/>
              </w:rPr>
              <w:t>Kamari 3*</w:t>
            </w:r>
          </w:p>
        </w:tc>
        <w:tc>
          <w:tcPr>
            <w:tcW w:w="2552" w:type="dxa"/>
            <w:vAlign w:val="center"/>
          </w:tcPr>
          <w:p w14:paraId="3B26DDA3" w14:textId="0D3D6736" w:rsidR="00E54237" w:rsidRPr="00703BF7" w:rsidRDefault="00E54237" w:rsidP="00E54237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703BF7">
              <w:rPr>
                <w:rFonts w:ascii="Calibri" w:hAnsi="Calibri" w:cs="Calibri"/>
                <w:sz w:val="18"/>
                <w:szCs w:val="18"/>
              </w:rPr>
              <w:t>Yiannaki</w:t>
            </w:r>
            <w:proofErr w:type="spellEnd"/>
            <w:r w:rsidRPr="00703BF7">
              <w:rPr>
                <w:rFonts w:ascii="Calibri" w:hAnsi="Calibri" w:cs="Calibri"/>
                <w:sz w:val="18"/>
                <w:szCs w:val="18"/>
              </w:rPr>
              <w:t xml:space="preserve"> 4*</w:t>
            </w:r>
          </w:p>
        </w:tc>
      </w:tr>
    </w:tbl>
    <w:p w14:paraId="07938675" w14:textId="77777777" w:rsidR="000B73F9" w:rsidRPr="00703BF7" w:rsidRDefault="000B73F9" w:rsidP="000B73F9">
      <w:pPr>
        <w:rPr>
          <w:lang w:val="es-ES"/>
        </w:rPr>
      </w:pPr>
    </w:p>
    <w:p w14:paraId="18B4B17C" w14:textId="77777777" w:rsidR="00A648E1" w:rsidRPr="00703BF7" w:rsidRDefault="00A648E1" w:rsidP="00A648E1">
      <w:pPr>
        <w:pStyle w:val="Ttulo"/>
        <w:spacing w:after="0"/>
      </w:pPr>
    </w:p>
    <w:p w14:paraId="17C103FF" w14:textId="51111DE5" w:rsidR="00A648E1" w:rsidRPr="00703BF7" w:rsidRDefault="00A648E1" w:rsidP="00A648E1">
      <w:pPr>
        <w:pStyle w:val="Ttulo"/>
        <w:spacing w:after="0"/>
        <w:rPr>
          <w:rFonts w:ascii="Calibri" w:hAnsi="Calibri" w:cs="Calibri"/>
          <w:sz w:val="18"/>
          <w:szCs w:val="18"/>
          <w:lang w:val="pt-BR"/>
        </w:rPr>
      </w:pPr>
      <w:r w:rsidRPr="00703BF7">
        <w:t>Notas importantes</w:t>
      </w:r>
    </w:p>
    <w:p w14:paraId="2C6D18C1" w14:textId="4B946A5B" w:rsidR="005E0CED" w:rsidRPr="00703BF7" w:rsidRDefault="00266A1B" w:rsidP="00A648E1">
      <w:pPr>
        <w:suppressAutoHyphens w:val="0"/>
        <w:rPr>
          <w:rFonts w:ascii="Calibri" w:hAnsi="Calibri" w:cs="Calibri"/>
          <w:sz w:val="18"/>
          <w:szCs w:val="18"/>
          <w:lang w:val="pt-BR" w:eastAsia="es-ES"/>
        </w:rPr>
      </w:pPr>
      <w:r w:rsidRPr="00703BF7">
        <w:rPr>
          <w:rFonts w:ascii="Calibri" w:hAnsi="Calibri" w:cs="Calibri"/>
          <w:sz w:val="18"/>
          <w:szCs w:val="18"/>
          <w:lang w:val="pt-BR"/>
        </w:rPr>
        <w:t xml:space="preserve">- </w:t>
      </w:r>
      <w:r w:rsidRPr="00703BF7">
        <w:rPr>
          <w:rFonts w:ascii="Calibri" w:hAnsi="Calibri" w:cs="Calibri"/>
          <w:b/>
          <w:bCs/>
          <w:sz w:val="18"/>
          <w:szCs w:val="18"/>
          <w:lang w:val="pt-BR"/>
        </w:rPr>
        <w:t>Gastos de cancelamento</w:t>
      </w:r>
      <w:r w:rsidR="005E0CED" w:rsidRPr="00703BF7">
        <w:rPr>
          <w:rFonts w:ascii="Calibri" w:hAnsi="Calibri" w:cs="Calibri"/>
          <w:b/>
          <w:bCs/>
          <w:sz w:val="18"/>
          <w:szCs w:val="18"/>
          <w:lang w:val="pt-BR" w:eastAsia="es-ES"/>
        </w:rPr>
        <w:t>:</w:t>
      </w:r>
      <w:r w:rsidR="005E0CED" w:rsidRPr="00703BF7">
        <w:rPr>
          <w:rFonts w:ascii="Calibri" w:hAnsi="Calibri" w:cs="Calibri"/>
          <w:sz w:val="18"/>
          <w:szCs w:val="18"/>
          <w:lang w:val="pt-BR" w:eastAsia="es-ES"/>
        </w:rPr>
        <w:t xml:space="preserve"> Entre 46 e 31 dias 25%; entre 30 e 16 dias 40%; entre 15 e 9 dias 50%; 8 dias ou menos: 100%.</w:t>
      </w:r>
    </w:p>
    <w:p w14:paraId="4199EEB3" w14:textId="77777777" w:rsidR="00CD6B08" w:rsidRPr="005E0CED" w:rsidRDefault="00CD6B08" w:rsidP="000E7698">
      <w:pPr>
        <w:jc w:val="both"/>
        <w:rPr>
          <w:b/>
          <w:color w:val="FFFFFF"/>
          <w:sz w:val="28"/>
          <w:lang w:val="pt-BR"/>
        </w:rPr>
      </w:pPr>
    </w:p>
    <w:sectPr w:rsidR="00CD6B08" w:rsidRPr="005E0CED" w:rsidSect="00D83351">
      <w:headerReference w:type="default" r:id="rId11"/>
      <w:pgSz w:w="12240" w:h="15840"/>
      <w:pgMar w:top="284" w:right="474" w:bottom="426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6E917" w14:textId="77777777" w:rsidR="002B7658" w:rsidRDefault="002B7658" w:rsidP="00805DDC">
      <w:r>
        <w:separator/>
      </w:r>
    </w:p>
  </w:endnote>
  <w:endnote w:type="continuationSeparator" w:id="0">
    <w:p w14:paraId="5174233F" w14:textId="77777777" w:rsidR="002B7658" w:rsidRDefault="002B7658" w:rsidP="00805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E567F" w14:textId="77777777" w:rsidR="002B7658" w:rsidRDefault="002B7658" w:rsidP="00805DDC">
      <w:r>
        <w:separator/>
      </w:r>
    </w:p>
  </w:footnote>
  <w:footnote w:type="continuationSeparator" w:id="0">
    <w:p w14:paraId="7913E179" w14:textId="77777777" w:rsidR="002B7658" w:rsidRDefault="002B7658" w:rsidP="00805D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572BB" w14:textId="0CE8770D" w:rsidR="00805DDC" w:rsidRDefault="00805DDC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D2BD49C" wp14:editId="34838170">
          <wp:simplePos x="0" y="0"/>
          <wp:positionH relativeFrom="column">
            <wp:posOffset>5245735</wp:posOffset>
          </wp:positionH>
          <wp:positionV relativeFrom="paragraph">
            <wp:posOffset>-258445</wp:posOffset>
          </wp:positionV>
          <wp:extent cx="1402080" cy="274320"/>
          <wp:effectExtent l="0" t="0" r="762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5BD60C2"/>
    <w:multiLevelType w:val="hybridMultilevel"/>
    <w:tmpl w:val="AF4A396C"/>
    <w:lvl w:ilvl="0" w:tplc="909AC83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9319407">
    <w:abstractNumId w:val="0"/>
  </w:num>
  <w:num w:numId="2" w16cid:durableId="21113185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3C69"/>
    <w:rsid w:val="000158C3"/>
    <w:rsid w:val="00021D70"/>
    <w:rsid w:val="00041B9C"/>
    <w:rsid w:val="00053BE1"/>
    <w:rsid w:val="0005774E"/>
    <w:rsid w:val="00085EF9"/>
    <w:rsid w:val="000A7491"/>
    <w:rsid w:val="000B4DCF"/>
    <w:rsid w:val="000B73F9"/>
    <w:rsid w:val="000C1BC2"/>
    <w:rsid w:val="000C6168"/>
    <w:rsid w:val="000D3F0F"/>
    <w:rsid w:val="000E7698"/>
    <w:rsid w:val="000F598F"/>
    <w:rsid w:val="00103C69"/>
    <w:rsid w:val="00114B5A"/>
    <w:rsid w:val="00121EFA"/>
    <w:rsid w:val="00122DA8"/>
    <w:rsid w:val="0014045B"/>
    <w:rsid w:val="001809C0"/>
    <w:rsid w:val="00181C79"/>
    <w:rsid w:val="00182EB9"/>
    <w:rsid w:val="001A33C6"/>
    <w:rsid w:val="001B1B28"/>
    <w:rsid w:val="001B45D1"/>
    <w:rsid w:val="001B466C"/>
    <w:rsid w:val="001C23DF"/>
    <w:rsid w:val="001C5257"/>
    <w:rsid w:val="001D10A6"/>
    <w:rsid w:val="00207433"/>
    <w:rsid w:val="00234DB4"/>
    <w:rsid w:val="00252101"/>
    <w:rsid w:val="0025542B"/>
    <w:rsid w:val="0025752F"/>
    <w:rsid w:val="00266A1B"/>
    <w:rsid w:val="00266E1D"/>
    <w:rsid w:val="0027336E"/>
    <w:rsid w:val="00284E93"/>
    <w:rsid w:val="002B7658"/>
    <w:rsid w:val="002D3EFE"/>
    <w:rsid w:val="002E4BCC"/>
    <w:rsid w:val="002F573B"/>
    <w:rsid w:val="003163BE"/>
    <w:rsid w:val="0032198B"/>
    <w:rsid w:val="00323510"/>
    <w:rsid w:val="00323894"/>
    <w:rsid w:val="0033070D"/>
    <w:rsid w:val="0033334F"/>
    <w:rsid w:val="003553F5"/>
    <w:rsid w:val="0036295C"/>
    <w:rsid w:val="00363E3A"/>
    <w:rsid w:val="0036403E"/>
    <w:rsid w:val="003764A4"/>
    <w:rsid w:val="00376F7C"/>
    <w:rsid w:val="00383D11"/>
    <w:rsid w:val="00396AEA"/>
    <w:rsid w:val="003A054B"/>
    <w:rsid w:val="003A2A40"/>
    <w:rsid w:val="003B3BF6"/>
    <w:rsid w:val="003D0666"/>
    <w:rsid w:val="003D208B"/>
    <w:rsid w:val="003D6367"/>
    <w:rsid w:val="004079CA"/>
    <w:rsid w:val="0042025A"/>
    <w:rsid w:val="00450C2F"/>
    <w:rsid w:val="00451702"/>
    <w:rsid w:val="004706D4"/>
    <w:rsid w:val="004932F9"/>
    <w:rsid w:val="004E4E36"/>
    <w:rsid w:val="005007D1"/>
    <w:rsid w:val="0052592A"/>
    <w:rsid w:val="00527159"/>
    <w:rsid w:val="00534921"/>
    <w:rsid w:val="00584F5D"/>
    <w:rsid w:val="00591E15"/>
    <w:rsid w:val="005B7A5B"/>
    <w:rsid w:val="005D37EE"/>
    <w:rsid w:val="005E0CED"/>
    <w:rsid w:val="005E1CF2"/>
    <w:rsid w:val="005F4FC1"/>
    <w:rsid w:val="0060415F"/>
    <w:rsid w:val="00610757"/>
    <w:rsid w:val="0061367B"/>
    <w:rsid w:val="006318D4"/>
    <w:rsid w:val="00657EEA"/>
    <w:rsid w:val="00660F17"/>
    <w:rsid w:val="00670D96"/>
    <w:rsid w:val="00696360"/>
    <w:rsid w:val="006A1307"/>
    <w:rsid w:val="006E09E8"/>
    <w:rsid w:val="006E6899"/>
    <w:rsid w:val="006E774E"/>
    <w:rsid w:val="006F40F8"/>
    <w:rsid w:val="006F48D0"/>
    <w:rsid w:val="00703BF7"/>
    <w:rsid w:val="0071104C"/>
    <w:rsid w:val="00744329"/>
    <w:rsid w:val="00757EA9"/>
    <w:rsid w:val="007723E7"/>
    <w:rsid w:val="00783905"/>
    <w:rsid w:val="00795626"/>
    <w:rsid w:val="00795E17"/>
    <w:rsid w:val="007B4A28"/>
    <w:rsid w:val="007B590E"/>
    <w:rsid w:val="007D1900"/>
    <w:rsid w:val="007E18FD"/>
    <w:rsid w:val="007E1FAC"/>
    <w:rsid w:val="007F2EB6"/>
    <w:rsid w:val="00800041"/>
    <w:rsid w:val="00801C2C"/>
    <w:rsid w:val="00805DDC"/>
    <w:rsid w:val="0081205B"/>
    <w:rsid w:val="0082294F"/>
    <w:rsid w:val="00825555"/>
    <w:rsid w:val="00855723"/>
    <w:rsid w:val="00877D6D"/>
    <w:rsid w:val="00891501"/>
    <w:rsid w:val="00913325"/>
    <w:rsid w:val="0093425C"/>
    <w:rsid w:val="00965DDA"/>
    <w:rsid w:val="009728FF"/>
    <w:rsid w:val="00973777"/>
    <w:rsid w:val="009779DD"/>
    <w:rsid w:val="009A2264"/>
    <w:rsid w:val="009C5477"/>
    <w:rsid w:val="009C6687"/>
    <w:rsid w:val="009E1A53"/>
    <w:rsid w:val="009F0E08"/>
    <w:rsid w:val="00A12C52"/>
    <w:rsid w:val="00A3105B"/>
    <w:rsid w:val="00A35199"/>
    <w:rsid w:val="00A509F8"/>
    <w:rsid w:val="00A6413D"/>
    <w:rsid w:val="00A648E1"/>
    <w:rsid w:val="00AC0F2A"/>
    <w:rsid w:val="00AE38CF"/>
    <w:rsid w:val="00AF4033"/>
    <w:rsid w:val="00AF4D4F"/>
    <w:rsid w:val="00B01EBF"/>
    <w:rsid w:val="00B17056"/>
    <w:rsid w:val="00B25BBF"/>
    <w:rsid w:val="00B26269"/>
    <w:rsid w:val="00B52CE7"/>
    <w:rsid w:val="00B52D09"/>
    <w:rsid w:val="00B62146"/>
    <w:rsid w:val="00B654FD"/>
    <w:rsid w:val="00B76249"/>
    <w:rsid w:val="00B81A8E"/>
    <w:rsid w:val="00B959D2"/>
    <w:rsid w:val="00BA6389"/>
    <w:rsid w:val="00BD201A"/>
    <w:rsid w:val="00BE066C"/>
    <w:rsid w:val="00BE5506"/>
    <w:rsid w:val="00BE6B3E"/>
    <w:rsid w:val="00BF5274"/>
    <w:rsid w:val="00C0115A"/>
    <w:rsid w:val="00C24731"/>
    <w:rsid w:val="00C3075E"/>
    <w:rsid w:val="00C60B13"/>
    <w:rsid w:val="00C716A4"/>
    <w:rsid w:val="00C97461"/>
    <w:rsid w:val="00CC6D17"/>
    <w:rsid w:val="00CD3903"/>
    <w:rsid w:val="00CD6B08"/>
    <w:rsid w:val="00CF0C9E"/>
    <w:rsid w:val="00CF4BEC"/>
    <w:rsid w:val="00D0288D"/>
    <w:rsid w:val="00D13B96"/>
    <w:rsid w:val="00D14091"/>
    <w:rsid w:val="00D15519"/>
    <w:rsid w:val="00D36DAD"/>
    <w:rsid w:val="00D37A9A"/>
    <w:rsid w:val="00D419D6"/>
    <w:rsid w:val="00D44F24"/>
    <w:rsid w:val="00D53392"/>
    <w:rsid w:val="00D731D3"/>
    <w:rsid w:val="00D77E0D"/>
    <w:rsid w:val="00D808B0"/>
    <w:rsid w:val="00D83351"/>
    <w:rsid w:val="00D91A3E"/>
    <w:rsid w:val="00D95CB8"/>
    <w:rsid w:val="00DA3650"/>
    <w:rsid w:val="00DC5A6D"/>
    <w:rsid w:val="00DD42FC"/>
    <w:rsid w:val="00DF2BFE"/>
    <w:rsid w:val="00DF3F3D"/>
    <w:rsid w:val="00DF44E0"/>
    <w:rsid w:val="00E010C0"/>
    <w:rsid w:val="00E150DD"/>
    <w:rsid w:val="00E17DA4"/>
    <w:rsid w:val="00E54237"/>
    <w:rsid w:val="00E549DE"/>
    <w:rsid w:val="00E7477F"/>
    <w:rsid w:val="00E820E9"/>
    <w:rsid w:val="00E86510"/>
    <w:rsid w:val="00EB0F25"/>
    <w:rsid w:val="00ED675E"/>
    <w:rsid w:val="00EE34D5"/>
    <w:rsid w:val="00EE7379"/>
    <w:rsid w:val="00EF1E25"/>
    <w:rsid w:val="00F06E7E"/>
    <w:rsid w:val="00F11ECB"/>
    <w:rsid w:val="00F242E7"/>
    <w:rsid w:val="00F654D1"/>
    <w:rsid w:val="00F8133F"/>
    <w:rsid w:val="00FC6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AA3A247"/>
  <w15:docId w15:val="{2388B82F-65DB-4EA2-9C65-6054C3FF4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0"/>
    <w:lsdException w:name="heading 7" w:uiPriority="0"/>
    <w:lsdException w:name="heading 8" w:semiHidden="1" w:uiPriority="9" w:unhideWhenUsed="1" w:qFormat="1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9C6687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outlineLvl w:val="5"/>
    </w:pPr>
    <w:rPr>
      <w:b/>
      <w:sz w:val="18"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Garamond" w:hAnsi="Garamond"/>
      <w:b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Fuentedeprrafopredeter1">
    <w:name w:val="Fuente de párrafo predeter.1"/>
  </w:style>
  <w:style w:type="character" w:styleId="Textoennegrita">
    <w:name w:val="Strong"/>
    <w:aliases w:val="Opcionales"/>
    <w:qFormat/>
    <w:rsid w:val="009C6687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rPr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extoindependiente21">
    <w:name w:val="Texto independiente 21"/>
    <w:basedOn w:val="Normal"/>
    <w:rPr>
      <w:b/>
      <w:sz w:val="18"/>
    </w:rPr>
  </w:style>
  <w:style w:type="paragraph" w:customStyle="1" w:styleId="Textoindependiente31">
    <w:name w:val="Texto independiente 31"/>
    <w:basedOn w:val="Normal"/>
    <w:rPr>
      <w:b/>
      <w:i/>
      <w:sz w:val="20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0B73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5Car">
    <w:name w:val="Título 5 Car"/>
    <w:link w:val="Ttulo5"/>
    <w:uiPriority w:val="9"/>
    <w:semiHidden/>
    <w:rsid w:val="00CD6B08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character" w:customStyle="1" w:styleId="Ttulo2Car">
    <w:name w:val="Título 2 Car"/>
    <w:link w:val="Ttulo2"/>
    <w:rsid w:val="00744329"/>
    <w:rPr>
      <w:rFonts w:ascii="Times" w:hAnsi="Times" w:cs="Times"/>
      <w:b/>
      <w:i/>
      <w:sz w:val="24"/>
      <w:lang w:val="es-ES_tradnl" w:eastAsia="ar-SA"/>
    </w:rPr>
  </w:style>
  <w:style w:type="paragraph" w:styleId="Encabezado">
    <w:name w:val="header"/>
    <w:basedOn w:val="Normal"/>
    <w:link w:val="EncabezadoCar"/>
    <w:uiPriority w:val="99"/>
    <w:unhideWhenUsed/>
    <w:rsid w:val="00805DD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05DDC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805DD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05DDC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9C6687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9C6687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9C6687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9C668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es-ES"/>
    </w:rPr>
  </w:style>
  <w:style w:type="character" w:customStyle="1" w:styleId="PrecioCar">
    <w:name w:val="Precio Car"/>
    <w:basedOn w:val="Fuentedeprrafopredeter"/>
    <w:link w:val="Precio"/>
    <w:rsid w:val="009C6687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9C6687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9C6687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9C6687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9C6687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9C6687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9C6687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E0BC04-B833-420F-9F65-E03DE46234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0D4D05-9D6E-42F3-AC83-85B22072975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67F8260-1C30-4949-916F-1204B4880BF3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4.xml><?xml version="1.0" encoding="utf-8"?>
<ds:datastoreItem xmlns:ds="http://schemas.openxmlformats.org/officeDocument/2006/customXml" ds:itemID="{CC452E95-3E57-4306-92C8-E7026D44212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793</Words>
  <Characters>4362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TODOS A GRECIA</vt:lpstr>
    </vt:vector>
  </TitlesOfParts>
  <Company>surland</Company>
  <LinksUpToDate>false</LinksUpToDate>
  <CharactersWithSpaces>5145</CharactersWithSpaces>
  <SharedDoc>false</SharedDoc>
  <HLinks>
    <vt:vector size="6" baseType="variant">
      <vt:variant>
        <vt:i4>2555928</vt:i4>
      </vt:variant>
      <vt:variant>
        <vt:i4>-1</vt:i4>
      </vt:variant>
      <vt:variant>
        <vt:i4>1029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TODOS A GRECIA</dc:title>
  <dc:creator>Julio Ramos</dc:creator>
  <cp:lastModifiedBy>Cristina Serrano</cp:lastModifiedBy>
  <cp:revision>73</cp:revision>
  <cp:lastPrinted>2003-12-29T15:56:00Z</cp:lastPrinted>
  <dcterms:created xsi:type="dcterms:W3CDTF">2022-12-20T14:29:00Z</dcterms:created>
  <dcterms:modified xsi:type="dcterms:W3CDTF">2026-01-22T15:52:00Z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