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696CC" w14:textId="2D9D99F4" w:rsidR="00CC569E" w:rsidRPr="002E3BAF" w:rsidRDefault="00E36327" w:rsidP="001C7131">
      <w:pPr>
        <w:pStyle w:val="Ttulo1"/>
        <w:spacing w:before="0"/>
        <w:rPr>
          <w:lang w:val="pt-BR"/>
        </w:rPr>
      </w:pPr>
      <w:r w:rsidRPr="002E3BAF">
        <w:rPr>
          <w:lang w:val="pt-BR"/>
        </w:rPr>
        <w:t>Jordâ</w:t>
      </w:r>
      <w:r w:rsidR="00CC569E" w:rsidRPr="002E3BAF">
        <w:rPr>
          <w:lang w:val="pt-BR"/>
        </w:rPr>
        <w:t>nia</w:t>
      </w:r>
      <w:r w:rsidR="001953C0" w:rsidRPr="002E3BAF">
        <w:rPr>
          <w:lang w:val="pt-BR"/>
        </w:rPr>
        <w:t xml:space="preserve"> </w:t>
      </w:r>
      <w:r w:rsidRPr="002E3BAF">
        <w:rPr>
          <w:lang w:val="pt-BR"/>
        </w:rPr>
        <w:t>com</w:t>
      </w:r>
      <w:r w:rsidR="00396A16" w:rsidRPr="002E3BAF">
        <w:rPr>
          <w:lang w:val="pt-BR"/>
        </w:rPr>
        <w:t xml:space="preserve"> Sharm El Sheikh</w:t>
      </w:r>
      <w:r w:rsidR="001953C0" w:rsidRPr="002E3BAF">
        <w:rPr>
          <w:lang w:val="pt-BR"/>
        </w:rPr>
        <w:t xml:space="preserve"> </w:t>
      </w:r>
      <w:r w:rsidR="00344113" w:rsidRPr="002E3BAF">
        <w:rPr>
          <w:lang w:val="pt-BR"/>
        </w:rPr>
        <w:t xml:space="preserve">               </w:t>
      </w:r>
    </w:p>
    <w:p w14:paraId="032CA1E3" w14:textId="0DADFBDA" w:rsidR="001C7131" w:rsidRPr="002E3BAF" w:rsidRDefault="001C7131" w:rsidP="001C7131">
      <w:pPr>
        <w:pStyle w:val="Ttulo"/>
        <w:spacing w:after="0"/>
        <w:rPr>
          <w:lang w:val="pt-BR"/>
        </w:rPr>
      </w:pPr>
    </w:p>
    <w:p w14:paraId="58D3D4E4" w14:textId="32711460" w:rsidR="00CC569E" w:rsidRPr="002E3BAF" w:rsidRDefault="00CC569E" w:rsidP="001C7131">
      <w:pPr>
        <w:pStyle w:val="Ttulo"/>
        <w:spacing w:after="0"/>
        <w:rPr>
          <w:lang w:val="pt-BR"/>
        </w:rPr>
      </w:pPr>
      <w:proofErr w:type="spellStart"/>
      <w:r w:rsidRPr="002E3BAF">
        <w:rPr>
          <w:lang w:val="pt-BR"/>
        </w:rPr>
        <w:t>Ref</w:t>
      </w:r>
      <w:proofErr w:type="spellEnd"/>
      <w:r w:rsidRPr="002E3BAF">
        <w:rPr>
          <w:lang w:val="pt-BR"/>
        </w:rPr>
        <w:t>:</w:t>
      </w:r>
      <w:r w:rsidR="007C170A" w:rsidRPr="002E3BAF">
        <w:rPr>
          <w:lang w:val="pt-BR"/>
        </w:rPr>
        <w:t xml:space="preserve"> </w:t>
      </w:r>
      <w:r w:rsidRPr="002E3BAF">
        <w:rPr>
          <w:lang w:val="pt-BR"/>
        </w:rPr>
        <w:t xml:space="preserve"> </w:t>
      </w:r>
      <w:r w:rsidR="004609F1" w:rsidRPr="002E3BAF">
        <w:rPr>
          <w:lang w:val="pt-BR"/>
        </w:rPr>
        <w:t>C</w:t>
      </w:r>
      <w:r w:rsidRPr="002E3BAF">
        <w:rPr>
          <w:lang w:val="pt-BR"/>
        </w:rPr>
        <w:t xml:space="preserve"> </w:t>
      </w:r>
      <w:r w:rsidR="004609F1" w:rsidRPr="002E3BAF">
        <w:rPr>
          <w:lang w:val="pt-BR"/>
        </w:rPr>
        <w:t>4</w:t>
      </w:r>
      <w:r w:rsidR="00471066" w:rsidRPr="002E3BAF">
        <w:rPr>
          <w:lang w:val="pt-BR"/>
        </w:rPr>
        <w:t>110</w:t>
      </w:r>
    </w:p>
    <w:p w14:paraId="47F26864" w14:textId="0DD0745F" w:rsidR="00CC569E" w:rsidRPr="002E3BAF" w:rsidRDefault="00CC569E" w:rsidP="001C7131">
      <w:pPr>
        <w:rPr>
          <w:rFonts w:ascii="Calibri" w:hAnsi="Calibri" w:cs="Courier New"/>
          <w:b/>
          <w:bCs/>
          <w:i/>
          <w:iCs/>
          <w:color w:val="993366"/>
          <w:sz w:val="12"/>
          <w:lang w:val="pt-BR"/>
        </w:rPr>
      </w:pPr>
    </w:p>
    <w:p w14:paraId="399B9C5F" w14:textId="6011BC54" w:rsidR="00C92399" w:rsidRPr="002E3BAF" w:rsidRDefault="00CC569E" w:rsidP="00744A3B">
      <w:pPr>
        <w:pStyle w:val="Precio"/>
        <w:rPr>
          <w:lang w:val="pt-BR"/>
        </w:rPr>
      </w:pPr>
      <w:r w:rsidRPr="002E3BAF">
        <w:rPr>
          <w:lang w:val="pt-BR"/>
        </w:rPr>
        <w:t>1</w:t>
      </w:r>
      <w:r w:rsidR="002C39B4" w:rsidRPr="002E3BAF">
        <w:rPr>
          <w:lang w:val="pt-BR"/>
        </w:rPr>
        <w:t>1</w:t>
      </w:r>
      <w:r w:rsidR="00E36327" w:rsidRPr="002E3BAF">
        <w:rPr>
          <w:lang w:val="pt-BR"/>
        </w:rPr>
        <w:t xml:space="preserve"> dias a partir de </w:t>
      </w:r>
      <w:r w:rsidR="00744A3B" w:rsidRPr="002E3BAF">
        <w:rPr>
          <w:lang w:val="pt-BR"/>
        </w:rPr>
        <w:t>2.170</w:t>
      </w:r>
      <w:r w:rsidR="00B77295" w:rsidRPr="002E3BAF">
        <w:rPr>
          <w:lang w:val="pt-BR"/>
        </w:rPr>
        <w:t xml:space="preserve"> </w:t>
      </w:r>
      <w:r w:rsidRPr="002E3BAF">
        <w:rPr>
          <w:lang w:val="pt-BR"/>
        </w:rPr>
        <w:t>$</w:t>
      </w:r>
    </w:p>
    <w:p w14:paraId="21CAAC66" w14:textId="69458B4B" w:rsidR="00F04D17" w:rsidRPr="002E3BAF" w:rsidRDefault="00F04D17" w:rsidP="008B524C">
      <w:pPr>
        <w:jc w:val="center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41119F2" w14:textId="3DB40C06" w:rsidR="00EA1CF1" w:rsidRPr="002E3BAF" w:rsidRDefault="00E36327" w:rsidP="001C7131">
      <w:pPr>
        <w:pStyle w:val="Subttulo"/>
        <w:rPr>
          <w:lang w:val="pt-BR"/>
        </w:rPr>
      </w:pPr>
      <w:r w:rsidRPr="002E3BAF">
        <w:rPr>
          <w:lang w:val="pt-BR"/>
        </w:rPr>
        <w:t>Di</w:t>
      </w:r>
      <w:r w:rsidR="00EA1CF1" w:rsidRPr="002E3BAF">
        <w:rPr>
          <w:lang w:val="pt-BR"/>
        </w:rPr>
        <w:t>a 0</w:t>
      </w:r>
      <w:r w:rsidR="00EE331A" w:rsidRPr="002E3BAF">
        <w:rPr>
          <w:lang w:val="pt-BR"/>
        </w:rPr>
        <w:t>1</w:t>
      </w:r>
      <w:r w:rsidR="00EA1CF1" w:rsidRPr="002E3BAF">
        <w:rPr>
          <w:lang w:val="pt-BR"/>
        </w:rPr>
        <w:t xml:space="preserve"> </w:t>
      </w:r>
      <w:r w:rsidR="00A4497C" w:rsidRPr="002E3BAF">
        <w:rPr>
          <w:lang w:val="pt-BR"/>
        </w:rPr>
        <w:t>–</w:t>
      </w:r>
      <w:r w:rsidR="0003649A" w:rsidRPr="002E3BAF">
        <w:rPr>
          <w:lang w:val="pt-BR"/>
        </w:rPr>
        <w:t xml:space="preserve"> Amã</w:t>
      </w:r>
    </w:p>
    <w:p w14:paraId="70A2312E" w14:textId="6DD41452" w:rsidR="00053DF2" w:rsidRPr="002E3BAF" w:rsidRDefault="00053DF2" w:rsidP="00053DF2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ao aeroporto de Amã e </w:t>
      </w:r>
      <w:r w:rsidRPr="002E3BA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</w:t>
      </w:r>
      <w:r w:rsidRPr="002E3BA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Jantar* e hospedagem.</w:t>
      </w:r>
    </w:p>
    <w:p w14:paraId="55523B21" w14:textId="4BBC8283" w:rsidR="00053DF2" w:rsidRPr="002E3BAF" w:rsidRDefault="00053DF2" w:rsidP="00053DF2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>(*O jantar só poderá ser oferecido se chegar ao hotel antes das 21:00hs. Se chegar mais tarde, não poderá ser oferecido nem reclamado.)</w:t>
      </w:r>
    </w:p>
    <w:p w14:paraId="44928086" w14:textId="77777777" w:rsidR="00D479EF" w:rsidRPr="002E3BAF" w:rsidRDefault="00D479EF" w:rsidP="00B81DE3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A98BB04" w14:textId="0ABBD866" w:rsidR="00A5081F" w:rsidRPr="002E3BAF" w:rsidRDefault="00E36327" w:rsidP="00A5081F">
      <w:pPr>
        <w:pStyle w:val="Subttulo"/>
        <w:rPr>
          <w:lang w:val="pt-BR"/>
        </w:rPr>
      </w:pPr>
      <w:r w:rsidRPr="002E3BAF">
        <w:rPr>
          <w:lang w:val="pt-BR"/>
        </w:rPr>
        <w:t xml:space="preserve">Dia </w:t>
      </w:r>
      <w:r w:rsidR="00A5081F" w:rsidRPr="002E3BAF">
        <w:rPr>
          <w:lang w:val="pt-BR"/>
        </w:rPr>
        <w:t xml:space="preserve">02 - </w:t>
      </w:r>
      <w:r w:rsidR="0003649A" w:rsidRPr="002E3BAF">
        <w:rPr>
          <w:lang w:val="pt-BR"/>
        </w:rPr>
        <w:t xml:space="preserve">Amã </w:t>
      </w:r>
      <w:r w:rsidR="00A5081F" w:rsidRPr="002E3BAF">
        <w:rPr>
          <w:lang w:val="pt-BR"/>
        </w:rPr>
        <w:t xml:space="preserve">– </w:t>
      </w:r>
      <w:proofErr w:type="spellStart"/>
      <w:r w:rsidR="0003649A" w:rsidRPr="002E3BAF">
        <w:rPr>
          <w:lang w:val="pt-BR"/>
        </w:rPr>
        <w:t>Gérasa</w:t>
      </w:r>
      <w:proofErr w:type="spellEnd"/>
      <w:r w:rsidR="00A5081F" w:rsidRPr="002E3BAF">
        <w:rPr>
          <w:lang w:val="pt-BR"/>
        </w:rPr>
        <w:t xml:space="preserve"> – </w:t>
      </w:r>
      <w:proofErr w:type="spellStart"/>
      <w:r w:rsidR="00A5081F" w:rsidRPr="002E3BAF">
        <w:rPr>
          <w:lang w:val="pt-BR"/>
        </w:rPr>
        <w:t>Ajlun</w:t>
      </w:r>
      <w:proofErr w:type="spellEnd"/>
      <w:r w:rsidR="00A5081F" w:rsidRPr="002E3BAF">
        <w:rPr>
          <w:lang w:val="pt-BR"/>
        </w:rPr>
        <w:t xml:space="preserve"> - </w:t>
      </w:r>
      <w:r w:rsidR="0003649A" w:rsidRPr="002E3BAF">
        <w:rPr>
          <w:lang w:val="pt-BR"/>
        </w:rPr>
        <w:t>Amã</w:t>
      </w:r>
    </w:p>
    <w:p w14:paraId="55B3B183" w14:textId="08DEFDEB" w:rsidR="00396B56" w:rsidRPr="002E3BAF" w:rsidRDefault="00053DF2" w:rsidP="001C7131">
      <w:pPr>
        <w:pStyle w:val="Subttulo"/>
        <w:rPr>
          <w:b w:val="0"/>
          <w:bCs/>
          <w:sz w:val="18"/>
          <w:szCs w:val="20"/>
          <w:lang w:val="pt-BR"/>
        </w:rPr>
      </w:pPr>
      <w:r w:rsidRPr="002E3BAF">
        <w:rPr>
          <w:rFonts w:ascii="Calibri" w:hAnsi="Calibri" w:cs="Calibri"/>
          <w:sz w:val="18"/>
          <w:szCs w:val="18"/>
          <w:lang w:val="pt-BR"/>
        </w:rPr>
        <w:t>Café da manhã</w:t>
      </w:r>
      <w:r w:rsidR="007F6091" w:rsidRPr="002E3BAF">
        <w:rPr>
          <w:b w:val="0"/>
          <w:bCs/>
          <w:sz w:val="18"/>
          <w:szCs w:val="20"/>
          <w:lang w:val="pt-BR"/>
        </w:rPr>
        <w:t xml:space="preserve">. </w:t>
      </w:r>
      <w:r w:rsidR="00FD534B" w:rsidRPr="002E3BAF">
        <w:rPr>
          <w:b w:val="0"/>
          <w:bCs/>
          <w:sz w:val="18"/>
          <w:szCs w:val="20"/>
          <w:lang w:val="pt-BR"/>
        </w:rPr>
        <w:t xml:space="preserve">Começaremos com a </w:t>
      </w:r>
      <w:r w:rsidR="00FD534B" w:rsidRPr="002E3BAF">
        <w:rPr>
          <w:bCs/>
          <w:sz w:val="18"/>
          <w:szCs w:val="20"/>
          <w:lang w:val="pt-BR"/>
        </w:rPr>
        <w:t>visita</w:t>
      </w:r>
      <w:r w:rsidR="00FD534B" w:rsidRPr="002E3BAF">
        <w:rPr>
          <w:b w:val="0"/>
          <w:bCs/>
          <w:sz w:val="18"/>
          <w:szCs w:val="20"/>
          <w:lang w:val="pt-BR"/>
        </w:rPr>
        <w:t xml:space="preserve"> de Amã, que inclui a Cidadela, o Museu Arqueológico e o Teatro Romano. Mais tarde, </w:t>
      </w:r>
      <w:r w:rsidR="00FD534B" w:rsidRPr="002E3BAF">
        <w:rPr>
          <w:bCs/>
          <w:sz w:val="18"/>
          <w:szCs w:val="20"/>
          <w:lang w:val="pt-BR"/>
        </w:rPr>
        <w:t>visitaremos</w:t>
      </w:r>
      <w:r w:rsidR="00FD534B" w:rsidRPr="002E3BAF">
        <w:rPr>
          <w:b w:val="0"/>
          <w:bCs/>
          <w:sz w:val="18"/>
          <w:szCs w:val="20"/>
          <w:lang w:val="pt-BR"/>
        </w:rPr>
        <w:t xml:space="preserve"> </w:t>
      </w:r>
      <w:proofErr w:type="spellStart"/>
      <w:r w:rsidR="00FD534B" w:rsidRPr="002E3BAF">
        <w:rPr>
          <w:b w:val="0"/>
          <w:bCs/>
          <w:sz w:val="18"/>
          <w:szCs w:val="20"/>
          <w:lang w:val="pt-BR"/>
        </w:rPr>
        <w:t>Gérasa</w:t>
      </w:r>
      <w:proofErr w:type="spellEnd"/>
      <w:r w:rsidR="00FD534B" w:rsidRPr="002E3BAF">
        <w:rPr>
          <w:b w:val="0"/>
          <w:bCs/>
          <w:sz w:val="18"/>
          <w:szCs w:val="20"/>
          <w:lang w:val="pt-BR"/>
        </w:rPr>
        <w:t xml:space="preserve"> (</w:t>
      </w:r>
      <w:proofErr w:type="spellStart"/>
      <w:r w:rsidR="00FD534B" w:rsidRPr="002E3BAF">
        <w:rPr>
          <w:b w:val="0"/>
          <w:bCs/>
          <w:sz w:val="18"/>
          <w:szCs w:val="20"/>
          <w:lang w:val="pt-BR"/>
        </w:rPr>
        <w:t>Jerash</w:t>
      </w:r>
      <w:proofErr w:type="spellEnd"/>
      <w:r w:rsidR="00FD534B" w:rsidRPr="002E3BAF">
        <w:rPr>
          <w:b w:val="0"/>
          <w:bCs/>
          <w:sz w:val="18"/>
          <w:szCs w:val="20"/>
          <w:lang w:val="pt-BR"/>
        </w:rPr>
        <w:t xml:space="preserve">), cidade greco-romana que fez parte da </w:t>
      </w:r>
      <w:proofErr w:type="spellStart"/>
      <w:r w:rsidR="00FD534B" w:rsidRPr="002E3BAF">
        <w:rPr>
          <w:b w:val="0"/>
          <w:bCs/>
          <w:sz w:val="18"/>
          <w:szCs w:val="20"/>
          <w:lang w:val="pt-BR"/>
        </w:rPr>
        <w:t>Decápolis</w:t>
      </w:r>
      <w:proofErr w:type="spellEnd"/>
      <w:r w:rsidR="00FD534B" w:rsidRPr="002E3BAF">
        <w:rPr>
          <w:b w:val="0"/>
          <w:bCs/>
          <w:sz w:val="18"/>
          <w:szCs w:val="20"/>
          <w:lang w:val="pt-BR"/>
        </w:rPr>
        <w:t xml:space="preserve"> e é conhecida como a “Pompeia do Oriente” pela sua importância e magnífico estado de conservação. Poderemos admirar, entre outros: a Porta de Adriano, o Hipódromo, o Teatro, a Ágora ou fórum, com a sua colunata completa, o Cardo Maximus, o Templo de Zeus e o de Artemis. Depois, </w:t>
      </w:r>
      <w:r w:rsidR="00FD534B" w:rsidRPr="002E3BAF">
        <w:rPr>
          <w:bCs/>
          <w:sz w:val="18"/>
          <w:szCs w:val="20"/>
          <w:lang w:val="pt-BR"/>
        </w:rPr>
        <w:t>visitaremos</w:t>
      </w:r>
      <w:r w:rsidR="00FD534B" w:rsidRPr="002E3BAF">
        <w:rPr>
          <w:b w:val="0"/>
          <w:bCs/>
          <w:sz w:val="18"/>
          <w:szCs w:val="20"/>
          <w:lang w:val="pt-BR"/>
        </w:rPr>
        <w:t xml:space="preserve"> o Castelo de </w:t>
      </w:r>
      <w:proofErr w:type="spellStart"/>
      <w:r w:rsidR="00FD534B" w:rsidRPr="002E3BAF">
        <w:rPr>
          <w:b w:val="0"/>
          <w:bCs/>
          <w:sz w:val="18"/>
          <w:szCs w:val="20"/>
          <w:lang w:val="pt-BR"/>
        </w:rPr>
        <w:t>Ajlun</w:t>
      </w:r>
      <w:proofErr w:type="spellEnd"/>
      <w:r w:rsidR="00FD534B" w:rsidRPr="002E3BAF">
        <w:rPr>
          <w:b w:val="0"/>
          <w:bCs/>
          <w:sz w:val="18"/>
          <w:szCs w:val="20"/>
          <w:lang w:val="pt-BR"/>
        </w:rPr>
        <w:t>, uma fortaleza construída em 1185 e posteriormen</w:t>
      </w:r>
      <w:r w:rsidR="00C96D90" w:rsidRPr="002E3BAF">
        <w:rPr>
          <w:b w:val="0"/>
          <w:bCs/>
          <w:sz w:val="18"/>
          <w:szCs w:val="20"/>
          <w:lang w:val="pt-BR"/>
        </w:rPr>
        <w:t xml:space="preserve">te reconstruída no século XIII pelos mamelucos, </w:t>
      </w:r>
      <w:r w:rsidR="00FD534B" w:rsidRPr="002E3BAF">
        <w:rPr>
          <w:b w:val="0"/>
          <w:bCs/>
          <w:sz w:val="18"/>
          <w:szCs w:val="20"/>
          <w:lang w:val="pt-BR"/>
        </w:rPr>
        <w:t>após a sua destruição pelos mongóis. Regresso a Amã</w:t>
      </w:r>
      <w:r w:rsidR="007F6091" w:rsidRPr="002E3BAF">
        <w:rPr>
          <w:b w:val="0"/>
          <w:bCs/>
          <w:sz w:val="18"/>
          <w:szCs w:val="20"/>
          <w:lang w:val="pt-BR"/>
        </w:rPr>
        <w:t xml:space="preserve">. </w:t>
      </w:r>
      <w:r w:rsidRPr="002E3BAF">
        <w:rPr>
          <w:sz w:val="18"/>
          <w:szCs w:val="20"/>
          <w:lang w:val="pt-BR"/>
        </w:rPr>
        <w:t>Jantar e hospedagem.</w:t>
      </w:r>
    </w:p>
    <w:p w14:paraId="4E758D06" w14:textId="77777777" w:rsidR="00396B56" w:rsidRPr="002E3BAF" w:rsidRDefault="00396B56" w:rsidP="001C7131">
      <w:pPr>
        <w:pStyle w:val="Subttulo"/>
        <w:rPr>
          <w:lang w:val="pt-BR"/>
        </w:rPr>
      </w:pPr>
    </w:p>
    <w:p w14:paraId="495FA1D2" w14:textId="0FC96AA5" w:rsidR="00C16797" w:rsidRPr="002E3BAF" w:rsidRDefault="00E36327" w:rsidP="00C16797">
      <w:pPr>
        <w:pStyle w:val="Subttulo"/>
        <w:rPr>
          <w:lang w:val="pt-BR"/>
        </w:rPr>
      </w:pPr>
      <w:r w:rsidRPr="002E3BAF">
        <w:rPr>
          <w:lang w:val="pt-BR"/>
        </w:rPr>
        <w:t xml:space="preserve">Dia </w:t>
      </w:r>
      <w:r w:rsidR="00C16797" w:rsidRPr="002E3BAF">
        <w:rPr>
          <w:lang w:val="pt-BR"/>
        </w:rPr>
        <w:t xml:space="preserve">03 - </w:t>
      </w:r>
      <w:r w:rsidR="0003649A" w:rsidRPr="002E3BAF">
        <w:rPr>
          <w:lang w:val="pt-BR"/>
        </w:rPr>
        <w:t xml:space="preserve">Amã </w:t>
      </w:r>
      <w:r w:rsidR="00C16797" w:rsidRPr="002E3BAF">
        <w:rPr>
          <w:lang w:val="pt-BR"/>
        </w:rPr>
        <w:t xml:space="preserve">– </w:t>
      </w:r>
      <w:r w:rsidR="0003649A" w:rsidRPr="002E3BAF">
        <w:rPr>
          <w:lang w:val="pt-BR"/>
        </w:rPr>
        <w:t>Mar Mo</w:t>
      </w:r>
      <w:r w:rsidR="00C16797" w:rsidRPr="002E3BAF">
        <w:rPr>
          <w:lang w:val="pt-BR"/>
        </w:rPr>
        <w:t>rto</w:t>
      </w:r>
    </w:p>
    <w:p w14:paraId="0DEFF390" w14:textId="394E3B2E" w:rsidR="00C16797" w:rsidRPr="002E3BAF" w:rsidRDefault="00053DF2" w:rsidP="00C16797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2E3BAF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="00E15A56" w:rsidRPr="002E3BAF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="00FD534B" w:rsidRPr="002E3BAF">
        <w:rPr>
          <w:rFonts w:asciiTheme="minorHAnsi" w:hAnsiTheme="minorHAnsi" w:cstheme="minorHAnsi"/>
          <w:sz w:val="18"/>
          <w:szCs w:val="18"/>
          <w:lang w:val="pt-BR"/>
        </w:rPr>
        <w:t>Em seguida, saída para o Mar Morto, o ponto mais baixo da terra, a quase 400 metros abaixo do nível do mar, onde poderemos nadar e aproveitar do tempo livre</w:t>
      </w:r>
      <w:r w:rsidR="00E15A56" w:rsidRPr="002E3BAF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Pr="002E3BAF">
        <w:rPr>
          <w:rFonts w:asciiTheme="minorHAnsi" w:hAnsiTheme="minorHAnsi" w:cstheme="minorHAnsi"/>
          <w:b/>
          <w:bCs/>
          <w:sz w:val="18"/>
          <w:szCs w:val="18"/>
          <w:lang w:val="pt-BR"/>
        </w:rPr>
        <w:t>Jantar e hospedagem.</w:t>
      </w:r>
    </w:p>
    <w:p w14:paraId="116C756C" w14:textId="77777777" w:rsidR="00396B56" w:rsidRPr="002E3BAF" w:rsidRDefault="00396B56" w:rsidP="001C7131">
      <w:pPr>
        <w:pStyle w:val="Subttulo"/>
        <w:rPr>
          <w:lang w:val="pt-BR"/>
        </w:rPr>
      </w:pPr>
    </w:p>
    <w:p w14:paraId="50B89EE0" w14:textId="6FAF208F" w:rsidR="00EA1CF1" w:rsidRPr="002E3BAF" w:rsidRDefault="00E36327" w:rsidP="001C7131">
      <w:pPr>
        <w:pStyle w:val="Subttulo"/>
        <w:rPr>
          <w:lang w:val="pt-BR"/>
        </w:rPr>
      </w:pPr>
      <w:r w:rsidRPr="002E3BAF">
        <w:rPr>
          <w:lang w:val="pt-BR"/>
        </w:rPr>
        <w:t xml:space="preserve">Dia </w:t>
      </w:r>
      <w:r w:rsidR="00EE331A" w:rsidRPr="002E3BAF">
        <w:rPr>
          <w:lang w:val="pt-BR"/>
        </w:rPr>
        <w:t>0</w:t>
      </w:r>
      <w:r w:rsidR="00E32154" w:rsidRPr="002E3BAF">
        <w:rPr>
          <w:lang w:val="pt-BR"/>
        </w:rPr>
        <w:t>4</w:t>
      </w:r>
      <w:r w:rsidR="00EA1CF1" w:rsidRPr="002E3BAF">
        <w:rPr>
          <w:lang w:val="pt-BR"/>
        </w:rPr>
        <w:t xml:space="preserve"> </w:t>
      </w:r>
      <w:r w:rsidR="00A0748D" w:rsidRPr="002E3BAF">
        <w:rPr>
          <w:lang w:val="pt-BR"/>
        </w:rPr>
        <w:t>–</w:t>
      </w:r>
      <w:r w:rsidR="00EA1CF1" w:rsidRPr="002E3BAF">
        <w:rPr>
          <w:lang w:val="pt-BR"/>
        </w:rPr>
        <w:t xml:space="preserve"> </w:t>
      </w:r>
      <w:r w:rsidR="00A0748D" w:rsidRPr="002E3BAF">
        <w:rPr>
          <w:lang w:val="pt-BR"/>
        </w:rPr>
        <w:t xml:space="preserve">Mar </w:t>
      </w:r>
      <w:r w:rsidR="0003649A" w:rsidRPr="002E3BAF">
        <w:rPr>
          <w:lang w:val="pt-BR"/>
        </w:rPr>
        <w:t xml:space="preserve">Morto </w:t>
      </w:r>
      <w:r w:rsidR="00AF3083" w:rsidRPr="002E3BAF">
        <w:rPr>
          <w:lang w:val="pt-BR"/>
        </w:rPr>
        <w:t xml:space="preserve">– </w:t>
      </w:r>
      <w:proofErr w:type="spellStart"/>
      <w:r w:rsidR="00AF3083" w:rsidRPr="002E3BAF">
        <w:rPr>
          <w:lang w:val="pt-BR"/>
        </w:rPr>
        <w:t>Madaba</w:t>
      </w:r>
      <w:proofErr w:type="spellEnd"/>
      <w:r w:rsidR="00AF3083" w:rsidRPr="002E3BAF">
        <w:rPr>
          <w:lang w:val="pt-BR"/>
        </w:rPr>
        <w:t xml:space="preserve"> - Monte </w:t>
      </w:r>
      <w:proofErr w:type="spellStart"/>
      <w:r w:rsidR="00AF3083" w:rsidRPr="002E3BAF">
        <w:rPr>
          <w:lang w:val="pt-BR"/>
        </w:rPr>
        <w:t>Nebo</w:t>
      </w:r>
      <w:proofErr w:type="spellEnd"/>
      <w:r w:rsidR="00AF3083" w:rsidRPr="002E3BAF">
        <w:rPr>
          <w:lang w:val="pt-BR"/>
        </w:rPr>
        <w:t xml:space="preserve"> – </w:t>
      </w:r>
      <w:proofErr w:type="spellStart"/>
      <w:r w:rsidR="00AF3083" w:rsidRPr="002E3BAF">
        <w:rPr>
          <w:lang w:val="pt-BR"/>
        </w:rPr>
        <w:t>Shobak</w:t>
      </w:r>
      <w:proofErr w:type="spellEnd"/>
      <w:r w:rsidR="00AF3083" w:rsidRPr="002E3BAF">
        <w:rPr>
          <w:lang w:val="pt-BR"/>
        </w:rPr>
        <w:t xml:space="preserve"> - Petra</w:t>
      </w:r>
    </w:p>
    <w:p w14:paraId="562E08F0" w14:textId="71F68C0F" w:rsidR="00D479EF" w:rsidRPr="00E21E9F" w:rsidRDefault="00053DF2" w:rsidP="00B81DE3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E3BAF">
        <w:rPr>
          <w:rFonts w:ascii="Calibri" w:hAnsi="Calibri" w:cs="Calibri"/>
          <w:b/>
          <w:sz w:val="18"/>
          <w:szCs w:val="18"/>
          <w:lang w:val="pt-BR"/>
        </w:rPr>
        <w:t xml:space="preserve">Café da manhã </w:t>
      </w:r>
      <w:r w:rsidR="000B254C"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 saída em direção a </w:t>
      </w:r>
      <w:proofErr w:type="spellStart"/>
      <w:r w:rsidR="000B254C"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>Madaba</w:t>
      </w:r>
      <w:proofErr w:type="spellEnd"/>
      <w:r w:rsidR="000B254C"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0B254C" w:rsidRPr="00E21E9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e </w:t>
      </w:r>
      <w:r w:rsidR="000B254C" w:rsidRPr="00E21E9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="000B254C" w:rsidRPr="00E21E9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à igreja de São Jorge, com seu famoso mosaico que representa todos os territórios bíblicos. A seguir, rumo ao Monte </w:t>
      </w:r>
      <w:proofErr w:type="spellStart"/>
      <w:r w:rsidR="000B254C" w:rsidRPr="00E21E9F">
        <w:rPr>
          <w:rFonts w:ascii="Calibri" w:hAnsi="Calibri" w:cs="Calibri"/>
          <w:color w:val="000000" w:themeColor="text1"/>
          <w:sz w:val="18"/>
          <w:szCs w:val="18"/>
          <w:lang w:val="pt-BR"/>
        </w:rPr>
        <w:t>Nebo</w:t>
      </w:r>
      <w:proofErr w:type="spellEnd"/>
      <w:r w:rsidR="000B254C" w:rsidRPr="00E21E9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de cujo cume Moisés avistou a terra prometida. </w:t>
      </w:r>
      <w:r w:rsidR="000B254C" w:rsidRPr="00E21E9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="000B254C" w:rsidRPr="00E21E9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da coleção de mosaicos. Em seguida, </w:t>
      </w:r>
      <w:r w:rsidR="000B254C" w:rsidRPr="00E21E9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="000B254C" w:rsidRPr="00E21E9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Castelo </w:t>
      </w:r>
      <w:proofErr w:type="spellStart"/>
      <w:r w:rsidR="000B254C" w:rsidRPr="00E21E9F">
        <w:rPr>
          <w:rFonts w:ascii="Calibri" w:hAnsi="Calibri" w:cs="Calibri"/>
          <w:color w:val="000000" w:themeColor="text1"/>
          <w:sz w:val="18"/>
          <w:szCs w:val="18"/>
          <w:lang w:val="pt-BR"/>
        </w:rPr>
        <w:t>Shobak</w:t>
      </w:r>
      <w:proofErr w:type="spellEnd"/>
      <w:r w:rsidR="000B254C" w:rsidRPr="00E21E9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às vezes chamado de “Monte Real”. Está situado na encosta de uma montanha, acima de uma grande área de árvores frutíferas. O exterior do Castelo </w:t>
      </w:r>
      <w:proofErr w:type="spellStart"/>
      <w:r w:rsidR="000B254C" w:rsidRPr="00E21E9F">
        <w:rPr>
          <w:rFonts w:ascii="Calibri" w:hAnsi="Calibri" w:cs="Calibri"/>
          <w:color w:val="000000" w:themeColor="text1"/>
          <w:sz w:val="18"/>
          <w:szCs w:val="18"/>
          <w:lang w:val="pt-BR"/>
        </w:rPr>
        <w:t>Shobak</w:t>
      </w:r>
      <w:proofErr w:type="spellEnd"/>
      <w:r w:rsidR="000B254C" w:rsidRPr="00E21E9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é impressionante, com um portão imponente e uma parede tripla ao seu redor. Continuaç</w:t>
      </w:r>
      <w:r w:rsidR="00FD534B" w:rsidRPr="00E21E9F">
        <w:rPr>
          <w:rFonts w:ascii="Calibri" w:hAnsi="Calibri" w:cs="Calibri"/>
          <w:color w:val="000000" w:themeColor="text1"/>
          <w:sz w:val="18"/>
          <w:szCs w:val="18"/>
          <w:lang w:val="pt-BR"/>
        </w:rPr>
        <w:t>ão para Petra. Chegada ao hotel</w:t>
      </w:r>
      <w:r w:rsidR="0035559D" w:rsidRPr="00E21E9F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="00D479EF" w:rsidRPr="00E21E9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E21E9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Jantar e hospedagem.</w:t>
      </w:r>
    </w:p>
    <w:p w14:paraId="5B48F747" w14:textId="77777777" w:rsidR="00D479EF" w:rsidRPr="00E21E9F" w:rsidRDefault="00D479EF" w:rsidP="00B81DE3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5181E06E" w14:textId="73CAAF21" w:rsidR="00EA1CF1" w:rsidRPr="00E21E9F" w:rsidRDefault="00E36327" w:rsidP="001C7131">
      <w:pPr>
        <w:pStyle w:val="Subttulo"/>
        <w:rPr>
          <w:lang w:val="pt-BR"/>
        </w:rPr>
      </w:pPr>
      <w:r w:rsidRPr="00E21E9F">
        <w:rPr>
          <w:lang w:val="pt-BR"/>
        </w:rPr>
        <w:t xml:space="preserve">Dia </w:t>
      </w:r>
      <w:r w:rsidR="00EE331A" w:rsidRPr="00E21E9F">
        <w:rPr>
          <w:lang w:val="pt-BR"/>
        </w:rPr>
        <w:t>0</w:t>
      </w:r>
      <w:r w:rsidR="00E32154" w:rsidRPr="00E21E9F">
        <w:rPr>
          <w:lang w:val="pt-BR"/>
        </w:rPr>
        <w:t>5</w:t>
      </w:r>
      <w:r w:rsidR="00EA1CF1" w:rsidRPr="00E21E9F">
        <w:rPr>
          <w:lang w:val="pt-BR"/>
        </w:rPr>
        <w:t xml:space="preserve"> - Petra </w:t>
      </w:r>
    </w:p>
    <w:p w14:paraId="37C597F1" w14:textId="20577E25" w:rsidR="0035559D" w:rsidRPr="002E3BAF" w:rsidRDefault="00053DF2" w:rsidP="00B81DE3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E3BAF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="0035559D"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ED23AD"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Dia dedicado à </w:t>
      </w:r>
      <w:r w:rsidR="00ED23AD" w:rsidRPr="002E3BA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="00ED23AD"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Petra, conhecida como a “cidade rosa”, onde há mais de 2.000 anos os nabateus </w:t>
      </w:r>
      <w:proofErr w:type="spellStart"/>
      <w:r w:rsidR="00ED23AD"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>construiram</w:t>
      </w:r>
      <w:proofErr w:type="spellEnd"/>
      <w:r w:rsidR="00ED23AD"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capital do seu império por mais de 500 anos, esculpindo templos e tumbas admiráveis ​​nas montanhas rosadas. O passeio começa no Túmulo dos Obeliscos, continuando pelo </w:t>
      </w:r>
      <w:proofErr w:type="spellStart"/>
      <w:r w:rsidR="00ED23AD"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>Siq</w:t>
      </w:r>
      <w:proofErr w:type="spellEnd"/>
      <w:r w:rsidR="00ED23AD"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um desfiladeiro com mais de 1 km de extensão, atrás do qual se descobre o Tesouro, um túmulo colossal decorado com colunas e esculturas de requinte e beleza incomparável. A seguir, iremos em direção à rua das fachadas e ao teatro para nos aproximarmos dos 850 degraus que nos levarão ao imponente Mosteiro “El Deir”. Regresso ao hotel. </w:t>
      </w:r>
      <w:r w:rsidRPr="002E3BA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Jantar e hospedagem.</w:t>
      </w:r>
    </w:p>
    <w:p w14:paraId="15B5066A" w14:textId="77777777" w:rsidR="0035559D" w:rsidRPr="002E3BAF" w:rsidRDefault="0035559D" w:rsidP="00B81DE3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B26FE8F" w14:textId="60EFC5BB" w:rsidR="00EA1CF1" w:rsidRPr="002E3BAF" w:rsidRDefault="00E36327" w:rsidP="001C7131">
      <w:pPr>
        <w:pStyle w:val="Subttulo"/>
        <w:rPr>
          <w:lang w:val="pt-BR"/>
        </w:rPr>
      </w:pPr>
      <w:r w:rsidRPr="002E3BAF">
        <w:rPr>
          <w:lang w:val="pt-BR"/>
        </w:rPr>
        <w:t xml:space="preserve">Dia </w:t>
      </w:r>
      <w:r w:rsidR="00EE331A" w:rsidRPr="002E3BAF">
        <w:rPr>
          <w:lang w:val="pt-BR"/>
        </w:rPr>
        <w:t>0</w:t>
      </w:r>
      <w:r w:rsidR="00CB23A7" w:rsidRPr="002E3BAF">
        <w:rPr>
          <w:lang w:val="pt-BR"/>
        </w:rPr>
        <w:t>6</w:t>
      </w:r>
      <w:r w:rsidR="00EA1CF1" w:rsidRPr="002E3BAF">
        <w:rPr>
          <w:lang w:val="pt-BR"/>
        </w:rPr>
        <w:t xml:space="preserve"> - </w:t>
      </w:r>
      <w:r w:rsidR="003001CB" w:rsidRPr="002E3BAF">
        <w:rPr>
          <w:lang w:val="pt-BR"/>
        </w:rPr>
        <w:t>Petra</w:t>
      </w:r>
      <w:r w:rsidR="00EA1CF1" w:rsidRPr="002E3BAF">
        <w:rPr>
          <w:lang w:val="pt-BR"/>
        </w:rPr>
        <w:t xml:space="preserve"> </w:t>
      </w:r>
      <w:r w:rsidR="00452314" w:rsidRPr="002E3BAF">
        <w:rPr>
          <w:lang w:val="pt-BR"/>
        </w:rPr>
        <w:t>–</w:t>
      </w:r>
      <w:r w:rsidR="00EA1CF1" w:rsidRPr="002E3BAF">
        <w:rPr>
          <w:lang w:val="pt-BR"/>
        </w:rPr>
        <w:t xml:space="preserve"> </w:t>
      </w:r>
      <w:r w:rsidR="0098151C" w:rsidRPr="002E3BAF">
        <w:rPr>
          <w:lang w:val="pt-BR"/>
        </w:rPr>
        <w:t>Pequen</w:t>
      </w:r>
      <w:r w:rsidR="00452314" w:rsidRPr="002E3BAF">
        <w:rPr>
          <w:lang w:val="pt-BR"/>
        </w:rPr>
        <w:t xml:space="preserve">a Petra – Wadi Rum </w:t>
      </w:r>
    </w:p>
    <w:p w14:paraId="6A6971EC" w14:textId="39DD163E" w:rsidR="00C42583" w:rsidRPr="002E3BAF" w:rsidRDefault="00053DF2" w:rsidP="00B81DE3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E3BAF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="00C42583"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ED23AD"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Saída para Al </w:t>
      </w:r>
      <w:proofErr w:type="spellStart"/>
      <w:r w:rsidR="00ED23AD"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>Beida</w:t>
      </w:r>
      <w:proofErr w:type="spellEnd"/>
      <w:r w:rsidR="00ED23AD"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</w:t>
      </w:r>
      <w:r w:rsidR="00ED23AD" w:rsidRPr="002E3BA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</w:t>
      </w:r>
      <w:r w:rsidR="00ED23AD"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Pequena Petra, que foi habitada pelos Nabateus, e depois, saída para Wadi Rum, também conhecida como o vale da lua. </w:t>
      </w:r>
      <w:r w:rsidR="00ED23AD" w:rsidRPr="002E3BA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Excursão e passeio em veículos 4x4,</w:t>
      </w:r>
      <w:r w:rsidR="00ED23AD"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viagem de aproximadamente 2 horas pelas areias rosadas do deserto. A continuação, traslado ao acampamento onde ficaremos hospedados. </w:t>
      </w:r>
      <w:r w:rsidRPr="002E3BA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Jantar e hospedagem.</w:t>
      </w:r>
    </w:p>
    <w:p w14:paraId="4AD9C3F7" w14:textId="77777777" w:rsidR="00C42583" w:rsidRPr="002E3BAF" w:rsidRDefault="00C42583" w:rsidP="00B81DE3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BA91B14" w14:textId="4166505F" w:rsidR="00493226" w:rsidRPr="002E3BAF" w:rsidRDefault="00E36327" w:rsidP="001C7131">
      <w:pPr>
        <w:pStyle w:val="Subttulo"/>
        <w:rPr>
          <w:lang w:val="pt-BR"/>
        </w:rPr>
      </w:pPr>
      <w:r w:rsidRPr="002E3BAF">
        <w:rPr>
          <w:lang w:val="pt-BR"/>
        </w:rPr>
        <w:t xml:space="preserve">Dia </w:t>
      </w:r>
      <w:r w:rsidR="00EE331A" w:rsidRPr="002E3BAF">
        <w:rPr>
          <w:lang w:val="pt-BR"/>
        </w:rPr>
        <w:t>0</w:t>
      </w:r>
      <w:r w:rsidR="00CB23A7" w:rsidRPr="002E3BAF">
        <w:rPr>
          <w:lang w:val="pt-BR"/>
        </w:rPr>
        <w:t>7</w:t>
      </w:r>
      <w:r w:rsidR="00493226" w:rsidRPr="002E3BAF">
        <w:rPr>
          <w:lang w:val="pt-BR"/>
        </w:rPr>
        <w:t xml:space="preserve"> – </w:t>
      </w:r>
      <w:r w:rsidR="00CB23A7" w:rsidRPr="002E3BAF">
        <w:rPr>
          <w:lang w:val="pt-BR"/>
        </w:rPr>
        <w:t xml:space="preserve">Wadi Rum </w:t>
      </w:r>
      <w:r w:rsidR="002C39B4" w:rsidRPr="002E3BAF">
        <w:rPr>
          <w:lang w:val="pt-BR"/>
        </w:rPr>
        <w:t xml:space="preserve">– </w:t>
      </w:r>
      <w:r w:rsidR="00CB23A7" w:rsidRPr="002E3BAF">
        <w:rPr>
          <w:lang w:val="pt-BR"/>
        </w:rPr>
        <w:t>Aqaba</w:t>
      </w:r>
    </w:p>
    <w:p w14:paraId="2B4BDDFE" w14:textId="4132A7A9" w:rsidR="001179F1" w:rsidRPr="002E3BAF" w:rsidRDefault="00053DF2" w:rsidP="00B81DE3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E3BAF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="00EE6649" w:rsidRPr="002E3BA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  <w:r w:rsidR="00D52898"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ED23AD" w:rsidRPr="002E3BAF">
        <w:rPr>
          <w:rFonts w:ascii="Calibri" w:hAnsi="Calibri" w:cs="Arial"/>
          <w:sz w:val="18"/>
          <w:szCs w:val="16"/>
          <w:lang w:val="pt-BR"/>
        </w:rPr>
        <w:t xml:space="preserve">No </w:t>
      </w:r>
      <w:proofErr w:type="spellStart"/>
      <w:r w:rsidR="00ED23AD" w:rsidRPr="002E3BAF">
        <w:rPr>
          <w:rFonts w:ascii="Calibri" w:hAnsi="Calibri" w:cs="Arial"/>
          <w:sz w:val="18"/>
          <w:szCs w:val="16"/>
          <w:lang w:val="pt-BR"/>
        </w:rPr>
        <w:t>horario</w:t>
      </w:r>
      <w:proofErr w:type="spellEnd"/>
      <w:r w:rsidR="00ED23AD" w:rsidRPr="002E3BAF">
        <w:rPr>
          <w:rFonts w:ascii="Calibri" w:hAnsi="Calibri" w:cs="Arial"/>
          <w:sz w:val="18"/>
          <w:szCs w:val="16"/>
          <w:lang w:val="pt-BR"/>
        </w:rPr>
        <w:t xml:space="preserve"> indicado, </w:t>
      </w:r>
      <w:r w:rsidR="00EE6649" w:rsidRPr="002E3BA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traslad</w:t>
      </w:r>
      <w:r w:rsidR="001179F1" w:rsidRPr="002E3BA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o</w:t>
      </w:r>
      <w:r w:rsidR="00ED23AD"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</w:t>
      </w:r>
      <w:r w:rsidR="00EE6649"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ED23AD"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>cidade</w:t>
      </w:r>
      <w:r w:rsidR="00EE6649"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ED23AD"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litoral </w:t>
      </w:r>
      <w:r w:rsidR="00EE6649"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>de Aqaba</w:t>
      </w:r>
      <w:r w:rsidR="00ED23AD"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>. Chegada ao</w:t>
      </w:r>
      <w:r w:rsidR="001179F1"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hotel</w:t>
      </w:r>
      <w:r w:rsidR="002D30ED"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ED23AD"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>e tempo liv</w:t>
      </w:r>
      <w:r w:rsidR="002D30ED"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>re</w:t>
      </w:r>
      <w:r w:rsidR="00ED23AD"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nesta cidade</w:t>
      </w:r>
      <w:r w:rsidR="001179F1"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2E3BA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Jantar e hospedagem.</w:t>
      </w:r>
    </w:p>
    <w:p w14:paraId="6C3151CB" w14:textId="77777777" w:rsidR="001179F1" w:rsidRPr="002E3BAF" w:rsidRDefault="001179F1" w:rsidP="00B81DE3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B8241B9" w14:textId="095296A0" w:rsidR="00823AF1" w:rsidRPr="002E3BAF" w:rsidRDefault="00E36327" w:rsidP="001C7131">
      <w:pPr>
        <w:pStyle w:val="Subttulo"/>
        <w:rPr>
          <w:lang w:val="pt-BR"/>
        </w:rPr>
      </w:pPr>
      <w:r w:rsidRPr="002E3BAF">
        <w:rPr>
          <w:lang w:val="pt-BR"/>
        </w:rPr>
        <w:t xml:space="preserve">Dia </w:t>
      </w:r>
      <w:r w:rsidR="00237F4E" w:rsidRPr="002E3BAF">
        <w:rPr>
          <w:lang w:val="pt-BR"/>
        </w:rPr>
        <w:t>0</w:t>
      </w:r>
      <w:r w:rsidR="001179F1" w:rsidRPr="002E3BAF">
        <w:rPr>
          <w:lang w:val="pt-BR"/>
        </w:rPr>
        <w:t>8</w:t>
      </w:r>
      <w:r w:rsidR="00237F4E" w:rsidRPr="002E3BAF">
        <w:rPr>
          <w:lang w:val="pt-BR"/>
        </w:rPr>
        <w:t xml:space="preserve"> – </w:t>
      </w:r>
      <w:r w:rsidR="001179F1" w:rsidRPr="002E3BAF">
        <w:rPr>
          <w:lang w:val="pt-BR"/>
        </w:rPr>
        <w:t xml:space="preserve">Aqaba – </w:t>
      </w:r>
      <w:r w:rsidR="00823AF1" w:rsidRPr="002E3BAF">
        <w:rPr>
          <w:lang w:val="pt-BR"/>
        </w:rPr>
        <w:t xml:space="preserve">Sharm </w:t>
      </w:r>
      <w:proofErr w:type="spellStart"/>
      <w:r w:rsidR="00823AF1" w:rsidRPr="002E3BAF">
        <w:rPr>
          <w:lang w:val="pt-BR"/>
        </w:rPr>
        <w:t>el</w:t>
      </w:r>
      <w:proofErr w:type="spellEnd"/>
      <w:r w:rsidR="00823AF1" w:rsidRPr="002E3BAF">
        <w:rPr>
          <w:lang w:val="pt-BR"/>
        </w:rPr>
        <w:t xml:space="preserve"> Sheikh</w:t>
      </w:r>
    </w:p>
    <w:p w14:paraId="06211A75" w14:textId="720D5318" w:rsidR="00D20476" w:rsidRPr="002E3BAF" w:rsidRDefault="00053DF2" w:rsidP="00F00E33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E3BAF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="00F00E33" w:rsidRPr="002E3BA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  <w:r w:rsidR="00F00E33"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ED23AD" w:rsidRPr="002E3BAF">
        <w:rPr>
          <w:rFonts w:ascii="Calibri" w:hAnsi="Calibri" w:cs="Arial"/>
          <w:sz w:val="18"/>
          <w:szCs w:val="16"/>
          <w:lang w:val="pt-BR"/>
        </w:rPr>
        <w:t>No hor</w:t>
      </w:r>
      <w:r w:rsidR="002E3BAF" w:rsidRPr="002E3BAF">
        <w:rPr>
          <w:rFonts w:ascii="Calibri" w:hAnsi="Calibri" w:cs="Arial"/>
          <w:sz w:val="18"/>
          <w:szCs w:val="16"/>
          <w:lang w:val="pt-BR"/>
        </w:rPr>
        <w:t>á</w:t>
      </w:r>
      <w:r w:rsidR="00ED23AD" w:rsidRPr="002E3BAF">
        <w:rPr>
          <w:rFonts w:ascii="Calibri" w:hAnsi="Calibri" w:cs="Arial"/>
          <w:sz w:val="18"/>
          <w:szCs w:val="16"/>
          <w:lang w:val="pt-BR"/>
        </w:rPr>
        <w:t xml:space="preserve">rio indicado, </w:t>
      </w:r>
      <w:r w:rsidR="00ED23AD" w:rsidRPr="002E3BAF">
        <w:rPr>
          <w:rFonts w:ascii="Calibri" w:hAnsi="Calibri" w:cs="Arial"/>
          <w:b/>
          <w:sz w:val="18"/>
          <w:szCs w:val="16"/>
          <w:lang w:val="pt-BR"/>
        </w:rPr>
        <w:t>traslado</w:t>
      </w:r>
      <w:r w:rsidR="00ED23AD" w:rsidRPr="002E3BAF">
        <w:rPr>
          <w:rFonts w:ascii="Calibri" w:hAnsi="Calibri" w:cs="Arial"/>
          <w:sz w:val="18"/>
          <w:szCs w:val="16"/>
          <w:lang w:val="pt-BR"/>
        </w:rPr>
        <w:t xml:space="preserve"> ao</w:t>
      </w:r>
      <w:r w:rsidR="00ED23AD"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porto de Aqaba, </w:t>
      </w:r>
      <w:r w:rsidR="00D20476"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onde </w:t>
      </w:r>
      <w:r w:rsidR="00ED23AD"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>embarcaremos em um</w:t>
      </w:r>
      <w:r w:rsidR="00D20476"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ferry </w:t>
      </w:r>
      <w:r w:rsidR="00ED23AD"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>com destino a Taba, no Egito. A seguir,</w:t>
      </w:r>
      <w:r w:rsidR="00245B8F"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traslado terrestre </w:t>
      </w:r>
      <w:r w:rsidR="00ED23AD"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>até</w:t>
      </w:r>
      <w:r w:rsidR="00245B8F"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ED23AD"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>Sharm El Sheik. Resto do</w:t>
      </w:r>
      <w:r w:rsidR="00077BB5"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</w:t>
      </w:r>
      <w:r w:rsidR="00ED23AD"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>ia liv</w:t>
      </w:r>
      <w:r w:rsidR="00077BB5"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re. </w:t>
      </w:r>
      <w:r w:rsidR="00ED23AD"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>Estadia em regime</w:t>
      </w:r>
      <w:r w:rsidR="002C39B4"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</w:t>
      </w:r>
      <w:r w:rsidR="00ED23AD" w:rsidRPr="002E3BA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Tudo Incluí</w:t>
      </w:r>
      <w:r w:rsidR="002C39B4" w:rsidRPr="002E3BA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do</w:t>
      </w:r>
      <w:r w:rsidR="00ED23AD"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</w:t>
      </w:r>
      <w:r w:rsidR="002C39B4"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077BB5"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hotel. </w:t>
      </w:r>
    </w:p>
    <w:p w14:paraId="167B9ABD" w14:textId="77777777" w:rsidR="00D20476" w:rsidRPr="002E3BAF" w:rsidRDefault="00D20476" w:rsidP="00F00E33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CA5DFED" w14:textId="4D049A24" w:rsidR="00077BB5" w:rsidRPr="002E3BAF" w:rsidRDefault="00E36327" w:rsidP="00077BB5">
      <w:pPr>
        <w:pStyle w:val="Subttulo"/>
        <w:rPr>
          <w:lang w:val="pt-BR"/>
        </w:rPr>
      </w:pPr>
      <w:r w:rsidRPr="002E3BAF">
        <w:rPr>
          <w:lang w:val="pt-BR"/>
        </w:rPr>
        <w:t xml:space="preserve">Dias </w:t>
      </w:r>
      <w:r w:rsidR="00077BB5" w:rsidRPr="002E3BAF">
        <w:rPr>
          <w:lang w:val="pt-BR"/>
        </w:rPr>
        <w:t xml:space="preserve">09 </w:t>
      </w:r>
      <w:r w:rsidRPr="002E3BAF">
        <w:rPr>
          <w:lang w:val="pt-BR"/>
        </w:rPr>
        <w:t>e</w:t>
      </w:r>
      <w:r w:rsidR="00B12A6A" w:rsidRPr="002E3BAF">
        <w:rPr>
          <w:lang w:val="pt-BR"/>
        </w:rPr>
        <w:t xml:space="preserve"> 10 </w:t>
      </w:r>
      <w:r w:rsidR="00077BB5" w:rsidRPr="002E3BAF">
        <w:rPr>
          <w:lang w:val="pt-BR"/>
        </w:rPr>
        <w:t xml:space="preserve">– Sharm </w:t>
      </w:r>
      <w:proofErr w:type="spellStart"/>
      <w:r w:rsidR="00077BB5" w:rsidRPr="002E3BAF">
        <w:rPr>
          <w:lang w:val="pt-BR"/>
        </w:rPr>
        <w:t>el</w:t>
      </w:r>
      <w:proofErr w:type="spellEnd"/>
      <w:r w:rsidR="00077BB5" w:rsidRPr="002E3BAF">
        <w:rPr>
          <w:lang w:val="pt-BR"/>
        </w:rPr>
        <w:t xml:space="preserve"> Sheikh</w:t>
      </w:r>
    </w:p>
    <w:p w14:paraId="438A488A" w14:textId="3579C6A3" w:rsidR="00053DF2" w:rsidRPr="002E3BAF" w:rsidRDefault="00053DF2" w:rsidP="00F00E33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2E3BAF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Estadia em regime </w:t>
      </w:r>
      <w:proofErr w:type="gramStart"/>
      <w:r w:rsidRPr="002E3BAF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de </w:t>
      </w:r>
      <w:r w:rsidR="00ED23AD" w:rsidRPr="002E3BAF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T</w:t>
      </w:r>
      <w:r w:rsidRPr="002E3BAF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udo</w:t>
      </w:r>
      <w:proofErr w:type="gramEnd"/>
      <w:r w:rsidRPr="002E3BAF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</w:t>
      </w:r>
      <w:r w:rsidRPr="002E3BAF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incluído</w:t>
      </w:r>
      <w:r w:rsidRPr="002E3BAF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. Dias livres disponíveis para atividades subaquáticas, descansar na praia do Mar Vermelho, possibilidade de fazer safáris no deserto ou desfrutar das instalações do hotel.</w:t>
      </w:r>
    </w:p>
    <w:p w14:paraId="29C40764" w14:textId="77777777" w:rsidR="00F00E33" w:rsidRPr="002E3BAF" w:rsidRDefault="00F00E33" w:rsidP="00237F4E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1B7B82FA" w14:textId="6C49B28A" w:rsidR="00493226" w:rsidRPr="002E3BAF" w:rsidRDefault="00E36327" w:rsidP="001C7131">
      <w:pPr>
        <w:pStyle w:val="Subttulo"/>
        <w:rPr>
          <w:lang w:val="pt-BR"/>
        </w:rPr>
      </w:pPr>
      <w:r w:rsidRPr="002E3BAF">
        <w:rPr>
          <w:lang w:val="pt-BR"/>
        </w:rPr>
        <w:t xml:space="preserve">Dia </w:t>
      </w:r>
      <w:r w:rsidR="00E852E9" w:rsidRPr="002E3BAF">
        <w:rPr>
          <w:lang w:val="pt-BR"/>
        </w:rPr>
        <w:t>1</w:t>
      </w:r>
      <w:r w:rsidR="00B12A6A" w:rsidRPr="002E3BAF">
        <w:rPr>
          <w:lang w:val="pt-BR"/>
        </w:rPr>
        <w:t>1</w:t>
      </w:r>
      <w:r w:rsidR="00493226" w:rsidRPr="002E3BAF">
        <w:rPr>
          <w:lang w:val="pt-BR"/>
        </w:rPr>
        <w:t xml:space="preserve"> –</w:t>
      </w:r>
      <w:r w:rsidR="00902A52" w:rsidRPr="002E3BAF">
        <w:rPr>
          <w:lang w:val="pt-BR"/>
        </w:rPr>
        <w:t xml:space="preserve"> </w:t>
      </w:r>
      <w:r w:rsidR="00DB0064" w:rsidRPr="002E3BAF">
        <w:rPr>
          <w:lang w:val="pt-BR"/>
        </w:rPr>
        <w:t xml:space="preserve">Sharm </w:t>
      </w:r>
      <w:proofErr w:type="spellStart"/>
      <w:r w:rsidR="00DB0064" w:rsidRPr="002E3BAF">
        <w:rPr>
          <w:lang w:val="pt-BR"/>
        </w:rPr>
        <w:t>el</w:t>
      </w:r>
      <w:proofErr w:type="spellEnd"/>
      <w:r w:rsidR="00DB0064" w:rsidRPr="002E3BAF">
        <w:rPr>
          <w:lang w:val="pt-BR"/>
        </w:rPr>
        <w:t xml:space="preserve"> Sheikh </w:t>
      </w:r>
      <w:r w:rsidRPr="002E3BAF">
        <w:rPr>
          <w:lang w:val="pt-BR"/>
        </w:rPr>
        <w:t>– Cidade de origem</w:t>
      </w:r>
    </w:p>
    <w:p w14:paraId="6C5C67AA" w14:textId="6437C3BF" w:rsidR="00493226" w:rsidRPr="002E3BAF" w:rsidRDefault="00053DF2" w:rsidP="00B81DE3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2E3BAF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="00493226"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2E3BAF">
        <w:rPr>
          <w:rFonts w:ascii="Calibri" w:hAnsi="Calibri" w:cs="Arial"/>
          <w:sz w:val="18"/>
          <w:szCs w:val="16"/>
          <w:lang w:val="pt-BR"/>
        </w:rPr>
        <w:t xml:space="preserve">No </w:t>
      </w:r>
      <w:r w:rsidR="00E21E9F" w:rsidRPr="002E3BAF">
        <w:rPr>
          <w:rFonts w:ascii="Calibri" w:hAnsi="Calibri" w:cs="Arial"/>
          <w:sz w:val="18"/>
          <w:szCs w:val="16"/>
          <w:lang w:val="pt-BR"/>
        </w:rPr>
        <w:t>horário</w:t>
      </w:r>
      <w:r w:rsidRPr="002E3BAF">
        <w:rPr>
          <w:rFonts w:ascii="Calibri" w:hAnsi="Calibri" w:cs="Arial"/>
          <w:sz w:val="18"/>
          <w:szCs w:val="16"/>
          <w:lang w:val="pt-BR"/>
        </w:rPr>
        <w:t xml:space="preserve"> indicado, </w:t>
      </w:r>
      <w:r w:rsidRPr="002E3BAF">
        <w:rPr>
          <w:rFonts w:ascii="Calibri" w:hAnsi="Calibri" w:cs="Arial"/>
          <w:b/>
          <w:sz w:val="18"/>
          <w:szCs w:val="16"/>
          <w:lang w:val="pt-BR"/>
        </w:rPr>
        <w:t>traslado</w:t>
      </w:r>
      <w:r w:rsidRPr="002E3BAF">
        <w:rPr>
          <w:rFonts w:ascii="Calibri" w:hAnsi="Calibri" w:cs="Arial"/>
          <w:sz w:val="18"/>
          <w:szCs w:val="16"/>
          <w:lang w:val="pt-BR"/>
        </w:rPr>
        <w:t xml:space="preserve"> ao</w:t>
      </w:r>
      <w:r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aeropo</w:t>
      </w:r>
      <w:r w:rsidR="00493226"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rto </w:t>
      </w:r>
      <w:r w:rsidR="00902A52"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>de</w:t>
      </w:r>
      <w:r w:rsidR="00493226"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B12A6A"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Sharm </w:t>
      </w:r>
      <w:proofErr w:type="spellStart"/>
      <w:r w:rsidR="00B12A6A"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>el</w:t>
      </w:r>
      <w:proofErr w:type="spellEnd"/>
      <w:r w:rsidR="00B12A6A"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Sheikh</w:t>
      </w:r>
      <w:r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2E3BAF">
        <w:rPr>
          <w:rFonts w:asciiTheme="minorHAnsi" w:hAnsiTheme="minorHAnsi" w:cstheme="minorHAnsi"/>
          <w:sz w:val="18"/>
          <w:szCs w:val="18"/>
          <w:lang w:val="pt-BR"/>
        </w:rPr>
        <w:t>Fim dos nossos serviços.</w:t>
      </w:r>
    </w:p>
    <w:p w14:paraId="2F0F60C3" w14:textId="084C0898" w:rsidR="00053DF2" w:rsidRPr="002E3BAF" w:rsidRDefault="00053DF2" w:rsidP="00B81DE3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E3BAF">
        <w:rPr>
          <w:rFonts w:ascii="Calibri" w:hAnsi="Calibri" w:cs="Calibri"/>
          <w:color w:val="000000" w:themeColor="text1"/>
          <w:sz w:val="18"/>
          <w:szCs w:val="18"/>
          <w:lang w:val="pt-BR"/>
        </w:rPr>
        <w:t>(Se desejar, existe a possibilidade de prolongar as noites em Sharm El Sheikh. Consulte os preços no momento da reserva)</w:t>
      </w:r>
    </w:p>
    <w:p w14:paraId="538005B3" w14:textId="77777777" w:rsidR="00115E40" w:rsidRPr="002E3BAF" w:rsidRDefault="00115E40" w:rsidP="00B81DE3">
      <w:pPr>
        <w:pStyle w:val="Ttulo2"/>
        <w:numPr>
          <w:ilvl w:val="0"/>
          <w:numId w:val="0"/>
        </w:numPr>
        <w:ind w:hanging="576"/>
        <w:jc w:val="both"/>
        <w:rPr>
          <w:rFonts w:ascii="Calibri" w:hAnsi="Calibri" w:cs="Calibri"/>
          <w:i w:val="0"/>
          <w:color w:val="000000" w:themeColor="text1"/>
          <w:sz w:val="18"/>
          <w:szCs w:val="18"/>
          <w:u w:val="single"/>
          <w:lang w:val="pt-BR"/>
        </w:rPr>
      </w:pPr>
    </w:p>
    <w:p w14:paraId="71678A14" w14:textId="77777777" w:rsidR="00EA2E21" w:rsidRPr="002E3BAF" w:rsidRDefault="00EA2E21" w:rsidP="00B81DE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372C525" w14:textId="77777777" w:rsidR="001C7131" w:rsidRPr="002E3BAF" w:rsidRDefault="001C7131" w:rsidP="00B81DE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EBDB98F" w14:textId="77777777" w:rsidR="00271B4B" w:rsidRPr="002E3BAF" w:rsidRDefault="00271B4B" w:rsidP="00B81DE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1CC5297" w14:textId="77777777" w:rsidR="00271B4B" w:rsidRPr="002E3BAF" w:rsidRDefault="00271B4B" w:rsidP="00B81DE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B6ACED8" w14:textId="77777777" w:rsidR="00271B4B" w:rsidRPr="002E3BAF" w:rsidRDefault="00271B4B" w:rsidP="00B81DE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C71DC6F" w14:textId="77777777" w:rsidR="00E36327" w:rsidRPr="002E3BAF" w:rsidRDefault="00E36327">
      <w:pPr>
        <w:jc w:val="both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</w:pPr>
      <w:r w:rsidRPr="002E3BAF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  <w:lastRenderedPageBreak/>
        <w:t>Datas de início:</w:t>
      </w:r>
    </w:p>
    <w:p w14:paraId="3D7AB26F" w14:textId="7399F866" w:rsidR="00A71FE3" w:rsidRPr="002E3BAF" w:rsidRDefault="00E36327">
      <w:pPr>
        <w:jc w:val="both"/>
        <w:rPr>
          <w:rFonts w:ascii="Calibri" w:hAnsi="Calibri" w:cs="Calibri"/>
          <w:b/>
          <w:color w:val="000000" w:themeColor="text1"/>
          <w:sz w:val="20"/>
          <w:lang w:val="pt-BR"/>
        </w:rPr>
      </w:pPr>
      <w:r w:rsidRPr="002E3BAF">
        <w:rPr>
          <w:rFonts w:ascii="Calibri" w:hAnsi="Calibri" w:cs="Calibri"/>
          <w:b/>
          <w:color w:val="000000" w:themeColor="text1"/>
          <w:sz w:val="20"/>
          <w:lang w:val="pt-BR"/>
        </w:rPr>
        <w:t>Terça-feira e Sexta-feira</w:t>
      </w:r>
      <w:r w:rsidR="008B524C" w:rsidRPr="002E3BAF">
        <w:rPr>
          <w:rFonts w:ascii="Calibri" w:hAnsi="Calibri" w:cs="Calibri"/>
          <w:b/>
          <w:color w:val="000000" w:themeColor="text1"/>
          <w:sz w:val="20"/>
          <w:lang w:val="pt-BR"/>
        </w:rPr>
        <w:tab/>
      </w:r>
    </w:p>
    <w:p w14:paraId="7AE5EDF9" w14:textId="723FAA6D" w:rsidR="00EA2E21" w:rsidRPr="0036125A" w:rsidRDefault="00E36327" w:rsidP="009622EA">
      <w:pPr>
        <w:jc w:val="both"/>
        <w:rPr>
          <w:rFonts w:ascii="Calibri" w:hAnsi="Calibri" w:cs="Calibri"/>
          <w:color w:val="000000" w:themeColor="text1"/>
          <w:sz w:val="20"/>
          <w:lang w:val="pt-BR"/>
        </w:rPr>
      </w:pPr>
      <w:r w:rsidRPr="00037E91">
        <w:rPr>
          <w:rFonts w:ascii="Calibri" w:hAnsi="Calibri" w:cs="Calibri"/>
          <w:color w:val="000000" w:themeColor="text1"/>
          <w:sz w:val="20"/>
          <w:lang w:val="pt-BR"/>
        </w:rPr>
        <w:t>De</w:t>
      </w:r>
      <w:r w:rsidR="007C170A" w:rsidRPr="00037E91">
        <w:rPr>
          <w:rFonts w:ascii="Calibri" w:hAnsi="Calibri" w:cs="Calibri"/>
          <w:color w:val="000000" w:themeColor="text1"/>
          <w:sz w:val="20"/>
          <w:lang w:val="pt-BR"/>
        </w:rPr>
        <w:t xml:space="preserve"> </w:t>
      </w:r>
      <w:r w:rsidR="00622314" w:rsidRPr="00037E91">
        <w:rPr>
          <w:rFonts w:ascii="Calibri" w:hAnsi="Calibri" w:cs="Calibri"/>
          <w:color w:val="000000" w:themeColor="text1"/>
          <w:sz w:val="20"/>
          <w:lang w:val="pt-BR"/>
        </w:rPr>
        <w:t>0</w:t>
      </w:r>
      <w:r w:rsidR="00157D71" w:rsidRPr="00037E91">
        <w:rPr>
          <w:rFonts w:ascii="Calibri" w:hAnsi="Calibri" w:cs="Calibri"/>
          <w:color w:val="000000" w:themeColor="text1"/>
          <w:sz w:val="20"/>
          <w:lang w:val="pt-BR"/>
        </w:rPr>
        <w:t>7</w:t>
      </w:r>
      <w:r w:rsidR="00622314" w:rsidRPr="00037E91">
        <w:rPr>
          <w:rFonts w:ascii="Calibri" w:hAnsi="Calibri" w:cs="Calibri"/>
          <w:color w:val="000000" w:themeColor="text1"/>
          <w:sz w:val="20"/>
          <w:lang w:val="pt-BR"/>
        </w:rPr>
        <w:t>/</w:t>
      </w:r>
      <w:proofErr w:type="spellStart"/>
      <w:r w:rsidR="00622314" w:rsidRPr="00037E91">
        <w:rPr>
          <w:rFonts w:ascii="Calibri" w:hAnsi="Calibri" w:cs="Calibri"/>
          <w:color w:val="000000" w:themeColor="text1"/>
          <w:sz w:val="20"/>
          <w:lang w:val="pt-BR"/>
        </w:rPr>
        <w:t>Abr</w:t>
      </w:r>
      <w:proofErr w:type="spellEnd"/>
      <w:r w:rsidR="007C170A" w:rsidRPr="00037E91">
        <w:rPr>
          <w:rFonts w:ascii="Calibri" w:hAnsi="Calibri" w:cs="Calibri"/>
          <w:color w:val="000000" w:themeColor="text1"/>
          <w:sz w:val="20"/>
          <w:lang w:val="pt-BR"/>
        </w:rPr>
        <w:t>/20</w:t>
      </w:r>
      <w:r w:rsidR="00FB4693" w:rsidRPr="00037E91">
        <w:rPr>
          <w:rFonts w:ascii="Calibri" w:hAnsi="Calibri" w:cs="Calibri"/>
          <w:color w:val="000000" w:themeColor="text1"/>
          <w:sz w:val="20"/>
          <w:lang w:val="pt-BR"/>
        </w:rPr>
        <w:t>2</w:t>
      </w:r>
      <w:r w:rsidR="00E61CBD" w:rsidRPr="00037E91">
        <w:rPr>
          <w:rFonts w:ascii="Calibri" w:hAnsi="Calibri" w:cs="Calibri"/>
          <w:color w:val="000000" w:themeColor="text1"/>
          <w:sz w:val="20"/>
          <w:lang w:val="pt-BR"/>
        </w:rPr>
        <w:t>6</w:t>
      </w:r>
      <w:r w:rsidR="00E17799" w:rsidRPr="00037E91">
        <w:rPr>
          <w:rFonts w:ascii="Calibri" w:hAnsi="Calibri" w:cs="Calibri"/>
          <w:color w:val="000000" w:themeColor="text1"/>
          <w:sz w:val="20"/>
          <w:lang w:val="pt-BR"/>
        </w:rPr>
        <w:t xml:space="preserve"> </w:t>
      </w:r>
      <w:r w:rsidRPr="00037E91">
        <w:rPr>
          <w:rFonts w:ascii="Calibri" w:hAnsi="Calibri" w:cs="Calibri"/>
          <w:color w:val="000000" w:themeColor="text1"/>
          <w:sz w:val="20"/>
          <w:lang w:val="pt-BR"/>
        </w:rPr>
        <w:t>a</w:t>
      </w:r>
      <w:r w:rsidR="007C170A" w:rsidRPr="00037E91">
        <w:rPr>
          <w:rFonts w:ascii="Calibri" w:hAnsi="Calibri" w:cs="Calibri"/>
          <w:color w:val="000000" w:themeColor="text1"/>
          <w:sz w:val="20"/>
          <w:lang w:val="pt-BR"/>
        </w:rPr>
        <w:t xml:space="preserve"> </w:t>
      </w:r>
      <w:r w:rsidR="00D13844" w:rsidRPr="00037E91">
        <w:rPr>
          <w:rFonts w:ascii="Calibri" w:hAnsi="Calibri" w:cs="Calibri"/>
          <w:color w:val="000000" w:themeColor="text1"/>
          <w:sz w:val="20"/>
          <w:lang w:val="pt-BR"/>
        </w:rPr>
        <w:t>26</w:t>
      </w:r>
      <w:r w:rsidR="0019694F" w:rsidRPr="00037E91">
        <w:rPr>
          <w:rFonts w:ascii="Calibri" w:hAnsi="Calibri" w:cs="Calibri"/>
          <w:color w:val="000000" w:themeColor="text1"/>
          <w:sz w:val="20"/>
          <w:lang w:val="pt-BR"/>
        </w:rPr>
        <w:t>/</w:t>
      </w:r>
      <w:proofErr w:type="spellStart"/>
      <w:r w:rsidR="00D13844" w:rsidRPr="00037E91">
        <w:rPr>
          <w:rFonts w:ascii="Calibri" w:hAnsi="Calibri" w:cs="Calibri"/>
          <w:color w:val="000000" w:themeColor="text1"/>
          <w:sz w:val="20"/>
          <w:lang w:val="pt-BR"/>
        </w:rPr>
        <w:t>Fev</w:t>
      </w:r>
      <w:proofErr w:type="spellEnd"/>
      <w:r w:rsidR="007C170A" w:rsidRPr="00037E91">
        <w:rPr>
          <w:rFonts w:ascii="Calibri" w:hAnsi="Calibri" w:cs="Calibri"/>
          <w:color w:val="000000" w:themeColor="text1"/>
          <w:sz w:val="20"/>
          <w:lang w:val="pt-BR"/>
        </w:rPr>
        <w:t>/20</w:t>
      </w:r>
      <w:r w:rsidR="005A07F8" w:rsidRPr="00037E91">
        <w:rPr>
          <w:rFonts w:ascii="Calibri" w:hAnsi="Calibri" w:cs="Calibri"/>
          <w:color w:val="000000" w:themeColor="text1"/>
          <w:sz w:val="20"/>
          <w:lang w:val="pt-BR"/>
        </w:rPr>
        <w:t>2</w:t>
      </w:r>
      <w:r w:rsidR="00D13844" w:rsidRPr="00037E91">
        <w:rPr>
          <w:rFonts w:ascii="Calibri" w:hAnsi="Calibri" w:cs="Calibri"/>
          <w:color w:val="000000" w:themeColor="text1"/>
          <w:sz w:val="20"/>
          <w:lang w:val="pt-BR"/>
        </w:rPr>
        <w:t>7</w:t>
      </w:r>
    </w:p>
    <w:p w14:paraId="158B59ED" w14:textId="0686E083" w:rsidR="009622EA" w:rsidRPr="0036125A" w:rsidRDefault="009622EA" w:rsidP="009622EA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F5FC1BA" w14:textId="77777777" w:rsidR="002B6314" w:rsidRPr="0036125A" w:rsidRDefault="002B6314" w:rsidP="009622EA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D45A85B" w14:textId="5917133B" w:rsidR="00E36327" w:rsidRPr="0036125A" w:rsidRDefault="00E36327" w:rsidP="00E36327">
      <w:pPr>
        <w:rPr>
          <w:rFonts w:ascii="Calibri" w:hAnsi="Calibri" w:cs="Calibri"/>
          <w:b/>
          <w:sz w:val="18"/>
          <w:szCs w:val="18"/>
          <w:lang w:val="pt-BR"/>
        </w:rPr>
      </w:pPr>
      <w:bookmarkStart w:id="0" w:name="_Hlk25063006"/>
      <w:r w:rsidRPr="0036125A">
        <w:rPr>
          <w:rFonts w:ascii="Calibri" w:hAnsi="Calibri" w:cs="Calibri"/>
          <w:b/>
          <w:sz w:val="18"/>
          <w:szCs w:val="18"/>
          <w:lang w:val="pt-BR"/>
        </w:rPr>
        <w:t xml:space="preserve">Saídas garantidas mínimo 2 </w:t>
      </w:r>
      <w:proofErr w:type="spellStart"/>
      <w:r w:rsidRPr="0036125A">
        <w:rPr>
          <w:rFonts w:ascii="Calibri" w:hAnsi="Calibri" w:cs="Calibri"/>
          <w:b/>
          <w:sz w:val="18"/>
          <w:szCs w:val="18"/>
          <w:lang w:val="pt-BR"/>
        </w:rPr>
        <w:t>pax</w:t>
      </w:r>
      <w:proofErr w:type="spellEnd"/>
      <w:r w:rsidRPr="0036125A">
        <w:rPr>
          <w:rFonts w:ascii="Calibri" w:hAnsi="Calibri" w:cs="Calibri"/>
          <w:b/>
          <w:sz w:val="18"/>
          <w:szCs w:val="18"/>
          <w:lang w:val="pt-BR"/>
        </w:rPr>
        <w:t xml:space="preserve">. </w:t>
      </w:r>
    </w:p>
    <w:tbl>
      <w:tblPr>
        <w:tblW w:w="0" w:type="auto"/>
        <w:tblInd w:w="-4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18"/>
        <w:gridCol w:w="1134"/>
        <w:gridCol w:w="992"/>
        <w:gridCol w:w="993"/>
        <w:gridCol w:w="992"/>
      </w:tblGrid>
      <w:tr w:rsidR="00E36327" w:rsidRPr="0036125A" w14:paraId="640818E5" w14:textId="77777777" w:rsidTr="00493072">
        <w:trPr>
          <w:trHeight w:val="170"/>
        </w:trPr>
        <w:tc>
          <w:tcPr>
            <w:tcW w:w="4718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65FE3A0" w14:textId="072603DF" w:rsidR="00E36327" w:rsidRPr="0036125A" w:rsidRDefault="00E36327" w:rsidP="001C7131">
            <w:pPr>
              <w:pStyle w:val="Ttulo"/>
              <w:rPr>
                <w:lang w:val="pt-BR"/>
              </w:rPr>
            </w:pPr>
            <w:r w:rsidRPr="0036125A">
              <w:rPr>
                <w:lang w:val="pt-BR"/>
              </w:rPr>
              <w:t>Preços por pessoa em USD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4805F" w14:textId="6549B4BE" w:rsidR="00E36327" w:rsidRPr="0036125A" w:rsidRDefault="00E36327" w:rsidP="00520585">
            <w:pPr>
              <w:snapToGrid w:val="0"/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36125A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 xml:space="preserve">Cat. </w:t>
            </w:r>
            <w:proofErr w:type="spellStart"/>
            <w:r w:rsidRPr="0036125A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Primeira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A2207" w14:textId="7EC95C4B" w:rsidR="00E36327" w:rsidRPr="0036125A" w:rsidRDefault="00E36327" w:rsidP="00520585">
            <w:pPr>
              <w:snapToGrid w:val="0"/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36125A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Cat. Superior</w:t>
            </w:r>
          </w:p>
        </w:tc>
      </w:tr>
      <w:tr w:rsidR="00E36327" w:rsidRPr="0036125A" w14:paraId="6662E299" w14:textId="77777777" w:rsidTr="00493072">
        <w:trPr>
          <w:trHeight w:val="170"/>
        </w:trPr>
        <w:tc>
          <w:tcPr>
            <w:tcW w:w="4718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AFE56E" w14:textId="77777777" w:rsidR="00E36327" w:rsidRPr="0036125A" w:rsidRDefault="00E36327" w:rsidP="00DF7BDD">
            <w:pP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u w:val="single"/>
                <w:lang w:val="es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017770" w14:textId="7F181D49" w:rsidR="00E36327" w:rsidRPr="0036125A" w:rsidRDefault="00E36327" w:rsidP="00DF7BDD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proofErr w:type="gramStart"/>
            <w:r w:rsidRPr="0036125A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Em duplo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FF2A9" w14:textId="0AAC0ACB" w:rsidR="00E36327" w:rsidRPr="0036125A" w:rsidRDefault="00E36327" w:rsidP="00DF7BDD">
            <w:pPr>
              <w:snapToGri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36125A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Sup</w:t>
            </w:r>
            <w:proofErr w:type="spellEnd"/>
            <w:r w:rsidRPr="0036125A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 xml:space="preserve">. </w:t>
            </w:r>
            <w:proofErr w:type="spellStart"/>
            <w:r w:rsidRPr="0036125A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Sgl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CF13E" w14:textId="1FE2B1B6" w:rsidR="00E36327" w:rsidRPr="0036125A" w:rsidRDefault="00E36327" w:rsidP="00DF7BDD">
            <w:pPr>
              <w:snapToGri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proofErr w:type="gramStart"/>
            <w:r w:rsidRPr="0036125A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Em duplo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FCC0A" w14:textId="57FB1261" w:rsidR="00E36327" w:rsidRPr="0036125A" w:rsidRDefault="00E36327" w:rsidP="00DF7BDD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36125A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Sup</w:t>
            </w:r>
            <w:proofErr w:type="spellEnd"/>
            <w:r w:rsidRPr="0036125A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 xml:space="preserve">. </w:t>
            </w:r>
            <w:proofErr w:type="spellStart"/>
            <w:r w:rsidRPr="0036125A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Sgl</w:t>
            </w:r>
            <w:proofErr w:type="spellEnd"/>
          </w:p>
        </w:tc>
      </w:tr>
      <w:tr w:rsidR="00367738" w:rsidRPr="0036125A" w14:paraId="2BF8278E" w14:textId="77777777" w:rsidTr="00493072">
        <w:trPr>
          <w:trHeight w:val="170"/>
        </w:trPr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9C05FC" w14:textId="6881C309" w:rsidR="00367738" w:rsidRPr="00037E91" w:rsidRDefault="00367738" w:rsidP="00367738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</w:pPr>
            <w:r w:rsidRPr="00037E91">
              <w:rPr>
                <w:rStyle w:val="Textoennegrita"/>
                <w:b w:val="0"/>
                <w:bCs w:val="0"/>
                <w:i w:val="0"/>
                <w:iCs/>
                <w:color w:val="auto"/>
              </w:rPr>
              <w:t>07-10/Abr + 26-29/Mai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9E7ECB" w14:textId="440D68BE" w:rsidR="00367738" w:rsidRPr="00037E91" w:rsidRDefault="00367738" w:rsidP="00367738">
            <w:pPr>
              <w:suppressAutoHyphens w:val="0"/>
              <w:jc w:val="center"/>
              <w:rPr>
                <w:rFonts w:asciiTheme="minorHAnsi" w:hAnsiTheme="minorHAnsi" w:cstheme="minorHAnsi"/>
                <w:color w:val="000000" w:themeColor="text1"/>
                <w:kern w:val="0"/>
                <w:sz w:val="18"/>
                <w:szCs w:val="18"/>
                <w:lang w:val="pt-BR" w:eastAsia="es-ES"/>
              </w:rPr>
            </w:pPr>
            <w:r w:rsidRPr="00037E91">
              <w:rPr>
                <w:rFonts w:asciiTheme="minorHAnsi" w:hAnsiTheme="minorHAnsi" w:cstheme="minorHAnsi"/>
                <w:sz w:val="18"/>
                <w:szCs w:val="18"/>
              </w:rPr>
              <w:t>2.685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32177" w14:textId="05EAF623" w:rsidR="00367738" w:rsidRPr="00037E91" w:rsidRDefault="00367738" w:rsidP="00367738">
            <w:pPr>
              <w:suppressAutoHyphens w:val="0"/>
              <w:jc w:val="center"/>
              <w:rPr>
                <w:rFonts w:asciiTheme="minorHAnsi" w:hAnsiTheme="minorHAnsi" w:cstheme="minorHAnsi"/>
                <w:color w:val="000000" w:themeColor="text1"/>
                <w:kern w:val="0"/>
                <w:sz w:val="18"/>
                <w:szCs w:val="18"/>
                <w:lang w:val="pt-BR" w:eastAsia="es-ES"/>
              </w:rPr>
            </w:pPr>
            <w:r w:rsidRPr="00037E91">
              <w:rPr>
                <w:rFonts w:asciiTheme="minorHAnsi" w:hAnsiTheme="minorHAnsi" w:cstheme="minorHAnsi"/>
                <w:sz w:val="18"/>
                <w:szCs w:val="18"/>
              </w:rPr>
              <w:t>1.315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7A567" w14:textId="40288A49" w:rsidR="00367738" w:rsidRPr="00037E91" w:rsidRDefault="00367738" w:rsidP="00367738">
            <w:pPr>
              <w:suppressAutoHyphens w:val="0"/>
              <w:jc w:val="center"/>
              <w:rPr>
                <w:rFonts w:asciiTheme="minorHAnsi" w:hAnsiTheme="minorHAnsi" w:cstheme="minorHAnsi"/>
                <w:color w:val="000000" w:themeColor="text1"/>
                <w:kern w:val="0"/>
                <w:sz w:val="18"/>
                <w:szCs w:val="18"/>
                <w:lang w:val="pt-BR" w:eastAsia="es-ES"/>
              </w:rPr>
            </w:pPr>
            <w:r w:rsidRPr="00037E91">
              <w:rPr>
                <w:rFonts w:asciiTheme="minorHAnsi" w:hAnsiTheme="minorHAnsi" w:cstheme="minorHAnsi"/>
                <w:sz w:val="18"/>
                <w:szCs w:val="18"/>
              </w:rPr>
              <w:t>3.280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12BB8" w14:textId="3E2C5A33" w:rsidR="00367738" w:rsidRPr="00037E91" w:rsidRDefault="00367738" w:rsidP="00367738">
            <w:pPr>
              <w:suppressAutoHyphens w:val="0"/>
              <w:jc w:val="center"/>
              <w:rPr>
                <w:rFonts w:asciiTheme="minorHAnsi" w:hAnsiTheme="minorHAnsi" w:cstheme="minorHAnsi"/>
                <w:color w:val="000000" w:themeColor="text1"/>
                <w:kern w:val="0"/>
                <w:sz w:val="18"/>
                <w:szCs w:val="18"/>
                <w:lang w:val="pt-BR" w:eastAsia="es-ES"/>
              </w:rPr>
            </w:pPr>
            <w:r w:rsidRPr="00037E91">
              <w:rPr>
                <w:rFonts w:asciiTheme="minorHAnsi" w:hAnsiTheme="minorHAnsi" w:cstheme="minorHAnsi"/>
                <w:sz w:val="18"/>
                <w:szCs w:val="18"/>
              </w:rPr>
              <w:t>1.715</w:t>
            </w:r>
          </w:p>
        </w:tc>
      </w:tr>
      <w:tr w:rsidR="00367738" w:rsidRPr="0036125A" w14:paraId="25490098" w14:textId="77777777" w:rsidTr="00493072">
        <w:trPr>
          <w:trHeight w:val="170"/>
        </w:trPr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F1B0DE" w14:textId="789879C5" w:rsidR="00367738" w:rsidRPr="00037E91" w:rsidRDefault="00367738" w:rsidP="00367738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037E91">
              <w:rPr>
                <w:rStyle w:val="Textoennegrita"/>
                <w:b w:val="0"/>
                <w:bCs w:val="0"/>
                <w:i w:val="0"/>
                <w:iCs/>
                <w:color w:val="auto"/>
                <w:lang w:val="en-US"/>
              </w:rPr>
              <w:t>14/</w:t>
            </w:r>
            <w:proofErr w:type="spellStart"/>
            <w:r w:rsidRPr="00037E91">
              <w:rPr>
                <w:rStyle w:val="Textoennegrita"/>
                <w:b w:val="0"/>
                <w:bCs w:val="0"/>
                <w:i w:val="0"/>
                <w:iCs/>
                <w:color w:val="auto"/>
                <w:lang w:val="en-US"/>
              </w:rPr>
              <w:t>Abr</w:t>
            </w:r>
            <w:proofErr w:type="spellEnd"/>
            <w:r w:rsidRPr="00037E91">
              <w:rPr>
                <w:rStyle w:val="Textoennegrita"/>
                <w:b w:val="0"/>
                <w:bCs w:val="0"/>
                <w:i w:val="0"/>
                <w:iCs/>
                <w:color w:val="auto"/>
                <w:lang w:val="en-US"/>
              </w:rPr>
              <w:t xml:space="preserve"> + 02/Jun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1B11F0" w14:textId="2F0CF446" w:rsidR="00367738" w:rsidRPr="00037E91" w:rsidRDefault="00367738" w:rsidP="00367738">
            <w:pPr>
              <w:suppressAutoHyphens w:val="0"/>
              <w:jc w:val="center"/>
              <w:rPr>
                <w:rFonts w:asciiTheme="minorHAnsi" w:hAnsiTheme="minorHAnsi" w:cstheme="minorHAnsi"/>
                <w:color w:val="000000" w:themeColor="text1"/>
                <w:kern w:val="0"/>
                <w:sz w:val="18"/>
                <w:szCs w:val="18"/>
                <w:lang w:val="en-US" w:eastAsia="es-ES"/>
              </w:rPr>
            </w:pPr>
            <w:r w:rsidRPr="00037E91">
              <w:rPr>
                <w:rFonts w:asciiTheme="minorHAnsi" w:hAnsiTheme="minorHAnsi" w:cstheme="minorHAnsi"/>
                <w:sz w:val="18"/>
                <w:szCs w:val="18"/>
              </w:rPr>
              <w:t>2.595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BDD21" w14:textId="749DB0D3" w:rsidR="00367738" w:rsidRPr="00037E91" w:rsidRDefault="00367738" w:rsidP="00367738">
            <w:pPr>
              <w:suppressAutoHyphens w:val="0"/>
              <w:jc w:val="center"/>
              <w:rPr>
                <w:rFonts w:asciiTheme="minorHAnsi" w:hAnsiTheme="minorHAnsi" w:cstheme="minorHAnsi"/>
                <w:color w:val="000000" w:themeColor="text1"/>
                <w:kern w:val="0"/>
                <w:sz w:val="18"/>
                <w:szCs w:val="18"/>
                <w:lang w:val="en-US" w:eastAsia="es-ES"/>
              </w:rPr>
            </w:pPr>
            <w:r w:rsidRPr="00037E91">
              <w:rPr>
                <w:rFonts w:asciiTheme="minorHAnsi" w:hAnsiTheme="minorHAnsi" w:cstheme="minorHAnsi"/>
                <w:sz w:val="18"/>
                <w:szCs w:val="18"/>
              </w:rPr>
              <w:t>1.220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F3CFD" w14:textId="639944AF" w:rsidR="00367738" w:rsidRPr="00037E91" w:rsidRDefault="00367738" w:rsidP="00367738">
            <w:pPr>
              <w:suppressAutoHyphens w:val="0"/>
              <w:jc w:val="center"/>
              <w:rPr>
                <w:rFonts w:asciiTheme="minorHAnsi" w:hAnsiTheme="minorHAnsi" w:cstheme="minorHAnsi"/>
                <w:color w:val="000000" w:themeColor="text1"/>
                <w:kern w:val="0"/>
                <w:sz w:val="18"/>
                <w:szCs w:val="18"/>
                <w:lang w:val="en-US" w:eastAsia="es-ES"/>
              </w:rPr>
            </w:pPr>
            <w:r w:rsidRPr="00037E91">
              <w:rPr>
                <w:rFonts w:asciiTheme="minorHAnsi" w:hAnsiTheme="minorHAnsi" w:cstheme="minorHAnsi"/>
                <w:sz w:val="18"/>
                <w:szCs w:val="18"/>
              </w:rPr>
              <w:t>3.155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39571" w14:textId="5F3FF5EC" w:rsidR="00367738" w:rsidRPr="00037E91" w:rsidRDefault="00367738" w:rsidP="00367738">
            <w:pPr>
              <w:suppressAutoHyphens w:val="0"/>
              <w:jc w:val="center"/>
              <w:rPr>
                <w:rFonts w:asciiTheme="minorHAnsi" w:hAnsiTheme="minorHAnsi" w:cstheme="minorHAnsi"/>
                <w:color w:val="000000" w:themeColor="text1"/>
                <w:kern w:val="0"/>
                <w:sz w:val="18"/>
                <w:szCs w:val="18"/>
                <w:lang w:val="en-US" w:eastAsia="es-ES"/>
              </w:rPr>
            </w:pPr>
            <w:r w:rsidRPr="00037E91">
              <w:rPr>
                <w:rFonts w:asciiTheme="minorHAnsi" w:hAnsiTheme="minorHAnsi" w:cstheme="minorHAnsi"/>
                <w:sz w:val="18"/>
                <w:szCs w:val="18"/>
              </w:rPr>
              <w:t>1.595</w:t>
            </w:r>
          </w:p>
        </w:tc>
      </w:tr>
      <w:tr w:rsidR="00367738" w:rsidRPr="0036125A" w14:paraId="0302E558" w14:textId="77777777" w:rsidTr="00493072">
        <w:trPr>
          <w:trHeight w:val="170"/>
        </w:trPr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1236FE" w14:textId="44EED749" w:rsidR="00367738" w:rsidRPr="00037E91" w:rsidRDefault="00367738" w:rsidP="00367738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037E91">
              <w:rPr>
                <w:rStyle w:val="Textoennegrita"/>
                <w:b w:val="0"/>
                <w:bCs w:val="0"/>
                <w:i w:val="0"/>
                <w:iCs/>
                <w:color w:val="auto"/>
              </w:rPr>
              <w:t>17/Abr + 05/Jun + 22/Dez-08/Jan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D4A841" w14:textId="740DE15A" w:rsidR="00367738" w:rsidRPr="00037E91" w:rsidRDefault="00367738" w:rsidP="00367738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037E91">
              <w:rPr>
                <w:rFonts w:asciiTheme="minorHAnsi" w:hAnsiTheme="minorHAnsi" w:cstheme="minorHAnsi"/>
                <w:sz w:val="18"/>
                <w:szCs w:val="18"/>
              </w:rPr>
              <w:t>2.520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7BABB" w14:textId="1B7BC972" w:rsidR="00367738" w:rsidRPr="00037E91" w:rsidRDefault="00367738" w:rsidP="00367738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037E91">
              <w:rPr>
                <w:rFonts w:asciiTheme="minorHAnsi" w:hAnsiTheme="minorHAnsi" w:cstheme="minorHAnsi"/>
                <w:sz w:val="18"/>
                <w:szCs w:val="18"/>
              </w:rPr>
              <w:t>1.145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347BD" w14:textId="4FFB8D5A" w:rsidR="00367738" w:rsidRPr="00037E91" w:rsidRDefault="00367738" w:rsidP="00367738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037E91">
              <w:rPr>
                <w:rFonts w:asciiTheme="minorHAnsi" w:hAnsiTheme="minorHAnsi" w:cstheme="minorHAnsi"/>
                <w:sz w:val="18"/>
                <w:szCs w:val="18"/>
              </w:rPr>
              <w:t>3.035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3F328" w14:textId="1458FDB4" w:rsidR="00367738" w:rsidRPr="00037E91" w:rsidRDefault="00367738" w:rsidP="00367738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037E91">
              <w:rPr>
                <w:rFonts w:asciiTheme="minorHAnsi" w:hAnsiTheme="minorHAnsi" w:cstheme="minorHAnsi"/>
                <w:sz w:val="18"/>
                <w:szCs w:val="18"/>
              </w:rPr>
              <w:t>1.470</w:t>
            </w:r>
          </w:p>
        </w:tc>
      </w:tr>
      <w:tr w:rsidR="00367738" w:rsidRPr="0036125A" w14:paraId="7C0E3F91" w14:textId="77777777" w:rsidTr="00493072">
        <w:trPr>
          <w:trHeight w:val="170"/>
        </w:trPr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72C8EE" w14:textId="4B855BCB" w:rsidR="00367738" w:rsidRPr="00037E91" w:rsidRDefault="00367738" w:rsidP="00367738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037E91">
              <w:rPr>
                <w:rStyle w:val="Textoennegrita"/>
                <w:b w:val="0"/>
                <w:bCs w:val="0"/>
                <w:i w:val="0"/>
                <w:iCs/>
                <w:color w:val="auto"/>
              </w:rPr>
              <w:t>21/Abr-19/Mai + 08/Set-04/Dez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9351FD" w14:textId="4A4BD3E4" w:rsidR="00367738" w:rsidRPr="00037E91" w:rsidRDefault="00367738" w:rsidP="00367738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037E91">
              <w:rPr>
                <w:rFonts w:asciiTheme="minorHAnsi" w:hAnsiTheme="minorHAnsi" w:cstheme="minorHAnsi"/>
                <w:sz w:val="18"/>
                <w:szCs w:val="18"/>
              </w:rPr>
              <w:t>2.385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D36BF" w14:textId="364BBC6D" w:rsidR="00367738" w:rsidRPr="00037E91" w:rsidRDefault="00367738" w:rsidP="00367738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037E91">
              <w:rPr>
                <w:rFonts w:asciiTheme="minorHAnsi" w:hAnsiTheme="minorHAnsi" w:cstheme="minorHAnsi"/>
                <w:sz w:val="18"/>
                <w:szCs w:val="18"/>
              </w:rPr>
              <w:t>1.065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9FD14" w14:textId="180893F8" w:rsidR="00367738" w:rsidRPr="00037E91" w:rsidRDefault="00367738" w:rsidP="00367738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037E91">
              <w:rPr>
                <w:rFonts w:asciiTheme="minorHAnsi" w:hAnsiTheme="minorHAnsi" w:cstheme="minorHAnsi"/>
                <w:sz w:val="18"/>
                <w:szCs w:val="18"/>
              </w:rPr>
              <w:t>2.935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EAAE0" w14:textId="42257429" w:rsidR="00367738" w:rsidRPr="00037E91" w:rsidRDefault="00367738" w:rsidP="00367738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037E91">
              <w:rPr>
                <w:rFonts w:asciiTheme="minorHAnsi" w:hAnsiTheme="minorHAnsi" w:cstheme="minorHAnsi"/>
                <w:sz w:val="18"/>
                <w:szCs w:val="18"/>
              </w:rPr>
              <w:t>1.410</w:t>
            </w:r>
          </w:p>
        </w:tc>
      </w:tr>
      <w:tr w:rsidR="00367738" w:rsidRPr="0036125A" w14:paraId="5F921F0D" w14:textId="77777777" w:rsidTr="00E83F53">
        <w:trPr>
          <w:trHeight w:val="170"/>
        </w:trPr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5E9DCF" w14:textId="0DA8F163" w:rsidR="00367738" w:rsidRPr="00037E91" w:rsidRDefault="00367738" w:rsidP="00367738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n-US"/>
              </w:rPr>
            </w:pPr>
            <w:r w:rsidRPr="00037E91">
              <w:rPr>
                <w:rStyle w:val="Textoennegrita"/>
                <w:bCs w:val="0"/>
                <w:iCs/>
                <w:color w:val="auto"/>
              </w:rPr>
              <w:t>22/Mai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973F0" w14:textId="65BB0D5D" w:rsidR="00367738" w:rsidRPr="00037E91" w:rsidRDefault="00367738" w:rsidP="0036773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037E91">
              <w:rPr>
                <w:rFonts w:asciiTheme="minorHAnsi" w:hAnsiTheme="minorHAnsi" w:cstheme="minorHAnsi"/>
                <w:sz w:val="18"/>
                <w:szCs w:val="18"/>
              </w:rPr>
              <w:t>2.475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1BF83" w14:textId="1A3479E7" w:rsidR="00367738" w:rsidRPr="00037E91" w:rsidRDefault="00367738" w:rsidP="0036773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037E91">
              <w:rPr>
                <w:rFonts w:asciiTheme="minorHAnsi" w:hAnsiTheme="minorHAnsi" w:cstheme="minorHAnsi"/>
                <w:sz w:val="18"/>
                <w:szCs w:val="18"/>
              </w:rPr>
              <w:t>1.155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CF236" w14:textId="19759B62" w:rsidR="00367738" w:rsidRPr="00037E91" w:rsidRDefault="00367738" w:rsidP="0036773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037E91">
              <w:rPr>
                <w:rFonts w:asciiTheme="minorHAnsi" w:hAnsiTheme="minorHAnsi" w:cstheme="minorHAnsi"/>
                <w:sz w:val="18"/>
                <w:szCs w:val="18"/>
              </w:rPr>
              <w:t>3.060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8F740" w14:textId="7B8E6E85" w:rsidR="00367738" w:rsidRPr="00037E91" w:rsidRDefault="00367738" w:rsidP="0036773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037E91">
              <w:rPr>
                <w:rFonts w:asciiTheme="minorHAnsi" w:hAnsiTheme="minorHAnsi" w:cstheme="minorHAnsi"/>
                <w:sz w:val="18"/>
                <w:szCs w:val="18"/>
              </w:rPr>
              <w:t>1.535</w:t>
            </w:r>
          </w:p>
        </w:tc>
      </w:tr>
      <w:tr w:rsidR="00367738" w:rsidRPr="0036125A" w14:paraId="4C12EE96" w14:textId="77777777" w:rsidTr="00E83F53">
        <w:trPr>
          <w:trHeight w:val="170"/>
        </w:trPr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0B8989" w14:textId="6DB890EE" w:rsidR="00367738" w:rsidRPr="00037E91" w:rsidRDefault="00367738" w:rsidP="00367738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n-US"/>
              </w:rPr>
            </w:pPr>
            <w:r w:rsidRPr="00037E91">
              <w:rPr>
                <w:rStyle w:val="Textoennegrita"/>
                <w:bCs w:val="0"/>
                <w:iCs/>
                <w:color w:val="auto"/>
                <w:lang w:val="en-US"/>
              </w:rPr>
              <w:t>09/Jun-04/Set + 08-18/Dez + 12/Jan-26/</w:t>
            </w:r>
            <w:proofErr w:type="spellStart"/>
            <w:r w:rsidRPr="00037E91">
              <w:rPr>
                <w:rStyle w:val="Textoennegrita"/>
                <w:bCs w:val="0"/>
                <w:iCs/>
                <w:color w:val="auto"/>
                <w:lang w:val="en-US"/>
              </w:rPr>
              <w:t>Fev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5F2B8" w14:textId="13986989" w:rsidR="00367738" w:rsidRPr="00037E91" w:rsidRDefault="00367738" w:rsidP="0036773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037E91">
              <w:rPr>
                <w:rFonts w:asciiTheme="minorHAnsi" w:hAnsiTheme="minorHAnsi" w:cstheme="minorHAnsi"/>
                <w:sz w:val="18"/>
                <w:szCs w:val="18"/>
              </w:rPr>
              <w:t>2.170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D3D83" w14:textId="241D026E" w:rsidR="00367738" w:rsidRPr="00037E91" w:rsidRDefault="00367738" w:rsidP="0036773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037E91">
              <w:rPr>
                <w:rFonts w:asciiTheme="minorHAnsi" w:hAnsiTheme="minorHAnsi" w:cstheme="minorHAnsi"/>
                <w:sz w:val="18"/>
                <w:szCs w:val="18"/>
              </w:rPr>
              <w:t>1.020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D74B2" w14:textId="1202A509" w:rsidR="00367738" w:rsidRPr="00037E91" w:rsidRDefault="00367738" w:rsidP="0036773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037E91">
              <w:rPr>
                <w:rFonts w:asciiTheme="minorHAnsi" w:hAnsiTheme="minorHAnsi" w:cstheme="minorHAnsi"/>
                <w:sz w:val="18"/>
                <w:szCs w:val="18"/>
              </w:rPr>
              <w:t>2.635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7F947" w14:textId="3B0C963C" w:rsidR="00367738" w:rsidRPr="00037E91" w:rsidRDefault="00367738" w:rsidP="0036773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037E91">
              <w:rPr>
                <w:rFonts w:asciiTheme="minorHAnsi" w:hAnsiTheme="minorHAnsi" w:cstheme="minorHAnsi"/>
                <w:sz w:val="18"/>
                <w:szCs w:val="18"/>
              </w:rPr>
              <w:t>1.245</w:t>
            </w:r>
          </w:p>
        </w:tc>
      </w:tr>
      <w:tr w:rsidR="00EE498F" w:rsidRPr="00AB5B1E" w14:paraId="13908CC5" w14:textId="77777777" w:rsidTr="00462458">
        <w:trPr>
          <w:trHeight w:val="170"/>
        </w:trPr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BE1689" w14:textId="0C688A6F" w:rsidR="00EE498F" w:rsidRPr="0036125A" w:rsidRDefault="00EE498F" w:rsidP="00EE498F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b w:val="0"/>
                <w:bCs/>
                <w:i w:val="0"/>
                <w:i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36125A">
              <w:rPr>
                <w:rStyle w:val="normaltextrun"/>
                <w:rFonts w:ascii="Calibri" w:hAnsi="Calibri" w:cs="Calibri"/>
                <w:b w:val="0"/>
                <w:bCs/>
                <w:i w:val="0"/>
                <w:iCs/>
                <w:color w:val="000000"/>
                <w:sz w:val="18"/>
                <w:szCs w:val="18"/>
              </w:rPr>
              <w:t>Supl</w:t>
            </w:r>
            <w:proofErr w:type="spellEnd"/>
            <w:r w:rsidRPr="0036125A">
              <w:rPr>
                <w:rStyle w:val="normaltextrun"/>
                <w:rFonts w:ascii="Calibri" w:hAnsi="Calibri" w:cs="Calibri"/>
                <w:b w:val="0"/>
                <w:bCs/>
                <w:i w:val="0"/>
                <w:iCs/>
                <w:color w:val="000000"/>
                <w:sz w:val="18"/>
                <w:szCs w:val="18"/>
              </w:rPr>
              <w:t>. Traslados entre 23:00hs/06:00hs</w:t>
            </w:r>
            <w:r w:rsidRPr="0036125A">
              <w:rPr>
                <w:rStyle w:val="eop"/>
                <w:rFonts w:ascii="Calibri" w:hAnsi="Calibri" w:cs="Calibri"/>
                <w:b w:val="0"/>
                <w:bCs/>
                <w:i w:val="0"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32CF5" w14:textId="4CF39390" w:rsidR="00EE498F" w:rsidRPr="00772844" w:rsidRDefault="00EE498F" w:rsidP="00EE498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36125A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55</w:t>
            </w:r>
          </w:p>
        </w:tc>
      </w:tr>
      <w:bookmarkEnd w:id="0"/>
    </w:tbl>
    <w:p w14:paraId="49303094" w14:textId="735645F9" w:rsidR="00073890" w:rsidRPr="00AB5B1E" w:rsidRDefault="00073890">
      <w:pPr>
        <w:rPr>
          <w:rFonts w:ascii="Calibri" w:hAnsi="Calibri" w:cs="Calibri"/>
          <w:b/>
          <w:color w:val="000000" w:themeColor="text1"/>
          <w:sz w:val="18"/>
          <w:szCs w:val="18"/>
          <w:lang w:val="en-US"/>
        </w:rPr>
      </w:pPr>
    </w:p>
    <w:p w14:paraId="59D22493" w14:textId="77777777" w:rsidR="00040562" w:rsidRPr="00AB5B1E" w:rsidRDefault="00040562">
      <w:pPr>
        <w:rPr>
          <w:rFonts w:ascii="Calibri" w:hAnsi="Calibri" w:cs="Calibri"/>
          <w:b/>
          <w:color w:val="000000" w:themeColor="text1"/>
          <w:sz w:val="18"/>
          <w:szCs w:val="18"/>
          <w:lang w:val="en-US"/>
        </w:rPr>
      </w:pPr>
    </w:p>
    <w:p w14:paraId="74868167" w14:textId="77777777" w:rsidR="00E36327" w:rsidRDefault="00E36327" w:rsidP="00E36327">
      <w:pPr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</w:pPr>
      <w:r w:rsidRPr="00700792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  <w:t xml:space="preserve">O </w:t>
      </w:r>
      <w:proofErr w:type="spellStart"/>
      <w:r w:rsidRPr="00700792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  <w:t>preço</w:t>
      </w:r>
      <w:proofErr w:type="spellEnd"/>
      <w:r w:rsidRPr="00700792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  <w:t xml:space="preserve"> </w:t>
      </w:r>
      <w:proofErr w:type="spellStart"/>
      <w:r w:rsidRPr="00700792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  <w:t>inclui</w:t>
      </w:r>
      <w:proofErr w:type="spellEnd"/>
      <w:r w:rsidRPr="00700792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  <w:t>:</w:t>
      </w:r>
    </w:p>
    <w:p w14:paraId="671F2F52" w14:textId="77777777" w:rsidR="00E36327" w:rsidRDefault="00E36327" w:rsidP="00A4088F">
      <w:pPr>
        <w:rPr>
          <w:rFonts w:asciiTheme="minorHAnsi" w:hAnsiTheme="minorHAnsi" w:cstheme="minorHAnsi"/>
          <w:sz w:val="18"/>
          <w:szCs w:val="14"/>
        </w:rPr>
      </w:pPr>
    </w:p>
    <w:p w14:paraId="6311425D" w14:textId="4C5ADDBB" w:rsidR="00E36327" w:rsidRPr="002E3BAF" w:rsidRDefault="00E36327" w:rsidP="00E36327">
      <w:pPr>
        <w:rPr>
          <w:rFonts w:asciiTheme="minorHAnsi" w:hAnsiTheme="minorHAnsi" w:cstheme="minorHAnsi"/>
          <w:sz w:val="18"/>
          <w:szCs w:val="14"/>
          <w:lang w:val="pt-BR"/>
        </w:rPr>
      </w:pPr>
      <w:r w:rsidRPr="002E3BAF">
        <w:rPr>
          <w:rFonts w:asciiTheme="minorHAnsi" w:hAnsiTheme="minorHAnsi" w:cstheme="minorHAnsi"/>
          <w:sz w:val="18"/>
          <w:szCs w:val="14"/>
          <w:lang w:val="pt-BR"/>
        </w:rPr>
        <w:t>- Recebimento e assistência na Jordânia (chegada e saída)</w:t>
      </w:r>
    </w:p>
    <w:p w14:paraId="282BDE73" w14:textId="2C721E68" w:rsidR="00E36327" w:rsidRPr="002E3BAF" w:rsidRDefault="00E36327" w:rsidP="00E36327">
      <w:pPr>
        <w:rPr>
          <w:rFonts w:asciiTheme="minorHAnsi" w:hAnsiTheme="minorHAnsi" w:cstheme="minorHAnsi"/>
          <w:sz w:val="18"/>
          <w:szCs w:val="14"/>
          <w:lang w:val="pt-BR"/>
        </w:rPr>
      </w:pPr>
      <w:r w:rsidRPr="002E3BAF">
        <w:rPr>
          <w:rFonts w:asciiTheme="minorHAnsi" w:hAnsiTheme="minorHAnsi" w:cstheme="minorHAnsi"/>
          <w:sz w:val="18"/>
          <w:szCs w:val="14"/>
          <w:lang w:val="pt-BR"/>
        </w:rPr>
        <w:t>- Hospedagem na Jordânia com meia pensão nos hotéis selecionados ou similares.</w:t>
      </w:r>
    </w:p>
    <w:p w14:paraId="3601B480" w14:textId="699F93A8" w:rsidR="00E36327" w:rsidRPr="002E3BAF" w:rsidRDefault="00E36327" w:rsidP="00E36327">
      <w:pPr>
        <w:rPr>
          <w:rFonts w:asciiTheme="minorHAnsi" w:hAnsiTheme="minorHAnsi" w:cstheme="minorHAnsi"/>
          <w:sz w:val="18"/>
          <w:szCs w:val="14"/>
          <w:lang w:val="pt-BR"/>
        </w:rPr>
      </w:pPr>
      <w:r w:rsidRPr="002E3BAF">
        <w:rPr>
          <w:rFonts w:asciiTheme="minorHAnsi" w:hAnsiTheme="minorHAnsi" w:cstheme="minorHAnsi"/>
          <w:sz w:val="18"/>
          <w:szCs w:val="14"/>
          <w:lang w:val="pt-BR"/>
        </w:rPr>
        <w:t xml:space="preserve">- Hospedagem em Sharm </w:t>
      </w:r>
      <w:proofErr w:type="spellStart"/>
      <w:r w:rsidRPr="002E3BAF">
        <w:rPr>
          <w:rFonts w:asciiTheme="minorHAnsi" w:hAnsiTheme="minorHAnsi" w:cstheme="minorHAnsi"/>
          <w:sz w:val="18"/>
          <w:szCs w:val="14"/>
          <w:lang w:val="pt-BR"/>
        </w:rPr>
        <w:t>el</w:t>
      </w:r>
      <w:proofErr w:type="spellEnd"/>
      <w:r w:rsidRPr="002E3BAF">
        <w:rPr>
          <w:rFonts w:asciiTheme="minorHAnsi" w:hAnsiTheme="minorHAnsi" w:cstheme="minorHAnsi"/>
          <w:sz w:val="18"/>
          <w:szCs w:val="14"/>
          <w:lang w:val="pt-BR"/>
        </w:rPr>
        <w:t xml:space="preserve"> Sheikh com tudo incluído</w:t>
      </w:r>
    </w:p>
    <w:p w14:paraId="7A765A5A" w14:textId="2FC432F3" w:rsidR="00E36327" w:rsidRPr="002E3BAF" w:rsidRDefault="00E36327" w:rsidP="00E36327">
      <w:pPr>
        <w:rPr>
          <w:rFonts w:asciiTheme="minorHAnsi" w:hAnsiTheme="minorHAnsi" w:cstheme="minorHAnsi"/>
          <w:sz w:val="18"/>
          <w:szCs w:val="14"/>
          <w:lang w:val="pt-BR"/>
        </w:rPr>
      </w:pPr>
      <w:r w:rsidRPr="002E3BAF">
        <w:rPr>
          <w:rFonts w:asciiTheme="minorHAnsi" w:hAnsiTheme="minorHAnsi" w:cstheme="minorHAnsi"/>
          <w:sz w:val="18"/>
          <w:szCs w:val="14"/>
          <w:lang w:val="pt-BR"/>
        </w:rPr>
        <w:t>- Traslados em veículo moderno turístico</w:t>
      </w:r>
    </w:p>
    <w:p w14:paraId="29753651" w14:textId="33A8A33E" w:rsidR="00E36327" w:rsidRPr="002E3BAF" w:rsidRDefault="00E36327" w:rsidP="00E36327">
      <w:pPr>
        <w:rPr>
          <w:rFonts w:asciiTheme="minorHAnsi" w:hAnsiTheme="minorHAnsi" w:cstheme="minorHAnsi"/>
          <w:sz w:val="18"/>
          <w:szCs w:val="14"/>
          <w:lang w:val="pt-BR"/>
        </w:rPr>
      </w:pPr>
      <w:r w:rsidRPr="002E3BAF">
        <w:rPr>
          <w:rFonts w:asciiTheme="minorHAnsi" w:hAnsiTheme="minorHAnsi" w:cstheme="minorHAnsi"/>
          <w:sz w:val="18"/>
          <w:szCs w:val="14"/>
          <w:lang w:val="pt-BR"/>
        </w:rPr>
        <w:t>- Traslado hotel/porto de Aqaba terrestre</w:t>
      </w:r>
      <w:r w:rsidR="00BF3ED7" w:rsidRPr="002E3BAF">
        <w:rPr>
          <w:rFonts w:asciiTheme="minorHAnsi" w:hAnsiTheme="minorHAnsi" w:cstheme="minorHAnsi"/>
          <w:sz w:val="18"/>
          <w:szCs w:val="14"/>
          <w:lang w:val="pt-BR"/>
        </w:rPr>
        <w:t xml:space="preserve"> </w:t>
      </w:r>
    </w:p>
    <w:p w14:paraId="10B19294" w14:textId="28ABB06D" w:rsidR="00E36327" w:rsidRPr="002E3BAF" w:rsidRDefault="00E36327" w:rsidP="00E36327">
      <w:pPr>
        <w:rPr>
          <w:rFonts w:asciiTheme="minorHAnsi" w:hAnsiTheme="minorHAnsi" w:cstheme="minorHAnsi"/>
          <w:sz w:val="18"/>
          <w:szCs w:val="14"/>
          <w:lang w:val="pt-BR"/>
        </w:rPr>
      </w:pPr>
      <w:r w:rsidRPr="002E3BAF">
        <w:rPr>
          <w:rFonts w:asciiTheme="minorHAnsi" w:hAnsiTheme="minorHAnsi" w:cstheme="minorHAnsi"/>
          <w:sz w:val="18"/>
          <w:szCs w:val="14"/>
          <w:lang w:val="pt-BR"/>
        </w:rPr>
        <w:t xml:space="preserve">- </w:t>
      </w:r>
      <w:proofErr w:type="spellStart"/>
      <w:r w:rsidRPr="002E3BAF">
        <w:rPr>
          <w:rFonts w:asciiTheme="minorHAnsi" w:hAnsiTheme="minorHAnsi" w:cstheme="minorHAnsi"/>
          <w:sz w:val="18"/>
          <w:szCs w:val="14"/>
          <w:lang w:val="pt-BR"/>
        </w:rPr>
        <w:t>Tkt</w:t>
      </w:r>
      <w:proofErr w:type="spellEnd"/>
      <w:r w:rsidRPr="002E3BAF">
        <w:rPr>
          <w:rFonts w:asciiTheme="minorHAnsi" w:hAnsiTheme="minorHAnsi" w:cstheme="minorHAnsi"/>
          <w:sz w:val="18"/>
          <w:szCs w:val="14"/>
          <w:lang w:val="pt-BR"/>
        </w:rPr>
        <w:t xml:space="preserve"> Ferry Aqaba-Taba</w:t>
      </w:r>
    </w:p>
    <w:p w14:paraId="0750E061" w14:textId="678B61BB" w:rsidR="00E36327" w:rsidRPr="002E3BAF" w:rsidRDefault="00E36327" w:rsidP="00E36327">
      <w:pPr>
        <w:rPr>
          <w:rFonts w:asciiTheme="minorHAnsi" w:hAnsiTheme="minorHAnsi" w:cstheme="minorHAnsi"/>
          <w:sz w:val="18"/>
          <w:szCs w:val="14"/>
          <w:lang w:val="pt-BR"/>
        </w:rPr>
      </w:pPr>
      <w:r w:rsidRPr="002E3BAF">
        <w:rPr>
          <w:rFonts w:asciiTheme="minorHAnsi" w:hAnsiTheme="minorHAnsi" w:cstheme="minorHAnsi"/>
          <w:sz w:val="18"/>
          <w:szCs w:val="14"/>
          <w:lang w:val="pt-BR"/>
        </w:rPr>
        <w:t xml:space="preserve">- Traslado </w:t>
      </w:r>
      <w:r w:rsidR="00BF3ED7" w:rsidRPr="002E3BAF">
        <w:rPr>
          <w:rFonts w:asciiTheme="minorHAnsi" w:hAnsiTheme="minorHAnsi" w:cstheme="minorHAnsi"/>
          <w:sz w:val="18"/>
          <w:szCs w:val="14"/>
          <w:lang w:val="pt-BR"/>
        </w:rPr>
        <w:t xml:space="preserve">porto de Taba/hotel Sharm </w:t>
      </w:r>
      <w:proofErr w:type="spellStart"/>
      <w:r w:rsidR="00BF3ED7" w:rsidRPr="002E3BAF">
        <w:rPr>
          <w:rFonts w:asciiTheme="minorHAnsi" w:hAnsiTheme="minorHAnsi" w:cstheme="minorHAnsi"/>
          <w:sz w:val="18"/>
          <w:szCs w:val="14"/>
          <w:lang w:val="pt-BR"/>
        </w:rPr>
        <w:t>el</w:t>
      </w:r>
      <w:proofErr w:type="spellEnd"/>
      <w:r w:rsidR="00BF3ED7" w:rsidRPr="002E3BAF">
        <w:rPr>
          <w:rFonts w:asciiTheme="minorHAnsi" w:hAnsiTheme="minorHAnsi" w:cstheme="minorHAnsi"/>
          <w:sz w:val="18"/>
          <w:szCs w:val="14"/>
          <w:lang w:val="pt-BR"/>
        </w:rPr>
        <w:t xml:space="preserve"> Sheikh terrestre</w:t>
      </w:r>
    </w:p>
    <w:p w14:paraId="44BCADF3" w14:textId="141BBF0C" w:rsidR="00E36327" w:rsidRPr="002E3BAF" w:rsidRDefault="00E36327" w:rsidP="00E36327">
      <w:pPr>
        <w:rPr>
          <w:rFonts w:asciiTheme="minorHAnsi" w:hAnsiTheme="minorHAnsi" w:cstheme="minorHAnsi"/>
          <w:sz w:val="18"/>
          <w:szCs w:val="14"/>
          <w:lang w:val="pt-BR"/>
        </w:rPr>
      </w:pPr>
      <w:r w:rsidRPr="002E3BAF">
        <w:rPr>
          <w:rFonts w:asciiTheme="minorHAnsi" w:hAnsiTheme="minorHAnsi" w:cstheme="minorHAnsi"/>
          <w:sz w:val="18"/>
          <w:szCs w:val="14"/>
          <w:lang w:val="pt-BR"/>
        </w:rPr>
        <w:t xml:space="preserve">- Visitas e ingressos aos locais mencionados no </w:t>
      </w:r>
      <w:r w:rsidR="00BF3ED7" w:rsidRPr="002E3BAF">
        <w:rPr>
          <w:rFonts w:asciiTheme="minorHAnsi" w:hAnsiTheme="minorHAnsi" w:cstheme="minorHAnsi"/>
          <w:sz w:val="18"/>
          <w:szCs w:val="14"/>
          <w:lang w:val="pt-BR"/>
        </w:rPr>
        <w:t>roteiro</w:t>
      </w:r>
    </w:p>
    <w:p w14:paraId="156A0C69" w14:textId="5C1FC889" w:rsidR="00E36327" w:rsidRPr="002E3BAF" w:rsidRDefault="00E36327" w:rsidP="00E36327">
      <w:pPr>
        <w:rPr>
          <w:rFonts w:asciiTheme="minorHAnsi" w:hAnsiTheme="minorHAnsi" w:cstheme="minorHAnsi"/>
          <w:sz w:val="18"/>
          <w:szCs w:val="14"/>
          <w:lang w:val="pt-BR"/>
        </w:rPr>
      </w:pPr>
      <w:r w:rsidRPr="002E3BAF">
        <w:rPr>
          <w:rFonts w:asciiTheme="minorHAnsi" w:hAnsiTheme="minorHAnsi" w:cstheme="minorHAnsi"/>
          <w:sz w:val="18"/>
          <w:szCs w:val="14"/>
          <w:lang w:val="pt-BR"/>
        </w:rPr>
        <w:t xml:space="preserve">- Guia </w:t>
      </w:r>
      <w:r w:rsidR="00BF3ED7" w:rsidRPr="002E3BAF">
        <w:rPr>
          <w:rFonts w:asciiTheme="minorHAnsi" w:hAnsiTheme="minorHAnsi" w:cstheme="minorHAnsi"/>
          <w:sz w:val="18"/>
          <w:szCs w:val="14"/>
          <w:lang w:val="pt-BR"/>
        </w:rPr>
        <w:t>em</w:t>
      </w:r>
      <w:r w:rsidRPr="002E3BAF">
        <w:rPr>
          <w:rFonts w:asciiTheme="minorHAnsi" w:hAnsiTheme="minorHAnsi" w:cstheme="minorHAnsi"/>
          <w:sz w:val="18"/>
          <w:szCs w:val="14"/>
          <w:lang w:val="pt-BR"/>
        </w:rPr>
        <w:t xml:space="preserve"> espanhol durante as visitas</w:t>
      </w:r>
    </w:p>
    <w:p w14:paraId="16742EB8" w14:textId="206AD66A" w:rsidR="00E36327" w:rsidRPr="002E3BAF" w:rsidRDefault="00E36327" w:rsidP="00E36327">
      <w:pPr>
        <w:rPr>
          <w:rFonts w:asciiTheme="minorHAnsi" w:hAnsiTheme="minorHAnsi" w:cstheme="minorHAnsi"/>
          <w:sz w:val="18"/>
          <w:szCs w:val="14"/>
          <w:lang w:val="pt-BR"/>
        </w:rPr>
      </w:pPr>
      <w:r w:rsidRPr="002E3BAF">
        <w:rPr>
          <w:rFonts w:asciiTheme="minorHAnsi" w:hAnsiTheme="minorHAnsi" w:cstheme="minorHAnsi"/>
          <w:sz w:val="18"/>
          <w:szCs w:val="14"/>
          <w:lang w:val="pt-BR"/>
        </w:rPr>
        <w:t>- Seguro de viagem.</w:t>
      </w:r>
    </w:p>
    <w:p w14:paraId="0230FFB2" w14:textId="77777777" w:rsidR="00E36327" w:rsidRPr="002E3BAF" w:rsidRDefault="00E36327" w:rsidP="00A4088F">
      <w:pPr>
        <w:rPr>
          <w:rFonts w:asciiTheme="minorHAnsi" w:hAnsiTheme="minorHAnsi" w:cstheme="minorHAnsi"/>
          <w:sz w:val="18"/>
          <w:szCs w:val="14"/>
          <w:lang w:val="pt-BR"/>
        </w:rPr>
      </w:pPr>
    </w:p>
    <w:p w14:paraId="410E5D77" w14:textId="77777777" w:rsidR="00E36327" w:rsidRPr="002E3BAF" w:rsidRDefault="00E36327" w:rsidP="00E36327">
      <w:pPr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</w:pPr>
      <w:r w:rsidRPr="002E3BAF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  <w:t>O preço não inclui:</w:t>
      </w:r>
    </w:p>
    <w:p w14:paraId="5F24736C" w14:textId="77777777" w:rsidR="00E36327" w:rsidRPr="002E3BAF" w:rsidRDefault="00E36327">
      <w:pPr>
        <w:jc w:val="both"/>
        <w:rPr>
          <w:rFonts w:asciiTheme="minorHAnsi" w:hAnsiTheme="minorHAnsi" w:cstheme="minorHAnsi"/>
          <w:sz w:val="18"/>
          <w:szCs w:val="14"/>
          <w:lang w:val="pt-BR"/>
        </w:rPr>
      </w:pPr>
    </w:p>
    <w:p w14:paraId="53B16DB4" w14:textId="5CC5938C" w:rsidR="00A1739A" w:rsidRPr="002E3BAF" w:rsidRDefault="001556F4">
      <w:pPr>
        <w:jc w:val="both"/>
        <w:rPr>
          <w:rFonts w:asciiTheme="minorHAnsi" w:hAnsiTheme="minorHAnsi" w:cstheme="minorHAnsi"/>
          <w:sz w:val="18"/>
          <w:szCs w:val="14"/>
          <w:lang w:val="pt-BR"/>
        </w:rPr>
      </w:pPr>
      <w:r w:rsidRPr="002E3BAF">
        <w:rPr>
          <w:rFonts w:asciiTheme="minorHAnsi" w:hAnsiTheme="minorHAnsi" w:cstheme="minorHAnsi"/>
          <w:sz w:val="18"/>
          <w:szCs w:val="14"/>
          <w:lang w:val="pt-BR"/>
        </w:rPr>
        <w:t xml:space="preserve">- </w:t>
      </w:r>
      <w:r w:rsidR="000550C1" w:rsidRPr="002E3BAF">
        <w:rPr>
          <w:rFonts w:asciiTheme="minorHAnsi" w:hAnsiTheme="minorHAnsi" w:cstheme="minorHAnsi"/>
          <w:sz w:val="18"/>
          <w:szCs w:val="14"/>
          <w:lang w:val="pt-BR"/>
        </w:rPr>
        <w:t>Refeições e bebidas não mencionadas no roteiro</w:t>
      </w:r>
    </w:p>
    <w:p w14:paraId="4BBED2C3" w14:textId="73F7D55B" w:rsidR="00A1739A" w:rsidRPr="002E3BAF" w:rsidRDefault="001556F4">
      <w:pPr>
        <w:jc w:val="both"/>
        <w:rPr>
          <w:rFonts w:asciiTheme="minorHAnsi" w:hAnsiTheme="minorHAnsi" w:cstheme="minorHAnsi"/>
          <w:sz w:val="18"/>
          <w:szCs w:val="14"/>
          <w:lang w:val="pt-BR"/>
        </w:rPr>
      </w:pPr>
      <w:r w:rsidRPr="002E3BAF">
        <w:rPr>
          <w:rFonts w:asciiTheme="minorHAnsi" w:hAnsiTheme="minorHAnsi" w:cstheme="minorHAnsi"/>
          <w:sz w:val="18"/>
          <w:szCs w:val="14"/>
          <w:lang w:val="pt-BR"/>
        </w:rPr>
        <w:t xml:space="preserve">- </w:t>
      </w:r>
      <w:r w:rsidR="000550C1" w:rsidRPr="002E3BAF">
        <w:rPr>
          <w:rFonts w:ascii="Calibri" w:hAnsi="Calibri" w:cs="Calibri"/>
          <w:sz w:val="18"/>
          <w:szCs w:val="18"/>
          <w:lang w:val="pt-BR"/>
        </w:rPr>
        <w:t>Despesas pessoais extras</w:t>
      </w:r>
    </w:p>
    <w:p w14:paraId="080F68F6" w14:textId="2DBDE1AC" w:rsidR="00A1739A" w:rsidRPr="002E3BAF" w:rsidRDefault="001556F4">
      <w:pPr>
        <w:jc w:val="both"/>
        <w:rPr>
          <w:rFonts w:asciiTheme="minorHAnsi" w:hAnsiTheme="minorHAnsi" w:cstheme="minorHAnsi"/>
          <w:sz w:val="18"/>
          <w:szCs w:val="14"/>
          <w:lang w:val="pt-BR"/>
        </w:rPr>
      </w:pPr>
      <w:r w:rsidRPr="002E3BAF">
        <w:rPr>
          <w:rFonts w:asciiTheme="minorHAnsi" w:hAnsiTheme="minorHAnsi" w:cstheme="minorHAnsi"/>
          <w:sz w:val="18"/>
          <w:szCs w:val="14"/>
          <w:lang w:val="pt-BR"/>
        </w:rPr>
        <w:t xml:space="preserve">- </w:t>
      </w:r>
      <w:r w:rsidR="000550C1" w:rsidRPr="002E3BAF">
        <w:rPr>
          <w:rFonts w:asciiTheme="minorHAnsi" w:hAnsiTheme="minorHAnsi" w:cstheme="minorHAnsi"/>
          <w:sz w:val="18"/>
          <w:szCs w:val="14"/>
          <w:lang w:val="pt-BR"/>
        </w:rPr>
        <w:t>Voos</w:t>
      </w:r>
      <w:r w:rsidR="00A1739A" w:rsidRPr="002E3BAF">
        <w:rPr>
          <w:rFonts w:asciiTheme="minorHAnsi" w:hAnsiTheme="minorHAnsi" w:cstheme="minorHAnsi"/>
          <w:sz w:val="18"/>
          <w:szCs w:val="14"/>
          <w:lang w:val="pt-BR"/>
        </w:rPr>
        <w:t xml:space="preserve"> </w:t>
      </w:r>
    </w:p>
    <w:p w14:paraId="6F3A876B" w14:textId="2F614B96" w:rsidR="00A1739A" w:rsidRPr="002E3BAF" w:rsidRDefault="001556F4">
      <w:pPr>
        <w:jc w:val="both"/>
        <w:rPr>
          <w:rFonts w:asciiTheme="minorHAnsi" w:hAnsiTheme="minorHAnsi" w:cstheme="minorHAnsi"/>
          <w:sz w:val="18"/>
          <w:szCs w:val="14"/>
          <w:lang w:val="pt-BR"/>
        </w:rPr>
      </w:pPr>
      <w:r w:rsidRPr="002E3BAF">
        <w:rPr>
          <w:rFonts w:asciiTheme="minorHAnsi" w:hAnsiTheme="minorHAnsi" w:cstheme="minorHAnsi"/>
          <w:sz w:val="18"/>
          <w:szCs w:val="14"/>
          <w:lang w:val="pt-BR"/>
        </w:rPr>
        <w:t xml:space="preserve">- </w:t>
      </w:r>
      <w:r w:rsidR="000550C1" w:rsidRPr="002E3BAF">
        <w:rPr>
          <w:rFonts w:asciiTheme="minorHAnsi" w:hAnsiTheme="minorHAnsi" w:cstheme="minorHAnsi"/>
          <w:sz w:val="18"/>
          <w:szCs w:val="14"/>
          <w:lang w:val="pt-BR"/>
        </w:rPr>
        <w:t>Qualquer outro serviço não mencionado no roteiro</w:t>
      </w:r>
    </w:p>
    <w:p w14:paraId="25FBAAC9" w14:textId="768D5208" w:rsidR="00A1739A" w:rsidRPr="002E3BAF" w:rsidRDefault="001556F4">
      <w:pPr>
        <w:jc w:val="both"/>
        <w:rPr>
          <w:rFonts w:asciiTheme="minorHAnsi" w:hAnsiTheme="minorHAnsi" w:cstheme="minorHAnsi"/>
          <w:sz w:val="18"/>
          <w:szCs w:val="14"/>
          <w:lang w:val="pt-BR"/>
        </w:rPr>
      </w:pPr>
      <w:r w:rsidRPr="002E3BAF">
        <w:rPr>
          <w:rFonts w:asciiTheme="minorHAnsi" w:hAnsiTheme="minorHAnsi" w:cstheme="minorHAnsi"/>
          <w:sz w:val="18"/>
          <w:szCs w:val="14"/>
          <w:lang w:val="pt-BR"/>
        </w:rPr>
        <w:t xml:space="preserve">- </w:t>
      </w:r>
      <w:r w:rsidR="000550C1" w:rsidRPr="002E3BAF">
        <w:rPr>
          <w:rFonts w:asciiTheme="minorHAnsi" w:hAnsiTheme="minorHAnsi" w:cstheme="minorHAnsi"/>
          <w:sz w:val="18"/>
          <w:szCs w:val="14"/>
          <w:lang w:val="pt-BR"/>
        </w:rPr>
        <w:t>Visto</w:t>
      </w:r>
      <w:r w:rsidR="00A1739A" w:rsidRPr="002E3BAF">
        <w:rPr>
          <w:rFonts w:asciiTheme="minorHAnsi" w:hAnsiTheme="minorHAnsi" w:cstheme="minorHAnsi"/>
          <w:sz w:val="18"/>
          <w:szCs w:val="14"/>
          <w:lang w:val="pt-BR"/>
        </w:rPr>
        <w:t xml:space="preserve"> </w:t>
      </w:r>
    </w:p>
    <w:p w14:paraId="273A6EC1" w14:textId="629C2D4C" w:rsidR="007037CF" w:rsidRPr="002E3BAF" w:rsidRDefault="001556F4">
      <w:pPr>
        <w:jc w:val="both"/>
        <w:rPr>
          <w:rFonts w:asciiTheme="minorHAnsi" w:hAnsiTheme="minorHAnsi" w:cstheme="minorHAnsi"/>
          <w:color w:val="000000" w:themeColor="text1"/>
          <w:sz w:val="12"/>
          <w:szCs w:val="12"/>
          <w:lang w:val="pt-BR"/>
        </w:rPr>
      </w:pPr>
      <w:r w:rsidRPr="002E3BAF">
        <w:rPr>
          <w:rFonts w:asciiTheme="minorHAnsi" w:hAnsiTheme="minorHAnsi" w:cstheme="minorHAnsi"/>
          <w:sz w:val="18"/>
          <w:szCs w:val="14"/>
          <w:lang w:val="pt-BR"/>
        </w:rPr>
        <w:t xml:space="preserve">- </w:t>
      </w:r>
      <w:r w:rsidR="000550C1" w:rsidRPr="002E3BAF">
        <w:rPr>
          <w:rFonts w:asciiTheme="minorHAnsi" w:hAnsiTheme="minorHAnsi" w:cstheme="minorHAnsi"/>
          <w:sz w:val="18"/>
          <w:szCs w:val="14"/>
          <w:lang w:val="pt-BR"/>
        </w:rPr>
        <w:t>Tax</w:t>
      </w:r>
      <w:r w:rsidR="00A1739A" w:rsidRPr="002E3BAF">
        <w:rPr>
          <w:rFonts w:asciiTheme="minorHAnsi" w:hAnsiTheme="minorHAnsi" w:cstheme="minorHAnsi"/>
          <w:sz w:val="18"/>
          <w:szCs w:val="14"/>
          <w:lang w:val="pt-BR"/>
        </w:rPr>
        <w:t xml:space="preserve">as de </w:t>
      </w:r>
      <w:r w:rsidR="000550C1" w:rsidRPr="002E3BAF">
        <w:rPr>
          <w:rFonts w:asciiTheme="minorHAnsi" w:hAnsiTheme="minorHAnsi" w:cstheme="minorHAnsi"/>
          <w:sz w:val="18"/>
          <w:szCs w:val="14"/>
          <w:lang w:val="pt-BR"/>
        </w:rPr>
        <w:t>saída da Jordânia e</w:t>
      </w:r>
      <w:r w:rsidR="00A1739A" w:rsidRPr="002E3BAF">
        <w:rPr>
          <w:rFonts w:asciiTheme="minorHAnsi" w:hAnsiTheme="minorHAnsi" w:cstheme="minorHAnsi"/>
          <w:sz w:val="18"/>
          <w:szCs w:val="14"/>
          <w:lang w:val="pt-BR"/>
        </w:rPr>
        <w:t xml:space="preserve"> entrada a</w:t>
      </w:r>
      <w:r w:rsidR="000550C1" w:rsidRPr="002E3BAF">
        <w:rPr>
          <w:rFonts w:asciiTheme="minorHAnsi" w:hAnsiTheme="minorHAnsi" w:cstheme="minorHAnsi"/>
          <w:sz w:val="18"/>
          <w:szCs w:val="14"/>
          <w:lang w:val="pt-BR"/>
        </w:rPr>
        <w:t>o</w:t>
      </w:r>
      <w:r w:rsidR="00ED23AD" w:rsidRPr="002E3BAF">
        <w:rPr>
          <w:rFonts w:asciiTheme="minorHAnsi" w:hAnsiTheme="minorHAnsi" w:cstheme="minorHAnsi"/>
          <w:sz w:val="18"/>
          <w:szCs w:val="14"/>
          <w:lang w:val="pt-BR"/>
        </w:rPr>
        <w:t xml:space="preserve"> Egi</w:t>
      </w:r>
      <w:r w:rsidR="00A1739A" w:rsidRPr="002E3BAF">
        <w:rPr>
          <w:rFonts w:asciiTheme="minorHAnsi" w:hAnsiTheme="minorHAnsi" w:cstheme="minorHAnsi"/>
          <w:sz w:val="18"/>
          <w:szCs w:val="14"/>
          <w:lang w:val="pt-BR"/>
        </w:rPr>
        <w:t>to</w:t>
      </w:r>
      <w:r w:rsidR="000550C1" w:rsidRPr="002E3BAF">
        <w:rPr>
          <w:rFonts w:asciiTheme="minorHAnsi" w:hAnsiTheme="minorHAnsi" w:cstheme="minorHAnsi"/>
          <w:sz w:val="18"/>
          <w:szCs w:val="14"/>
          <w:lang w:val="pt-BR"/>
        </w:rPr>
        <w:t xml:space="preserve"> (pagamento diretamente no local</w:t>
      </w:r>
      <w:r w:rsidRPr="002E3BAF">
        <w:rPr>
          <w:rFonts w:asciiTheme="minorHAnsi" w:hAnsiTheme="minorHAnsi" w:cstheme="minorHAnsi"/>
          <w:sz w:val="18"/>
          <w:szCs w:val="14"/>
          <w:lang w:val="pt-BR"/>
        </w:rPr>
        <w:t>)</w:t>
      </w:r>
    </w:p>
    <w:p w14:paraId="2D08E474" w14:textId="77777777" w:rsidR="007037CF" w:rsidRPr="002E3BAF" w:rsidRDefault="007037CF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21AE27A" w14:textId="77777777" w:rsidR="00B81DE3" w:rsidRPr="002E3BAF" w:rsidRDefault="00B81DE3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53BC7C1" w14:textId="77777777" w:rsidR="00D0023F" w:rsidRPr="00E342D4" w:rsidRDefault="00D0023F" w:rsidP="00D0023F">
      <w:pPr>
        <w:pStyle w:val="Ttulo"/>
      </w:pPr>
      <w:proofErr w:type="spellStart"/>
      <w:r w:rsidRPr="00700792">
        <w:t>Hotéis</w:t>
      </w:r>
      <w:proofErr w:type="spellEnd"/>
      <w:r w:rsidRPr="00700792">
        <w:t xml:space="preserve"> previstos (</w:t>
      </w:r>
      <w:proofErr w:type="spellStart"/>
      <w:r w:rsidRPr="00700792">
        <w:t>ou</w:t>
      </w:r>
      <w:proofErr w:type="spellEnd"/>
      <w:r w:rsidRPr="00700792">
        <w:t xml:space="preserve"> similares):</w:t>
      </w:r>
    </w:p>
    <w:tbl>
      <w:tblPr>
        <w:tblW w:w="7085" w:type="dxa"/>
        <w:tblInd w:w="-4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0"/>
        <w:gridCol w:w="2742"/>
        <w:gridCol w:w="17"/>
        <w:gridCol w:w="2726"/>
      </w:tblGrid>
      <w:tr w:rsidR="001C7131" w:rsidRPr="002D1697" w14:paraId="6E212AC2" w14:textId="77777777" w:rsidTr="009508C9">
        <w:trPr>
          <w:trHeight w:val="170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C0DA7A" w14:textId="788FFD97" w:rsidR="00493226" w:rsidRPr="002D1697" w:rsidRDefault="00F44CF6" w:rsidP="00D0023F">
            <w:pPr>
              <w:pStyle w:val="Ttulo3"/>
              <w:numPr>
                <w:ilvl w:val="0"/>
                <w:numId w:val="0"/>
              </w:numPr>
              <w:snapToGrid w:val="0"/>
              <w:ind w:left="720" w:hanging="720"/>
              <w:rPr>
                <w:rFonts w:ascii="Calibri" w:hAnsi="Calibri" w:cs="Calibr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  <w:lang w:val="es-ES"/>
              </w:rPr>
              <w:t xml:space="preserve">      </w:t>
            </w:r>
            <w:proofErr w:type="spellStart"/>
            <w:r w:rsidR="00D0023F">
              <w:rPr>
                <w:rFonts w:ascii="Calibri" w:hAnsi="Calibri" w:cs="Calibri"/>
                <w:color w:val="000000" w:themeColor="text1"/>
                <w:sz w:val="24"/>
                <w:szCs w:val="24"/>
                <w:lang w:val="es-ES"/>
              </w:rPr>
              <w:t>Cidade</w:t>
            </w:r>
            <w:proofErr w:type="spellEnd"/>
          </w:p>
        </w:tc>
        <w:tc>
          <w:tcPr>
            <w:tcW w:w="2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8A4759" w14:textId="4700809E" w:rsidR="00493226" w:rsidRPr="002D1697" w:rsidRDefault="00493226" w:rsidP="00493226">
            <w:pPr>
              <w:snapToGrid w:val="0"/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2D1697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 xml:space="preserve">Cat. </w:t>
            </w:r>
            <w:proofErr w:type="spellStart"/>
            <w:r w:rsidRPr="002D1697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P</w:t>
            </w:r>
            <w:r w:rsidR="00FB3AC7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rime</w:t>
            </w:r>
            <w:r w:rsidR="00D0023F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i</w:t>
            </w:r>
            <w:r w:rsidR="00FB3AC7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ra</w:t>
            </w:r>
            <w:proofErr w:type="spellEnd"/>
            <w:r w:rsidR="00FB3AC7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 xml:space="preserve"> (3*</w:t>
            </w:r>
            <w:proofErr w:type="spellStart"/>
            <w:r w:rsidR="00FB3AC7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sup</w:t>
            </w:r>
            <w:proofErr w:type="spellEnd"/>
            <w:r w:rsidR="00FB3AC7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 xml:space="preserve"> – 4*)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FF0AF" w14:textId="50ECB457" w:rsidR="00493226" w:rsidRPr="002D1697" w:rsidRDefault="00493226" w:rsidP="00493226">
            <w:pPr>
              <w:snapToGrid w:val="0"/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2D1697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 xml:space="preserve">Cat. </w:t>
            </w:r>
            <w:r w:rsidR="00FB3AC7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Superior (4* - 5*</w:t>
            </w:r>
            <w:proofErr w:type="spellStart"/>
            <w:r w:rsidR="00FB3AC7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std</w:t>
            </w:r>
            <w:proofErr w:type="spellEnd"/>
            <w:r w:rsidR="00FB3AC7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)</w:t>
            </w:r>
          </w:p>
        </w:tc>
      </w:tr>
      <w:tr w:rsidR="001C7131" w:rsidRPr="001C7131" w14:paraId="1246065C" w14:textId="77777777" w:rsidTr="009508C9">
        <w:trPr>
          <w:trHeight w:val="170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5A5344" w14:textId="62C5F1B3" w:rsidR="00493226" w:rsidRPr="00271B4B" w:rsidRDefault="00D0023F" w:rsidP="00DA5720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Amã</w:t>
            </w:r>
            <w:proofErr w:type="spellEnd"/>
          </w:p>
        </w:tc>
        <w:tc>
          <w:tcPr>
            <w:tcW w:w="2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3936C9" w14:textId="3271D1EA" w:rsidR="00493226" w:rsidRPr="00271B4B" w:rsidRDefault="00FB3AC7" w:rsidP="00DA5720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Mena Tyche</w:t>
            </w:r>
            <w:r w:rsidR="009508C9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/ Saray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7AA1E" w14:textId="6BF93AD7" w:rsidR="00493226" w:rsidRPr="00271B4B" w:rsidRDefault="009508C9" w:rsidP="00DA5720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Bristol </w:t>
            </w:r>
          </w:p>
        </w:tc>
      </w:tr>
      <w:tr w:rsidR="001C7131" w:rsidRPr="001C7131" w14:paraId="238D59A2" w14:textId="77777777" w:rsidTr="009508C9">
        <w:trPr>
          <w:trHeight w:val="170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6EB983" w14:textId="07BCBD97" w:rsidR="00493226" w:rsidRPr="00271B4B" w:rsidRDefault="00D0023F" w:rsidP="00DA5720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Mar Mo</w:t>
            </w:r>
            <w:r w:rsidR="009508C9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rto</w:t>
            </w:r>
          </w:p>
        </w:tc>
        <w:tc>
          <w:tcPr>
            <w:tcW w:w="2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CF9201" w14:textId="69A87DD9" w:rsidR="00493226" w:rsidRPr="00271B4B" w:rsidRDefault="009508C9" w:rsidP="00DA5720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Holiday Inn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13223" w14:textId="4B8ACF68" w:rsidR="00493226" w:rsidRPr="00271B4B" w:rsidRDefault="00F34D4A" w:rsidP="00DA5720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Hilton</w:t>
            </w:r>
          </w:p>
        </w:tc>
      </w:tr>
      <w:tr w:rsidR="00271B4B" w:rsidRPr="00F34D4A" w14:paraId="42CD1B33" w14:textId="77777777" w:rsidTr="009508C9">
        <w:trPr>
          <w:trHeight w:val="170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DF6C9C" w14:textId="1BFEC3F8" w:rsidR="00271B4B" w:rsidRPr="00271B4B" w:rsidRDefault="009508C9" w:rsidP="00DA5720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271B4B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Petra</w:t>
            </w:r>
          </w:p>
        </w:tc>
        <w:tc>
          <w:tcPr>
            <w:tcW w:w="2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56778F" w14:textId="5EDA3382" w:rsidR="00271B4B" w:rsidRPr="00271B4B" w:rsidRDefault="00F34D4A" w:rsidP="00DA5720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Petra Quattro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58F74" w14:textId="6FDE8E09" w:rsidR="00271B4B" w:rsidRPr="00F34D4A" w:rsidRDefault="00F34D4A" w:rsidP="00DA5720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F34D4A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The Old Village / Hayat Z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aman </w:t>
            </w:r>
          </w:p>
        </w:tc>
      </w:tr>
      <w:tr w:rsidR="00D4303F" w:rsidRPr="00F34D4A" w14:paraId="38B73CA8" w14:textId="77777777" w:rsidTr="00124A9C">
        <w:trPr>
          <w:trHeight w:val="170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9FC805" w14:textId="281F6418" w:rsidR="00D4303F" w:rsidRPr="00F34D4A" w:rsidRDefault="00D4303F" w:rsidP="00DA5720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Wadi Rum</w:t>
            </w:r>
          </w:p>
        </w:tc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A841B" w14:textId="2B082B3E" w:rsidR="00D4303F" w:rsidRPr="00037E91" w:rsidRDefault="00D4303F" w:rsidP="00DA5720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037E91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Rum Magic Camp</w:t>
            </w:r>
          </w:p>
        </w:tc>
        <w:tc>
          <w:tcPr>
            <w:tcW w:w="2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3B584" w14:textId="3C81024E" w:rsidR="00D4303F" w:rsidRPr="00037E91" w:rsidRDefault="00D4303F" w:rsidP="00DA5720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037E91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Yasmina</w:t>
            </w:r>
          </w:p>
        </w:tc>
      </w:tr>
      <w:tr w:rsidR="00271B4B" w:rsidRPr="00F34D4A" w14:paraId="5E467825" w14:textId="77777777" w:rsidTr="009508C9">
        <w:trPr>
          <w:trHeight w:val="170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DC62E9" w14:textId="34F50C5E" w:rsidR="00271B4B" w:rsidRPr="00F34D4A" w:rsidRDefault="00B22C21" w:rsidP="00DA5720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Aqaba</w:t>
            </w:r>
          </w:p>
        </w:tc>
        <w:tc>
          <w:tcPr>
            <w:tcW w:w="2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CB36D8" w14:textId="0BC19A30" w:rsidR="00271B4B" w:rsidRPr="00F34D4A" w:rsidRDefault="00B22C21" w:rsidP="00DA5720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Orix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3F122" w14:textId="0B3CD95D" w:rsidR="00271B4B" w:rsidRPr="00F34D4A" w:rsidRDefault="00B22C21" w:rsidP="00DA5720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Movenpick Residences</w:t>
            </w:r>
          </w:p>
        </w:tc>
      </w:tr>
      <w:tr w:rsidR="00271B4B" w:rsidRPr="00F34D4A" w14:paraId="0325D33B" w14:textId="77777777" w:rsidTr="009508C9">
        <w:trPr>
          <w:trHeight w:val="170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1BF44B" w14:textId="7E3B3673" w:rsidR="00271B4B" w:rsidRPr="00F34D4A" w:rsidRDefault="00B22C21" w:rsidP="00DA5720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Sharm El Sheikh</w:t>
            </w:r>
          </w:p>
        </w:tc>
        <w:tc>
          <w:tcPr>
            <w:tcW w:w="2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77B9A9" w14:textId="397D99A6" w:rsidR="00271B4B" w:rsidRPr="00F34D4A" w:rsidRDefault="00B22C21" w:rsidP="00DA5720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Pyramisa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Sharm 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A6F20" w14:textId="10FFA8C2" w:rsidR="00271B4B" w:rsidRPr="00F34D4A" w:rsidRDefault="00B22C21" w:rsidP="00DA5720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Renaissance Sharm</w:t>
            </w:r>
          </w:p>
        </w:tc>
      </w:tr>
    </w:tbl>
    <w:p w14:paraId="74759695" w14:textId="77777777" w:rsidR="00FD3EF5" w:rsidRDefault="00FD3EF5">
      <w:pPr>
        <w:autoSpaceDE w:val="0"/>
        <w:rPr>
          <w:rFonts w:ascii="Calibri" w:hAnsi="Calibri" w:cs="Calibri"/>
          <w:iCs/>
          <w:color w:val="000000" w:themeColor="text1"/>
          <w:sz w:val="18"/>
          <w:szCs w:val="18"/>
          <w:lang w:val="en-US"/>
        </w:rPr>
      </w:pPr>
    </w:p>
    <w:p w14:paraId="562E6572" w14:textId="77777777" w:rsidR="001120FD" w:rsidRDefault="001120FD">
      <w:pPr>
        <w:autoSpaceDE w:val="0"/>
        <w:rPr>
          <w:rFonts w:ascii="Calibri" w:hAnsi="Calibri" w:cs="Calibri"/>
          <w:iCs/>
          <w:color w:val="000000" w:themeColor="text1"/>
          <w:sz w:val="18"/>
          <w:szCs w:val="18"/>
          <w:lang w:val="en-US"/>
        </w:rPr>
      </w:pPr>
    </w:p>
    <w:p w14:paraId="30B062A5" w14:textId="77777777" w:rsidR="003B501D" w:rsidRPr="001C7131" w:rsidRDefault="003B501D" w:rsidP="003B501D">
      <w:pPr>
        <w:autoSpaceDE w:val="0"/>
        <w:rPr>
          <w:rFonts w:ascii="Calibri" w:hAnsi="Calibri" w:cs="Calibri"/>
          <w:iCs/>
          <w:color w:val="000000" w:themeColor="text1"/>
          <w:sz w:val="18"/>
          <w:szCs w:val="18"/>
          <w:lang w:val="en-US"/>
        </w:rPr>
      </w:pPr>
    </w:p>
    <w:p w14:paraId="6D2AE200" w14:textId="77777777" w:rsidR="00E27F09" w:rsidRPr="001C7131" w:rsidRDefault="00E27F09" w:rsidP="001C7131">
      <w:pPr>
        <w:pStyle w:val="Ttulo"/>
        <w:rPr>
          <w:i/>
          <w:kern w:val="2"/>
        </w:rPr>
      </w:pPr>
      <w:r w:rsidRPr="001C7131">
        <w:t>Notas importantes:</w:t>
      </w:r>
    </w:p>
    <w:p w14:paraId="7585F6CE" w14:textId="0875AE64" w:rsidR="008475FE" w:rsidRPr="002E3BAF" w:rsidRDefault="008475FE" w:rsidP="008475FE">
      <w:pPr>
        <w:rPr>
          <w:rFonts w:asciiTheme="minorHAnsi" w:hAnsiTheme="minorHAnsi" w:cstheme="minorHAnsi"/>
          <w:bCs/>
          <w:iCs/>
          <w:color w:val="000000" w:themeColor="text1"/>
          <w:sz w:val="18"/>
          <w:szCs w:val="18"/>
          <w:lang w:val="pt-BR"/>
        </w:rPr>
      </w:pPr>
      <w:r w:rsidRPr="002E3BAF">
        <w:rPr>
          <w:rFonts w:asciiTheme="minorHAnsi" w:hAnsiTheme="minorHAnsi" w:cstheme="minorHAnsi"/>
          <w:bCs/>
          <w:iCs/>
          <w:color w:val="000000" w:themeColor="text1"/>
          <w:sz w:val="18"/>
          <w:szCs w:val="18"/>
          <w:lang w:val="pt-BR"/>
        </w:rPr>
        <w:t>- Para noites extras, os traslados de chegada ou saída serão cobrados à parte. Consulte preços.</w:t>
      </w:r>
    </w:p>
    <w:p w14:paraId="300A86AA" w14:textId="5086D155" w:rsidR="008475FE" w:rsidRPr="002E3BAF" w:rsidRDefault="008475FE" w:rsidP="008475FE">
      <w:pPr>
        <w:rPr>
          <w:rFonts w:asciiTheme="minorHAnsi" w:hAnsiTheme="minorHAnsi" w:cstheme="minorHAnsi"/>
          <w:bCs/>
          <w:iCs/>
          <w:color w:val="000000" w:themeColor="text1"/>
          <w:sz w:val="18"/>
          <w:szCs w:val="18"/>
          <w:lang w:val="pt-BR"/>
        </w:rPr>
      </w:pPr>
      <w:r w:rsidRPr="002E3BAF">
        <w:rPr>
          <w:rFonts w:asciiTheme="minorHAnsi" w:hAnsiTheme="minorHAnsi" w:cstheme="minorHAnsi"/>
          <w:bCs/>
          <w:iCs/>
          <w:color w:val="000000" w:themeColor="text1"/>
          <w:sz w:val="18"/>
          <w:szCs w:val="18"/>
          <w:lang w:val="pt-BR"/>
        </w:rPr>
        <w:t>- As noites de 24 e 31 de dezembro tem sempre um suplemento de final de ano, por isso, por favor, para qualquer reserva que coincida com esta data consultar antes de reservar.</w:t>
      </w:r>
    </w:p>
    <w:p w14:paraId="006C9064" w14:textId="1EDCFB3B" w:rsidR="009021FA" w:rsidRPr="002E3BAF" w:rsidRDefault="008475FE" w:rsidP="008475FE">
      <w:pPr>
        <w:rPr>
          <w:rFonts w:asciiTheme="minorHAnsi" w:hAnsiTheme="minorHAnsi" w:cstheme="minorHAnsi"/>
          <w:bCs/>
          <w:iCs/>
          <w:color w:val="000000" w:themeColor="text1"/>
          <w:sz w:val="18"/>
          <w:szCs w:val="18"/>
          <w:lang w:val="pt-BR"/>
        </w:rPr>
      </w:pPr>
      <w:r w:rsidRPr="002E3BAF">
        <w:rPr>
          <w:rFonts w:asciiTheme="minorHAnsi" w:hAnsiTheme="minorHAnsi" w:cstheme="minorHAnsi"/>
          <w:bCs/>
          <w:iCs/>
          <w:color w:val="000000" w:themeColor="text1"/>
          <w:sz w:val="18"/>
          <w:szCs w:val="18"/>
          <w:lang w:val="pt-BR"/>
        </w:rPr>
        <w:t>- A ordem do programa pode mudar, mas respeitamos sempre o seu conteúdo.</w:t>
      </w:r>
    </w:p>
    <w:p w14:paraId="3E4CC07C" w14:textId="3AFDBCD6" w:rsidR="0074004A" w:rsidRPr="006A14F7" w:rsidRDefault="0074004A" w:rsidP="0074004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6125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- Gastos de cancelamento:</w:t>
      </w:r>
      <w:r w:rsidRPr="0036125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21 a 15 d</w:t>
      </w:r>
      <w:r w:rsidR="00C1408E" w:rsidRPr="0036125A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Pr="0036125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as 50%; </w:t>
      </w:r>
      <w:proofErr w:type="gramStart"/>
      <w:r w:rsidRPr="0036125A">
        <w:rPr>
          <w:rFonts w:ascii="Calibri" w:hAnsi="Calibri" w:cs="Calibri"/>
          <w:color w:val="000000" w:themeColor="text1"/>
          <w:sz w:val="18"/>
          <w:szCs w:val="18"/>
          <w:lang w:val="pt-BR"/>
        </w:rPr>
        <w:t>Menos</w:t>
      </w:r>
      <w:proofErr w:type="gramEnd"/>
      <w:r w:rsidRPr="0036125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14 d</w:t>
      </w:r>
      <w:r w:rsidR="00C1408E" w:rsidRPr="0036125A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Pr="0036125A">
        <w:rPr>
          <w:rFonts w:ascii="Calibri" w:hAnsi="Calibri" w:cs="Calibri"/>
          <w:color w:val="000000" w:themeColor="text1"/>
          <w:sz w:val="18"/>
          <w:szCs w:val="18"/>
          <w:lang w:val="pt-BR"/>
        </w:rPr>
        <w:t>as: 100% d</w:t>
      </w:r>
      <w:r w:rsidR="006A14F7" w:rsidRPr="0036125A">
        <w:rPr>
          <w:rFonts w:ascii="Calibri" w:hAnsi="Calibri" w:cs="Calibri"/>
          <w:color w:val="000000" w:themeColor="text1"/>
          <w:sz w:val="18"/>
          <w:szCs w:val="18"/>
          <w:lang w:val="pt-BR"/>
        </w:rPr>
        <w:t>as despensas</w:t>
      </w:r>
      <w:r w:rsidRPr="0036125A">
        <w:rPr>
          <w:rFonts w:ascii="Calibri" w:hAnsi="Calibri" w:cs="Calibri"/>
          <w:color w:val="000000" w:themeColor="text1"/>
          <w:sz w:val="18"/>
          <w:szCs w:val="18"/>
          <w:lang w:val="pt-BR"/>
        </w:rPr>
        <w:t>.   </w:t>
      </w:r>
    </w:p>
    <w:p w14:paraId="2CE19787" w14:textId="77777777" w:rsidR="009021FA" w:rsidRPr="006A14F7" w:rsidRDefault="009021FA" w:rsidP="009021F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sectPr w:rsidR="009021FA" w:rsidRPr="006A14F7" w:rsidSect="002077D2">
      <w:headerReference w:type="default" r:id="rId11"/>
      <w:pgSz w:w="12240" w:h="15840"/>
      <w:pgMar w:top="426" w:right="758" w:bottom="426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FAAB2" w14:textId="77777777" w:rsidR="009F7918" w:rsidRDefault="009F7918" w:rsidP="00A26315">
      <w:r>
        <w:separator/>
      </w:r>
    </w:p>
  </w:endnote>
  <w:endnote w:type="continuationSeparator" w:id="0">
    <w:p w14:paraId="0F682739" w14:textId="77777777" w:rsidR="009F7918" w:rsidRDefault="009F7918" w:rsidP="00A26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harcoal">
    <w:altName w:val="Times New Roman"/>
    <w:charset w:val="0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CF5DA" w14:textId="77777777" w:rsidR="009F7918" w:rsidRDefault="009F7918" w:rsidP="00A26315">
      <w:r>
        <w:separator/>
      </w:r>
    </w:p>
  </w:footnote>
  <w:footnote w:type="continuationSeparator" w:id="0">
    <w:p w14:paraId="0F115341" w14:textId="77777777" w:rsidR="009F7918" w:rsidRDefault="009F7918" w:rsidP="00A263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1CA60" w14:textId="5A5E032D" w:rsidR="00A26315" w:rsidRDefault="00A26315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63ACBE52" wp14:editId="4D101B9F">
          <wp:simplePos x="0" y="0"/>
          <wp:positionH relativeFrom="column">
            <wp:posOffset>5121910</wp:posOffset>
          </wp:positionH>
          <wp:positionV relativeFrom="paragraph">
            <wp:posOffset>-172720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6966023"/>
    <w:multiLevelType w:val="hybridMultilevel"/>
    <w:tmpl w:val="731A41E8"/>
    <w:lvl w:ilvl="0" w:tplc="438A7EA2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D554F"/>
    <w:multiLevelType w:val="hybridMultilevel"/>
    <w:tmpl w:val="FF2862E2"/>
    <w:lvl w:ilvl="0" w:tplc="A99C4C6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C94789"/>
    <w:multiLevelType w:val="hybridMultilevel"/>
    <w:tmpl w:val="7D3A882C"/>
    <w:lvl w:ilvl="0" w:tplc="0EDA0E1A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526251"/>
    <w:multiLevelType w:val="hybridMultilevel"/>
    <w:tmpl w:val="241468BC"/>
    <w:lvl w:ilvl="0" w:tplc="0C0A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31A54E37"/>
    <w:multiLevelType w:val="hybridMultilevel"/>
    <w:tmpl w:val="B4E2D04C"/>
    <w:lvl w:ilvl="0" w:tplc="07DCE6E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347071"/>
    <w:multiLevelType w:val="hybridMultilevel"/>
    <w:tmpl w:val="5B401DD6"/>
    <w:lvl w:ilvl="0" w:tplc="9B9EAC7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8C6C41"/>
    <w:multiLevelType w:val="hybridMultilevel"/>
    <w:tmpl w:val="AF88A5D4"/>
    <w:lvl w:ilvl="0" w:tplc="0C0A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8" w15:restartNumberingAfterBreak="0">
    <w:nsid w:val="560E1CE7"/>
    <w:multiLevelType w:val="hybridMultilevel"/>
    <w:tmpl w:val="D1C29E76"/>
    <w:lvl w:ilvl="0" w:tplc="A99C4C6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27376F"/>
    <w:multiLevelType w:val="hybridMultilevel"/>
    <w:tmpl w:val="545253F0"/>
    <w:lvl w:ilvl="0" w:tplc="658C188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4539191">
    <w:abstractNumId w:val="0"/>
  </w:num>
  <w:num w:numId="2" w16cid:durableId="1966112642">
    <w:abstractNumId w:val="5"/>
  </w:num>
  <w:num w:numId="3" w16cid:durableId="1759787571">
    <w:abstractNumId w:val="9"/>
  </w:num>
  <w:num w:numId="4" w16cid:durableId="1684016391">
    <w:abstractNumId w:val="4"/>
  </w:num>
  <w:num w:numId="5" w16cid:durableId="401951562">
    <w:abstractNumId w:val="4"/>
  </w:num>
  <w:num w:numId="6" w16cid:durableId="303781468">
    <w:abstractNumId w:val="6"/>
  </w:num>
  <w:num w:numId="7" w16cid:durableId="636181992">
    <w:abstractNumId w:val="7"/>
  </w:num>
  <w:num w:numId="8" w16cid:durableId="1842499234">
    <w:abstractNumId w:val="1"/>
  </w:num>
  <w:num w:numId="9" w16cid:durableId="364526767">
    <w:abstractNumId w:val="8"/>
  </w:num>
  <w:num w:numId="10" w16cid:durableId="2029942097">
    <w:abstractNumId w:val="2"/>
  </w:num>
  <w:num w:numId="11" w16cid:durableId="2761351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1CF1"/>
    <w:rsid w:val="00004A9A"/>
    <w:rsid w:val="00004BA1"/>
    <w:rsid w:val="000210AE"/>
    <w:rsid w:val="00021768"/>
    <w:rsid w:val="0003649A"/>
    <w:rsid w:val="00037E91"/>
    <w:rsid w:val="00040072"/>
    <w:rsid w:val="00040562"/>
    <w:rsid w:val="000406B2"/>
    <w:rsid w:val="00041CF2"/>
    <w:rsid w:val="00045867"/>
    <w:rsid w:val="00053DF2"/>
    <w:rsid w:val="000550C1"/>
    <w:rsid w:val="0006249A"/>
    <w:rsid w:val="00070DA5"/>
    <w:rsid w:val="00073890"/>
    <w:rsid w:val="00077BB5"/>
    <w:rsid w:val="00085DCF"/>
    <w:rsid w:val="000A1C7B"/>
    <w:rsid w:val="000B22C8"/>
    <w:rsid w:val="000B254C"/>
    <w:rsid w:val="000D232B"/>
    <w:rsid w:val="000D25AE"/>
    <w:rsid w:val="000E306B"/>
    <w:rsid w:val="0010179F"/>
    <w:rsid w:val="001120FD"/>
    <w:rsid w:val="00112998"/>
    <w:rsid w:val="00113130"/>
    <w:rsid w:val="00115851"/>
    <w:rsid w:val="00115E40"/>
    <w:rsid w:val="001179F1"/>
    <w:rsid w:val="001210D5"/>
    <w:rsid w:val="0012446E"/>
    <w:rsid w:val="00124943"/>
    <w:rsid w:val="00126883"/>
    <w:rsid w:val="001268E2"/>
    <w:rsid w:val="00127F65"/>
    <w:rsid w:val="00130B8A"/>
    <w:rsid w:val="00141DF7"/>
    <w:rsid w:val="00141E67"/>
    <w:rsid w:val="00151156"/>
    <w:rsid w:val="001556F4"/>
    <w:rsid w:val="00157D71"/>
    <w:rsid w:val="00164D1F"/>
    <w:rsid w:val="001777AB"/>
    <w:rsid w:val="001953C0"/>
    <w:rsid w:val="0019694F"/>
    <w:rsid w:val="001A0682"/>
    <w:rsid w:val="001A2520"/>
    <w:rsid w:val="001A5886"/>
    <w:rsid w:val="001C7131"/>
    <w:rsid w:val="001D0D67"/>
    <w:rsid w:val="001D7C31"/>
    <w:rsid w:val="001D7EB2"/>
    <w:rsid w:val="001E5ADA"/>
    <w:rsid w:val="001E5FF3"/>
    <w:rsid w:val="001F57BA"/>
    <w:rsid w:val="001F57EC"/>
    <w:rsid w:val="001F57F6"/>
    <w:rsid w:val="001F64F3"/>
    <w:rsid w:val="001F683C"/>
    <w:rsid w:val="002077D2"/>
    <w:rsid w:val="002120B0"/>
    <w:rsid w:val="0021589C"/>
    <w:rsid w:val="0022313B"/>
    <w:rsid w:val="00223879"/>
    <w:rsid w:val="00223952"/>
    <w:rsid w:val="00233FA8"/>
    <w:rsid w:val="00235B22"/>
    <w:rsid w:val="002367BB"/>
    <w:rsid w:val="00237511"/>
    <w:rsid w:val="00237DEB"/>
    <w:rsid w:val="00237F4E"/>
    <w:rsid w:val="0024209C"/>
    <w:rsid w:val="00245B8F"/>
    <w:rsid w:val="002632ED"/>
    <w:rsid w:val="00271B4B"/>
    <w:rsid w:val="002724D2"/>
    <w:rsid w:val="00273F49"/>
    <w:rsid w:val="00274009"/>
    <w:rsid w:val="00287396"/>
    <w:rsid w:val="00290B8B"/>
    <w:rsid w:val="00291737"/>
    <w:rsid w:val="0029795E"/>
    <w:rsid w:val="002A1459"/>
    <w:rsid w:val="002A581E"/>
    <w:rsid w:val="002B6314"/>
    <w:rsid w:val="002C17E3"/>
    <w:rsid w:val="002C39B4"/>
    <w:rsid w:val="002D1697"/>
    <w:rsid w:val="002D1F43"/>
    <w:rsid w:val="002D30ED"/>
    <w:rsid w:val="002D7C55"/>
    <w:rsid w:val="002E3BAF"/>
    <w:rsid w:val="002E3BD8"/>
    <w:rsid w:val="003001CB"/>
    <w:rsid w:val="00312002"/>
    <w:rsid w:val="0031399F"/>
    <w:rsid w:val="0031417F"/>
    <w:rsid w:val="00316B01"/>
    <w:rsid w:val="0032223A"/>
    <w:rsid w:val="00327D1C"/>
    <w:rsid w:val="00330E8D"/>
    <w:rsid w:val="003333B3"/>
    <w:rsid w:val="00342C69"/>
    <w:rsid w:val="00344113"/>
    <w:rsid w:val="0035559D"/>
    <w:rsid w:val="0036125A"/>
    <w:rsid w:val="003631CE"/>
    <w:rsid w:val="00367738"/>
    <w:rsid w:val="00367D4E"/>
    <w:rsid w:val="00367EAD"/>
    <w:rsid w:val="00376C83"/>
    <w:rsid w:val="00387C9E"/>
    <w:rsid w:val="0039664F"/>
    <w:rsid w:val="00396A16"/>
    <w:rsid w:val="00396B56"/>
    <w:rsid w:val="003B501D"/>
    <w:rsid w:val="003C260B"/>
    <w:rsid w:val="003C5911"/>
    <w:rsid w:val="003D4CBA"/>
    <w:rsid w:val="003D6DDA"/>
    <w:rsid w:val="003E21C5"/>
    <w:rsid w:val="003E3BFA"/>
    <w:rsid w:val="003E65FE"/>
    <w:rsid w:val="003F0D31"/>
    <w:rsid w:val="00400A81"/>
    <w:rsid w:val="00404D21"/>
    <w:rsid w:val="004110FB"/>
    <w:rsid w:val="00411B72"/>
    <w:rsid w:val="00412A71"/>
    <w:rsid w:val="00417F09"/>
    <w:rsid w:val="00442E1D"/>
    <w:rsid w:val="00452314"/>
    <w:rsid w:val="00453410"/>
    <w:rsid w:val="00456A95"/>
    <w:rsid w:val="004609F1"/>
    <w:rsid w:val="004671A1"/>
    <w:rsid w:val="00471066"/>
    <w:rsid w:val="00472283"/>
    <w:rsid w:val="004754FB"/>
    <w:rsid w:val="0048065D"/>
    <w:rsid w:val="00493072"/>
    <w:rsid w:val="00493226"/>
    <w:rsid w:val="004A53D0"/>
    <w:rsid w:val="004A5428"/>
    <w:rsid w:val="004A641A"/>
    <w:rsid w:val="004B6B04"/>
    <w:rsid w:val="004C3D70"/>
    <w:rsid w:val="004D3753"/>
    <w:rsid w:val="004E2F70"/>
    <w:rsid w:val="004F15D7"/>
    <w:rsid w:val="005001B8"/>
    <w:rsid w:val="00505154"/>
    <w:rsid w:val="00505532"/>
    <w:rsid w:val="00507C1E"/>
    <w:rsid w:val="00517008"/>
    <w:rsid w:val="00520585"/>
    <w:rsid w:val="00521B63"/>
    <w:rsid w:val="005248A4"/>
    <w:rsid w:val="00524F5D"/>
    <w:rsid w:val="00531289"/>
    <w:rsid w:val="0053671A"/>
    <w:rsid w:val="0053689D"/>
    <w:rsid w:val="00555F56"/>
    <w:rsid w:val="00564AB3"/>
    <w:rsid w:val="00574610"/>
    <w:rsid w:val="005834F6"/>
    <w:rsid w:val="00584D44"/>
    <w:rsid w:val="005856FA"/>
    <w:rsid w:val="005920C1"/>
    <w:rsid w:val="005A07F8"/>
    <w:rsid w:val="005D26FC"/>
    <w:rsid w:val="005D79C8"/>
    <w:rsid w:val="005E4DAD"/>
    <w:rsid w:val="005F1A60"/>
    <w:rsid w:val="00600BFF"/>
    <w:rsid w:val="00612EAA"/>
    <w:rsid w:val="00617BCF"/>
    <w:rsid w:val="006222B4"/>
    <w:rsid w:val="00622314"/>
    <w:rsid w:val="00623667"/>
    <w:rsid w:val="0063556F"/>
    <w:rsid w:val="00636EF4"/>
    <w:rsid w:val="00645E0D"/>
    <w:rsid w:val="0064642B"/>
    <w:rsid w:val="00653A7A"/>
    <w:rsid w:val="00655C01"/>
    <w:rsid w:val="00663034"/>
    <w:rsid w:val="00667AA6"/>
    <w:rsid w:val="00677845"/>
    <w:rsid w:val="00694799"/>
    <w:rsid w:val="006A14F7"/>
    <w:rsid w:val="006A28EC"/>
    <w:rsid w:val="006B3631"/>
    <w:rsid w:val="006C58D5"/>
    <w:rsid w:val="006D02BD"/>
    <w:rsid w:val="006D7A08"/>
    <w:rsid w:val="006F0398"/>
    <w:rsid w:val="006F16DD"/>
    <w:rsid w:val="006F40EA"/>
    <w:rsid w:val="007037CF"/>
    <w:rsid w:val="00713398"/>
    <w:rsid w:val="0071636B"/>
    <w:rsid w:val="0072245C"/>
    <w:rsid w:val="0072579E"/>
    <w:rsid w:val="007305B7"/>
    <w:rsid w:val="0073141E"/>
    <w:rsid w:val="007373D6"/>
    <w:rsid w:val="0074004A"/>
    <w:rsid w:val="00743707"/>
    <w:rsid w:val="00743A0E"/>
    <w:rsid w:val="00744A3B"/>
    <w:rsid w:val="00745DBC"/>
    <w:rsid w:val="0075619D"/>
    <w:rsid w:val="00772844"/>
    <w:rsid w:val="00793E71"/>
    <w:rsid w:val="00794188"/>
    <w:rsid w:val="00797D61"/>
    <w:rsid w:val="007A2763"/>
    <w:rsid w:val="007A29D8"/>
    <w:rsid w:val="007C170A"/>
    <w:rsid w:val="007C4636"/>
    <w:rsid w:val="007C595F"/>
    <w:rsid w:val="007E36F9"/>
    <w:rsid w:val="007E5889"/>
    <w:rsid w:val="007F6091"/>
    <w:rsid w:val="00811A6A"/>
    <w:rsid w:val="00823AF1"/>
    <w:rsid w:val="0083094A"/>
    <w:rsid w:val="008376B6"/>
    <w:rsid w:val="00846CDE"/>
    <w:rsid w:val="0084750C"/>
    <w:rsid w:val="008475FE"/>
    <w:rsid w:val="0085443B"/>
    <w:rsid w:val="00871DCE"/>
    <w:rsid w:val="00871F08"/>
    <w:rsid w:val="008742AE"/>
    <w:rsid w:val="00880AC8"/>
    <w:rsid w:val="00885749"/>
    <w:rsid w:val="00890359"/>
    <w:rsid w:val="00893DDC"/>
    <w:rsid w:val="008968EE"/>
    <w:rsid w:val="00897B92"/>
    <w:rsid w:val="008A0033"/>
    <w:rsid w:val="008A16C2"/>
    <w:rsid w:val="008A2CE3"/>
    <w:rsid w:val="008A2D64"/>
    <w:rsid w:val="008A6488"/>
    <w:rsid w:val="008B524C"/>
    <w:rsid w:val="008C390D"/>
    <w:rsid w:val="008C42F6"/>
    <w:rsid w:val="008C6B4A"/>
    <w:rsid w:val="008D7644"/>
    <w:rsid w:val="008F0608"/>
    <w:rsid w:val="009021FA"/>
    <w:rsid w:val="00902A52"/>
    <w:rsid w:val="00916957"/>
    <w:rsid w:val="00931CC6"/>
    <w:rsid w:val="00941E86"/>
    <w:rsid w:val="009508C9"/>
    <w:rsid w:val="009526D3"/>
    <w:rsid w:val="009622EA"/>
    <w:rsid w:val="0096254A"/>
    <w:rsid w:val="00963CC6"/>
    <w:rsid w:val="009755B7"/>
    <w:rsid w:val="0098151C"/>
    <w:rsid w:val="009861FD"/>
    <w:rsid w:val="00990D66"/>
    <w:rsid w:val="00993DAD"/>
    <w:rsid w:val="009A7DA1"/>
    <w:rsid w:val="009B0375"/>
    <w:rsid w:val="009B1084"/>
    <w:rsid w:val="009B554F"/>
    <w:rsid w:val="009B6D0F"/>
    <w:rsid w:val="009D6A71"/>
    <w:rsid w:val="009E18DB"/>
    <w:rsid w:val="009F56A0"/>
    <w:rsid w:val="009F7918"/>
    <w:rsid w:val="00A0748D"/>
    <w:rsid w:val="00A10B7E"/>
    <w:rsid w:val="00A1739A"/>
    <w:rsid w:val="00A22D97"/>
    <w:rsid w:val="00A26315"/>
    <w:rsid w:val="00A31B9B"/>
    <w:rsid w:val="00A35E0F"/>
    <w:rsid w:val="00A3611D"/>
    <w:rsid w:val="00A4088F"/>
    <w:rsid w:val="00A4311E"/>
    <w:rsid w:val="00A4497C"/>
    <w:rsid w:val="00A5081F"/>
    <w:rsid w:val="00A55B1E"/>
    <w:rsid w:val="00A6257E"/>
    <w:rsid w:val="00A6693E"/>
    <w:rsid w:val="00A674D3"/>
    <w:rsid w:val="00A71FE3"/>
    <w:rsid w:val="00A745D2"/>
    <w:rsid w:val="00A77527"/>
    <w:rsid w:val="00A83FDE"/>
    <w:rsid w:val="00A87A33"/>
    <w:rsid w:val="00A90DA5"/>
    <w:rsid w:val="00A9624D"/>
    <w:rsid w:val="00AA164F"/>
    <w:rsid w:val="00AB5B1E"/>
    <w:rsid w:val="00AB6D76"/>
    <w:rsid w:val="00AD566B"/>
    <w:rsid w:val="00AD7688"/>
    <w:rsid w:val="00AD76CF"/>
    <w:rsid w:val="00AF212A"/>
    <w:rsid w:val="00AF3083"/>
    <w:rsid w:val="00B12A6A"/>
    <w:rsid w:val="00B21C52"/>
    <w:rsid w:val="00B22C21"/>
    <w:rsid w:val="00B32282"/>
    <w:rsid w:val="00B37749"/>
    <w:rsid w:val="00B4161B"/>
    <w:rsid w:val="00B438FE"/>
    <w:rsid w:val="00B45295"/>
    <w:rsid w:val="00B618EB"/>
    <w:rsid w:val="00B73D76"/>
    <w:rsid w:val="00B77295"/>
    <w:rsid w:val="00B81DE3"/>
    <w:rsid w:val="00B8248E"/>
    <w:rsid w:val="00BC147A"/>
    <w:rsid w:val="00BC4D23"/>
    <w:rsid w:val="00BD3919"/>
    <w:rsid w:val="00BD4E37"/>
    <w:rsid w:val="00BD64D3"/>
    <w:rsid w:val="00BE2E54"/>
    <w:rsid w:val="00BE4D6C"/>
    <w:rsid w:val="00BE4F0B"/>
    <w:rsid w:val="00BF3ED7"/>
    <w:rsid w:val="00C010DF"/>
    <w:rsid w:val="00C1408E"/>
    <w:rsid w:val="00C151A9"/>
    <w:rsid w:val="00C16797"/>
    <w:rsid w:val="00C21233"/>
    <w:rsid w:val="00C22290"/>
    <w:rsid w:val="00C2654D"/>
    <w:rsid w:val="00C3312B"/>
    <w:rsid w:val="00C365D6"/>
    <w:rsid w:val="00C42583"/>
    <w:rsid w:val="00C4749A"/>
    <w:rsid w:val="00C50407"/>
    <w:rsid w:val="00C52F5A"/>
    <w:rsid w:val="00C55022"/>
    <w:rsid w:val="00C63E21"/>
    <w:rsid w:val="00C672AC"/>
    <w:rsid w:val="00C80E36"/>
    <w:rsid w:val="00C84B50"/>
    <w:rsid w:val="00C92399"/>
    <w:rsid w:val="00C93B1F"/>
    <w:rsid w:val="00C96D90"/>
    <w:rsid w:val="00CA0AD6"/>
    <w:rsid w:val="00CB23A7"/>
    <w:rsid w:val="00CB6D6D"/>
    <w:rsid w:val="00CC569E"/>
    <w:rsid w:val="00CD1789"/>
    <w:rsid w:val="00CD5C7D"/>
    <w:rsid w:val="00D0023F"/>
    <w:rsid w:val="00D01911"/>
    <w:rsid w:val="00D0785C"/>
    <w:rsid w:val="00D13844"/>
    <w:rsid w:val="00D20476"/>
    <w:rsid w:val="00D4303F"/>
    <w:rsid w:val="00D4635D"/>
    <w:rsid w:val="00D4798E"/>
    <w:rsid w:val="00D479EF"/>
    <w:rsid w:val="00D5252D"/>
    <w:rsid w:val="00D52898"/>
    <w:rsid w:val="00D54D38"/>
    <w:rsid w:val="00D60D98"/>
    <w:rsid w:val="00D74C71"/>
    <w:rsid w:val="00D760D5"/>
    <w:rsid w:val="00D84084"/>
    <w:rsid w:val="00D910CF"/>
    <w:rsid w:val="00DA40C8"/>
    <w:rsid w:val="00DA5720"/>
    <w:rsid w:val="00DB0064"/>
    <w:rsid w:val="00DB5EAC"/>
    <w:rsid w:val="00DB6D33"/>
    <w:rsid w:val="00DC31D7"/>
    <w:rsid w:val="00DF7BDD"/>
    <w:rsid w:val="00E15A56"/>
    <w:rsid w:val="00E17799"/>
    <w:rsid w:val="00E211BF"/>
    <w:rsid w:val="00E21E9F"/>
    <w:rsid w:val="00E255C3"/>
    <w:rsid w:val="00E27F09"/>
    <w:rsid w:val="00E31838"/>
    <w:rsid w:val="00E32154"/>
    <w:rsid w:val="00E36327"/>
    <w:rsid w:val="00E45CA9"/>
    <w:rsid w:val="00E61944"/>
    <w:rsid w:val="00E61CBD"/>
    <w:rsid w:val="00E71279"/>
    <w:rsid w:val="00E7315A"/>
    <w:rsid w:val="00E808CB"/>
    <w:rsid w:val="00E82B81"/>
    <w:rsid w:val="00E852E9"/>
    <w:rsid w:val="00E91DAB"/>
    <w:rsid w:val="00EA1CF1"/>
    <w:rsid w:val="00EA2E21"/>
    <w:rsid w:val="00EA3265"/>
    <w:rsid w:val="00EC5C1A"/>
    <w:rsid w:val="00ED2146"/>
    <w:rsid w:val="00ED23AD"/>
    <w:rsid w:val="00EE0265"/>
    <w:rsid w:val="00EE1FD7"/>
    <w:rsid w:val="00EE331A"/>
    <w:rsid w:val="00EE498F"/>
    <w:rsid w:val="00EE6649"/>
    <w:rsid w:val="00EF1F39"/>
    <w:rsid w:val="00F00E33"/>
    <w:rsid w:val="00F04D17"/>
    <w:rsid w:val="00F05358"/>
    <w:rsid w:val="00F12142"/>
    <w:rsid w:val="00F133E7"/>
    <w:rsid w:val="00F3056B"/>
    <w:rsid w:val="00F34D4A"/>
    <w:rsid w:val="00F43F43"/>
    <w:rsid w:val="00F44CF6"/>
    <w:rsid w:val="00F6464B"/>
    <w:rsid w:val="00F72119"/>
    <w:rsid w:val="00F83B66"/>
    <w:rsid w:val="00F847A9"/>
    <w:rsid w:val="00FA5CE8"/>
    <w:rsid w:val="00FA6735"/>
    <w:rsid w:val="00FB3AC7"/>
    <w:rsid w:val="00FB4693"/>
    <w:rsid w:val="00FD3EF5"/>
    <w:rsid w:val="00FD50C5"/>
    <w:rsid w:val="00FD534B"/>
    <w:rsid w:val="00FE7003"/>
    <w:rsid w:val="00FF6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5E0E9E8"/>
  <w15:docId w15:val="{3997E327-F232-41B5-A5E1-98EA588E4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kern w:val="1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4671A1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sz w:val="22"/>
      <w:szCs w:val="22"/>
      <w:lang w:val="es-ES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Times New Roman" w:hAnsi="Times New Roman"/>
      <w:b/>
      <w:sz w:val="2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outlineLvl w:val="8"/>
    </w:pPr>
    <w:rPr>
      <w:rFonts w:ascii="Charcoal" w:hAnsi="Charcoal"/>
      <w:sz w:val="8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Fuentedeprrafopredeter1">
    <w:name w:val="Fuente de párrafo predeter.1"/>
  </w:style>
  <w:style w:type="character" w:styleId="Textoennegrita">
    <w:name w:val="Strong"/>
    <w:aliases w:val="Opcionales"/>
    <w:qFormat/>
    <w:rsid w:val="004671A1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rPr>
      <w:i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extoindependiente21">
    <w:name w:val="Texto independiente 21"/>
    <w:basedOn w:val="Normal"/>
    <w:rPr>
      <w:sz w:val="20"/>
    </w:rPr>
  </w:style>
  <w:style w:type="paragraph" w:customStyle="1" w:styleId="Textoindependiente31">
    <w:name w:val="Texto independiente 31"/>
    <w:basedOn w:val="Normal"/>
    <w:pPr>
      <w:jc w:val="both"/>
    </w:pPr>
    <w:rPr>
      <w:rFonts w:ascii="Garamond" w:hAnsi="Garamond"/>
      <w:b/>
      <w:i/>
      <w:sz w:val="40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character" w:customStyle="1" w:styleId="Ttulo2Car">
    <w:name w:val="Título 2 Car"/>
    <w:link w:val="Ttulo2"/>
    <w:rsid w:val="00115851"/>
    <w:rPr>
      <w:rFonts w:ascii="Times" w:hAnsi="Times" w:cs="Times"/>
      <w:b/>
      <w:i/>
      <w:kern w:val="1"/>
      <w:sz w:val="24"/>
      <w:lang w:val="es-ES_tradnl" w:eastAsia="ar-SA"/>
    </w:rPr>
  </w:style>
  <w:style w:type="paragraph" w:styleId="Prrafodelista">
    <w:name w:val="List Paragraph"/>
    <w:basedOn w:val="Normal"/>
    <w:uiPriority w:val="34"/>
    <w:rsid w:val="009622EA"/>
    <w:pPr>
      <w:ind w:left="720"/>
      <w:contextualSpacing/>
    </w:pPr>
  </w:style>
  <w:style w:type="character" w:customStyle="1" w:styleId="normaltextrun">
    <w:name w:val="normaltextrun"/>
    <w:basedOn w:val="Fuentedeprrafopredeter"/>
    <w:rsid w:val="00880AC8"/>
  </w:style>
  <w:style w:type="character" w:customStyle="1" w:styleId="eop">
    <w:name w:val="eop"/>
    <w:basedOn w:val="Fuentedeprrafopredeter"/>
    <w:rsid w:val="00880AC8"/>
  </w:style>
  <w:style w:type="paragraph" w:customStyle="1" w:styleId="paragraph">
    <w:name w:val="paragraph"/>
    <w:basedOn w:val="Normal"/>
    <w:rsid w:val="00237F4E"/>
    <w:pPr>
      <w:suppressAutoHyphens w:val="0"/>
      <w:spacing w:before="100" w:beforeAutospacing="1" w:after="100" w:afterAutospacing="1"/>
    </w:pPr>
    <w:rPr>
      <w:rFonts w:ascii="Times New Roman" w:hAnsi="Times New Roman" w:cs="Times New Roman"/>
      <w:kern w:val="0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A2631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26315"/>
    <w:rPr>
      <w:rFonts w:ascii="Times" w:hAnsi="Times" w:cs="Times"/>
      <w:kern w:val="1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A2631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26315"/>
    <w:rPr>
      <w:rFonts w:ascii="Times" w:hAnsi="Times" w:cs="Times"/>
      <w:kern w:val="1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4671A1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4671A1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4671A1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744A3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/>
    </w:rPr>
  </w:style>
  <w:style w:type="character" w:customStyle="1" w:styleId="PrecioCar">
    <w:name w:val="Precio Car"/>
    <w:basedOn w:val="Fuentedeprrafopredeter"/>
    <w:link w:val="Precio"/>
    <w:rsid w:val="00744A3B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4671A1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4671A1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4671A1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4671A1"/>
    <w:pPr>
      <w:numPr>
        <w:ilvl w:val="1"/>
      </w:numPr>
    </w:pPr>
    <w:rPr>
      <w:rFonts w:asciiTheme="minorHAnsi" w:eastAsiaTheme="minorEastAsia" w:hAnsiTheme="minorHAnsi" w:cstheme="minorBidi"/>
      <w:b/>
      <w:kern w:val="0"/>
      <w:sz w:val="20"/>
      <w:szCs w:val="22"/>
      <w:lang w:val="es-ES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4671A1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4671A1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76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69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6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072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019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6877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9821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33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3099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1202527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427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769064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64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4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20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22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192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7825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5619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834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5594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3794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8535262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0668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2778780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73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36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74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16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208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417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5201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3509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5585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9671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3709458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018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468397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93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2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7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95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18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54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743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4686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651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2718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1569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9919049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8937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7052044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127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4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6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13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62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838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47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2849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6727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8493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6015541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9621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7131460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692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44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5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61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00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015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8340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300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4548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2617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417502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574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7898045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66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09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51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076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967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930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654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7980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3346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2407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0561451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4997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6345832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7BEBC2-E022-42FC-9DBA-812D12926E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352E44-BD0D-42FE-ABAF-C2FBF1F8DCEE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3EF29981-5C82-4AB3-AA70-52005667A0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DE4FC90-734B-4B16-BE58-525D58715E1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921</Words>
  <Characters>5071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LO MEJOR DE ISRAEL</vt:lpstr>
    </vt:vector>
  </TitlesOfParts>
  <Company>surland</Company>
  <LinksUpToDate>false</LinksUpToDate>
  <CharactersWithSpaces>5981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1029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 MEJOR DE ISRAEL</dc:title>
  <dc:creator>Julio Ramos</dc:creator>
  <cp:lastModifiedBy>Cristina Serrano</cp:lastModifiedBy>
  <cp:revision>41</cp:revision>
  <cp:lastPrinted>1998-10-06T20:33:00Z</cp:lastPrinted>
  <dcterms:created xsi:type="dcterms:W3CDTF">2024-03-19T05:07:00Z</dcterms:created>
  <dcterms:modified xsi:type="dcterms:W3CDTF">2026-01-30T15:52:00Z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