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76A9" w14:textId="5E105DB8" w:rsidR="00491C32" w:rsidRPr="004C480B" w:rsidRDefault="00AD0281" w:rsidP="00816F4A">
      <w:pPr>
        <w:pStyle w:val="Ttulo1"/>
        <w:spacing w:before="0"/>
        <w:rPr>
          <w:lang w:val="pt-BR"/>
        </w:rPr>
      </w:pPr>
      <w:r w:rsidRPr="004C480B">
        <w:rPr>
          <w:lang w:val="pt-BR"/>
        </w:rPr>
        <w:t xml:space="preserve">África do Sul </w:t>
      </w:r>
      <w:r w:rsidR="000023AC" w:rsidRPr="004C480B">
        <w:rPr>
          <w:lang w:val="pt-BR"/>
        </w:rPr>
        <w:t>Es</w:t>
      </w:r>
      <w:r w:rsidRPr="004C480B">
        <w:rPr>
          <w:lang w:val="pt-BR"/>
        </w:rPr>
        <w:t>s</w:t>
      </w:r>
      <w:r w:rsidR="000023AC" w:rsidRPr="004C480B">
        <w:rPr>
          <w:lang w:val="pt-BR"/>
        </w:rPr>
        <w:t>encial</w:t>
      </w:r>
      <w:r w:rsidR="007549BB" w:rsidRPr="004C480B">
        <w:rPr>
          <w:lang w:val="pt-BR"/>
        </w:rPr>
        <w:t xml:space="preserve">           </w:t>
      </w:r>
    </w:p>
    <w:p w14:paraId="0790A5EF" w14:textId="77777777" w:rsidR="000C0F20" w:rsidRDefault="000C0F20" w:rsidP="00816F4A">
      <w:pPr>
        <w:pStyle w:val="Ttulo"/>
        <w:spacing w:after="0"/>
        <w:rPr>
          <w:lang w:val="pt-BR"/>
        </w:rPr>
      </w:pPr>
    </w:p>
    <w:p w14:paraId="0F0EF65B" w14:textId="7DAD9741" w:rsidR="00AA77C0" w:rsidRPr="004C480B" w:rsidRDefault="00E354DB" w:rsidP="00816F4A">
      <w:pPr>
        <w:pStyle w:val="Ttulo"/>
        <w:spacing w:after="0"/>
        <w:rPr>
          <w:lang w:val="pt-BR"/>
        </w:rPr>
      </w:pPr>
      <w:proofErr w:type="spellStart"/>
      <w:r w:rsidRPr="004C480B">
        <w:rPr>
          <w:lang w:val="pt-BR"/>
        </w:rPr>
        <w:t>Ref</w:t>
      </w:r>
      <w:proofErr w:type="spellEnd"/>
      <w:r w:rsidRPr="004C480B">
        <w:rPr>
          <w:lang w:val="pt-BR"/>
        </w:rPr>
        <w:t xml:space="preserve">: </w:t>
      </w:r>
      <w:r w:rsidR="00EA6C93" w:rsidRPr="004C480B">
        <w:rPr>
          <w:lang w:val="pt-BR"/>
        </w:rPr>
        <w:t xml:space="preserve">C </w:t>
      </w:r>
      <w:r w:rsidR="000023AC" w:rsidRPr="004C480B">
        <w:rPr>
          <w:lang w:val="pt-BR"/>
        </w:rPr>
        <w:t>3295</w:t>
      </w:r>
    </w:p>
    <w:p w14:paraId="672A6659" w14:textId="77777777" w:rsidR="00AA77C0" w:rsidRPr="00D0665A" w:rsidRDefault="00AA77C0" w:rsidP="00816F4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229FE9E" w14:textId="7B67B09E" w:rsidR="00AA77C0" w:rsidRPr="00776143" w:rsidRDefault="00491C32" w:rsidP="00816F4A">
      <w:pPr>
        <w:pStyle w:val="Precio"/>
        <w:spacing w:after="0"/>
        <w:rPr>
          <w:color w:val="auto"/>
          <w:lang w:val="pt-BR"/>
        </w:rPr>
      </w:pPr>
      <w:r w:rsidRPr="00B67CA1">
        <w:rPr>
          <w:lang w:val="pt-BR"/>
        </w:rPr>
        <w:t>8</w:t>
      </w:r>
      <w:r w:rsidR="00AA77C0" w:rsidRPr="00B67CA1">
        <w:rPr>
          <w:lang w:val="pt-BR"/>
        </w:rPr>
        <w:t xml:space="preserve"> </w:t>
      </w:r>
      <w:r w:rsidR="00AD0281" w:rsidRPr="00B67CA1">
        <w:rPr>
          <w:lang w:val="pt-BR"/>
        </w:rPr>
        <w:t xml:space="preserve">dias a partir </w:t>
      </w:r>
      <w:r w:rsidR="00AD0281" w:rsidRPr="001D3562">
        <w:rPr>
          <w:lang w:val="pt-BR"/>
        </w:rPr>
        <w:t xml:space="preserve">de </w:t>
      </w:r>
      <w:r w:rsidR="00113753" w:rsidRPr="00776143">
        <w:rPr>
          <w:lang w:val="pt-BR"/>
        </w:rPr>
        <w:t>9</w:t>
      </w:r>
      <w:r w:rsidR="001F37ED" w:rsidRPr="00776143">
        <w:rPr>
          <w:lang w:val="pt-BR"/>
        </w:rPr>
        <w:t>55</w:t>
      </w:r>
      <w:r w:rsidR="000023AC" w:rsidRPr="00776143">
        <w:rPr>
          <w:lang w:val="pt-BR"/>
        </w:rPr>
        <w:t>€</w:t>
      </w:r>
    </w:p>
    <w:p w14:paraId="0A37501D" w14:textId="77777777" w:rsidR="00DB346A" w:rsidRPr="00D0665A" w:rsidRDefault="00DB346A" w:rsidP="00DB346A">
      <w:pPr>
        <w:autoSpaceDE w:val="0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14:paraId="612BDDEA" w14:textId="4BBD7121" w:rsidR="00DB346A" w:rsidRPr="004C480B" w:rsidRDefault="00AD0281" w:rsidP="0066572A">
      <w:pPr>
        <w:pStyle w:val="Subttulo"/>
        <w:rPr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lang w:val="pt-BR"/>
        </w:rPr>
        <w:t xml:space="preserve">01 </w:t>
      </w:r>
      <w:r w:rsidR="00491C32" w:rsidRPr="004C480B">
        <w:rPr>
          <w:lang w:val="pt-BR"/>
        </w:rPr>
        <w:t xml:space="preserve">–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1C505678" w14:textId="2CF4CE2C" w:rsidR="00AD0281" w:rsidRPr="0066572A" w:rsidRDefault="00AD0281" w:rsidP="00AD0281">
      <w:pPr>
        <w:jc w:val="both"/>
        <w:rPr>
          <w:rFonts w:ascii="Calibri" w:hAnsi="Calibri" w:cs="Calibri"/>
          <w:b/>
          <w:sz w:val="18"/>
          <w:szCs w:val="18"/>
          <w:lang w:val="pt-BR"/>
        </w:rPr>
      </w:pPr>
      <w:r w:rsidRPr="0066572A">
        <w:rPr>
          <w:rFonts w:ascii="Calibri" w:hAnsi="Calibri" w:cs="Calibri"/>
          <w:sz w:val="18"/>
          <w:szCs w:val="18"/>
          <w:lang w:val="pt-BR"/>
        </w:rPr>
        <w:t xml:space="preserve">Chegada no Aeroporto da Cidade do Cabo e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 ao hotel com guia/motorista em espanhol. Resto do dia livre.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Hospedagem.</w:t>
      </w:r>
    </w:p>
    <w:p w14:paraId="5DAB6C7B" w14:textId="77777777" w:rsidR="00643116" w:rsidRPr="0066572A" w:rsidRDefault="00643116" w:rsidP="00491C32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749BD2BA" w14:textId="3A5FD2A0" w:rsidR="00DB41BB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02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31A98568" w14:textId="77777777" w:rsidR="00AD0281" w:rsidRPr="0066572A" w:rsidRDefault="00AD0281" w:rsidP="00AD0281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Dia livre para atividades opcionais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.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.</w:t>
      </w:r>
    </w:p>
    <w:p w14:paraId="4F6FC531" w14:textId="77777777" w:rsidR="00AD0281" w:rsidRPr="0066572A" w:rsidRDefault="00AD0281" w:rsidP="00AD0281">
      <w:pPr>
        <w:pStyle w:val="Pa0"/>
        <w:jc w:val="both"/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Opcionalmente oferecemos: Visita de dia inteiro </w:t>
      </w:r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à Cidade Mãe, o conhecido bairro de "Bo </w:t>
      </w:r>
      <w:proofErr w:type="spellStart"/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>Kaap</w:t>
      </w:r>
      <w:proofErr w:type="spellEnd"/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" e seus museus, bem como as adegas mais antigas da África do Sul, onde 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faremos uma degustação de vinhos. Almoço</w:t>
      </w:r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 em restaurante local e à tarde retorno ao hotel.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</w:t>
      </w:r>
    </w:p>
    <w:p w14:paraId="02EB378F" w14:textId="77777777" w:rsidR="00BA5D5C" w:rsidRPr="0066572A" w:rsidRDefault="00BA5D5C" w:rsidP="00491C32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0E610133" w14:textId="156AB274" w:rsidR="00990519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03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32145313" w14:textId="4E5B99E9" w:rsidR="00AD0281" w:rsidRPr="0066572A" w:rsidRDefault="00AD0281" w:rsidP="00AD0281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Dia livre à disposição dos clientes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.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.</w:t>
      </w:r>
    </w:p>
    <w:p w14:paraId="6A05A809" w14:textId="77777777" w:rsidR="00883DB2" w:rsidRPr="0066572A" w:rsidRDefault="00883DB2" w:rsidP="00491C32">
      <w:pPr>
        <w:jc w:val="both"/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p w14:paraId="0F9641EC" w14:textId="51B5F2AE" w:rsidR="00DB41BB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04 </w:t>
      </w:r>
      <w:r w:rsidR="00BA5D5C" w:rsidRPr="004C480B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0DE033B3" w14:textId="77777777" w:rsidR="00AD0281" w:rsidRPr="0066572A" w:rsidRDefault="00AD0281" w:rsidP="00AD0281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Dia livre para atividades opcionais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.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.</w:t>
      </w:r>
    </w:p>
    <w:p w14:paraId="6D2C23E7" w14:textId="77777777" w:rsidR="00AD0281" w:rsidRPr="0066572A" w:rsidRDefault="00AD0281" w:rsidP="00AD0281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Opcionalmente oferecemos: Visita de dia inteiro </w:t>
      </w:r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à Península. Chegaremos ao Cabo da Boa Esperança, 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visitando</w:t>
      </w:r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 a Ilha das Focas e uma colônia de pinguins pelo caminho. 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Almoço em restaurante local</w:t>
      </w:r>
      <w:r w:rsidRPr="0066572A">
        <w:rPr>
          <w:rStyle w:val="A0"/>
          <w:rFonts w:ascii="Calibri" w:hAnsi="Calibri" w:cs="Calibri"/>
          <w:bCs/>
          <w:color w:val="auto"/>
          <w:sz w:val="18"/>
          <w:szCs w:val="18"/>
          <w:lang w:val="pt-BR"/>
        </w:rPr>
        <w:t xml:space="preserve"> e à tarde retorno ao hotel.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 </w:t>
      </w:r>
    </w:p>
    <w:p w14:paraId="5A39BBE3" w14:textId="77777777" w:rsidR="00364E81" w:rsidRPr="0066572A" w:rsidRDefault="00364E81" w:rsidP="00491C32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32F79C90" w14:textId="3E3C3FB1" w:rsidR="00DB41BB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05 -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Cidade do Cabo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– </w:t>
      </w:r>
      <w:r w:rsidRPr="004C480B">
        <w:rPr>
          <w:lang w:val="pt-BR"/>
        </w:rPr>
        <w:t>Joanesburgo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– </w:t>
      </w:r>
      <w:r w:rsidR="00AC2CBD">
        <w:rPr>
          <w:rStyle w:val="A0"/>
          <w:rFonts w:cstheme="minorBidi"/>
          <w:color w:val="auto"/>
          <w:sz w:val="20"/>
          <w:szCs w:val="22"/>
          <w:lang w:val="pt-BR"/>
        </w:rPr>
        <w:t xml:space="preserve">Área do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Parque Kruger</w:t>
      </w:r>
    </w:p>
    <w:p w14:paraId="13634E70" w14:textId="1B5ABF3D" w:rsidR="00AD0281" w:rsidRDefault="00AD0281" w:rsidP="00AD0281">
      <w:pPr>
        <w:pStyle w:val="Pa0"/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 xml:space="preserve">Café da manhã </w:t>
      </w:r>
      <w:r w:rsidR="00066B6C" w:rsidRPr="00B67CA1">
        <w:rPr>
          <w:rFonts w:ascii="Calibri" w:hAnsi="Calibri" w:cs="Calibri"/>
          <w:bCs/>
          <w:sz w:val="18"/>
          <w:szCs w:val="18"/>
          <w:lang w:val="pt-BR"/>
        </w:rPr>
        <w:t>(c</w:t>
      </w:r>
      <w:r w:rsidR="000951D4" w:rsidRPr="00B67CA1">
        <w:rPr>
          <w:rFonts w:ascii="Calibri" w:hAnsi="Calibri" w:cs="Calibri"/>
          <w:bCs/>
          <w:sz w:val="18"/>
          <w:szCs w:val="18"/>
          <w:lang w:val="pt-BR"/>
        </w:rPr>
        <w:t>aixa piquenique fornecida pelo hotel)</w:t>
      </w:r>
      <w:r w:rsidRPr="00B67CA1">
        <w:rPr>
          <w:rFonts w:ascii="Calibri" w:hAnsi="Calibri" w:cs="Calibri"/>
          <w:bCs/>
          <w:sz w:val="18"/>
          <w:szCs w:val="18"/>
          <w:lang w:val="pt-BR"/>
        </w:rPr>
        <w:t>.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De manhã cedo,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 traslado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ao aeroporto da Cidade do Cabo -CPT com guia/motorista em espanhol, para embarcar em um voo com destino a Joanesburgo-JNB (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voo não incluído, a hora de chegada a JNB deverá ser ao máximo às 08:00hs da </w:t>
      </w:r>
      <w:r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manhã</w:t>
      </w:r>
      <w:r w:rsidR="00DE68CC" w:rsidRPr="00776143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**</w:t>
      </w:r>
      <w:r w:rsidR="00B914BE" w:rsidRPr="00776143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.</w:t>
      </w:r>
      <w:r w:rsidR="00B914BE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 </w:t>
      </w:r>
      <w:r w:rsidR="005269D4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 Em caso de chegada depois das 08:00 </w:t>
      </w:r>
      <w:proofErr w:type="spellStart"/>
      <w:r w:rsidR="005269D4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hrs</w:t>
      </w:r>
      <w:proofErr w:type="spellEnd"/>
      <w:r w:rsidR="005269D4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, será cobrado um suplemento para o traslado p</w:t>
      </w:r>
      <w:r w:rsidR="001C4F70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rivado</w:t>
      </w:r>
      <w:r w:rsidR="005269D4"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 para o Kruger).</w:t>
      </w:r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Chegada e saída </w:t>
      </w:r>
      <w:r w:rsidRPr="001D3562">
        <w:rPr>
          <w:rFonts w:ascii="Calibri" w:hAnsi="Calibri" w:cs="Calibri"/>
          <w:sz w:val="18"/>
          <w:szCs w:val="18"/>
          <w:lang w:val="pt-BR"/>
        </w:rPr>
        <w:t xml:space="preserve">em direção ao Parque Nacional de Kruger pela província de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Mpumalanga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1D3562">
        <w:rPr>
          <w:rFonts w:ascii="Calibri" w:hAnsi="Calibri" w:cs="Calibri"/>
          <w:b/>
          <w:sz w:val="18"/>
          <w:szCs w:val="18"/>
          <w:lang w:val="pt-BR"/>
        </w:rPr>
        <w:t>visitando</w:t>
      </w:r>
      <w:r w:rsidRPr="001D3562">
        <w:rPr>
          <w:rFonts w:ascii="Calibri" w:hAnsi="Calibri" w:cs="Calibri"/>
          <w:sz w:val="18"/>
          <w:szCs w:val="18"/>
          <w:lang w:val="pt-BR"/>
        </w:rPr>
        <w:t xml:space="preserve"> lugares como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Bourke's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Luck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Potholes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no Rio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Blyde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Canyon (visitas sujeitas a disponibilidade de tempo e condições climáticas). </w:t>
      </w:r>
      <w:r w:rsidR="00401ACF" w:rsidRPr="001D3562">
        <w:rPr>
          <w:rFonts w:ascii="Calibri" w:hAnsi="Calibri" w:cs="Calibri"/>
          <w:sz w:val="18"/>
          <w:szCs w:val="18"/>
          <w:lang w:val="pt-BR"/>
        </w:rPr>
        <w:t xml:space="preserve">Almoço livre (não está incluído). </w:t>
      </w:r>
      <w:r w:rsidRPr="001D3562">
        <w:rPr>
          <w:rFonts w:ascii="Calibri" w:hAnsi="Calibri" w:cs="Calibri"/>
          <w:sz w:val="18"/>
          <w:szCs w:val="18"/>
          <w:lang w:val="pt-BR"/>
        </w:rPr>
        <w:t xml:space="preserve">Chegada ao hotel à tarde. </w:t>
      </w:r>
      <w:r w:rsidRPr="001D3562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Jantar e h</w:t>
      </w:r>
      <w:r w:rsidRPr="001D3562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p w14:paraId="67D4BFC9" w14:textId="124827FD" w:rsidR="00131347" w:rsidRPr="00776143" w:rsidRDefault="00131347" w:rsidP="00131347">
      <w:pPr>
        <w:rPr>
          <w:rFonts w:asciiTheme="minorHAnsi" w:hAnsiTheme="minorHAnsi" w:cstheme="minorHAnsi"/>
          <w:i/>
          <w:iCs/>
          <w:sz w:val="20"/>
          <w:szCs w:val="20"/>
          <w:lang w:val="pt-BR"/>
        </w:rPr>
      </w:pPr>
      <w:r w:rsidRPr="00776143">
        <w:rPr>
          <w:rFonts w:asciiTheme="minorHAnsi" w:hAnsiTheme="minorHAnsi" w:cstheme="minorHAnsi"/>
          <w:b/>
          <w:bCs/>
          <w:i/>
          <w:iCs/>
          <w:sz w:val="20"/>
          <w:szCs w:val="20"/>
          <w:lang w:val="pt-BR"/>
        </w:rPr>
        <w:t>**</w:t>
      </w:r>
      <w:r w:rsidR="002C60FF" w:rsidRPr="00776143">
        <w:rPr>
          <w:rFonts w:asciiTheme="minorHAnsi" w:hAnsiTheme="minorHAnsi" w:cstheme="minorHAnsi"/>
          <w:b/>
          <w:bCs/>
          <w:i/>
          <w:iCs/>
          <w:sz w:val="20"/>
          <w:szCs w:val="20"/>
          <w:lang w:val="pt-BR"/>
        </w:rPr>
        <w:t>Nota</w:t>
      </w:r>
      <w:r w:rsidRPr="00776143">
        <w:rPr>
          <w:rFonts w:asciiTheme="minorHAnsi" w:hAnsiTheme="minorHAnsi" w:cstheme="minorHAnsi"/>
          <w:b/>
          <w:bCs/>
          <w:i/>
          <w:iCs/>
          <w:sz w:val="20"/>
          <w:szCs w:val="20"/>
          <w:lang w:val="pt-BR"/>
        </w:rPr>
        <w:t xml:space="preserve">: </w:t>
      </w: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Recomendamos reservar o voo da Cidade do Cabo para Joanesburgo em um dos seguintes voos:</w:t>
      </w:r>
    </w:p>
    <w:p w14:paraId="67CE79FA" w14:textId="77777777" w:rsidR="00131347" w:rsidRPr="00776143" w:rsidRDefault="00131347" w:rsidP="00131347">
      <w:pPr>
        <w:rPr>
          <w:rFonts w:asciiTheme="minorHAnsi" w:hAnsiTheme="minorHAnsi" w:cstheme="minorHAnsi"/>
          <w:i/>
          <w:iCs/>
          <w:sz w:val="20"/>
          <w:szCs w:val="20"/>
          <w:lang w:val="pt-BR"/>
        </w:rPr>
      </w:pP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SA378 com partida programada para as 05h45, chegando às 07h40</w:t>
      </w:r>
    </w:p>
    <w:p w14:paraId="772A649A" w14:textId="34EF041F" w:rsidR="00131347" w:rsidRPr="00776143" w:rsidRDefault="00131347" w:rsidP="00131347">
      <w:pPr>
        <w:rPr>
          <w:rFonts w:asciiTheme="minorHAnsi" w:hAnsiTheme="minorHAnsi" w:cstheme="minorHAnsi"/>
          <w:i/>
          <w:iCs/>
          <w:sz w:val="20"/>
          <w:szCs w:val="20"/>
          <w:lang w:val="pt-BR"/>
        </w:rPr>
      </w:pP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SA302 com partida pr</w:t>
      </w:r>
      <w:r w:rsidR="000403DE"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 xml:space="preserve">ogramada para </w:t>
      </w:r>
      <w:r w:rsidR="00BD09A8"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as</w:t>
      </w: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 xml:space="preserve"> 06h00</w:t>
      </w:r>
      <w:r w:rsidR="00BD09A8"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 xml:space="preserve">, chegando às </w:t>
      </w: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07h55</w:t>
      </w:r>
    </w:p>
    <w:p w14:paraId="08BFFBF3" w14:textId="306260A8" w:rsidR="00131347" w:rsidRPr="002C60FF" w:rsidRDefault="00131347" w:rsidP="00131347">
      <w:pPr>
        <w:rPr>
          <w:rFonts w:asciiTheme="minorHAnsi" w:hAnsiTheme="minorHAnsi" w:cstheme="minorHAnsi"/>
          <w:i/>
          <w:iCs/>
          <w:sz w:val="20"/>
          <w:szCs w:val="20"/>
          <w:lang w:val="pt-BR"/>
        </w:rPr>
      </w:pPr>
      <w:r w:rsidRPr="00776143">
        <w:rPr>
          <w:rFonts w:asciiTheme="minorHAnsi" w:hAnsiTheme="minorHAnsi" w:cstheme="minorHAnsi"/>
          <w:i/>
          <w:iCs/>
          <w:sz w:val="20"/>
          <w:szCs w:val="20"/>
          <w:lang w:val="pt-BR"/>
        </w:rPr>
        <w:t>Os horários dos voos acima mencionados são apenas uma sugestão e estão sujeitos a alterações sem aviso prévio.</w:t>
      </w:r>
    </w:p>
    <w:p w14:paraId="41C8F396" w14:textId="77777777" w:rsidR="00910D92" w:rsidRPr="0066572A" w:rsidRDefault="00910D92" w:rsidP="00491C32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14:paraId="21324AF8" w14:textId="5FF7CEEC" w:rsidR="00DB41BB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06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DB346A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="00911AAA">
        <w:rPr>
          <w:rStyle w:val="A0"/>
          <w:rFonts w:cstheme="minorBidi"/>
          <w:color w:val="auto"/>
          <w:sz w:val="20"/>
          <w:szCs w:val="22"/>
          <w:lang w:val="pt-BR"/>
        </w:rPr>
        <w:t xml:space="preserve">Área do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Parque Kruger</w:t>
      </w:r>
      <w:r w:rsidR="00C753D4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</w:p>
    <w:p w14:paraId="360CC003" w14:textId="5AEEFE2F" w:rsidR="00AD0281" w:rsidRPr="0066572A" w:rsidRDefault="00AD0281" w:rsidP="00AD0281">
      <w:pPr>
        <w:pStyle w:val="Pa0"/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Saída do hotel por volta das 05:30hs com 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café da manhã piquenique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para realizar um 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safári fotográfico de dia inteiro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(aprox. 8 horas) pelas estradas do Parque Kruger, em veículo 4x4 aberto com guia em espanhol. O guia se revezará entre os diferentes veículos caso haja mais de 9 pessoas. O almoço é livre (não está incluído), faremos uma parada em um dos acampamentos dentro do parque onde terá a opção de comer em um restaurante ou lanchonete (dentro do Parque Nacional Kruger não é permitido sair das estradas).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 xml:space="preserve"> Jantar e h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ospedagem</w:t>
      </w:r>
      <w:r w:rsidRPr="0066572A"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p w14:paraId="51D7B368" w14:textId="77777777" w:rsidR="00F548B5" w:rsidRPr="0066572A" w:rsidRDefault="00F548B5" w:rsidP="00AD0281">
      <w:pPr>
        <w:autoSpaceDE w:val="0"/>
        <w:autoSpaceDN w:val="0"/>
        <w:adjustRightInd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2EE6712" w14:textId="269B30A0" w:rsidR="004A156B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871AC5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07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7A24B9">
        <w:rPr>
          <w:rStyle w:val="A0"/>
          <w:rFonts w:cstheme="minorBidi"/>
          <w:color w:val="auto"/>
          <w:sz w:val="20"/>
          <w:szCs w:val="22"/>
          <w:lang w:val="pt-BR"/>
        </w:rPr>
        <w:t xml:space="preserve"> Área do </w:t>
      </w:r>
      <w:r w:rsidRPr="004C480B">
        <w:rPr>
          <w:rStyle w:val="A0"/>
          <w:rFonts w:cstheme="minorBidi"/>
          <w:color w:val="auto"/>
          <w:sz w:val="20"/>
          <w:szCs w:val="22"/>
          <w:lang w:val="pt-BR"/>
        </w:rPr>
        <w:t>Parque Kruger – Pretó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ria – </w:t>
      </w:r>
      <w:r w:rsidRPr="004C480B">
        <w:rPr>
          <w:lang w:val="pt-BR"/>
        </w:rPr>
        <w:t>Joanesburgo</w:t>
      </w:r>
    </w:p>
    <w:p w14:paraId="6A0DD39E" w14:textId="7D1CCB5F" w:rsidR="00AD0281" w:rsidRPr="0066572A" w:rsidRDefault="00AD0281" w:rsidP="00AD0281">
      <w:pPr>
        <w:pStyle w:val="Pa0"/>
        <w:rPr>
          <w:rStyle w:val="A0"/>
          <w:rFonts w:ascii="Calibri" w:hAnsi="Calibri" w:cs="Calibri"/>
          <w:b/>
          <w:color w:val="auto"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. Saída para Joanesburgo via Pretória, onde faremos uma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visita panorâmica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, incluindo </w:t>
      </w:r>
      <w:proofErr w:type="spellStart"/>
      <w:r w:rsidRPr="0066572A">
        <w:rPr>
          <w:rFonts w:ascii="Calibri" w:hAnsi="Calibri" w:cs="Calibri"/>
          <w:sz w:val="18"/>
          <w:szCs w:val="18"/>
          <w:lang w:val="pt-BR"/>
        </w:rPr>
        <w:t>Church</w:t>
      </w:r>
      <w:proofErr w:type="spellEnd"/>
      <w:r w:rsidRPr="0066572A">
        <w:rPr>
          <w:rFonts w:ascii="Calibri" w:hAnsi="Calibri" w:cs="Calibri"/>
          <w:sz w:val="18"/>
          <w:szCs w:val="18"/>
          <w:lang w:val="pt-BR"/>
        </w:rPr>
        <w:t xml:space="preserve"> Square e Union </w:t>
      </w:r>
      <w:proofErr w:type="spellStart"/>
      <w:r w:rsidRPr="0066572A">
        <w:rPr>
          <w:rFonts w:ascii="Calibri" w:hAnsi="Calibri" w:cs="Calibri"/>
          <w:sz w:val="18"/>
          <w:szCs w:val="18"/>
          <w:lang w:val="pt-BR"/>
        </w:rPr>
        <w:t>Buildings</w:t>
      </w:r>
      <w:proofErr w:type="spellEnd"/>
      <w:r w:rsidRPr="0066572A">
        <w:rPr>
          <w:rFonts w:ascii="Calibri" w:hAnsi="Calibri" w:cs="Calibri"/>
          <w:sz w:val="18"/>
          <w:szCs w:val="18"/>
          <w:lang w:val="pt-BR"/>
        </w:rPr>
        <w:t xml:space="preserve"> (visita externa, não inclui ingressos).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Chegada ao hotel de Joanesburgo.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 xml:space="preserve"> Hospedagem</w:t>
      </w:r>
      <w:r w:rsidRPr="0066572A">
        <w:rPr>
          <w:rStyle w:val="A0"/>
          <w:rFonts w:ascii="Calibri" w:hAnsi="Calibri" w:cs="Calibri"/>
          <w:b/>
          <w:bCs/>
          <w:color w:val="auto"/>
          <w:sz w:val="18"/>
          <w:szCs w:val="18"/>
          <w:lang w:val="pt-BR"/>
        </w:rPr>
        <w:t>.</w:t>
      </w:r>
    </w:p>
    <w:p w14:paraId="0D0B940D" w14:textId="77777777" w:rsidR="00491C32" w:rsidRPr="0066572A" w:rsidRDefault="00491C32" w:rsidP="004A156B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p w14:paraId="5BC77978" w14:textId="6D6B6884" w:rsidR="00491C32" w:rsidRPr="004C480B" w:rsidRDefault="00AD0281" w:rsidP="0066572A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4C480B">
        <w:rPr>
          <w:lang w:val="pt-BR"/>
        </w:rPr>
        <w:t xml:space="preserve">Dia </w:t>
      </w:r>
      <w:r w:rsidR="00491C32" w:rsidRPr="004C480B">
        <w:rPr>
          <w:rStyle w:val="A0"/>
          <w:rFonts w:cstheme="minorBidi"/>
          <w:color w:val="auto"/>
          <w:sz w:val="20"/>
          <w:szCs w:val="22"/>
          <w:lang w:val="pt-BR"/>
        </w:rPr>
        <w:t xml:space="preserve">08 - </w:t>
      </w:r>
      <w:r w:rsidRPr="004C480B">
        <w:rPr>
          <w:lang w:val="pt-BR"/>
        </w:rPr>
        <w:t>Joanesburgo</w:t>
      </w:r>
    </w:p>
    <w:p w14:paraId="51122ED9" w14:textId="77777777" w:rsidR="00AD0281" w:rsidRPr="0066572A" w:rsidRDefault="00AD0281" w:rsidP="00AD0281">
      <w:pPr>
        <w:jc w:val="both"/>
        <w:rPr>
          <w:rFonts w:ascii="Calibri" w:hAnsi="Calibri" w:cs="Calibri"/>
          <w:i/>
          <w:sz w:val="18"/>
          <w:szCs w:val="18"/>
          <w:lang w:val="pt-BR"/>
        </w:rPr>
      </w:pPr>
      <w:r w:rsidRPr="0066572A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66572A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66572A">
        <w:rPr>
          <w:rFonts w:ascii="Calibri" w:hAnsi="Calibri" w:cs="Calibri"/>
          <w:sz w:val="18"/>
          <w:szCs w:val="18"/>
          <w:lang w:val="pt-BR"/>
        </w:rPr>
        <w:t xml:space="preserve"> ao aeroporto com guia/motorista em espanhol. Fim dos nossos serviços.</w:t>
      </w:r>
    </w:p>
    <w:p w14:paraId="0E27B00A" w14:textId="77777777" w:rsidR="00851154" w:rsidRPr="0066572A" w:rsidRDefault="00851154" w:rsidP="0019761D">
      <w:pPr>
        <w:autoSpaceDE w:val="0"/>
        <w:jc w:val="both"/>
        <w:rPr>
          <w:rFonts w:ascii="Calibri" w:hAnsi="Calibri" w:cs="Calibri"/>
          <w:b/>
          <w:color w:val="808080"/>
          <w:sz w:val="18"/>
          <w:szCs w:val="18"/>
          <w:u w:val="single"/>
          <w:lang w:val="pt-BR"/>
        </w:rPr>
      </w:pPr>
    </w:p>
    <w:p w14:paraId="7E1B3764" w14:textId="77777777" w:rsidR="00222125" w:rsidRDefault="00222125" w:rsidP="0066572A">
      <w:pPr>
        <w:pStyle w:val="Ttulo"/>
        <w:rPr>
          <w:lang w:val="pt-BR"/>
        </w:rPr>
      </w:pPr>
    </w:p>
    <w:p w14:paraId="40312834" w14:textId="77777777" w:rsidR="00222125" w:rsidRDefault="00222125" w:rsidP="0066572A">
      <w:pPr>
        <w:pStyle w:val="Ttulo"/>
        <w:rPr>
          <w:lang w:val="pt-BR"/>
        </w:rPr>
      </w:pPr>
    </w:p>
    <w:p w14:paraId="60C94A95" w14:textId="7528FAF9" w:rsidR="00401ACF" w:rsidRPr="004C480B" w:rsidRDefault="00401ACF" w:rsidP="0066572A">
      <w:pPr>
        <w:pStyle w:val="Ttulo"/>
        <w:rPr>
          <w:lang w:val="pt-BR"/>
        </w:rPr>
      </w:pPr>
      <w:r w:rsidRPr="004C480B">
        <w:rPr>
          <w:lang w:val="pt-BR"/>
        </w:rPr>
        <w:t>Datas de início:</w:t>
      </w:r>
    </w:p>
    <w:p w14:paraId="6A59F0A2" w14:textId="063A0253" w:rsidR="0019761D" w:rsidRPr="00D96E6D" w:rsidRDefault="00401ACF" w:rsidP="24624362">
      <w:pPr>
        <w:autoSpaceDE w:val="0"/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D96E6D">
        <w:rPr>
          <w:rFonts w:ascii="Calibri" w:hAnsi="Calibri" w:cs="Calibri"/>
          <w:b/>
          <w:bCs/>
          <w:sz w:val="20"/>
          <w:szCs w:val="20"/>
          <w:lang w:val="pt-BR"/>
        </w:rPr>
        <w:t>Sexta-feira</w:t>
      </w:r>
    </w:p>
    <w:p w14:paraId="6AA51A09" w14:textId="39D55334" w:rsidR="00275E89" w:rsidRDefault="00401ACF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  <w:r w:rsidRPr="00776143">
        <w:rPr>
          <w:rFonts w:ascii="Calibri" w:hAnsi="Calibri" w:cs="Calibri"/>
          <w:sz w:val="20"/>
          <w:szCs w:val="20"/>
          <w:lang w:val="pt-BR"/>
        </w:rPr>
        <w:t>De</w:t>
      </w:r>
      <w:r w:rsidR="00871AC5" w:rsidRPr="00776143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55284C" w:rsidRPr="00776143">
        <w:rPr>
          <w:rFonts w:ascii="Calibri" w:hAnsi="Calibri" w:cs="Calibri"/>
          <w:sz w:val="20"/>
          <w:szCs w:val="20"/>
          <w:lang w:val="pt-BR"/>
        </w:rPr>
        <w:t>09</w:t>
      </w:r>
      <w:r w:rsidR="00275E89" w:rsidRPr="00776143">
        <w:rPr>
          <w:rFonts w:ascii="Calibri" w:hAnsi="Calibri" w:cs="Calibri"/>
          <w:sz w:val="20"/>
          <w:szCs w:val="20"/>
          <w:lang w:val="pt-BR"/>
        </w:rPr>
        <w:t>/</w:t>
      </w:r>
      <w:r w:rsidRPr="00776143">
        <w:rPr>
          <w:rFonts w:ascii="Calibri" w:hAnsi="Calibri" w:cs="Calibri"/>
          <w:sz w:val="20"/>
          <w:szCs w:val="20"/>
          <w:lang w:val="pt-BR"/>
        </w:rPr>
        <w:t>Jan a</w:t>
      </w:r>
      <w:r w:rsidR="00275E89" w:rsidRPr="00776143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D96E6D" w:rsidRPr="00776143">
        <w:rPr>
          <w:rFonts w:ascii="Calibri" w:hAnsi="Calibri" w:cs="Calibri"/>
          <w:sz w:val="20"/>
          <w:szCs w:val="20"/>
          <w:lang w:val="pt-BR"/>
        </w:rPr>
        <w:t>1</w:t>
      </w:r>
      <w:r w:rsidR="0055284C" w:rsidRPr="00776143">
        <w:rPr>
          <w:rFonts w:ascii="Calibri" w:hAnsi="Calibri" w:cs="Calibri"/>
          <w:sz w:val="20"/>
          <w:szCs w:val="20"/>
          <w:lang w:val="pt-BR"/>
        </w:rPr>
        <w:t>1</w:t>
      </w:r>
      <w:r w:rsidRPr="00776143">
        <w:rPr>
          <w:rFonts w:ascii="Calibri" w:hAnsi="Calibri" w:cs="Calibri"/>
          <w:sz w:val="20"/>
          <w:szCs w:val="20"/>
          <w:lang w:val="pt-BR"/>
        </w:rPr>
        <w:t>/Dez</w:t>
      </w:r>
      <w:r w:rsidR="001958BA" w:rsidRPr="00776143">
        <w:rPr>
          <w:rFonts w:ascii="Calibri" w:hAnsi="Calibri" w:cs="Calibri"/>
          <w:sz w:val="20"/>
          <w:szCs w:val="20"/>
          <w:lang w:val="pt-BR"/>
        </w:rPr>
        <w:t xml:space="preserve"> </w:t>
      </w:r>
      <w:r w:rsidR="00871AC5" w:rsidRPr="00776143">
        <w:rPr>
          <w:rFonts w:ascii="Calibri" w:hAnsi="Calibri" w:cs="Calibri"/>
          <w:sz w:val="20"/>
          <w:szCs w:val="20"/>
          <w:lang w:val="pt-BR"/>
        </w:rPr>
        <w:t>20</w:t>
      </w:r>
      <w:r w:rsidR="003B210E" w:rsidRPr="00776143">
        <w:rPr>
          <w:rFonts w:ascii="Calibri" w:hAnsi="Calibri" w:cs="Calibri"/>
          <w:sz w:val="20"/>
          <w:szCs w:val="20"/>
          <w:lang w:val="pt-BR"/>
        </w:rPr>
        <w:t>2</w:t>
      </w:r>
      <w:r w:rsidR="0055284C" w:rsidRPr="00776143">
        <w:rPr>
          <w:rFonts w:ascii="Calibri" w:hAnsi="Calibri" w:cs="Calibri"/>
          <w:sz w:val="20"/>
          <w:szCs w:val="20"/>
          <w:lang w:val="pt-BR"/>
        </w:rPr>
        <w:t>6</w:t>
      </w:r>
    </w:p>
    <w:p w14:paraId="0C740459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3CCE2B2E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66FB8915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1BDB42AD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30BC7416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428E76D1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0FBA4EE6" w14:textId="77777777" w:rsidR="00156584" w:rsidRPr="00F12341" w:rsidRDefault="00156584" w:rsidP="00156584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proofErr w:type="spellStart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>garantidas</w:t>
      </w:r>
      <w:proofErr w:type="spellEnd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>mínimo</w:t>
      </w:r>
      <w:proofErr w:type="spellEnd"/>
      <w:r w:rsidRPr="00F12341">
        <w:rPr>
          <w:rFonts w:ascii="Calibri" w:hAnsi="Calibri" w:cs="Calibri"/>
          <w:b/>
          <w:color w:val="000000" w:themeColor="text1"/>
          <w:sz w:val="18"/>
          <w:szCs w:val="18"/>
        </w:rPr>
        <w:t xml:space="preserve"> 2 pax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560"/>
        <w:gridCol w:w="708"/>
        <w:gridCol w:w="709"/>
        <w:gridCol w:w="709"/>
        <w:gridCol w:w="709"/>
        <w:gridCol w:w="850"/>
        <w:gridCol w:w="851"/>
        <w:gridCol w:w="992"/>
        <w:gridCol w:w="850"/>
      </w:tblGrid>
      <w:tr w:rsidR="00156584" w:rsidRPr="00F12341" w14:paraId="66E7E3AE" w14:textId="77777777" w:rsidTr="00A93C73">
        <w:trPr>
          <w:trHeight w:val="435"/>
        </w:trPr>
        <w:tc>
          <w:tcPr>
            <w:tcW w:w="3936" w:type="dxa"/>
            <w:gridSpan w:val="2"/>
            <w:vAlign w:val="center"/>
          </w:tcPr>
          <w:p w14:paraId="797191F6" w14:textId="77777777" w:rsidR="00156584" w:rsidRPr="00F12341" w:rsidRDefault="00156584" w:rsidP="00A93C73">
            <w:pPr>
              <w:pStyle w:val="Ttulo"/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</w:pPr>
          </w:p>
          <w:p w14:paraId="14F9845A" w14:textId="77777777" w:rsidR="00156584" w:rsidRPr="00F12341" w:rsidRDefault="00156584" w:rsidP="00A93C73">
            <w:pPr>
              <w:pStyle w:val="Ttulo"/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</w:pPr>
            <w:proofErr w:type="spellStart"/>
            <w:r w:rsidRPr="00F12341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>Preços</w:t>
            </w:r>
            <w:proofErr w:type="spellEnd"/>
            <w:r w:rsidRPr="00F12341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 xml:space="preserve"> por </w:t>
            </w:r>
            <w:proofErr w:type="spellStart"/>
            <w:r w:rsidRPr="00F12341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>pessoa</w:t>
            </w:r>
            <w:proofErr w:type="spellEnd"/>
            <w:r w:rsidRPr="00F12341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 xml:space="preserve"> em EUROS</w:t>
            </w:r>
          </w:p>
          <w:p w14:paraId="43573F72" w14:textId="77777777" w:rsidR="00156584" w:rsidRPr="00F12341" w:rsidRDefault="00156584" w:rsidP="00A93C73">
            <w:pPr>
              <w:pStyle w:val="Ttulo"/>
            </w:pPr>
          </w:p>
        </w:tc>
        <w:tc>
          <w:tcPr>
            <w:tcW w:w="1417" w:type="dxa"/>
            <w:gridSpan w:val="2"/>
            <w:vAlign w:val="center"/>
          </w:tcPr>
          <w:p w14:paraId="0529CE96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s-ES"/>
              </w:rPr>
            </w:pPr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Cat. </w:t>
            </w:r>
            <w:proofErr w:type="spellStart"/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Select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14:paraId="2FE6FFA0" w14:textId="77777777" w:rsidR="00156584" w:rsidRPr="00776143" w:rsidRDefault="00156584" w:rsidP="00A93C73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Cat. </w:t>
            </w:r>
            <w:proofErr w:type="spellStart"/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Classic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14:paraId="4BE95A44" w14:textId="77777777" w:rsidR="00156584" w:rsidRPr="00776143" w:rsidRDefault="00156584" w:rsidP="00A93C73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Cat. Superior</w:t>
            </w:r>
          </w:p>
        </w:tc>
        <w:tc>
          <w:tcPr>
            <w:tcW w:w="1842" w:type="dxa"/>
            <w:gridSpan w:val="2"/>
            <w:vAlign w:val="center"/>
          </w:tcPr>
          <w:p w14:paraId="5238C4EF" w14:textId="77777777" w:rsidR="00156584" w:rsidRPr="00776143" w:rsidRDefault="00156584" w:rsidP="00A93C73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Cat. </w:t>
            </w:r>
            <w:proofErr w:type="spellStart"/>
            <w:r w:rsidRPr="007761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Luxury</w:t>
            </w:r>
            <w:proofErr w:type="spellEnd"/>
          </w:p>
        </w:tc>
      </w:tr>
      <w:tr w:rsidR="00156584" w:rsidRPr="00F12341" w14:paraId="15BFB1DE" w14:textId="77777777" w:rsidTr="00A93C73">
        <w:tc>
          <w:tcPr>
            <w:tcW w:w="3936" w:type="dxa"/>
            <w:gridSpan w:val="2"/>
            <w:vAlign w:val="center"/>
          </w:tcPr>
          <w:p w14:paraId="691688C3" w14:textId="77777777" w:rsidR="00156584" w:rsidRPr="00F12341" w:rsidRDefault="00156584" w:rsidP="00A93C73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708" w:type="dxa"/>
            <w:vAlign w:val="center"/>
          </w:tcPr>
          <w:p w14:paraId="20899907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gram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Em duplo</w:t>
            </w:r>
            <w:proofErr w:type="gramEnd"/>
          </w:p>
        </w:tc>
        <w:tc>
          <w:tcPr>
            <w:tcW w:w="709" w:type="dxa"/>
            <w:vAlign w:val="center"/>
          </w:tcPr>
          <w:p w14:paraId="59C06281" w14:textId="77777777" w:rsidR="00156584" w:rsidRPr="00776143" w:rsidRDefault="00156584" w:rsidP="00A93C73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Sgl</w:t>
            </w:r>
            <w:proofErr w:type="spellEnd"/>
          </w:p>
        </w:tc>
        <w:tc>
          <w:tcPr>
            <w:tcW w:w="709" w:type="dxa"/>
            <w:vAlign w:val="center"/>
          </w:tcPr>
          <w:p w14:paraId="448FDB36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gram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Em duplo</w:t>
            </w:r>
            <w:proofErr w:type="gramEnd"/>
          </w:p>
        </w:tc>
        <w:tc>
          <w:tcPr>
            <w:tcW w:w="709" w:type="dxa"/>
            <w:vAlign w:val="center"/>
          </w:tcPr>
          <w:p w14:paraId="5DD9731E" w14:textId="77777777" w:rsidR="00156584" w:rsidRPr="00776143" w:rsidRDefault="00156584" w:rsidP="00A93C73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Sgl</w:t>
            </w:r>
            <w:proofErr w:type="spellEnd"/>
          </w:p>
        </w:tc>
        <w:tc>
          <w:tcPr>
            <w:tcW w:w="850" w:type="dxa"/>
            <w:vAlign w:val="center"/>
          </w:tcPr>
          <w:p w14:paraId="7A223131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gram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Em duplo</w:t>
            </w:r>
            <w:proofErr w:type="gramEnd"/>
          </w:p>
        </w:tc>
        <w:tc>
          <w:tcPr>
            <w:tcW w:w="851" w:type="dxa"/>
            <w:vAlign w:val="center"/>
          </w:tcPr>
          <w:p w14:paraId="0CC62934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vAlign w:val="center"/>
          </w:tcPr>
          <w:p w14:paraId="292761DF" w14:textId="77777777" w:rsidR="00156584" w:rsidRPr="00776143" w:rsidRDefault="00156584" w:rsidP="00A93C73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gram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Em duplo</w:t>
            </w:r>
            <w:proofErr w:type="gramEnd"/>
          </w:p>
        </w:tc>
        <w:tc>
          <w:tcPr>
            <w:tcW w:w="850" w:type="dxa"/>
            <w:vAlign w:val="center"/>
          </w:tcPr>
          <w:p w14:paraId="66E26168" w14:textId="77777777" w:rsidR="00156584" w:rsidRPr="00776143" w:rsidRDefault="00156584" w:rsidP="00A93C73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Sup</w:t>
            </w:r>
            <w:proofErr w:type="spellEnd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 xml:space="preserve">. </w:t>
            </w:r>
            <w:proofErr w:type="spellStart"/>
            <w:r w:rsidRPr="007761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Sgl</w:t>
            </w:r>
            <w:proofErr w:type="spellEnd"/>
          </w:p>
        </w:tc>
      </w:tr>
      <w:tr w:rsidR="00C52262" w:rsidRPr="00F12341" w14:paraId="5EB2C88F" w14:textId="77777777" w:rsidTr="00A93C73">
        <w:tc>
          <w:tcPr>
            <w:tcW w:w="3936" w:type="dxa"/>
            <w:gridSpan w:val="2"/>
            <w:vAlign w:val="center"/>
          </w:tcPr>
          <w:p w14:paraId="76175861" w14:textId="02ED8116" w:rsidR="00C52262" w:rsidRPr="00776143" w:rsidRDefault="00C52262" w:rsidP="00C52262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0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9</w:t>
            </w: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</w:t>
            </w:r>
            <w:r w:rsidR="00A94DDD"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Jan</w:t>
            </w: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-3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1</w:t>
            </w: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/O</w:t>
            </w:r>
            <w:r w:rsidR="00A94DDD"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ut</w:t>
            </w: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Exceto</w:t>
            </w:r>
            <w:proofErr w:type="spellEnd"/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2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7/Mar-03/</w:t>
            </w:r>
            <w:proofErr w:type="spellStart"/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Abr</w:t>
            </w:r>
            <w:proofErr w:type="spellEnd"/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08" w:type="dxa"/>
            <w:vAlign w:val="center"/>
          </w:tcPr>
          <w:p w14:paraId="78A66D0F" w14:textId="4192FADE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955</w:t>
            </w:r>
          </w:p>
        </w:tc>
        <w:tc>
          <w:tcPr>
            <w:tcW w:w="709" w:type="dxa"/>
            <w:vAlign w:val="center"/>
          </w:tcPr>
          <w:p w14:paraId="23B2C0FA" w14:textId="55D45988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370</w:t>
            </w:r>
          </w:p>
        </w:tc>
        <w:tc>
          <w:tcPr>
            <w:tcW w:w="709" w:type="dxa"/>
            <w:vAlign w:val="center"/>
          </w:tcPr>
          <w:p w14:paraId="1BA1F949" w14:textId="78EBA96E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1.040</w:t>
            </w:r>
          </w:p>
        </w:tc>
        <w:tc>
          <w:tcPr>
            <w:tcW w:w="709" w:type="dxa"/>
            <w:vAlign w:val="center"/>
          </w:tcPr>
          <w:p w14:paraId="2FE51D6B" w14:textId="5800E562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330</w:t>
            </w:r>
          </w:p>
        </w:tc>
        <w:tc>
          <w:tcPr>
            <w:tcW w:w="850" w:type="dxa"/>
          </w:tcPr>
          <w:p w14:paraId="03A658AF" w14:textId="2ACE4978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1.085</w:t>
            </w:r>
          </w:p>
        </w:tc>
        <w:tc>
          <w:tcPr>
            <w:tcW w:w="851" w:type="dxa"/>
          </w:tcPr>
          <w:p w14:paraId="1FA4D7A4" w14:textId="6630187D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395</w:t>
            </w:r>
          </w:p>
        </w:tc>
        <w:tc>
          <w:tcPr>
            <w:tcW w:w="992" w:type="dxa"/>
            <w:vAlign w:val="center"/>
          </w:tcPr>
          <w:p w14:paraId="11F16C8C" w14:textId="4D2AEAC6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1.390</w:t>
            </w:r>
          </w:p>
        </w:tc>
        <w:tc>
          <w:tcPr>
            <w:tcW w:w="850" w:type="dxa"/>
            <w:vAlign w:val="center"/>
          </w:tcPr>
          <w:p w14:paraId="75DDF2A6" w14:textId="236CD226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610</w:t>
            </w:r>
          </w:p>
        </w:tc>
      </w:tr>
      <w:tr w:rsidR="00C52262" w:rsidRPr="00F12341" w14:paraId="5573DFA7" w14:textId="77777777" w:rsidTr="00A93C73">
        <w:tc>
          <w:tcPr>
            <w:tcW w:w="3936" w:type="dxa"/>
            <w:gridSpan w:val="2"/>
            <w:vAlign w:val="center"/>
          </w:tcPr>
          <w:p w14:paraId="0BC4F257" w14:textId="02675884" w:rsidR="00C52262" w:rsidRPr="00776143" w:rsidRDefault="00C52262" w:rsidP="00C52262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2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7</w:t>
            </w: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/Mar-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03/</w:t>
            </w:r>
            <w:proofErr w:type="spellStart"/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Abr</w:t>
            </w:r>
            <w:proofErr w:type="spellEnd"/>
          </w:p>
        </w:tc>
        <w:tc>
          <w:tcPr>
            <w:tcW w:w="708" w:type="dxa"/>
            <w:vAlign w:val="center"/>
          </w:tcPr>
          <w:p w14:paraId="1D91A5A9" w14:textId="1D7C2954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990</w:t>
            </w:r>
          </w:p>
        </w:tc>
        <w:tc>
          <w:tcPr>
            <w:tcW w:w="709" w:type="dxa"/>
            <w:vAlign w:val="center"/>
          </w:tcPr>
          <w:p w14:paraId="778D04C1" w14:textId="206EC49B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370</w:t>
            </w:r>
          </w:p>
        </w:tc>
        <w:tc>
          <w:tcPr>
            <w:tcW w:w="709" w:type="dxa"/>
            <w:vAlign w:val="center"/>
          </w:tcPr>
          <w:p w14:paraId="77FC6170" w14:textId="4808F70F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1.060</w:t>
            </w:r>
          </w:p>
        </w:tc>
        <w:tc>
          <w:tcPr>
            <w:tcW w:w="709" w:type="dxa"/>
            <w:vAlign w:val="center"/>
          </w:tcPr>
          <w:p w14:paraId="2832F34F" w14:textId="24C5C003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320</w:t>
            </w:r>
          </w:p>
        </w:tc>
        <w:tc>
          <w:tcPr>
            <w:tcW w:w="850" w:type="dxa"/>
          </w:tcPr>
          <w:p w14:paraId="45ACEDA6" w14:textId="03D594B8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1.100</w:t>
            </w:r>
          </w:p>
        </w:tc>
        <w:tc>
          <w:tcPr>
            <w:tcW w:w="851" w:type="dxa"/>
          </w:tcPr>
          <w:p w14:paraId="1625CBE1" w14:textId="0E842F71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390</w:t>
            </w:r>
          </w:p>
        </w:tc>
        <w:tc>
          <w:tcPr>
            <w:tcW w:w="992" w:type="dxa"/>
            <w:vAlign w:val="center"/>
          </w:tcPr>
          <w:p w14:paraId="430B30A8" w14:textId="67F6F304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1.425</w:t>
            </w:r>
          </w:p>
        </w:tc>
        <w:tc>
          <w:tcPr>
            <w:tcW w:w="850" w:type="dxa"/>
            <w:vAlign w:val="center"/>
          </w:tcPr>
          <w:p w14:paraId="1F568688" w14:textId="2F9A7550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610</w:t>
            </w:r>
          </w:p>
        </w:tc>
      </w:tr>
      <w:tr w:rsidR="00C52262" w:rsidRPr="00F12341" w14:paraId="5F9C9218" w14:textId="77777777" w:rsidTr="00A93C73">
        <w:tc>
          <w:tcPr>
            <w:tcW w:w="3936" w:type="dxa"/>
            <w:gridSpan w:val="2"/>
            <w:vAlign w:val="center"/>
          </w:tcPr>
          <w:p w14:paraId="5957F81C" w14:textId="5D2F9D48" w:rsidR="00C52262" w:rsidRPr="00776143" w:rsidRDefault="00C52262" w:rsidP="00C52262">
            <w:pPr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  <w:r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1/Nov-14/D</w:t>
            </w:r>
            <w:r w:rsidR="00A94DDD" w:rsidRPr="00776143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ez</w:t>
            </w:r>
          </w:p>
        </w:tc>
        <w:tc>
          <w:tcPr>
            <w:tcW w:w="708" w:type="dxa"/>
            <w:vAlign w:val="center"/>
          </w:tcPr>
          <w:p w14:paraId="1ED64056" w14:textId="0DEE8F7C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975</w:t>
            </w:r>
          </w:p>
        </w:tc>
        <w:tc>
          <w:tcPr>
            <w:tcW w:w="709" w:type="dxa"/>
            <w:vAlign w:val="center"/>
          </w:tcPr>
          <w:p w14:paraId="1C6EE7E1" w14:textId="5A547DC2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370</w:t>
            </w:r>
          </w:p>
        </w:tc>
        <w:tc>
          <w:tcPr>
            <w:tcW w:w="709" w:type="dxa"/>
            <w:vAlign w:val="center"/>
          </w:tcPr>
          <w:p w14:paraId="65C264E6" w14:textId="41CFB80A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1.075</w:t>
            </w:r>
          </w:p>
        </w:tc>
        <w:tc>
          <w:tcPr>
            <w:tcW w:w="709" w:type="dxa"/>
            <w:vAlign w:val="center"/>
          </w:tcPr>
          <w:p w14:paraId="6DA5B44D" w14:textId="5D305B03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330</w:t>
            </w:r>
          </w:p>
        </w:tc>
        <w:tc>
          <w:tcPr>
            <w:tcW w:w="850" w:type="dxa"/>
          </w:tcPr>
          <w:p w14:paraId="0902EBA2" w14:textId="2AE3D19A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1.105</w:t>
            </w:r>
          </w:p>
        </w:tc>
        <w:tc>
          <w:tcPr>
            <w:tcW w:w="851" w:type="dxa"/>
          </w:tcPr>
          <w:p w14:paraId="50164A7E" w14:textId="15E34D1D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395</w:t>
            </w:r>
          </w:p>
        </w:tc>
        <w:tc>
          <w:tcPr>
            <w:tcW w:w="992" w:type="dxa"/>
            <w:vAlign w:val="center"/>
          </w:tcPr>
          <w:p w14:paraId="023496CC" w14:textId="6B9ED285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1.410</w:t>
            </w:r>
          </w:p>
        </w:tc>
        <w:tc>
          <w:tcPr>
            <w:tcW w:w="850" w:type="dxa"/>
            <w:vAlign w:val="center"/>
          </w:tcPr>
          <w:p w14:paraId="3689CD7A" w14:textId="431D7235" w:rsidR="00C52262" w:rsidRPr="00776143" w:rsidRDefault="00C52262" w:rsidP="00C52262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610</w:t>
            </w:r>
          </w:p>
        </w:tc>
      </w:tr>
      <w:tr w:rsidR="00F90E06" w:rsidRPr="00F12341" w14:paraId="55BADCEC" w14:textId="77777777" w:rsidTr="00A93C73">
        <w:trPr>
          <w:trHeight w:val="248"/>
        </w:trPr>
        <w:tc>
          <w:tcPr>
            <w:tcW w:w="2376" w:type="dxa"/>
            <w:vMerge w:val="restart"/>
            <w:vAlign w:val="center"/>
          </w:tcPr>
          <w:p w14:paraId="149D8C39" w14:textId="5D03E6C4" w:rsidR="00F90E06" w:rsidRPr="00776143" w:rsidRDefault="00F90E06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**</w:t>
            </w:r>
            <w:proofErr w:type="spellStart"/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Opc</w:t>
            </w:r>
            <w:proofErr w:type="spellEnd"/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. Península do Cabo + Almoço</w:t>
            </w:r>
          </w:p>
        </w:tc>
        <w:tc>
          <w:tcPr>
            <w:tcW w:w="1560" w:type="dxa"/>
            <w:vAlign w:val="center"/>
          </w:tcPr>
          <w:p w14:paraId="7B191097" w14:textId="43A5C19A" w:rsidR="00F90E06" w:rsidRPr="00776143" w:rsidRDefault="007B21EF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09</w:t>
            </w:r>
            <w:r w:rsidR="00F90E06" w:rsidRPr="00776143">
              <w:rPr>
                <w:rStyle w:val="A0"/>
                <w:rFonts w:ascii="Calibri" w:hAnsi="Calibri" w:cs="Calibri"/>
                <w:sz w:val="20"/>
                <w:szCs w:val="20"/>
              </w:rPr>
              <w:t>/Jan-31Out</w:t>
            </w:r>
          </w:p>
        </w:tc>
        <w:tc>
          <w:tcPr>
            <w:tcW w:w="6378" w:type="dxa"/>
            <w:gridSpan w:val="8"/>
          </w:tcPr>
          <w:p w14:paraId="0B9E5F4E" w14:textId="3219082A" w:rsidR="00F90E06" w:rsidRPr="00776143" w:rsidRDefault="00F90E06" w:rsidP="00F90E06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215</w:t>
            </w:r>
          </w:p>
        </w:tc>
      </w:tr>
      <w:tr w:rsidR="00F90E06" w:rsidRPr="00F12341" w14:paraId="27DC41AD" w14:textId="77777777" w:rsidTr="00A93C73">
        <w:trPr>
          <w:trHeight w:val="247"/>
        </w:trPr>
        <w:tc>
          <w:tcPr>
            <w:tcW w:w="2376" w:type="dxa"/>
            <w:vMerge/>
            <w:vAlign w:val="center"/>
          </w:tcPr>
          <w:p w14:paraId="7CBA1C4D" w14:textId="77777777" w:rsidR="00F90E06" w:rsidRPr="00776143" w:rsidRDefault="00F90E06" w:rsidP="00F90E06">
            <w:pPr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vAlign w:val="center"/>
          </w:tcPr>
          <w:p w14:paraId="0ADCBC9F" w14:textId="28D7898E" w:rsidR="00F90E06" w:rsidRPr="00776143" w:rsidRDefault="00F90E06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01/Nov-1</w:t>
            </w:r>
            <w:r w:rsidR="00910114"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1</w:t>
            </w: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spellStart"/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Dez</w:t>
            </w:r>
            <w:proofErr w:type="spellEnd"/>
          </w:p>
        </w:tc>
        <w:tc>
          <w:tcPr>
            <w:tcW w:w="6378" w:type="dxa"/>
            <w:gridSpan w:val="8"/>
          </w:tcPr>
          <w:p w14:paraId="513CE2F9" w14:textId="0FAE3670" w:rsidR="00F90E06" w:rsidRPr="00776143" w:rsidRDefault="00F90E06" w:rsidP="00F90E06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235</w:t>
            </w:r>
          </w:p>
        </w:tc>
      </w:tr>
      <w:tr w:rsidR="00F90E06" w:rsidRPr="00F12341" w14:paraId="322532D5" w14:textId="77777777" w:rsidTr="00A93C73">
        <w:trPr>
          <w:trHeight w:val="248"/>
        </w:trPr>
        <w:tc>
          <w:tcPr>
            <w:tcW w:w="2376" w:type="dxa"/>
            <w:vMerge w:val="restart"/>
            <w:vAlign w:val="center"/>
          </w:tcPr>
          <w:p w14:paraId="47D04DCF" w14:textId="5A066669" w:rsidR="00F90E06" w:rsidRPr="00776143" w:rsidRDefault="00F90E06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**</w:t>
            </w:r>
            <w:proofErr w:type="spellStart"/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Opc</w:t>
            </w:r>
            <w:proofErr w:type="spellEnd"/>
            <w:r w:rsidRPr="00776143"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  <w:t>. Cidade Mãe e vinhedos + Almoço</w:t>
            </w:r>
          </w:p>
        </w:tc>
        <w:tc>
          <w:tcPr>
            <w:tcW w:w="1560" w:type="dxa"/>
            <w:vAlign w:val="center"/>
          </w:tcPr>
          <w:p w14:paraId="1D45CE60" w14:textId="5378DE60" w:rsidR="00F90E06" w:rsidRPr="00776143" w:rsidRDefault="00B53F0F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09</w:t>
            </w:r>
            <w:r w:rsidR="00F90E06" w:rsidRPr="00776143">
              <w:rPr>
                <w:rStyle w:val="A0"/>
                <w:rFonts w:ascii="Calibri" w:hAnsi="Calibri" w:cs="Calibri"/>
                <w:sz w:val="20"/>
                <w:szCs w:val="20"/>
              </w:rPr>
              <w:t>/Jan-31Out</w:t>
            </w:r>
          </w:p>
        </w:tc>
        <w:tc>
          <w:tcPr>
            <w:tcW w:w="6378" w:type="dxa"/>
            <w:gridSpan w:val="8"/>
          </w:tcPr>
          <w:p w14:paraId="1A0AF9FE" w14:textId="06DFC2FC" w:rsidR="00F90E06" w:rsidRPr="00776143" w:rsidRDefault="00F90E06" w:rsidP="00F90E06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180</w:t>
            </w:r>
          </w:p>
        </w:tc>
      </w:tr>
      <w:tr w:rsidR="00F90E06" w:rsidRPr="00F12341" w14:paraId="76EA6D4B" w14:textId="77777777" w:rsidTr="00A93C73">
        <w:trPr>
          <w:trHeight w:val="247"/>
        </w:trPr>
        <w:tc>
          <w:tcPr>
            <w:tcW w:w="2376" w:type="dxa"/>
            <w:vMerge/>
            <w:vAlign w:val="center"/>
          </w:tcPr>
          <w:p w14:paraId="581BD9A3" w14:textId="77777777" w:rsidR="00F90E06" w:rsidRPr="00776143" w:rsidRDefault="00F90E06" w:rsidP="00F90E06">
            <w:pPr>
              <w:rPr>
                <w:rStyle w:val="A0"/>
                <w:rFonts w:ascii="Calibri" w:eastAsia="Calibri" w:hAnsi="Calibri" w:cs="Calibri"/>
                <w:color w:val="000000" w:themeColor="text1"/>
                <w:sz w:val="20"/>
                <w:szCs w:val="20"/>
                <w:lang w:val="pt-BR"/>
              </w:rPr>
            </w:pPr>
          </w:p>
        </w:tc>
        <w:tc>
          <w:tcPr>
            <w:tcW w:w="1560" w:type="dxa"/>
            <w:vAlign w:val="center"/>
          </w:tcPr>
          <w:p w14:paraId="3F792E43" w14:textId="6744DA41" w:rsidR="00F90E06" w:rsidRPr="00776143" w:rsidRDefault="00F90E06" w:rsidP="00F90E06">
            <w:pPr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01/Nov-1</w:t>
            </w:r>
            <w:r w:rsidR="00B53F0F"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1</w:t>
            </w:r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/</w:t>
            </w:r>
            <w:proofErr w:type="spellStart"/>
            <w:r w:rsidRPr="00776143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Dez</w:t>
            </w:r>
            <w:proofErr w:type="spellEnd"/>
          </w:p>
        </w:tc>
        <w:tc>
          <w:tcPr>
            <w:tcW w:w="6378" w:type="dxa"/>
            <w:gridSpan w:val="8"/>
          </w:tcPr>
          <w:p w14:paraId="26F09755" w14:textId="74653EB5" w:rsidR="00F90E06" w:rsidRPr="00776143" w:rsidRDefault="00F90E06" w:rsidP="00F90E06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t-BR"/>
              </w:rPr>
            </w:pPr>
            <w:r w:rsidRPr="00776143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195</w:t>
            </w:r>
          </w:p>
        </w:tc>
      </w:tr>
    </w:tbl>
    <w:p w14:paraId="1A6FD926" w14:textId="77777777" w:rsidR="00156584" w:rsidRPr="00127A0A" w:rsidRDefault="00156584" w:rsidP="00156584">
      <w:pPr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F12341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**NOTA: As visitas opcionais na Cidade do Cabo, é necessário que sejam reservadas antes</w:t>
      </w:r>
      <w:r w:rsidRPr="00127A0A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da chegada dos clientes.</w:t>
      </w:r>
    </w:p>
    <w:p w14:paraId="4FEA46DE" w14:textId="77777777" w:rsidR="00156584" w:rsidRPr="007D1F2F" w:rsidRDefault="00156584" w:rsidP="00156584">
      <w:pPr>
        <w:rPr>
          <w:rFonts w:ascii="Calibri" w:eastAsiaTheme="minorEastAsia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0824209" w14:textId="77777777" w:rsidR="00222125" w:rsidRDefault="00222125" w:rsidP="24624362">
      <w:pPr>
        <w:autoSpaceDE w:val="0"/>
        <w:jc w:val="both"/>
        <w:rPr>
          <w:rFonts w:ascii="Calibri" w:hAnsi="Calibri" w:cs="Calibri"/>
          <w:sz w:val="20"/>
          <w:szCs w:val="20"/>
          <w:lang w:val="pt-BR"/>
        </w:rPr>
      </w:pPr>
    </w:p>
    <w:p w14:paraId="6BCF37D7" w14:textId="6604BB71" w:rsidR="00B93F9D" w:rsidRPr="0066572A" w:rsidRDefault="00B93F9D" w:rsidP="24624362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2E54CE92" w14:textId="77777777" w:rsidR="00401ACF" w:rsidRPr="004C480B" w:rsidRDefault="00401ACF" w:rsidP="0066572A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4C480B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068595C1" w14:textId="0570FB3C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- 1 noite em Joanesburgo e 4 noites na Cidade do Cabo em regime de hospedagem e café da manhã.</w:t>
      </w:r>
    </w:p>
    <w:p w14:paraId="4DCEB101" w14:textId="4E7AF580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- 2 noites </w:t>
      </w:r>
      <w:r w:rsidR="005C1430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n</w:t>
      </w:r>
      <w:r w:rsidR="001E2139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a área do </w:t>
      </w: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Parque Kruger em regime de meia pensão</w:t>
      </w:r>
      <w:r w:rsidR="00586C75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.</w:t>
      </w:r>
    </w:p>
    <w:p w14:paraId="0D694D6E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Todos os traslados com motorista-guia em espanhol.</w:t>
      </w:r>
    </w:p>
    <w:p w14:paraId="1BCC352D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Transporte em carro, van ou ônibus (dependendo do número de passageiros) com motorista-guia em espanhol durante toda a viagem.</w:t>
      </w:r>
    </w:p>
    <w:p w14:paraId="0420CC61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Entradas ao Parque Kruger.</w:t>
      </w:r>
    </w:p>
    <w:p w14:paraId="794D4E39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Safári de dia inteiro no Parque Kruger (aprox. 8hs) em veículo 4x4 aberto com guia em espanhol.</w:t>
      </w:r>
    </w:p>
    <w:p w14:paraId="25BEC843" w14:textId="77777777" w:rsidR="00401ACF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- Visitas panorâmicas em </w:t>
      </w:r>
      <w:proofErr w:type="spellStart"/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Mpumalanga</w:t>
      </w:r>
      <w:proofErr w:type="spellEnd"/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(sujeito a disponibilidade de tempo e condições meteorológicas).</w:t>
      </w:r>
    </w:p>
    <w:p w14:paraId="7199751B" w14:textId="77777777" w:rsidR="001958D3" w:rsidRPr="00645905" w:rsidRDefault="001958D3" w:rsidP="001958D3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4590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Visita panorâmica de Pretória, incluindo "</w:t>
      </w:r>
      <w:proofErr w:type="spellStart"/>
      <w:r w:rsidRPr="0064590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Church</w:t>
      </w:r>
      <w:proofErr w:type="spellEnd"/>
      <w:r w:rsidRPr="0064590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Square" (sem ingressos) --- Duração Dependendo do tempo disponível, é prioritário chegar ao aeroporto.</w:t>
      </w:r>
    </w:p>
    <w:p w14:paraId="071DD288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Seguro de viagem.</w:t>
      </w:r>
    </w:p>
    <w:p w14:paraId="1E226939" w14:textId="77777777" w:rsidR="00401ACF" w:rsidRPr="0066572A" w:rsidRDefault="00401ACF" w:rsidP="24624362">
      <w:pPr>
        <w:rPr>
          <w:rStyle w:val="A0"/>
          <w:rFonts w:ascii="Calibri" w:hAnsi="Calibri" w:cs="Calibri"/>
          <w:b/>
          <w:bCs/>
          <w:color w:val="996600"/>
          <w:sz w:val="18"/>
          <w:szCs w:val="18"/>
          <w:u w:val="single"/>
          <w:lang w:val="pt-BR"/>
        </w:rPr>
      </w:pPr>
    </w:p>
    <w:p w14:paraId="45FB0818" w14:textId="77777777" w:rsidR="00DB6461" w:rsidRPr="0066572A" w:rsidRDefault="00DB6461" w:rsidP="00B93F9D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p w14:paraId="6F4C4379" w14:textId="77777777" w:rsidR="00401ACF" w:rsidRPr="004C480B" w:rsidRDefault="00401ACF" w:rsidP="0066572A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4C480B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5BC56441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- Voos domésticos ou internacionais. </w:t>
      </w:r>
    </w:p>
    <w:p w14:paraId="3EA3EFA6" w14:textId="77777777" w:rsidR="00401ACF" w:rsidRPr="0066572A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Taxas de aeroporto domésticas ou internacionais.</w:t>
      </w:r>
    </w:p>
    <w:p w14:paraId="322D8B92" w14:textId="62B8E1FD" w:rsidR="00401ACF" w:rsidRPr="001D3562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66572A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- </w:t>
      </w:r>
      <w:proofErr w:type="spellStart"/>
      <w:r w:rsidR="00707DCB"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Baggageiros</w:t>
      </w:r>
      <w:proofErr w:type="spellEnd"/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 nos hotéis ou aeroportos.</w:t>
      </w:r>
    </w:p>
    <w:p w14:paraId="185038D5" w14:textId="77777777" w:rsidR="00401ACF" w:rsidRPr="001D3562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 xml:space="preserve">- Gorjetas e despesas pessoais como bebidas nas </w:t>
      </w:r>
      <w:proofErr w:type="gramStart"/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refeições, etc.</w:t>
      </w:r>
      <w:proofErr w:type="gramEnd"/>
    </w:p>
    <w:p w14:paraId="58A10038" w14:textId="77777777" w:rsidR="00401ACF" w:rsidRPr="001D3562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Qualquer outro serviço que não tenha sido previamente especificado.</w:t>
      </w:r>
    </w:p>
    <w:p w14:paraId="33925111" w14:textId="77777777" w:rsidR="00401ACF" w:rsidRPr="001D3562" w:rsidRDefault="00401ACF" w:rsidP="00401AC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  <w:r w:rsidRPr="001D3562">
        <w:rPr>
          <w:rStyle w:val="A0"/>
          <w:rFonts w:ascii="Calibri" w:hAnsi="Calibri" w:cs="Calibri"/>
          <w:color w:val="auto"/>
          <w:sz w:val="18"/>
          <w:szCs w:val="18"/>
          <w:lang w:val="pt-BR"/>
        </w:rPr>
        <w:t>- Vistos / Vacinas.</w:t>
      </w:r>
    </w:p>
    <w:p w14:paraId="788DF889" w14:textId="77777777" w:rsidR="007D7EDF" w:rsidRPr="001D3562" w:rsidRDefault="007D7EDF" w:rsidP="007D7EDF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p w14:paraId="3318F1CC" w14:textId="5F00FE7E" w:rsidR="007D7EDF" w:rsidRPr="001D3562" w:rsidRDefault="007D7EDF" w:rsidP="00B93F9D">
      <w:pPr>
        <w:rPr>
          <w:rStyle w:val="A0"/>
          <w:rFonts w:ascii="Calibri" w:hAnsi="Calibri" w:cs="Calibri"/>
          <w:b/>
          <w:color w:val="996600"/>
          <w:sz w:val="18"/>
          <w:szCs w:val="18"/>
          <w:u w:val="single"/>
          <w:lang w:val="pt-BR"/>
        </w:rPr>
      </w:pPr>
    </w:p>
    <w:p w14:paraId="195D13C8" w14:textId="072EF18D" w:rsidR="00871AC5" w:rsidRPr="001D3562" w:rsidRDefault="00871AC5" w:rsidP="24624362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p w14:paraId="4C791D9D" w14:textId="6F5C1676" w:rsidR="00401ACF" w:rsidRDefault="00401ACF" w:rsidP="0066572A">
      <w:pPr>
        <w:pStyle w:val="Ttulo"/>
        <w:rPr>
          <w:lang w:val="pt-BR"/>
        </w:rPr>
      </w:pPr>
      <w:r w:rsidRPr="001D3562">
        <w:rPr>
          <w:lang w:val="pt-BR"/>
        </w:rPr>
        <w:t>Hotéis previstos (ou similares)</w:t>
      </w:r>
      <w:r w:rsidR="00586C75" w:rsidRPr="001D3562">
        <w:rPr>
          <w:lang w:val="pt-BR"/>
        </w:rPr>
        <w:t>:</w:t>
      </w:r>
    </w:p>
    <w:tbl>
      <w:tblPr>
        <w:tblW w:w="11015" w:type="dxa"/>
        <w:tblLayout w:type="fixed"/>
        <w:tblLook w:val="04A0" w:firstRow="1" w:lastRow="0" w:firstColumn="1" w:lastColumn="0" w:noHBand="0" w:noVBand="1"/>
      </w:tblPr>
      <w:tblGrid>
        <w:gridCol w:w="1552"/>
        <w:gridCol w:w="1768"/>
        <w:gridCol w:w="2484"/>
        <w:gridCol w:w="2801"/>
        <w:gridCol w:w="2410"/>
      </w:tblGrid>
      <w:tr w:rsidR="005C4A84" w:rsidRPr="000A4209" w14:paraId="690964DE" w14:textId="77777777" w:rsidTr="00A93C73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05B84" w14:textId="14CAD502" w:rsidR="005C4A84" w:rsidRPr="000A4209" w:rsidRDefault="005C4A84" w:rsidP="00A93C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1D3562">
              <w:rPr>
                <w:rFonts w:ascii="Calibri" w:eastAsia="Calibri" w:hAnsi="Calibri" w:cs="Calibri"/>
                <w:b/>
                <w:bCs/>
                <w:lang w:val="es-ES"/>
              </w:rPr>
              <w:t>Cidade</w:t>
            </w:r>
            <w:proofErr w:type="spellEnd"/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3ADF3" w14:textId="77777777" w:rsidR="005C4A84" w:rsidRPr="000A4209" w:rsidRDefault="005C4A84" w:rsidP="00A93C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 xml:space="preserve">Cat. </w:t>
            </w:r>
            <w:proofErr w:type="spellStart"/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>Select</w:t>
            </w:r>
            <w:proofErr w:type="spellEnd"/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F256" w14:textId="77777777" w:rsidR="005C4A84" w:rsidRPr="000A4209" w:rsidRDefault="005C4A84" w:rsidP="00A93C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 xml:space="preserve">Cat. </w:t>
            </w:r>
            <w:proofErr w:type="spellStart"/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>Classic</w:t>
            </w:r>
            <w:proofErr w:type="spellEnd"/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1836A" w14:textId="77777777" w:rsidR="005C4A84" w:rsidRPr="000A4209" w:rsidRDefault="005C4A84" w:rsidP="00A93C73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</w:pPr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 xml:space="preserve">Cat.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>Superior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B5FDD" w14:textId="77777777" w:rsidR="005C4A84" w:rsidRPr="000A4209" w:rsidRDefault="005C4A84" w:rsidP="00A93C7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 xml:space="preserve">Cat. </w:t>
            </w:r>
            <w:proofErr w:type="spellStart"/>
            <w:r w:rsidRPr="000A4209">
              <w:rPr>
                <w:rFonts w:ascii="Calibri" w:eastAsia="Calibri" w:hAnsi="Calibri" w:cs="Calibri"/>
                <w:b/>
                <w:bCs/>
                <w:color w:val="000000" w:themeColor="text1"/>
                <w:lang w:val="es-ES"/>
              </w:rPr>
              <w:t>Luxury</w:t>
            </w:r>
            <w:proofErr w:type="spellEnd"/>
          </w:p>
        </w:tc>
      </w:tr>
      <w:tr w:rsidR="005C4A84" w:rsidRPr="000A4209" w14:paraId="4E5CE050" w14:textId="77777777" w:rsidTr="00A93C73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F92B5" w14:textId="326127F4" w:rsidR="005C4A84" w:rsidRPr="000A4209" w:rsidRDefault="005C4A84" w:rsidP="005C4A8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D3562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Cidade</w:t>
            </w:r>
            <w:proofErr w:type="spellEnd"/>
            <w:r w:rsidRPr="001D3562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 xml:space="preserve"> do Cabo</w:t>
            </w:r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BFF78" w14:textId="77777777" w:rsidR="005C4A84" w:rsidRPr="006435A8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>Onomo</w:t>
            </w:r>
            <w:proofErr w:type="spellEnd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>Foreshore</w:t>
            </w:r>
            <w:proofErr w:type="spellEnd"/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9700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Fountains / Anew Greenpoint 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1D73A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Cresta Grande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AD291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Pepperclub</w:t>
            </w:r>
            <w:proofErr w:type="spellEnd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Hotel &amp; Spa </w:t>
            </w:r>
          </w:p>
        </w:tc>
      </w:tr>
      <w:tr w:rsidR="005C4A84" w:rsidRPr="00743270" w14:paraId="32CBA097" w14:textId="77777777" w:rsidTr="00A93C73">
        <w:trPr>
          <w:trHeight w:val="449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63C85" w14:textId="3223A9E4" w:rsidR="005C4A84" w:rsidRPr="00743270" w:rsidRDefault="005C4A84" w:rsidP="005C4A8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1D3562"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Área do Parque Kruger</w:t>
            </w:r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CA3E4" w14:textId="77777777" w:rsidR="005C4A84" w:rsidRPr="006435A8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Hotel 247 </w:t>
            </w:r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8390B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Anew White River </w:t>
            </w:r>
          </w:p>
          <w:p w14:paraId="09414553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(Superior &amp; Deluxe Rooms)</w:t>
            </w:r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D2AF7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Anew White River </w:t>
            </w:r>
          </w:p>
          <w:p w14:paraId="1C3606D8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(Executive Rooms)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16063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Nutgrove</w:t>
            </w:r>
            <w:proofErr w:type="spellEnd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Manor</w:t>
            </w:r>
          </w:p>
        </w:tc>
      </w:tr>
      <w:tr w:rsidR="005C4A84" w:rsidRPr="00743270" w14:paraId="16BC75E9" w14:textId="77777777" w:rsidTr="00A93C73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868A" w14:textId="3F0A919F" w:rsidR="005C4A84" w:rsidRPr="00743270" w:rsidRDefault="005C4A84" w:rsidP="005C4A84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D3562">
              <w:rPr>
                <w:rFonts w:ascii="Calibri" w:hAnsi="Calibri" w:cs="Calibri"/>
                <w:b/>
                <w:sz w:val="18"/>
                <w:szCs w:val="18"/>
                <w:lang w:val="es-ES"/>
              </w:rPr>
              <w:t>Joanesburgo</w:t>
            </w:r>
            <w:proofErr w:type="spellEnd"/>
          </w:p>
        </w:tc>
        <w:tc>
          <w:tcPr>
            <w:tcW w:w="17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23320" w14:textId="77777777" w:rsidR="005C4A84" w:rsidRPr="006435A8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>Peermont</w:t>
            </w:r>
            <w:proofErr w:type="spellEnd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6435A8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>Metcourt</w:t>
            </w:r>
            <w:proofErr w:type="spellEnd"/>
          </w:p>
        </w:tc>
        <w:tc>
          <w:tcPr>
            <w:tcW w:w="2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0280A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Silverbirch</w:t>
            </w:r>
            <w:proofErr w:type="spellEnd"/>
          </w:p>
        </w:tc>
        <w:tc>
          <w:tcPr>
            <w:tcW w:w="28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D0A87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Silverbirch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9E9D5" w14:textId="77777777" w:rsidR="005C4A84" w:rsidRPr="00776143" w:rsidRDefault="005C4A84" w:rsidP="005C4A84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De </w:t>
            </w:r>
            <w:proofErr w:type="spellStart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>Oreale</w:t>
            </w:r>
            <w:proofErr w:type="spellEnd"/>
            <w:r w:rsidRPr="00776143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</w:p>
        </w:tc>
      </w:tr>
    </w:tbl>
    <w:p w14:paraId="570423D7" w14:textId="77777777" w:rsidR="005C4A84" w:rsidRDefault="005C4A84" w:rsidP="005C4A84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8DD3DF6" w14:textId="77777777" w:rsidR="00B421CB" w:rsidRDefault="00B421CB" w:rsidP="00B421CB">
      <w:pPr>
        <w:rPr>
          <w:lang w:val="pt-BR" w:eastAsia="ar-SA"/>
        </w:rPr>
      </w:pPr>
    </w:p>
    <w:p w14:paraId="264F4503" w14:textId="77777777" w:rsidR="00B421CB" w:rsidRDefault="00B421CB" w:rsidP="00B421CB">
      <w:pPr>
        <w:rPr>
          <w:lang w:val="pt-BR" w:eastAsia="ar-SA"/>
        </w:rPr>
      </w:pPr>
    </w:p>
    <w:p w14:paraId="7CCBED05" w14:textId="77777777" w:rsidR="00B421CB" w:rsidRDefault="00B421CB" w:rsidP="00B421CB">
      <w:pPr>
        <w:rPr>
          <w:lang w:val="pt-BR" w:eastAsia="ar-SA"/>
        </w:rPr>
      </w:pPr>
    </w:p>
    <w:p w14:paraId="53FEE4E1" w14:textId="77777777" w:rsidR="00B421CB" w:rsidRPr="00B421CB" w:rsidRDefault="00B421CB" w:rsidP="00B421CB">
      <w:pPr>
        <w:rPr>
          <w:lang w:val="pt-BR" w:eastAsia="ar-SA"/>
        </w:rPr>
      </w:pPr>
    </w:p>
    <w:p w14:paraId="1B1C46F4" w14:textId="47D5916D" w:rsidR="00871AC5" w:rsidRPr="001D3562" w:rsidRDefault="00871AC5" w:rsidP="24624362">
      <w:pPr>
        <w:rPr>
          <w:rStyle w:val="A0"/>
          <w:rFonts w:ascii="Calibri" w:hAnsi="Calibri" w:cs="Calibri"/>
          <w:color w:val="auto"/>
          <w:sz w:val="18"/>
          <w:szCs w:val="18"/>
          <w:lang w:val="es-ES"/>
        </w:rPr>
      </w:pPr>
    </w:p>
    <w:p w14:paraId="0732D748" w14:textId="77777777" w:rsidR="001D3562" w:rsidRDefault="001D3562" w:rsidP="0066572A">
      <w:pPr>
        <w:pStyle w:val="Ttulo"/>
        <w:rPr>
          <w:rStyle w:val="A0"/>
          <w:rFonts w:cstheme="majorBidi"/>
          <w:color w:val="119CA3" w:themeColor="accent1"/>
          <w:sz w:val="24"/>
          <w:szCs w:val="56"/>
        </w:rPr>
      </w:pPr>
    </w:p>
    <w:p w14:paraId="79CB056E" w14:textId="5E79F181" w:rsidR="00997E5B" w:rsidRPr="001D3562" w:rsidRDefault="00997E5B" w:rsidP="0066572A">
      <w:pPr>
        <w:pStyle w:val="Ttulo"/>
        <w:rPr>
          <w:rStyle w:val="A0"/>
          <w:rFonts w:cstheme="majorBidi"/>
          <w:color w:val="119CA3" w:themeColor="accent1"/>
          <w:sz w:val="24"/>
          <w:szCs w:val="56"/>
        </w:rPr>
      </w:pPr>
      <w:r w:rsidRPr="001D3562">
        <w:rPr>
          <w:rStyle w:val="A0"/>
          <w:rFonts w:cstheme="majorBidi"/>
          <w:color w:val="119CA3" w:themeColor="accent1"/>
          <w:sz w:val="24"/>
          <w:szCs w:val="56"/>
        </w:rPr>
        <w:t>Notas importantes</w:t>
      </w:r>
      <w:r w:rsidR="00586C75" w:rsidRPr="001D3562">
        <w:rPr>
          <w:rStyle w:val="A0"/>
          <w:rFonts w:cstheme="majorBidi"/>
          <w:color w:val="119CA3" w:themeColor="accent1"/>
          <w:sz w:val="24"/>
          <w:szCs w:val="56"/>
        </w:rPr>
        <w:t>:</w:t>
      </w:r>
    </w:p>
    <w:p w14:paraId="4010536A" w14:textId="77777777" w:rsidR="00401ACF" w:rsidRPr="001D3562" w:rsidRDefault="00401ACF" w:rsidP="00401ACF">
      <w:pPr>
        <w:rPr>
          <w:rFonts w:ascii="Calibri" w:hAnsi="Calibri" w:cs="Calibri"/>
          <w:sz w:val="18"/>
          <w:szCs w:val="18"/>
          <w:lang w:val="pt-BR"/>
        </w:rPr>
      </w:pPr>
      <w:r w:rsidRPr="001D3562">
        <w:rPr>
          <w:rFonts w:ascii="Calibri" w:hAnsi="Calibri" w:cs="Calibri"/>
          <w:bCs/>
          <w:color w:val="000000"/>
          <w:sz w:val="18"/>
          <w:szCs w:val="18"/>
          <w:lang w:val="pt-BR"/>
        </w:rPr>
        <w:t xml:space="preserve">- </w:t>
      </w:r>
      <w:r w:rsidRPr="001D3562">
        <w:rPr>
          <w:rFonts w:ascii="Calibri" w:hAnsi="Calibri" w:cs="Calibri"/>
          <w:b/>
          <w:sz w:val="18"/>
          <w:szCs w:val="18"/>
          <w:lang w:val="pt-BR"/>
        </w:rPr>
        <w:t>Vistos</w:t>
      </w:r>
      <w:r w:rsidRPr="001D3562">
        <w:rPr>
          <w:rFonts w:ascii="Calibri" w:hAnsi="Calibri" w:cs="Calibri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4D5CE538" w14:textId="77777777" w:rsidR="00401ACF" w:rsidRPr="001D3562" w:rsidRDefault="00401ACF" w:rsidP="00401ACF">
      <w:pPr>
        <w:rPr>
          <w:rFonts w:ascii="Calibri" w:hAnsi="Calibri" w:cs="Calibri"/>
          <w:sz w:val="18"/>
          <w:szCs w:val="18"/>
          <w:lang w:val="pt-BR"/>
        </w:rPr>
      </w:pPr>
      <w:r w:rsidRPr="001D3562">
        <w:rPr>
          <w:rFonts w:ascii="Calibri" w:hAnsi="Calibri" w:cs="Calibri"/>
          <w:sz w:val="18"/>
          <w:szCs w:val="18"/>
          <w:lang w:val="pt-BR"/>
        </w:rPr>
        <w:t>- Vacina obrigatória de febre amarela, devem apresentar um Certificado para entrar no país.</w:t>
      </w:r>
    </w:p>
    <w:p w14:paraId="7FD27BC4" w14:textId="77777777" w:rsidR="00401ACF" w:rsidRPr="001D3562" w:rsidRDefault="00401ACF" w:rsidP="00401ACF">
      <w:pPr>
        <w:rPr>
          <w:rFonts w:ascii="Calibri" w:hAnsi="Calibri" w:cs="Calibri"/>
          <w:sz w:val="18"/>
          <w:szCs w:val="18"/>
          <w:lang w:val="pt-BR"/>
        </w:rPr>
      </w:pPr>
      <w:r w:rsidRPr="001D3562">
        <w:rPr>
          <w:rFonts w:ascii="Calibri" w:hAnsi="Calibri" w:cs="Calibri"/>
          <w:sz w:val="18"/>
          <w:szCs w:val="18"/>
          <w:lang w:val="pt-BR"/>
        </w:rPr>
        <w:t xml:space="preserve">- O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Check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In nos hotéis é a partir das 14:00hs e o </w:t>
      </w:r>
      <w:proofErr w:type="spellStart"/>
      <w:r w:rsidRPr="001D3562">
        <w:rPr>
          <w:rFonts w:ascii="Calibri" w:hAnsi="Calibri" w:cs="Calibri"/>
          <w:sz w:val="18"/>
          <w:szCs w:val="18"/>
          <w:lang w:val="pt-BR"/>
        </w:rPr>
        <w:t>Check</w:t>
      </w:r>
      <w:proofErr w:type="spellEnd"/>
      <w:r w:rsidRPr="001D3562">
        <w:rPr>
          <w:rFonts w:ascii="Calibri" w:hAnsi="Calibri" w:cs="Calibri"/>
          <w:sz w:val="18"/>
          <w:szCs w:val="18"/>
          <w:lang w:val="pt-BR"/>
        </w:rPr>
        <w:t xml:space="preserve"> Out deve ser feito até às 10:00hs.</w:t>
      </w:r>
    </w:p>
    <w:p w14:paraId="48E31A05" w14:textId="77777777" w:rsidR="00401ACF" w:rsidRPr="001D3562" w:rsidRDefault="00401ACF" w:rsidP="00401ACF">
      <w:pPr>
        <w:rPr>
          <w:rFonts w:ascii="Calibri" w:hAnsi="Calibri" w:cs="Calibri"/>
          <w:sz w:val="18"/>
          <w:szCs w:val="18"/>
          <w:lang w:val="pt-BR"/>
        </w:rPr>
      </w:pPr>
      <w:r w:rsidRPr="001D3562">
        <w:rPr>
          <w:rFonts w:ascii="Calibri" w:hAnsi="Calibri" w:cs="Calibri"/>
          <w:sz w:val="18"/>
          <w:szCs w:val="18"/>
          <w:lang w:val="pt-BR"/>
        </w:rPr>
        <w:t>- Não são permitidas habitações triplas com 3 adultos. Só pode reservar triplo (sujeito a disponibilidade) quando houver 2 adultos + 1 criança entre 7 e 11 anos. Se estiver viajando com 1 criança de 6 anos ou menos, o passeio deve ser privado. Em ambos os casos, por favor consultar o preço.</w:t>
      </w:r>
    </w:p>
    <w:p w14:paraId="2ACB83B0" w14:textId="77777777" w:rsidR="00707DCB" w:rsidRDefault="00707DCB" w:rsidP="00707DC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D3562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- Gastos de cancelamento:</w:t>
      </w:r>
      <w:r w:rsidRPr="001D3562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de 41 a 36 dias 25%; de 35 a 32 dias 50%; de 31 dias ao início do tour 100% de gastos. </w:t>
      </w:r>
    </w:p>
    <w:p w14:paraId="4101652C" w14:textId="77777777" w:rsidR="002A6783" w:rsidRPr="00707DCB" w:rsidRDefault="002A6783" w:rsidP="007B4437">
      <w:pPr>
        <w:rPr>
          <w:rStyle w:val="A0"/>
          <w:rFonts w:ascii="Calibri" w:hAnsi="Calibri" w:cs="Calibri"/>
          <w:color w:val="auto"/>
          <w:sz w:val="18"/>
          <w:szCs w:val="18"/>
          <w:lang w:val="pt-BR"/>
        </w:rPr>
      </w:pPr>
    </w:p>
    <w:sectPr w:rsidR="002A6783" w:rsidRPr="00707DCB" w:rsidSect="00FC7A50">
      <w:headerReference w:type="default" r:id="rId11"/>
      <w:footerReference w:type="even" r:id="rId12"/>
      <w:footerReference w:type="default" r:id="rId13"/>
      <w:pgSz w:w="12240" w:h="15840"/>
      <w:pgMar w:top="426" w:right="616" w:bottom="426" w:left="596" w:header="737" w:footer="737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8DAB" w14:textId="77777777" w:rsidR="000844EA" w:rsidRDefault="000844EA">
      <w:r>
        <w:separator/>
      </w:r>
    </w:p>
  </w:endnote>
  <w:endnote w:type="continuationSeparator" w:id="0">
    <w:p w14:paraId="750D7830" w14:textId="77777777" w:rsidR="000844EA" w:rsidRDefault="00084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uoni Feijoa">
    <w:altName w:val="Kuoni Feijo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oniSpezial">
    <w:altName w:val="KuoniSpez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ED178C" w:rsidRDefault="00ED178C" w:rsidP="00E17E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FB78278" w14:textId="77777777" w:rsidR="00ED178C" w:rsidRDefault="00ED178C" w:rsidP="00E60F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ED178C" w:rsidRDefault="00ED178C" w:rsidP="0085115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4DD96" w14:textId="77777777" w:rsidR="000844EA" w:rsidRDefault="000844EA">
      <w:r>
        <w:separator/>
      </w:r>
    </w:p>
  </w:footnote>
  <w:footnote w:type="continuationSeparator" w:id="0">
    <w:p w14:paraId="449C85D9" w14:textId="77777777" w:rsidR="000844EA" w:rsidRDefault="00084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5E859" w14:textId="3B72C5B2" w:rsidR="009157AD" w:rsidRDefault="009157A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D171435" wp14:editId="52F0D9D8">
          <wp:simplePos x="0" y="0"/>
          <wp:positionH relativeFrom="column">
            <wp:posOffset>5093335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24BC"/>
    <w:multiLevelType w:val="hybridMultilevel"/>
    <w:tmpl w:val="7FF0942C"/>
    <w:lvl w:ilvl="0" w:tplc="8AD6AD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33ED8"/>
    <w:multiLevelType w:val="hybridMultilevel"/>
    <w:tmpl w:val="40C2CB40"/>
    <w:lvl w:ilvl="0" w:tplc="B3065D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B1074"/>
    <w:multiLevelType w:val="hybridMultilevel"/>
    <w:tmpl w:val="24961AFE"/>
    <w:lvl w:ilvl="0" w:tplc="3BB03B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FA74C5"/>
    <w:multiLevelType w:val="hybridMultilevel"/>
    <w:tmpl w:val="250CA452"/>
    <w:lvl w:ilvl="0" w:tplc="E20C91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820680"/>
    <w:multiLevelType w:val="hybridMultilevel"/>
    <w:tmpl w:val="DEFC0930"/>
    <w:lvl w:ilvl="0" w:tplc="444EB2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A32E1E"/>
    <w:multiLevelType w:val="hybridMultilevel"/>
    <w:tmpl w:val="FDB83170"/>
    <w:lvl w:ilvl="0" w:tplc="D4F661C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C6398"/>
    <w:multiLevelType w:val="hybridMultilevel"/>
    <w:tmpl w:val="0164A882"/>
    <w:lvl w:ilvl="0" w:tplc="DF880A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218417">
    <w:abstractNumId w:val="5"/>
  </w:num>
  <w:num w:numId="2" w16cid:durableId="49571694">
    <w:abstractNumId w:val="6"/>
  </w:num>
  <w:num w:numId="3" w16cid:durableId="371198352">
    <w:abstractNumId w:val="2"/>
  </w:num>
  <w:num w:numId="4" w16cid:durableId="623737117">
    <w:abstractNumId w:val="3"/>
  </w:num>
  <w:num w:numId="5" w16cid:durableId="841239353">
    <w:abstractNumId w:val="4"/>
  </w:num>
  <w:num w:numId="6" w16cid:durableId="265386535">
    <w:abstractNumId w:val="0"/>
  </w:num>
  <w:num w:numId="7" w16cid:durableId="899554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D92"/>
    <w:rsid w:val="000023AC"/>
    <w:rsid w:val="00002998"/>
    <w:rsid w:val="00011301"/>
    <w:rsid w:val="000161B3"/>
    <w:rsid w:val="00017221"/>
    <w:rsid w:val="0002598A"/>
    <w:rsid w:val="00033CFF"/>
    <w:rsid w:val="000403DE"/>
    <w:rsid w:val="000503DA"/>
    <w:rsid w:val="00050F31"/>
    <w:rsid w:val="00066B6C"/>
    <w:rsid w:val="00080B68"/>
    <w:rsid w:val="000844EA"/>
    <w:rsid w:val="000951D4"/>
    <w:rsid w:val="00096A32"/>
    <w:rsid w:val="000B3931"/>
    <w:rsid w:val="000B63CF"/>
    <w:rsid w:val="000C0F20"/>
    <w:rsid w:val="000C243D"/>
    <w:rsid w:val="000D0393"/>
    <w:rsid w:val="000D2BDA"/>
    <w:rsid w:val="000D50F8"/>
    <w:rsid w:val="000E6383"/>
    <w:rsid w:val="000E681D"/>
    <w:rsid w:val="000E7A51"/>
    <w:rsid w:val="00100244"/>
    <w:rsid w:val="00113753"/>
    <w:rsid w:val="001160D4"/>
    <w:rsid w:val="00116536"/>
    <w:rsid w:val="001256EC"/>
    <w:rsid w:val="0013031C"/>
    <w:rsid w:val="00131347"/>
    <w:rsid w:val="00133D79"/>
    <w:rsid w:val="00133D82"/>
    <w:rsid w:val="0014447D"/>
    <w:rsid w:val="00150C3D"/>
    <w:rsid w:val="00156584"/>
    <w:rsid w:val="0015713E"/>
    <w:rsid w:val="00171B1F"/>
    <w:rsid w:val="00174E29"/>
    <w:rsid w:val="00180BA7"/>
    <w:rsid w:val="001819BF"/>
    <w:rsid w:val="001958BA"/>
    <w:rsid w:val="001958D3"/>
    <w:rsid w:val="001960B6"/>
    <w:rsid w:val="0019761D"/>
    <w:rsid w:val="001A1BA8"/>
    <w:rsid w:val="001A6B12"/>
    <w:rsid w:val="001C4F70"/>
    <w:rsid w:val="001D1227"/>
    <w:rsid w:val="001D3562"/>
    <w:rsid w:val="001D4F92"/>
    <w:rsid w:val="001E1D72"/>
    <w:rsid w:val="001E2139"/>
    <w:rsid w:val="001E2A18"/>
    <w:rsid w:val="001F00FA"/>
    <w:rsid w:val="001F34BE"/>
    <w:rsid w:val="001F37ED"/>
    <w:rsid w:val="001F446A"/>
    <w:rsid w:val="001F5584"/>
    <w:rsid w:val="001F6A09"/>
    <w:rsid w:val="00202A74"/>
    <w:rsid w:val="00222125"/>
    <w:rsid w:val="00230076"/>
    <w:rsid w:val="00231C77"/>
    <w:rsid w:val="00232DFC"/>
    <w:rsid w:val="002341E7"/>
    <w:rsid w:val="00235D69"/>
    <w:rsid w:val="0023780E"/>
    <w:rsid w:val="002425C2"/>
    <w:rsid w:val="00246D3B"/>
    <w:rsid w:val="00247D22"/>
    <w:rsid w:val="002614DF"/>
    <w:rsid w:val="002616DF"/>
    <w:rsid w:val="00272624"/>
    <w:rsid w:val="00275E89"/>
    <w:rsid w:val="002769AD"/>
    <w:rsid w:val="002A6378"/>
    <w:rsid w:val="002A6783"/>
    <w:rsid w:val="002B067E"/>
    <w:rsid w:val="002B31BA"/>
    <w:rsid w:val="002B64A9"/>
    <w:rsid w:val="002C06C7"/>
    <w:rsid w:val="002C5679"/>
    <w:rsid w:val="002C60FF"/>
    <w:rsid w:val="002C73D0"/>
    <w:rsid w:val="002D068B"/>
    <w:rsid w:val="002D31D2"/>
    <w:rsid w:val="002D416E"/>
    <w:rsid w:val="002E7929"/>
    <w:rsid w:val="002F0CF0"/>
    <w:rsid w:val="002F2605"/>
    <w:rsid w:val="00301A2C"/>
    <w:rsid w:val="00301D25"/>
    <w:rsid w:val="00307164"/>
    <w:rsid w:val="00313ECF"/>
    <w:rsid w:val="00317177"/>
    <w:rsid w:val="0032777B"/>
    <w:rsid w:val="00331B31"/>
    <w:rsid w:val="003411E1"/>
    <w:rsid w:val="00356363"/>
    <w:rsid w:val="00364E81"/>
    <w:rsid w:val="00377B7D"/>
    <w:rsid w:val="00380760"/>
    <w:rsid w:val="003A4B70"/>
    <w:rsid w:val="003B210E"/>
    <w:rsid w:val="003C3E0A"/>
    <w:rsid w:val="003D2F73"/>
    <w:rsid w:val="003D4821"/>
    <w:rsid w:val="003E502D"/>
    <w:rsid w:val="003F0659"/>
    <w:rsid w:val="003F4A6C"/>
    <w:rsid w:val="0040092A"/>
    <w:rsid w:val="00401ACF"/>
    <w:rsid w:val="004109AC"/>
    <w:rsid w:val="00415E7B"/>
    <w:rsid w:val="0042003C"/>
    <w:rsid w:val="004250B4"/>
    <w:rsid w:val="0043215B"/>
    <w:rsid w:val="004354B1"/>
    <w:rsid w:val="0043641F"/>
    <w:rsid w:val="004378A2"/>
    <w:rsid w:val="00440872"/>
    <w:rsid w:val="00444290"/>
    <w:rsid w:val="004460D7"/>
    <w:rsid w:val="00455CC2"/>
    <w:rsid w:val="004622AA"/>
    <w:rsid w:val="0047377D"/>
    <w:rsid w:val="00476E1B"/>
    <w:rsid w:val="0048076B"/>
    <w:rsid w:val="004823CE"/>
    <w:rsid w:val="00485EF7"/>
    <w:rsid w:val="0049103B"/>
    <w:rsid w:val="00491C32"/>
    <w:rsid w:val="004A156B"/>
    <w:rsid w:val="004B3328"/>
    <w:rsid w:val="004C35A2"/>
    <w:rsid w:val="004C480B"/>
    <w:rsid w:val="004D08A6"/>
    <w:rsid w:val="004D7D0F"/>
    <w:rsid w:val="004E53C6"/>
    <w:rsid w:val="004E6AE9"/>
    <w:rsid w:val="004E7AB5"/>
    <w:rsid w:val="004F0F9D"/>
    <w:rsid w:val="00502AB9"/>
    <w:rsid w:val="00502BDB"/>
    <w:rsid w:val="00507496"/>
    <w:rsid w:val="00510376"/>
    <w:rsid w:val="00513707"/>
    <w:rsid w:val="005269D4"/>
    <w:rsid w:val="00532016"/>
    <w:rsid w:val="0053690E"/>
    <w:rsid w:val="0055284C"/>
    <w:rsid w:val="00567629"/>
    <w:rsid w:val="00572207"/>
    <w:rsid w:val="0058397B"/>
    <w:rsid w:val="00585856"/>
    <w:rsid w:val="00586C75"/>
    <w:rsid w:val="00591427"/>
    <w:rsid w:val="0059446F"/>
    <w:rsid w:val="0059457D"/>
    <w:rsid w:val="005B170D"/>
    <w:rsid w:val="005C1430"/>
    <w:rsid w:val="005C28E6"/>
    <w:rsid w:val="005C4A84"/>
    <w:rsid w:val="005C4F3D"/>
    <w:rsid w:val="005C6A8D"/>
    <w:rsid w:val="005E768E"/>
    <w:rsid w:val="005E7B0A"/>
    <w:rsid w:val="005F364D"/>
    <w:rsid w:val="0060148A"/>
    <w:rsid w:val="00614FBD"/>
    <w:rsid w:val="00617022"/>
    <w:rsid w:val="006228C7"/>
    <w:rsid w:val="00623B34"/>
    <w:rsid w:val="00624CD5"/>
    <w:rsid w:val="0062666E"/>
    <w:rsid w:val="006309B3"/>
    <w:rsid w:val="00631480"/>
    <w:rsid w:val="00635734"/>
    <w:rsid w:val="00636568"/>
    <w:rsid w:val="00636F66"/>
    <w:rsid w:val="00643116"/>
    <w:rsid w:val="006472D3"/>
    <w:rsid w:val="0065064C"/>
    <w:rsid w:val="00651301"/>
    <w:rsid w:val="00660E8E"/>
    <w:rsid w:val="00665272"/>
    <w:rsid w:val="0066572A"/>
    <w:rsid w:val="00666D5D"/>
    <w:rsid w:val="00670C15"/>
    <w:rsid w:val="00673699"/>
    <w:rsid w:val="006743D2"/>
    <w:rsid w:val="006845A3"/>
    <w:rsid w:val="00686E23"/>
    <w:rsid w:val="006A1B31"/>
    <w:rsid w:val="006A533D"/>
    <w:rsid w:val="006E037C"/>
    <w:rsid w:val="006E52D6"/>
    <w:rsid w:val="006F7B92"/>
    <w:rsid w:val="00707DCB"/>
    <w:rsid w:val="00712B91"/>
    <w:rsid w:val="00713516"/>
    <w:rsid w:val="00717ACE"/>
    <w:rsid w:val="0072760F"/>
    <w:rsid w:val="0072775D"/>
    <w:rsid w:val="007311FA"/>
    <w:rsid w:val="00732032"/>
    <w:rsid w:val="007425C8"/>
    <w:rsid w:val="0074559A"/>
    <w:rsid w:val="00750ABC"/>
    <w:rsid w:val="007549BB"/>
    <w:rsid w:val="007635DF"/>
    <w:rsid w:val="007672B6"/>
    <w:rsid w:val="00771BB0"/>
    <w:rsid w:val="00776143"/>
    <w:rsid w:val="00781971"/>
    <w:rsid w:val="00783644"/>
    <w:rsid w:val="00793A00"/>
    <w:rsid w:val="0079492B"/>
    <w:rsid w:val="007A24B9"/>
    <w:rsid w:val="007A4013"/>
    <w:rsid w:val="007A4B2F"/>
    <w:rsid w:val="007B21EF"/>
    <w:rsid w:val="007B4437"/>
    <w:rsid w:val="007C1257"/>
    <w:rsid w:val="007C14EF"/>
    <w:rsid w:val="007C5C6B"/>
    <w:rsid w:val="007C7CB8"/>
    <w:rsid w:val="007D4D90"/>
    <w:rsid w:val="007D7EDF"/>
    <w:rsid w:val="007E5583"/>
    <w:rsid w:val="007E7340"/>
    <w:rsid w:val="007F69CE"/>
    <w:rsid w:val="00803647"/>
    <w:rsid w:val="00810CDE"/>
    <w:rsid w:val="008125B2"/>
    <w:rsid w:val="00816F4A"/>
    <w:rsid w:val="008171A6"/>
    <w:rsid w:val="0082524E"/>
    <w:rsid w:val="00825850"/>
    <w:rsid w:val="008265FC"/>
    <w:rsid w:val="008374AA"/>
    <w:rsid w:val="00841C6A"/>
    <w:rsid w:val="00843CC8"/>
    <w:rsid w:val="00850380"/>
    <w:rsid w:val="00851154"/>
    <w:rsid w:val="00854D69"/>
    <w:rsid w:val="00860DC6"/>
    <w:rsid w:val="00862C7F"/>
    <w:rsid w:val="008652EE"/>
    <w:rsid w:val="00871AC5"/>
    <w:rsid w:val="00874D80"/>
    <w:rsid w:val="00883DB2"/>
    <w:rsid w:val="00896225"/>
    <w:rsid w:val="008D5C2A"/>
    <w:rsid w:val="008E01F4"/>
    <w:rsid w:val="008F0D6E"/>
    <w:rsid w:val="008F19ED"/>
    <w:rsid w:val="00905AD5"/>
    <w:rsid w:val="009076E8"/>
    <w:rsid w:val="00910114"/>
    <w:rsid w:val="00910D92"/>
    <w:rsid w:val="00911AAA"/>
    <w:rsid w:val="009157AD"/>
    <w:rsid w:val="00922ED1"/>
    <w:rsid w:val="00933DFE"/>
    <w:rsid w:val="00934AA5"/>
    <w:rsid w:val="00935DC3"/>
    <w:rsid w:val="009820B4"/>
    <w:rsid w:val="00984075"/>
    <w:rsid w:val="00990519"/>
    <w:rsid w:val="00997E5B"/>
    <w:rsid w:val="009A0068"/>
    <w:rsid w:val="009B31A3"/>
    <w:rsid w:val="009C6D22"/>
    <w:rsid w:val="009D17CE"/>
    <w:rsid w:val="009D238B"/>
    <w:rsid w:val="009E3613"/>
    <w:rsid w:val="009F0A8F"/>
    <w:rsid w:val="00A02C13"/>
    <w:rsid w:val="00A06D1B"/>
    <w:rsid w:val="00A06D55"/>
    <w:rsid w:val="00A07AB9"/>
    <w:rsid w:val="00A3533E"/>
    <w:rsid w:val="00A474DB"/>
    <w:rsid w:val="00A565DC"/>
    <w:rsid w:val="00A63452"/>
    <w:rsid w:val="00A77535"/>
    <w:rsid w:val="00A92D15"/>
    <w:rsid w:val="00A94DDD"/>
    <w:rsid w:val="00A95622"/>
    <w:rsid w:val="00AA2022"/>
    <w:rsid w:val="00AA77C0"/>
    <w:rsid w:val="00AB51CC"/>
    <w:rsid w:val="00AB5C8C"/>
    <w:rsid w:val="00AC2CBD"/>
    <w:rsid w:val="00AD0281"/>
    <w:rsid w:val="00AD4614"/>
    <w:rsid w:val="00AF6093"/>
    <w:rsid w:val="00B010E4"/>
    <w:rsid w:val="00B02FE5"/>
    <w:rsid w:val="00B04E03"/>
    <w:rsid w:val="00B076E8"/>
    <w:rsid w:val="00B14FFC"/>
    <w:rsid w:val="00B20070"/>
    <w:rsid w:val="00B249EC"/>
    <w:rsid w:val="00B26C17"/>
    <w:rsid w:val="00B31717"/>
    <w:rsid w:val="00B33740"/>
    <w:rsid w:val="00B41348"/>
    <w:rsid w:val="00B421CB"/>
    <w:rsid w:val="00B53F0F"/>
    <w:rsid w:val="00B67CA1"/>
    <w:rsid w:val="00B70732"/>
    <w:rsid w:val="00B71779"/>
    <w:rsid w:val="00B914BE"/>
    <w:rsid w:val="00B925DD"/>
    <w:rsid w:val="00B93F9D"/>
    <w:rsid w:val="00BA3EA4"/>
    <w:rsid w:val="00BA5D5C"/>
    <w:rsid w:val="00BC24F6"/>
    <w:rsid w:val="00BD09A8"/>
    <w:rsid w:val="00BE1B73"/>
    <w:rsid w:val="00BF1DEF"/>
    <w:rsid w:val="00BF41B1"/>
    <w:rsid w:val="00BF5A61"/>
    <w:rsid w:val="00BF5C50"/>
    <w:rsid w:val="00C02B86"/>
    <w:rsid w:val="00C07ED7"/>
    <w:rsid w:val="00C13B08"/>
    <w:rsid w:val="00C30FB9"/>
    <w:rsid w:val="00C31706"/>
    <w:rsid w:val="00C32F05"/>
    <w:rsid w:val="00C3349C"/>
    <w:rsid w:val="00C40FBD"/>
    <w:rsid w:val="00C52262"/>
    <w:rsid w:val="00C617C9"/>
    <w:rsid w:val="00C65C7F"/>
    <w:rsid w:val="00C73B71"/>
    <w:rsid w:val="00C753D4"/>
    <w:rsid w:val="00C83EA2"/>
    <w:rsid w:val="00C877A5"/>
    <w:rsid w:val="00C91204"/>
    <w:rsid w:val="00CB0435"/>
    <w:rsid w:val="00CB0446"/>
    <w:rsid w:val="00CB1EAE"/>
    <w:rsid w:val="00CC107E"/>
    <w:rsid w:val="00CC3D60"/>
    <w:rsid w:val="00CC4733"/>
    <w:rsid w:val="00CC7148"/>
    <w:rsid w:val="00CF07E4"/>
    <w:rsid w:val="00CF0F8C"/>
    <w:rsid w:val="00D0665A"/>
    <w:rsid w:val="00D07C78"/>
    <w:rsid w:val="00D17BEB"/>
    <w:rsid w:val="00D20E44"/>
    <w:rsid w:val="00D21EE1"/>
    <w:rsid w:val="00D23C2E"/>
    <w:rsid w:val="00D3260C"/>
    <w:rsid w:val="00D341F1"/>
    <w:rsid w:val="00D3505D"/>
    <w:rsid w:val="00D40D81"/>
    <w:rsid w:val="00D454A1"/>
    <w:rsid w:val="00D67329"/>
    <w:rsid w:val="00D67677"/>
    <w:rsid w:val="00D7003C"/>
    <w:rsid w:val="00D74AE8"/>
    <w:rsid w:val="00D80971"/>
    <w:rsid w:val="00D80CF9"/>
    <w:rsid w:val="00D96E6D"/>
    <w:rsid w:val="00DA0F23"/>
    <w:rsid w:val="00DA1352"/>
    <w:rsid w:val="00DA41D5"/>
    <w:rsid w:val="00DA6AF9"/>
    <w:rsid w:val="00DB346A"/>
    <w:rsid w:val="00DB41BB"/>
    <w:rsid w:val="00DB4859"/>
    <w:rsid w:val="00DB6461"/>
    <w:rsid w:val="00DC1C8A"/>
    <w:rsid w:val="00DC4A49"/>
    <w:rsid w:val="00DC5162"/>
    <w:rsid w:val="00DC7214"/>
    <w:rsid w:val="00DD6A56"/>
    <w:rsid w:val="00DE5905"/>
    <w:rsid w:val="00DE68CC"/>
    <w:rsid w:val="00DF4E74"/>
    <w:rsid w:val="00E12ED9"/>
    <w:rsid w:val="00E154C8"/>
    <w:rsid w:val="00E17EAA"/>
    <w:rsid w:val="00E17F3E"/>
    <w:rsid w:val="00E33F50"/>
    <w:rsid w:val="00E354DB"/>
    <w:rsid w:val="00E367B5"/>
    <w:rsid w:val="00E44AAC"/>
    <w:rsid w:val="00E60F75"/>
    <w:rsid w:val="00E75887"/>
    <w:rsid w:val="00E76C4E"/>
    <w:rsid w:val="00E83051"/>
    <w:rsid w:val="00E83898"/>
    <w:rsid w:val="00E964B6"/>
    <w:rsid w:val="00E9767A"/>
    <w:rsid w:val="00EA011B"/>
    <w:rsid w:val="00EA6C93"/>
    <w:rsid w:val="00EB4DA9"/>
    <w:rsid w:val="00ED138E"/>
    <w:rsid w:val="00ED178C"/>
    <w:rsid w:val="00ED636A"/>
    <w:rsid w:val="00F070F5"/>
    <w:rsid w:val="00F07F14"/>
    <w:rsid w:val="00F15421"/>
    <w:rsid w:val="00F2455F"/>
    <w:rsid w:val="00F27FF7"/>
    <w:rsid w:val="00F30642"/>
    <w:rsid w:val="00F3091C"/>
    <w:rsid w:val="00F36191"/>
    <w:rsid w:val="00F415D9"/>
    <w:rsid w:val="00F548B5"/>
    <w:rsid w:val="00F55918"/>
    <w:rsid w:val="00F56502"/>
    <w:rsid w:val="00F640B9"/>
    <w:rsid w:val="00F65F2C"/>
    <w:rsid w:val="00F70941"/>
    <w:rsid w:val="00F70E4A"/>
    <w:rsid w:val="00F73C9D"/>
    <w:rsid w:val="00F90E06"/>
    <w:rsid w:val="00FA1499"/>
    <w:rsid w:val="00FA6ECC"/>
    <w:rsid w:val="00FC0EDE"/>
    <w:rsid w:val="00FC7A50"/>
    <w:rsid w:val="00FF6114"/>
    <w:rsid w:val="0B963FC6"/>
    <w:rsid w:val="0F4F5E11"/>
    <w:rsid w:val="104F7FCD"/>
    <w:rsid w:val="12405554"/>
    <w:rsid w:val="14CA614A"/>
    <w:rsid w:val="186C2A12"/>
    <w:rsid w:val="1BF3A4A3"/>
    <w:rsid w:val="1CCEA3E2"/>
    <w:rsid w:val="210A132B"/>
    <w:rsid w:val="21DFFA69"/>
    <w:rsid w:val="225393A3"/>
    <w:rsid w:val="24624362"/>
    <w:rsid w:val="2EAAEE42"/>
    <w:rsid w:val="2ECEBC29"/>
    <w:rsid w:val="3473877E"/>
    <w:rsid w:val="36725B3A"/>
    <w:rsid w:val="39AB452D"/>
    <w:rsid w:val="3B24CFA1"/>
    <w:rsid w:val="3E4A248D"/>
    <w:rsid w:val="3E7F19F7"/>
    <w:rsid w:val="3EE05987"/>
    <w:rsid w:val="42CDB436"/>
    <w:rsid w:val="457787FD"/>
    <w:rsid w:val="45EF54C4"/>
    <w:rsid w:val="468AC430"/>
    <w:rsid w:val="502C3CC6"/>
    <w:rsid w:val="523BCA92"/>
    <w:rsid w:val="5D4F54A8"/>
    <w:rsid w:val="5D8EBBF1"/>
    <w:rsid w:val="5F2A8C52"/>
    <w:rsid w:val="5F9B1FFD"/>
    <w:rsid w:val="5FD0B2AB"/>
    <w:rsid w:val="6086F56A"/>
    <w:rsid w:val="6303D07B"/>
    <w:rsid w:val="68E0E402"/>
    <w:rsid w:val="6A64EDC7"/>
    <w:rsid w:val="6F093659"/>
    <w:rsid w:val="74057E5F"/>
    <w:rsid w:val="7731AD04"/>
    <w:rsid w:val="77BE9CAA"/>
    <w:rsid w:val="795BD632"/>
    <w:rsid w:val="7C745B48"/>
    <w:rsid w:val="7E8E7BC2"/>
    <w:rsid w:val="7EFDDABA"/>
    <w:rsid w:val="7F66D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AAD936"/>
  <w15:docId w15:val="{25A31AD5-138B-4A02-94DE-3ABF58CA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A4B70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7">
    <w:name w:val="A7"/>
    <w:rsid w:val="00910D92"/>
    <w:rPr>
      <w:rFonts w:cs="Kuoni Feijoa"/>
      <w:color w:val="000000"/>
      <w:sz w:val="16"/>
      <w:szCs w:val="16"/>
    </w:rPr>
  </w:style>
  <w:style w:type="paragraph" w:customStyle="1" w:styleId="Pa0">
    <w:name w:val="Pa0"/>
    <w:basedOn w:val="Normal"/>
    <w:next w:val="Normal"/>
    <w:rsid w:val="00910D92"/>
    <w:pPr>
      <w:autoSpaceDE w:val="0"/>
      <w:autoSpaceDN w:val="0"/>
      <w:adjustRightInd w:val="0"/>
      <w:spacing w:line="151" w:lineRule="atLeast"/>
    </w:pPr>
    <w:rPr>
      <w:rFonts w:ascii="KT Milo" w:hAnsi="KT Milo"/>
      <w:lang w:val="en-US"/>
    </w:rPr>
  </w:style>
  <w:style w:type="character" w:customStyle="1" w:styleId="A0">
    <w:name w:val="A0"/>
    <w:rsid w:val="00910D92"/>
    <w:rPr>
      <w:rFonts w:cs="KT Milo"/>
      <w:color w:val="000000"/>
      <w:sz w:val="13"/>
      <w:szCs w:val="13"/>
    </w:rPr>
  </w:style>
  <w:style w:type="character" w:customStyle="1" w:styleId="A4">
    <w:name w:val="A4"/>
    <w:rsid w:val="00910D92"/>
    <w:rPr>
      <w:rFonts w:ascii="KuoniSpezial" w:hAnsi="KuoniSpezial" w:cs="KuoniSpezial"/>
      <w:color w:val="000000"/>
      <w:sz w:val="7"/>
      <w:szCs w:val="7"/>
    </w:rPr>
  </w:style>
  <w:style w:type="character" w:customStyle="1" w:styleId="A2">
    <w:name w:val="A2"/>
    <w:rsid w:val="00910D92"/>
    <w:rPr>
      <w:rFonts w:ascii="KuoniSpezial" w:hAnsi="KuoniSpezial" w:cs="KuoniSpezial"/>
      <w:color w:val="000000"/>
      <w:sz w:val="7"/>
      <w:szCs w:val="7"/>
    </w:rPr>
  </w:style>
  <w:style w:type="paragraph" w:styleId="Piedepgina">
    <w:name w:val="footer"/>
    <w:basedOn w:val="Normal"/>
    <w:rsid w:val="00E60F7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60F75"/>
  </w:style>
  <w:style w:type="table" w:styleId="Tablaconcuadrcula">
    <w:name w:val="Table Grid"/>
    <w:basedOn w:val="Tablanormal"/>
    <w:rsid w:val="00E36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22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rsid w:val="0085115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851154"/>
    <w:rPr>
      <w:sz w:val="24"/>
      <w:szCs w:val="24"/>
      <w:lang w:val="en-GB" w:eastAsia="en-US"/>
    </w:rPr>
  </w:style>
  <w:style w:type="paragraph" w:styleId="Textoindependiente">
    <w:name w:val="Body Text"/>
    <w:basedOn w:val="Normal"/>
    <w:link w:val="TextoindependienteCar"/>
    <w:uiPriority w:val="99"/>
    <w:rsid w:val="00F2455F"/>
    <w:pPr>
      <w:spacing w:after="120"/>
    </w:pPr>
    <w:rPr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2455F"/>
  </w:style>
  <w:style w:type="paragraph" w:customStyle="1" w:styleId="TITULOVA">
    <w:name w:val="TITULO VA"/>
    <w:basedOn w:val="Sinespaciado"/>
    <w:qFormat/>
    <w:rsid w:val="003A4B70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A4B70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A4B70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A4B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es-ES" w:eastAsia="ar-SA"/>
    </w:rPr>
  </w:style>
  <w:style w:type="character" w:customStyle="1" w:styleId="PrecioCar">
    <w:name w:val="Precio Car"/>
    <w:basedOn w:val="Fuentedeprrafopredeter"/>
    <w:link w:val="Precio"/>
    <w:rsid w:val="003A4B7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A4B70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A4B70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A4B70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A4B70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val="es-ES"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A4B70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A4B70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A4B70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707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628998-C058-41EC-A3DE-A477E487A21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3172EA07-BCD8-4DD5-B81C-D11879FD9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3F98F6-B47F-4E15-99C8-66081F3AD4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BDEBD3-BC9E-4F32-82B6-4FC83FE0E5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938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Maravillosa Sudáfrica</vt:lpstr>
    </vt:vector>
  </TitlesOfParts>
  <Company>Grupo Hotusa</Company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Maravillosa Sudáfrica</dc:title>
  <dc:creator>andrebjnr</dc:creator>
  <cp:lastModifiedBy>Cristina Serrano</cp:lastModifiedBy>
  <cp:revision>71</cp:revision>
  <cp:lastPrinted>2011-12-29T13:01:00Z</cp:lastPrinted>
  <dcterms:created xsi:type="dcterms:W3CDTF">2022-12-27T17:36:00Z</dcterms:created>
  <dcterms:modified xsi:type="dcterms:W3CDTF">2025-12-26T16:04:00Z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