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D94D7" w14:textId="4AD9894B" w:rsidR="00C92CBE" w:rsidRPr="00291886" w:rsidRDefault="00291886" w:rsidP="00291886">
      <w:pPr>
        <w:jc w:val="center"/>
        <w:rPr>
          <w:rFonts w:ascii="Lao UI" w:hAnsi="Lao UI" w:cs="Lao UI"/>
          <w:b/>
          <w:color w:val="44546A"/>
          <w:sz w:val="36"/>
          <w:szCs w:val="44"/>
          <w:lang w:val="es-ES"/>
        </w:rPr>
      </w:pPr>
      <w:r w:rsidRPr="00291886">
        <w:rPr>
          <w:rFonts w:ascii="Lao UI" w:hAnsi="Lao UI" w:cs="Lao UI"/>
          <w:b/>
          <w:color w:val="44546A"/>
          <w:sz w:val="36"/>
          <w:szCs w:val="44"/>
          <w:lang w:val="es-ES"/>
        </w:rPr>
        <w:t>La auténtica Normandía y los meandros del Sena - Pueblos con encanto, descubrimientos gastronómicos y grandes clásicos</w:t>
      </w:r>
    </w:p>
    <w:p w14:paraId="72F3D9B0" w14:textId="01B13B62" w:rsidR="0053759D" w:rsidRPr="00336415" w:rsidRDefault="0043343B" w:rsidP="0053759D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336415">
        <w:rPr>
          <w:rFonts w:cs="StagSans-Book"/>
          <w:color w:val="44546A"/>
          <w:sz w:val="26"/>
          <w:szCs w:val="26"/>
          <w:lang w:val="es-ES" w:eastAsia="fr-FR"/>
        </w:rPr>
        <w:t>C</w:t>
      </w:r>
      <w:r w:rsidR="00336415" w:rsidRPr="00336415">
        <w:rPr>
          <w:rFonts w:cs="StagSans-Book"/>
          <w:color w:val="44546A"/>
          <w:sz w:val="26"/>
          <w:szCs w:val="26"/>
          <w:lang w:val="es-ES" w:eastAsia="fr-FR"/>
        </w:rPr>
        <w:t xml:space="preserve">RUCERO </w:t>
      </w:r>
      <w:r w:rsidRPr="00336415">
        <w:rPr>
          <w:rFonts w:cs="StagSans-Book"/>
          <w:color w:val="44546A"/>
          <w:sz w:val="26"/>
          <w:szCs w:val="26"/>
          <w:lang w:val="es-ES" w:eastAsia="fr-FR"/>
        </w:rPr>
        <w:t xml:space="preserve">- </w:t>
      </w:r>
      <w:r w:rsidR="00D82B0F" w:rsidRPr="00336415">
        <w:rPr>
          <w:rFonts w:cs="StagSans-Book"/>
          <w:color w:val="44546A"/>
          <w:sz w:val="26"/>
          <w:szCs w:val="26"/>
          <w:lang w:val="es-ES" w:eastAsia="fr-FR"/>
        </w:rPr>
        <w:t>7</w:t>
      </w:r>
      <w:r w:rsidRPr="00336415">
        <w:rPr>
          <w:rFonts w:cs="StagSans-Book"/>
          <w:color w:val="44546A"/>
          <w:sz w:val="26"/>
          <w:szCs w:val="26"/>
          <w:lang w:val="es-ES" w:eastAsia="fr-FR"/>
        </w:rPr>
        <w:t xml:space="preserve"> </w:t>
      </w:r>
      <w:r w:rsidR="00336415" w:rsidRPr="00336415">
        <w:rPr>
          <w:rFonts w:cs="StagSans-Book"/>
          <w:color w:val="44546A"/>
          <w:sz w:val="26"/>
          <w:szCs w:val="26"/>
          <w:lang w:val="es-ES" w:eastAsia="fr-FR"/>
        </w:rPr>
        <w:t>DÍAS</w:t>
      </w:r>
      <w:r w:rsidRPr="00336415">
        <w:rPr>
          <w:rFonts w:cs="StagSans-Book"/>
          <w:color w:val="44546A"/>
          <w:sz w:val="26"/>
          <w:szCs w:val="26"/>
          <w:lang w:val="es-ES" w:eastAsia="fr-FR"/>
        </w:rPr>
        <w:t xml:space="preserve"> / </w:t>
      </w:r>
      <w:r w:rsidR="00D82B0F" w:rsidRPr="00336415">
        <w:rPr>
          <w:rFonts w:cs="StagSans-Book"/>
          <w:color w:val="44546A"/>
          <w:sz w:val="26"/>
          <w:szCs w:val="26"/>
          <w:lang w:val="es-ES" w:eastAsia="fr-FR"/>
        </w:rPr>
        <w:t>6</w:t>
      </w:r>
      <w:r w:rsidR="0053759D" w:rsidRPr="00336415">
        <w:rPr>
          <w:rFonts w:cs="StagSans-Book"/>
          <w:color w:val="44546A"/>
          <w:sz w:val="26"/>
          <w:szCs w:val="26"/>
          <w:lang w:val="es-ES" w:eastAsia="fr-FR"/>
        </w:rPr>
        <w:t xml:space="preserve"> N</w:t>
      </w:r>
      <w:r w:rsidR="00336415" w:rsidRPr="00336415">
        <w:rPr>
          <w:rFonts w:cs="StagSans-Book"/>
          <w:color w:val="44546A"/>
          <w:sz w:val="26"/>
          <w:szCs w:val="26"/>
          <w:lang w:val="es-ES" w:eastAsia="fr-FR"/>
        </w:rPr>
        <w:t>OCHES</w:t>
      </w:r>
    </w:p>
    <w:p w14:paraId="0FF3301F" w14:textId="1A94C47D" w:rsidR="0053759D" w:rsidRPr="00336415" w:rsidRDefault="0053759D" w:rsidP="0053759D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336415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="00336415" w:rsidRPr="00336415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336415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="002C7A56" w:rsidRPr="00336415">
        <w:rPr>
          <w:rFonts w:cs="StagSans-Light"/>
          <w:color w:val="44546A"/>
          <w:sz w:val="26"/>
          <w:szCs w:val="26"/>
          <w:lang w:val="es-ES" w:eastAsia="fr-FR"/>
        </w:rPr>
        <w:t>INDIVIDU</w:t>
      </w:r>
      <w:r w:rsidR="00336415" w:rsidRPr="00336415">
        <w:rPr>
          <w:rFonts w:cs="StagSans-Light"/>
          <w:color w:val="44546A"/>
          <w:sz w:val="26"/>
          <w:szCs w:val="26"/>
          <w:lang w:val="es-ES" w:eastAsia="fr-FR"/>
        </w:rPr>
        <w:t>ALES</w:t>
      </w:r>
      <w:r w:rsidR="0042135E" w:rsidRPr="00336415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336415" w:rsidRPr="00336415">
        <w:rPr>
          <w:rFonts w:cs="StagSans-Light"/>
          <w:color w:val="44546A"/>
          <w:sz w:val="26"/>
          <w:szCs w:val="26"/>
          <w:lang w:val="es-ES" w:eastAsia="fr-FR"/>
        </w:rPr>
        <w:t>–</w:t>
      </w:r>
      <w:r w:rsidR="00311AE6" w:rsidRPr="00336415">
        <w:rPr>
          <w:rFonts w:cs="StagSans-Light"/>
          <w:color w:val="44546A"/>
          <w:sz w:val="26"/>
          <w:szCs w:val="26"/>
          <w:lang w:val="es-ES" w:eastAsia="fr-FR"/>
        </w:rPr>
        <w:t xml:space="preserve"> F</w:t>
      </w:r>
      <w:r w:rsidR="00336415" w:rsidRPr="00336415">
        <w:rPr>
          <w:rFonts w:cs="StagSans-Light"/>
          <w:color w:val="44546A"/>
          <w:sz w:val="26"/>
          <w:szCs w:val="26"/>
          <w:lang w:val="es-ES" w:eastAsia="fr-FR"/>
        </w:rPr>
        <w:t>órmula puerto/puerto</w:t>
      </w:r>
    </w:p>
    <w:p w14:paraId="7F89E069" w14:textId="77777777" w:rsidR="001379B9" w:rsidRPr="00336415" w:rsidRDefault="001379B9" w:rsidP="0053759D">
      <w:pPr>
        <w:pStyle w:val="Sansinterligne"/>
        <w:rPr>
          <w:lang w:val="es-ES"/>
        </w:rPr>
      </w:pPr>
    </w:p>
    <w:p w14:paraId="67732377" w14:textId="1685E230" w:rsidR="00C92CBE" w:rsidRDefault="001379B9" w:rsidP="001C2612">
      <w:pPr>
        <w:pStyle w:val="Sansinterligne"/>
        <w:ind w:left="-993" w:firstLine="993"/>
        <w:rPr>
          <w:sz w:val="16"/>
        </w:rPr>
      </w:pPr>
      <w:proofErr w:type="spellStart"/>
      <w:r w:rsidRPr="0053759D">
        <w:rPr>
          <w:color w:val="244061" w:themeColor="accent1" w:themeShade="80"/>
          <w:sz w:val="24"/>
        </w:rPr>
        <w:t>R</w:t>
      </w:r>
      <w:r w:rsidR="00336415">
        <w:rPr>
          <w:color w:val="244061" w:themeColor="accent1" w:themeShade="80"/>
          <w:sz w:val="24"/>
        </w:rPr>
        <w:t>e</w:t>
      </w:r>
      <w:r w:rsidRPr="0053759D">
        <w:rPr>
          <w:color w:val="244061" w:themeColor="accent1" w:themeShade="80"/>
          <w:sz w:val="24"/>
        </w:rPr>
        <w:t>f</w:t>
      </w:r>
      <w:proofErr w:type="spellEnd"/>
      <w:r w:rsidRPr="0053759D">
        <w:rPr>
          <w:color w:val="244061" w:themeColor="accent1" w:themeShade="80"/>
          <w:sz w:val="24"/>
        </w:rPr>
        <w:t xml:space="preserve">. </w:t>
      </w:r>
      <w:r w:rsidR="00D82B0F">
        <w:rPr>
          <w:color w:val="244061" w:themeColor="accent1" w:themeShade="80"/>
          <w:sz w:val="24"/>
        </w:rPr>
        <w:t>PNP</w:t>
      </w:r>
      <w:r w:rsidRPr="0053759D">
        <w:rPr>
          <w:color w:val="244061" w:themeColor="accent1" w:themeShade="80"/>
          <w:sz w:val="24"/>
        </w:rPr>
        <w:t>_PP</w:t>
      </w:r>
      <w:r w:rsidR="00801888">
        <w:rPr>
          <w:color w:val="244061" w:themeColor="accent1" w:themeShade="80"/>
          <w:sz w:val="24"/>
        </w:rPr>
        <w:t>ES</w:t>
      </w:r>
    </w:p>
    <w:tbl>
      <w:tblPr>
        <w:tblW w:w="11637" w:type="dxa"/>
        <w:tblInd w:w="-1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4"/>
        <w:gridCol w:w="1418"/>
        <w:gridCol w:w="1559"/>
        <w:gridCol w:w="1418"/>
        <w:gridCol w:w="2268"/>
        <w:gridCol w:w="283"/>
        <w:gridCol w:w="1843"/>
        <w:gridCol w:w="1549"/>
        <w:gridCol w:w="15"/>
      </w:tblGrid>
      <w:tr w:rsidR="007705F1" w:rsidRPr="00C26F00" w14:paraId="5AB18F1B" w14:textId="77777777" w:rsidTr="00795D0B">
        <w:trPr>
          <w:trHeight w:val="278"/>
        </w:trPr>
        <w:tc>
          <w:tcPr>
            <w:tcW w:w="11637" w:type="dxa"/>
            <w:gridSpan w:val="9"/>
            <w:tcBorders>
              <w:top w:val="single" w:sz="4" w:space="0" w:color="auto"/>
            </w:tcBorders>
            <w:vAlign w:val="center"/>
          </w:tcPr>
          <w:p w14:paraId="552684F0" w14:textId="77777777" w:rsidR="002B01A9" w:rsidRDefault="002B01A9" w:rsidP="002B01A9">
            <w:pPr>
              <w:spacing w:after="0" w:line="240" w:lineRule="auto"/>
              <w:jc w:val="center"/>
              <w:rPr>
                <w:rFonts w:cs="Lao UI"/>
                <w:szCs w:val="20"/>
                <w:lang w:val="es-ES"/>
              </w:rPr>
            </w:pPr>
            <w:r w:rsidRPr="00400C52">
              <w:rPr>
                <w:rFonts w:cs="Lao UI"/>
                <w:szCs w:val="20"/>
                <w:lang w:val="es-ES"/>
              </w:rPr>
              <w:t>FECHAS 202</w:t>
            </w:r>
            <w:r>
              <w:rPr>
                <w:rFonts w:cs="Lao UI"/>
                <w:szCs w:val="20"/>
                <w:lang w:val="es-ES"/>
              </w:rPr>
              <w:t>6</w:t>
            </w:r>
          </w:p>
          <w:p w14:paraId="41C6DB5B" w14:textId="0A65CE9E" w:rsidR="002B01A9" w:rsidRDefault="00801888" w:rsidP="002B01A9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Todas las salidas</w:t>
            </w:r>
            <w:r w:rsidR="002B01A9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 xml:space="preserve"> están garantizadas en español, tanto la asistencia a bordo como las excursiones opcionales clásicas</w:t>
            </w:r>
          </w:p>
          <w:p w14:paraId="472467DE" w14:textId="27D306CB" w:rsidR="002B01A9" w:rsidRPr="00ED525F" w:rsidRDefault="002B01A9" w:rsidP="00ED525F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</w:tc>
      </w:tr>
      <w:tr w:rsidR="00BF2BBC" w:rsidRPr="00C26F00" w14:paraId="46986AFC" w14:textId="77777777" w:rsidTr="00ED525F">
        <w:trPr>
          <w:gridAfter w:val="1"/>
          <w:wAfter w:w="15" w:type="dxa"/>
          <w:trHeight w:val="945"/>
        </w:trPr>
        <w:tc>
          <w:tcPr>
            <w:tcW w:w="5679" w:type="dxa"/>
            <w:gridSpan w:val="4"/>
            <w:tcBorders>
              <w:top w:val="single" w:sz="4" w:space="0" w:color="auto"/>
            </w:tcBorders>
          </w:tcPr>
          <w:p w14:paraId="6C809155" w14:textId="0D77476F" w:rsidR="00BF2BBC" w:rsidRPr="00681228" w:rsidRDefault="007E2D19" w:rsidP="00BF2BBC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1</w:t>
            </w:r>
          </w:p>
          <w:p w14:paraId="0DE716DE" w14:textId="77EF8A80" w:rsidR="00BF2BBC" w:rsidRPr="00801888" w:rsidRDefault="00BF2BBC" w:rsidP="0080188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81228">
              <w:rPr>
                <w:sz w:val="20"/>
                <w:szCs w:val="20"/>
              </w:rPr>
              <w:t>A</w:t>
            </w:r>
            <w:r w:rsidR="007E2D19">
              <w:rPr>
                <w:sz w:val="20"/>
                <w:szCs w:val="20"/>
              </w:rPr>
              <w:t>bril</w:t>
            </w:r>
            <w:r w:rsidRPr="00681228">
              <w:rPr>
                <w:sz w:val="20"/>
                <w:szCs w:val="20"/>
              </w:rPr>
              <w:t> : 5</w:t>
            </w:r>
          </w:p>
          <w:p w14:paraId="719ECED1" w14:textId="54C6879C" w:rsidR="00BF2BBC" w:rsidRPr="00681228" w:rsidRDefault="00BF2BBC" w:rsidP="00BF2BB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B51B1AC" w14:textId="71A82DB6" w:rsidR="00BF2BBC" w:rsidRPr="00681228" w:rsidRDefault="007E2D19" w:rsidP="00BF2BBC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2</w:t>
            </w:r>
          </w:p>
          <w:p w14:paraId="30D5F180" w14:textId="3BA13907" w:rsidR="00BF2BBC" w:rsidRPr="00681228" w:rsidRDefault="00BF2BBC" w:rsidP="00BF2BB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681228">
              <w:rPr>
                <w:sz w:val="20"/>
                <w:szCs w:val="20"/>
              </w:rPr>
              <w:t>A</w:t>
            </w:r>
            <w:r w:rsidR="007E2D19">
              <w:rPr>
                <w:sz w:val="20"/>
                <w:szCs w:val="20"/>
              </w:rPr>
              <w:t>gosto</w:t>
            </w:r>
            <w:proofErr w:type="spellEnd"/>
            <w:r w:rsidRPr="00681228">
              <w:rPr>
                <w:sz w:val="20"/>
                <w:szCs w:val="20"/>
              </w:rPr>
              <w:t> : 20</w:t>
            </w:r>
          </w:p>
        </w:tc>
        <w:tc>
          <w:tcPr>
            <w:tcW w:w="3675" w:type="dxa"/>
            <w:gridSpan w:val="3"/>
            <w:tcBorders>
              <w:top w:val="single" w:sz="4" w:space="0" w:color="auto"/>
            </w:tcBorders>
          </w:tcPr>
          <w:p w14:paraId="5E5CFDE0" w14:textId="59097CCF" w:rsidR="00BF2BBC" w:rsidRPr="00681228" w:rsidRDefault="007E2D19" w:rsidP="00BF2BBC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TEMPORADA 3</w:t>
            </w:r>
          </w:p>
          <w:p w14:paraId="62E40E04" w14:textId="5B75F89F" w:rsidR="00BF2BBC" w:rsidRPr="00681228" w:rsidRDefault="00BF2BBC" w:rsidP="00801888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681228">
              <w:rPr>
                <w:rFonts w:cs="Lao UI"/>
                <w:sz w:val="20"/>
                <w:szCs w:val="20"/>
              </w:rPr>
              <w:t>M</w:t>
            </w:r>
            <w:r w:rsidR="007E2D19">
              <w:rPr>
                <w:rFonts w:cs="Lao UI"/>
                <w:sz w:val="20"/>
                <w:szCs w:val="20"/>
              </w:rPr>
              <w:t>ayo</w:t>
            </w:r>
            <w:r w:rsidRPr="00681228">
              <w:rPr>
                <w:rFonts w:cs="Lao UI"/>
                <w:sz w:val="20"/>
                <w:szCs w:val="20"/>
              </w:rPr>
              <w:t> : 21</w:t>
            </w:r>
          </w:p>
          <w:p w14:paraId="61FAA53D" w14:textId="33158401" w:rsidR="00BF2BBC" w:rsidRPr="00681228" w:rsidRDefault="00BF2BBC" w:rsidP="00BF2BBC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681228">
              <w:rPr>
                <w:rFonts w:cs="Lao UI"/>
                <w:sz w:val="20"/>
                <w:szCs w:val="20"/>
              </w:rPr>
              <w:t>O</w:t>
            </w:r>
            <w:r w:rsidR="007E2D19">
              <w:rPr>
                <w:rFonts w:cs="Lao UI"/>
                <w:sz w:val="20"/>
                <w:szCs w:val="20"/>
              </w:rPr>
              <w:t>ctubre</w:t>
            </w:r>
            <w:r w:rsidRPr="00681228">
              <w:rPr>
                <w:rFonts w:cs="Lao UI"/>
                <w:sz w:val="20"/>
                <w:szCs w:val="20"/>
              </w:rPr>
              <w:t> : 15</w:t>
            </w:r>
          </w:p>
          <w:p w14:paraId="4E2D9ACC" w14:textId="21904555" w:rsidR="00BF2BBC" w:rsidRPr="00681228" w:rsidRDefault="00BF2BBC" w:rsidP="00BF2BBC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</w:p>
        </w:tc>
      </w:tr>
      <w:tr w:rsidR="00ED525F" w:rsidRPr="00C26F00" w14:paraId="11B8294B" w14:textId="77777777" w:rsidTr="00BD2352">
        <w:trPr>
          <w:trHeight w:val="244"/>
        </w:trPr>
        <w:tc>
          <w:tcPr>
            <w:tcW w:w="1284" w:type="dxa"/>
            <w:tcBorders>
              <w:top w:val="single" w:sz="4" w:space="0" w:color="auto"/>
            </w:tcBorders>
          </w:tcPr>
          <w:p w14:paraId="604D2E72" w14:textId="663CB198" w:rsidR="00ED525F" w:rsidRPr="00024E23" w:rsidRDefault="00ED525F" w:rsidP="00291886">
            <w:pPr>
              <w:spacing w:after="0" w:line="240" w:lineRule="auto"/>
              <w:rPr>
                <w:rFonts w:cs="Lao UI"/>
                <w:sz w:val="16"/>
                <w:szCs w:val="16"/>
              </w:rPr>
            </w:pPr>
            <w:proofErr w:type="spellStart"/>
            <w:r w:rsidRPr="00024E23">
              <w:rPr>
                <w:rFonts w:eastAsia="Times New Roman"/>
                <w:sz w:val="16"/>
                <w:szCs w:val="16"/>
                <w:lang w:eastAsia="fr-FR"/>
              </w:rPr>
              <w:t>Pr</w:t>
            </w:r>
            <w:r>
              <w:rPr>
                <w:rFonts w:eastAsia="Times New Roman"/>
                <w:sz w:val="16"/>
                <w:szCs w:val="16"/>
                <w:lang w:eastAsia="fr-FR"/>
              </w:rPr>
              <w:t>ecio</w:t>
            </w:r>
            <w:proofErr w:type="spellEnd"/>
            <w:r>
              <w:rPr>
                <w:rFonts w:eastAsia="Times New Roman"/>
                <w:sz w:val="16"/>
                <w:szCs w:val="16"/>
                <w:lang w:eastAsia="fr-FR"/>
              </w:rPr>
              <w:t xml:space="preserve"> </w:t>
            </w:r>
            <w:proofErr w:type="spellStart"/>
            <w:r>
              <w:rPr>
                <w:rFonts w:eastAsia="Times New Roman"/>
                <w:sz w:val="16"/>
                <w:szCs w:val="16"/>
                <w:lang w:eastAsia="fr-FR"/>
              </w:rPr>
              <w:t>por</w:t>
            </w:r>
            <w:proofErr w:type="spellEnd"/>
            <w:r>
              <w:rPr>
                <w:rFonts w:eastAsia="Times New Roman"/>
                <w:sz w:val="16"/>
                <w:szCs w:val="16"/>
                <w:lang w:eastAsia="fr-FR"/>
              </w:rPr>
              <w:t xml:space="preserve"> persona </w:t>
            </w:r>
          </w:p>
        </w:tc>
        <w:tc>
          <w:tcPr>
            <w:tcW w:w="10353" w:type="dxa"/>
            <w:gridSpan w:val="8"/>
            <w:tcBorders>
              <w:top w:val="single" w:sz="4" w:space="0" w:color="auto"/>
            </w:tcBorders>
          </w:tcPr>
          <w:p w14:paraId="51B46CA0" w14:textId="3B0B19A3" w:rsidR="00ED525F" w:rsidRPr="00024E23" w:rsidRDefault="00ED525F" w:rsidP="00291886">
            <w:pPr>
              <w:spacing w:after="0" w:line="240" w:lineRule="auto"/>
              <w:jc w:val="center"/>
              <w:rPr>
                <w:rFonts w:cs="Lao UI"/>
                <w:color w:val="FF0000"/>
                <w:sz w:val="16"/>
                <w:szCs w:val="16"/>
              </w:rPr>
            </w:pPr>
            <w:r w:rsidRPr="00024E23">
              <w:rPr>
                <w:rFonts w:cs="Lao UI"/>
                <w:sz w:val="16"/>
                <w:szCs w:val="16"/>
              </w:rPr>
              <w:t>Ba</w:t>
            </w:r>
            <w:r>
              <w:rPr>
                <w:rFonts w:cs="Lao UI"/>
                <w:sz w:val="16"/>
                <w:szCs w:val="16"/>
              </w:rPr>
              <w:t xml:space="preserve">rco 4 </w:t>
            </w:r>
            <w:proofErr w:type="spellStart"/>
            <w:r>
              <w:rPr>
                <w:rFonts w:cs="Lao UI"/>
                <w:sz w:val="16"/>
                <w:szCs w:val="16"/>
              </w:rPr>
              <w:t>anclas</w:t>
            </w:r>
            <w:proofErr w:type="spellEnd"/>
          </w:p>
        </w:tc>
      </w:tr>
      <w:tr w:rsidR="00ED525F" w:rsidRPr="00291886" w14:paraId="710ACF5A" w14:textId="77777777" w:rsidTr="00ED525F">
        <w:trPr>
          <w:gridAfter w:val="1"/>
          <w:wAfter w:w="15" w:type="dxa"/>
          <w:trHeight w:val="498"/>
        </w:trPr>
        <w:tc>
          <w:tcPr>
            <w:tcW w:w="1284" w:type="dxa"/>
            <w:tcBorders>
              <w:top w:val="single" w:sz="4" w:space="0" w:color="auto"/>
            </w:tcBorders>
          </w:tcPr>
          <w:p w14:paraId="6114DCB0" w14:textId="77777777" w:rsidR="00ED525F" w:rsidRPr="00024E23" w:rsidRDefault="00ED525F" w:rsidP="00291886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fr-FR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</w:tcBorders>
            <w:vAlign w:val="center"/>
          </w:tcPr>
          <w:p w14:paraId="78633FD9" w14:textId="2C2EEA3F" w:rsidR="00ED525F" w:rsidRPr="00024E23" w:rsidRDefault="00ED525F" w:rsidP="00291886">
            <w:pPr>
              <w:spacing w:after="0" w:line="240" w:lineRule="auto"/>
              <w:jc w:val="center"/>
              <w:rPr>
                <w:rFonts w:cs="Lao UI"/>
                <w:sz w:val="16"/>
                <w:szCs w:val="16"/>
              </w:rPr>
            </w:pPr>
            <w:proofErr w:type="spellStart"/>
            <w:r w:rsidRPr="00024E23">
              <w:rPr>
                <w:rFonts w:cs="Lao UI"/>
                <w:sz w:val="16"/>
                <w:szCs w:val="16"/>
              </w:rPr>
              <w:t>Ca</w:t>
            </w:r>
            <w:r>
              <w:rPr>
                <w:rFonts w:cs="Lao UI"/>
                <w:sz w:val="16"/>
                <w:szCs w:val="16"/>
              </w:rPr>
              <w:t>marote</w:t>
            </w:r>
            <w:proofErr w:type="spellEnd"/>
            <w:r>
              <w:rPr>
                <w:rFonts w:cs="Lao UI"/>
                <w:sz w:val="16"/>
                <w:szCs w:val="16"/>
              </w:rPr>
              <w:t xml:space="preserve"> doble</w:t>
            </w:r>
          </w:p>
        </w:tc>
        <w:tc>
          <w:tcPr>
            <w:tcW w:w="5943" w:type="dxa"/>
            <w:gridSpan w:val="4"/>
            <w:tcBorders>
              <w:top w:val="single" w:sz="4" w:space="0" w:color="auto"/>
            </w:tcBorders>
            <w:vAlign w:val="center"/>
          </w:tcPr>
          <w:p w14:paraId="186836CB" w14:textId="70B21C3B" w:rsidR="00ED525F" w:rsidRPr="00291886" w:rsidRDefault="00ED525F" w:rsidP="00291886">
            <w:pPr>
              <w:spacing w:after="0" w:line="240" w:lineRule="auto"/>
              <w:jc w:val="center"/>
              <w:rPr>
                <w:rFonts w:cs="Lao UI"/>
                <w:color w:val="FF0000"/>
                <w:sz w:val="16"/>
                <w:szCs w:val="16"/>
                <w:lang w:val="es-ES"/>
              </w:rPr>
            </w:pPr>
            <w:r w:rsidRPr="00000C8F">
              <w:rPr>
                <w:rFonts w:cs="Lao UI"/>
                <w:sz w:val="16"/>
                <w:szCs w:val="16"/>
                <w:lang w:val="es-ES"/>
              </w:rPr>
              <w:t>Camarote doble de uso i</w:t>
            </w:r>
            <w:r>
              <w:rPr>
                <w:rFonts w:cs="Lao UI"/>
                <w:sz w:val="16"/>
                <w:szCs w:val="16"/>
                <w:lang w:val="es-ES"/>
              </w:rPr>
              <w:t>ndividual</w:t>
            </w:r>
          </w:p>
        </w:tc>
      </w:tr>
      <w:tr w:rsidR="00ED525F" w:rsidRPr="00C26F00" w14:paraId="500CD699" w14:textId="77777777" w:rsidTr="00ED525F">
        <w:trPr>
          <w:gridAfter w:val="1"/>
          <w:wAfter w:w="15" w:type="dxa"/>
          <w:trHeight w:val="244"/>
        </w:trPr>
        <w:tc>
          <w:tcPr>
            <w:tcW w:w="1284" w:type="dxa"/>
            <w:tcBorders>
              <w:top w:val="single" w:sz="4" w:space="0" w:color="auto"/>
            </w:tcBorders>
            <w:vAlign w:val="bottom"/>
          </w:tcPr>
          <w:p w14:paraId="7F7637A4" w14:textId="77777777" w:rsidR="00ED525F" w:rsidRPr="00291886" w:rsidRDefault="00ED525F" w:rsidP="000B29E9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16"/>
                <w:szCs w:val="16"/>
                <w:lang w:val="es-ES"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754181BD" w14:textId="3CF9317F" w:rsidR="00ED525F" w:rsidRPr="00024E23" w:rsidRDefault="00ED525F" w:rsidP="000B29E9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4E23">
              <w:rPr>
                <w:rFonts w:cs="Arial"/>
                <w:bCs/>
                <w:sz w:val="16"/>
                <w:szCs w:val="16"/>
              </w:rPr>
              <w:t>Cat. C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6D1B36E7" w14:textId="3EEC9BB8" w:rsidR="00ED525F" w:rsidRPr="00024E23" w:rsidRDefault="00ED525F" w:rsidP="000B29E9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4E23">
              <w:rPr>
                <w:rFonts w:cs="Arial"/>
                <w:bCs/>
                <w:sz w:val="16"/>
                <w:szCs w:val="16"/>
              </w:rPr>
              <w:t>Cat. B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481636E0" w14:textId="161EBFBB" w:rsidR="00ED525F" w:rsidRPr="00024E23" w:rsidRDefault="00ED525F" w:rsidP="000B29E9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4E23">
              <w:rPr>
                <w:rFonts w:cs="Arial"/>
                <w:bCs/>
                <w:sz w:val="16"/>
                <w:szCs w:val="16"/>
              </w:rPr>
              <w:t>Cat. A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  <w:vAlign w:val="center"/>
          </w:tcPr>
          <w:p w14:paraId="17440C10" w14:textId="2F2856F7" w:rsidR="00ED525F" w:rsidRPr="00024E23" w:rsidRDefault="00ED525F" w:rsidP="000B29E9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4E23">
              <w:rPr>
                <w:rFonts w:cs="Arial"/>
                <w:bCs/>
                <w:sz w:val="16"/>
                <w:szCs w:val="16"/>
              </w:rPr>
              <w:t>Cat. C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288F8FBD" w14:textId="399D14AD" w:rsidR="00ED525F" w:rsidRPr="00024E23" w:rsidRDefault="00ED525F" w:rsidP="000B29E9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4E23">
              <w:rPr>
                <w:rFonts w:cs="Arial"/>
                <w:bCs/>
                <w:sz w:val="16"/>
                <w:szCs w:val="16"/>
              </w:rPr>
              <w:t>Cat. B</w:t>
            </w:r>
          </w:p>
        </w:tc>
        <w:tc>
          <w:tcPr>
            <w:tcW w:w="1549" w:type="dxa"/>
            <w:tcBorders>
              <w:top w:val="single" w:sz="4" w:space="0" w:color="auto"/>
            </w:tcBorders>
            <w:vAlign w:val="center"/>
          </w:tcPr>
          <w:p w14:paraId="72841454" w14:textId="56FB8C18" w:rsidR="00ED525F" w:rsidRPr="00024E23" w:rsidRDefault="00ED525F" w:rsidP="000B29E9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024E23">
              <w:rPr>
                <w:rFonts w:cs="Arial"/>
                <w:bCs/>
                <w:sz w:val="16"/>
                <w:szCs w:val="16"/>
              </w:rPr>
              <w:t>Cat. A</w:t>
            </w:r>
          </w:p>
        </w:tc>
      </w:tr>
      <w:tr w:rsidR="00ED525F" w:rsidRPr="00C26F00" w14:paraId="03D87832" w14:textId="4E03B886" w:rsidTr="00ED525F">
        <w:trPr>
          <w:gridAfter w:val="1"/>
          <w:wAfter w:w="15" w:type="dxa"/>
          <w:trHeight w:val="244"/>
        </w:trPr>
        <w:tc>
          <w:tcPr>
            <w:tcW w:w="1284" w:type="dxa"/>
            <w:tcBorders>
              <w:top w:val="single" w:sz="4" w:space="0" w:color="auto"/>
            </w:tcBorders>
            <w:vAlign w:val="bottom"/>
          </w:tcPr>
          <w:p w14:paraId="46C1A615" w14:textId="7CCFDF91" w:rsidR="00ED525F" w:rsidRPr="00024E23" w:rsidRDefault="00ED525F" w:rsidP="00795D0B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16"/>
                <w:szCs w:val="16"/>
                <w:lang w:eastAsia="fr-FR"/>
              </w:rPr>
            </w:pPr>
            <w:r>
              <w:rPr>
                <w:rFonts w:eastAsia="Times New Roman" w:cs="Arial"/>
                <w:b/>
                <w:sz w:val="16"/>
                <w:szCs w:val="16"/>
                <w:lang w:eastAsia="fr-FR"/>
              </w:rPr>
              <w:t>TEMPORADA 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438F8B2D" w14:textId="3C907911" w:rsidR="00ED525F" w:rsidRPr="00B76BB6" w:rsidRDefault="00ED525F" w:rsidP="00795D0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1 329</w:t>
            </w:r>
            <w:r w:rsidRPr="00EA4EF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€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74DB0BCB" w14:textId="31AA1CC9" w:rsidR="00ED525F" w:rsidRPr="00B76BB6" w:rsidRDefault="00ED525F" w:rsidP="00795D0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1 369 </w:t>
            </w:r>
            <w:r w:rsidRPr="00EA4EF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€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215D8BF7" w14:textId="01BD16FA" w:rsidR="00ED525F" w:rsidRPr="00B76BB6" w:rsidRDefault="00ED525F" w:rsidP="00795D0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1 439 </w:t>
            </w:r>
            <w:r w:rsidRPr="00EA4EF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€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  <w:vAlign w:val="center"/>
          </w:tcPr>
          <w:p w14:paraId="538EBDEB" w14:textId="0B1BF6A2" w:rsidR="00ED525F" w:rsidRPr="00B76BB6" w:rsidRDefault="00ED525F" w:rsidP="00795D0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1 954 </w:t>
            </w:r>
            <w:r w:rsidRPr="00EA4EF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€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2618C886" w14:textId="51211C3D" w:rsidR="00ED525F" w:rsidRPr="00B76BB6" w:rsidRDefault="00ED525F" w:rsidP="00795D0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1 994 </w:t>
            </w:r>
            <w:r w:rsidRPr="00EA4EF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€</w:t>
            </w:r>
          </w:p>
        </w:tc>
        <w:tc>
          <w:tcPr>
            <w:tcW w:w="1549" w:type="dxa"/>
            <w:tcBorders>
              <w:top w:val="single" w:sz="4" w:space="0" w:color="auto"/>
            </w:tcBorders>
            <w:vAlign w:val="center"/>
          </w:tcPr>
          <w:p w14:paraId="7FCAD3C7" w14:textId="78F93777" w:rsidR="00ED525F" w:rsidRPr="00B76BB6" w:rsidRDefault="00ED525F" w:rsidP="00795D0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2 064 </w:t>
            </w:r>
            <w:r w:rsidRPr="00EA4EF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€</w:t>
            </w:r>
          </w:p>
        </w:tc>
      </w:tr>
      <w:tr w:rsidR="00ED525F" w:rsidRPr="00C26F00" w14:paraId="3379D7F0" w14:textId="5B45FCC6" w:rsidTr="00ED525F">
        <w:trPr>
          <w:gridAfter w:val="1"/>
          <w:wAfter w:w="15" w:type="dxa"/>
          <w:trHeight w:val="244"/>
        </w:trPr>
        <w:tc>
          <w:tcPr>
            <w:tcW w:w="1284" w:type="dxa"/>
            <w:tcBorders>
              <w:top w:val="single" w:sz="4" w:space="0" w:color="auto"/>
            </w:tcBorders>
            <w:vAlign w:val="bottom"/>
          </w:tcPr>
          <w:p w14:paraId="2287C18D" w14:textId="08C4A615" w:rsidR="00ED525F" w:rsidRPr="00024E23" w:rsidRDefault="00ED525F" w:rsidP="00795D0B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16"/>
                <w:szCs w:val="16"/>
                <w:lang w:eastAsia="fr-FR"/>
              </w:rPr>
            </w:pPr>
            <w:r>
              <w:rPr>
                <w:rFonts w:eastAsia="Times New Roman" w:cs="Arial"/>
                <w:b/>
                <w:sz w:val="16"/>
                <w:szCs w:val="16"/>
                <w:lang w:eastAsia="fr-FR"/>
              </w:rPr>
              <w:t>TEMPORADA 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79028DF2" w14:textId="157F2444" w:rsidR="00ED525F" w:rsidRPr="00B76BB6" w:rsidRDefault="00ED525F" w:rsidP="00795D0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1 369 </w:t>
            </w:r>
            <w:r w:rsidRPr="00EA4EF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€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720C6D87" w14:textId="34782DE1" w:rsidR="00ED525F" w:rsidRPr="00B76BB6" w:rsidRDefault="00ED525F" w:rsidP="00795D0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1 409 </w:t>
            </w:r>
            <w:r w:rsidRPr="00EA4EF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€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2A988E97" w14:textId="2719CD37" w:rsidR="00ED525F" w:rsidRPr="00B76BB6" w:rsidRDefault="00ED525F" w:rsidP="00795D0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1 485 </w:t>
            </w:r>
            <w:r w:rsidRPr="00EA4EF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€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  <w:vAlign w:val="center"/>
          </w:tcPr>
          <w:p w14:paraId="08016E1C" w14:textId="69879778" w:rsidR="00ED525F" w:rsidRPr="00B76BB6" w:rsidRDefault="00ED525F" w:rsidP="00795D0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1 994 </w:t>
            </w:r>
            <w:r w:rsidRPr="00EA4EF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€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39E9D667" w14:textId="09C242DD" w:rsidR="00ED525F" w:rsidRPr="00B76BB6" w:rsidRDefault="00ED525F" w:rsidP="00795D0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2 034 </w:t>
            </w:r>
            <w:r w:rsidRPr="00EA4EF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€</w:t>
            </w:r>
          </w:p>
        </w:tc>
        <w:tc>
          <w:tcPr>
            <w:tcW w:w="1549" w:type="dxa"/>
            <w:tcBorders>
              <w:top w:val="single" w:sz="4" w:space="0" w:color="auto"/>
            </w:tcBorders>
            <w:vAlign w:val="center"/>
          </w:tcPr>
          <w:p w14:paraId="26FF2DF2" w14:textId="477AAE56" w:rsidR="00ED525F" w:rsidRPr="00B76BB6" w:rsidRDefault="00ED525F" w:rsidP="00795D0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2 110 </w:t>
            </w:r>
            <w:r w:rsidRPr="00EA4EF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€</w:t>
            </w:r>
          </w:p>
        </w:tc>
      </w:tr>
      <w:tr w:rsidR="00ED525F" w:rsidRPr="00C26F00" w14:paraId="76790E15" w14:textId="37A45935" w:rsidTr="00ED525F">
        <w:trPr>
          <w:gridAfter w:val="1"/>
          <w:wAfter w:w="15" w:type="dxa"/>
          <w:trHeight w:val="244"/>
        </w:trPr>
        <w:tc>
          <w:tcPr>
            <w:tcW w:w="1284" w:type="dxa"/>
            <w:tcBorders>
              <w:top w:val="single" w:sz="4" w:space="0" w:color="auto"/>
            </w:tcBorders>
            <w:vAlign w:val="bottom"/>
          </w:tcPr>
          <w:p w14:paraId="645DE894" w14:textId="47559621" w:rsidR="00ED525F" w:rsidRPr="00024E23" w:rsidRDefault="00ED525F" w:rsidP="00795D0B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16"/>
                <w:szCs w:val="16"/>
                <w:lang w:eastAsia="fr-FR"/>
              </w:rPr>
            </w:pPr>
            <w:r>
              <w:rPr>
                <w:rFonts w:eastAsia="Times New Roman" w:cs="Arial"/>
                <w:b/>
                <w:sz w:val="16"/>
                <w:szCs w:val="16"/>
                <w:lang w:eastAsia="fr-FR"/>
              </w:rPr>
              <w:t>TEMPORADA 3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15CD410E" w14:textId="0959119E" w:rsidR="00ED525F" w:rsidRPr="00B76BB6" w:rsidRDefault="00ED525F" w:rsidP="00795D0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1 465 </w:t>
            </w:r>
            <w:r w:rsidRPr="00EA4EF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€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7E456031" w14:textId="229946DF" w:rsidR="00ED525F" w:rsidRPr="00B76BB6" w:rsidRDefault="00ED525F" w:rsidP="00795D0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1 515 </w:t>
            </w:r>
            <w:r w:rsidRPr="00EA4EF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€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13E5E270" w14:textId="75B361A2" w:rsidR="00ED525F" w:rsidRPr="00B76BB6" w:rsidRDefault="00ED525F" w:rsidP="00795D0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1 590 </w:t>
            </w:r>
            <w:r w:rsidRPr="00EA4EF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€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  <w:vAlign w:val="center"/>
          </w:tcPr>
          <w:p w14:paraId="6BAE5B5E" w14:textId="05EE1B23" w:rsidR="00ED525F" w:rsidRPr="00B76BB6" w:rsidRDefault="00ED525F" w:rsidP="00795D0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2 090 </w:t>
            </w:r>
            <w:r w:rsidRPr="00EA4EF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€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1AF419BD" w14:textId="5C349951" w:rsidR="00ED525F" w:rsidRPr="00B76BB6" w:rsidRDefault="00ED525F" w:rsidP="00795D0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2 140 </w:t>
            </w:r>
            <w:r w:rsidRPr="00EA4EF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€</w:t>
            </w:r>
          </w:p>
        </w:tc>
        <w:tc>
          <w:tcPr>
            <w:tcW w:w="1549" w:type="dxa"/>
            <w:tcBorders>
              <w:top w:val="single" w:sz="4" w:space="0" w:color="auto"/>
            </w:tcBorders>
            <w:vAlign w:val="center"/>
          </w:tcPr>
          <w:p w14:paraId="36FF0E90" w14:textId="256DEF98" w:rsidR="00ED525F" w:rsidRPr="00B76BB6" w:rsidRDefault="00ED525F" w:rsidP="00795D0B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2 215 </w:t>
            </w:r>
            <w:r w:rsidRPr="00EA4EF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€</w:t>
            </w:r>
          </w:p>
        </w:tc>
      </w:tr>
      <w:tr w:rsidR="001359AB" w:rsidRPr="00C26F00" w14:paraId="2BADCEEB" w14:textId="77777777" w:rsidTr="00795D0B">
        <w:trPr>
          <w:trHeight w:val="244"/>
        </w:trPr>
        <w:tc>
          <w:tcPr>
            <w:tcW w:w="11637" w:type="dxa"/>
            <w:gridSpan w:val="9"/>
            <w:tcBorders>
              <w:top w:val="single" w:sz="4" w:space="0" w:color="auto"/>
            </w:tcBorders>
            <w:vAlign w:val="bottom"/>
          </w:tcPr>
          <w:p w14:paraId="1D1E3A43" w14:textId="67006B9F" w:rsidR="001359AB" w:rsidRPr="00024E23" w:rsidRDefault="001359AB" w:rsidP="001359AB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proofErr w:type="spellStart"/>
            <w:r w:rsidRPr="00024E23">
              <w:rPr>
                <w:rFonts w:eastAsia="Times New Roman" w:cs="Arial"/>
                <w:sz w:val="16"/>
                <w:szCs w:val="16"/>
                <w:lang w:eastAsia="fr-FR"/>
              </w:rPr>
              <w:t>Op</w:t>
            </w:r>
            <w:r w:rsidR="0080513D">
              <w:rPr>
                <w:rFonts w:eastAsia="Times New Roman" w:cs="Arial"/>
                <w:sz w:val="16"/>
                <w:szCs w:val="16"/>
                <w:lang w:eastAsia="fr-FR"/>
              </w:rPr>
              <w:t>ciones</w:t>
            </w:r>
            <w:proofErr w:type="spellEnd"/>
            <w:r w:rsidRPr="00024E23">
              <w:rPr>
                <w:rFonts w:eastAsia="Times New Roman" w:cs="Arial"/>
                <w:sz w:val="16"/>
                <w:szCs w:val="16"/>
                <w:lang w:eastAsia="fr-FR"/>
              </w:rPr>
              <w:t> :</w:t>
            </w:r>
          </w:p>
        </w:tc>
      </w:tr>
      <w:tr w:rsidR="00ED525F" w:rsidRPr="00C26F00" w14:paraId="62EDF6E6" w14:textId="77777777" w:rsidTr="00B810CB">
        <w:trPr>
          <w:trHeight w:val="244"/>
        </w:trPr>
        <w:tc>
          <w:tcPr>
            <w:tcW w:w="1284" w:type="dxa"/>
            <w:tcBorders>
              <w:top w:val="single" w:sz="4" w:space="0" w:color="auto"/>
            </w:tcBorders>
            <w:vAlign w:val="bottom"/>
          </w:tcPr>
          <w:p w14:paraId="45E7D826" w14:textId="003B557B" w:rsidR="00ED525F" w:rsidRPr="00024E23" w:rsidRDefault="00ED525F" w:rsidP="00795D0B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  <w:lang w:eastAsia="fr-FR"/>
              </w:rPr>
            </w:pPr>
            <w:proofErr w:type="spellStart"/>
            <w:r w:rsidRPr="00024E23">
              <w:rPr>
                <w:rFonts w:eastAsia="Times New Roman" w:cs="Arial"/>
                <w:sz w:val="16"/>
                <w:szCs w:val="16"/>
                <w:lang w:eastAsia="fr-FR"/>
              </w:rPr>
              <w:t>P</w:t>
            </w:r>
            <w:r>
              <w:rPr>
                <w:rFonts w:eastAsia="Times New Roman" w:cs="Arial"/>
                <w:sz w:val="16"/>
                <w:szCs w:val="16"/>
                <w:lang w:eastAsia="fr-FR"/>
              </w:rPr>
              <w:t>uente</w:t>
            </w:r>
            <w:proofErr w:type="spellEnd"/>
            <w:r>
              <w:rPr>
                <w:rFonts w:eastAsia="Times New Roman" w:cs="Arial"/>
                <w:sz w:val="16"/>
                <w:szCs w:val="16"/>
                <w:lang w:eastAsia="fr-FR"/>
              </w:rPr>
              <w:t xml:space="preserve"> </w:t>
            </w:r>
            <w:proofErr w:type="spellStart"/>
            <w:r>
              <w:rPr>
                <w:rFonts w:eastAsia="Times New Roman" w:cs="Arial"/>
                <w:sz w:val="16"/>
                <w:szCs w:val="16"/>
                <w:lang w:eastAsia="fr-FR"/>
              </w:rPr>
              <w:t>superior</w:t>
            </w:r>
            <w:proofErr w:type="spellEnd"/>
          </w:p>
        </w:tc>
        <w:tc>
          <w:tcPr>
            <w:tcW w:w="10353" w:type="dxa"/>
            <w:gridSpan w:val="8"/>
            <w:tcBorders>
              <w:top w:val="single" w:sz="4" w:space="0" w:color="auto"/>
            </w:tcBorders>
            <w:vAlign w:val="bottom"/>
          </w:tcPr>
          <w:p w14:paraId="689CD03F" w14:textId="6CECFD95" w:rsidR="00ED525F" w:rsidRPr="00024E23" w:rsidRDefault="00ED525F" w:rsidP="00795D0B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195 €</w:t>
            </w:r>
          </w:p>
        </w:tc>
      </w:tr>
      <w:tr w:rsidR="00ED525F" w:rsidRPr="00C26F00" w14:paraId="7801094A" w14:textId="77777777" w:rsidTr="00C63439">
        <w:trPr>
          <w:trHeight w:val="244"/>
        </w:trPr>
        <w:tc>
          <w:tcPr>
            <w:tcW w:w="1284" w:type="dxa"/>
            <w:tcBorders>
              <w:top w:val="single" w:sz="4" w:space="0" w:color="auto"/>
            </w:tcBorders>
            <w:vAlign w:val="bottom"/>
          </w:tcPr>
          <w:p w14:paraId="5E25B29D" w14:textId="77777777" w:rsidR="00ED525F" w:rsidRPr="00024E23" w:rsidRDefault="00ED525F" w:rsidP="00795D0B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  <w:lang w:eastAsia="fr-FR"/>
              </w:rPr>
            </w:pPr>
            <w:r w:rsidRPr="00024E23">
              <w:rPr>
                <w:rFonts w:eastAsia="Times New Roman" w:cs="Arial"/>
                <w:sz w:val="16"/>
                <w:szCs w:val="16"/>
                <w:lang w:eastAsia="fr-FR"/>
              </w:rPr>
              <w:t>Suite</w:t>
            </w:r>
          </w:p>
        </w:tc>
        <w:tc>
          <w:tcPr>
            <w:tcW w:w="10353" w:type="dxa"/>
            <w:gridSpan w:val="8"/>
            <w:tcBorders>
              <w:top w:val="single" w:sz="4" w:space="0" w:color="auto"/>
            </w:tcBorders>
            <w:vAlign w:val="bottom"/>
          </w:tcPr>
          <w:p w14:paraId="6F179D78" w14:textId="3F33E037" w:rsidR="00ED525F" w:rsidRPr="00024E23" w:rsidRDefault="00ED525F" w:rsidP="00795D0B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195 €</w:t>
            </w:r>
          </w:p>
        </w:tc>
      </w:tr>
      <w:tr w:rsidR="00156156" w:rsidRPr="00AA5E23" w14:paraId="46600BD2" w14:textId="77777777" w:rsidTr="00ED525F">
        <w:trPr>
          <w:gridAfter w:val="1"/>
          <w:wAfter w:w="15" w:type="dxa"/>
          <w:trHeight w:val="487"/>
        </w:trPr>
        <w:tc>
          <w:tcPr>
            <w:tcW w:w="5679" w:type="dxa"/>
            <w:gridSpan w:val="4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5ACE5018" w14:textId="02E6388D" w:rsidR="00156156" w:rsidRPr="007705F1" w:rsidRDefault="00156156" w:rsidP="00156156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9C54BE">
              <w:rPr>
                <w:rFonts w:cs="Lao UI"/>
                <w:b/>
                <w:sz w:val="20"/>
                <w:szCs w:val="20"/>
              </w:rPr>
              <w:t>EXCURSION</w:t>
            </w:r>
            <w:r w:rsidR="0080513D">
              <w:rPr>
                <w:rFonts w:cs="Lao UI"/>
                <w:b/>
                <w:sz w:val="20"/>
                <w:szCs w:val="20"/>
              </w:rPr>
              <w:t>E</w:t>
            </w:r>
            <w:r w:rsidRPr="009C54BE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5943" w:type="dxa"/>
            <w:gridSpan w:val="4"/>
            <w:tcBorders>
              <w:bottom w:val="single" w:sz="4" w:space="0" w:color="auto"/>
            </w:tcBorders>
            <w:shd w:val="clear" w:color="auto" w:fill="BDD6EE"/>
          </w:tcPr>
          <w:p w14:paraId="20DC817B" w14:textId="51A5DCA7" w:rsidR="00156156" w:rsidRPr="00AA5E23" w:rsidRDefault="00291886" w:rsidP="00156156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>s antes de la salida. Rogamos consulten.</w:t>
            </w:r>
          </w:p>
        </w:tc>
      </w:tr>
      <w:tr w:rsidR="00AA5E23" w:rsidRPr="00AA5E23" w14:paraId="47603702" w14:textId="77777777" w:rsidTr="00795D0B">
        <w:trPr>
          <w:trHeight w:val="332"/>
        </w:trPr>
        <w:tc>
          <w:tcPr>
            <w:tcW w:w="11637" w:type="dxa"/>
            <w:gridSpan w:val="9"/>
            <w:tcBorders>
              <w:bottom w:val="single" w:sz="4" w:space="0" w:color="auto"/>
            </w:tcBorders>
            <w:vAlign w:val="center"/>
          </w:tcPr>
          <w:p w14:paraId="6F205B6C" w14:textId="4C033216" w:rsidR="00AA5E23" w:rsidRPr="00AA5E23" w:rsidRDefault="00AA5E23" w:rsidP="00AA5E23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  <w:r w:rsidRPr="00000C8F">
              <w:rPr>
                <w:rFonts w:cs="Lao UI"/>
                <w:sz w:val="20"/>
                <w:szCs w:val="20"/>
                <w:lang w:val="es-ES"/>
              </w:rPr>
              <w:t>.</w:t>
            </w:r>
          </w:p>
        </w:tc>
      </w:tr>
      <w:tr w:rsidR="00EB7FF0" w:rsidRPr="00291886" w14:paraId="495AF604" w14:textId="77777777" w:rsidTr="00D82B0F">
        <w:trPr>
          <w:trHeight w:val="1723"/>
        </w:trPr>
        <w:tc>
          <w:tcPr>
            <w:tcW w:w="11637" w:type="dxa"/>
            <w:gridSpan w:val="9"/>
            <w:tcBorders>
              <w:bottom w:val="single" w:sz="4" w:space="0" w:color="auto"/>
            </w:tcBorders>
          </w:tcPr>
          <w:p w14:paraId="0FEC2F62" w14:textId="70F39D84" w:rsidR="00291886" w:rsidRPr="00B842B4" w:rsidRDefault="00291886" w:rsidP="00291886">
            <w:pP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B842B4">
              <w:rPr>
                <w:b/>
                <w:bCs/>
                <w:color w:val="1F3864"/>
                <w:sz w:val="18"/>
                <w:szCs w:val="20"/>
                <w:lang w:val="es-ES"/>
              </w:rPr>
              <w:t>Este precio incluye:</w:t>
            </w:r>
            <w:r w:rsidRPr="00B842B4">
              <w:rPr>
                <w:color w:val="1F3864"/>
                <w:sz w:val="18"/>
                <w:szCs w:val="20"/>
                <w:lang w:val="es-ES"/>
              </w:rPr>
              <w:t xml:space="preserve"> crucero en pensión completa desde la cena del día D1 hasta el desayuno del día D</w:t>
            </w:r>
            <w:r w:rsidR="00AA5E23">
              <w:rPr>
                <w:color w:val="1F3864"/>
                <w:sz w:val="18"/>
                <w:szCs w:val="20"/>
                <w:lang w:val="es-ES"/>
              </w:rPr>
              <w:t>7</w:t>
            </w:r>
            <w:r w:rsidRPr="00B842B4">
              <w:rPr>
                <w:color w:val="1F3864"/>
                <w:sz w:val="18"/>
                <w:szCs w:val="20"/>
                <w:lang w:val="es-ES"/>
              </w:rPr>
              <w:t xml:space="preserve"> - bebidas incluidas a bordo (excepto cartas especiales) - alojamiento en camarote doble climatizado con ducha y WC - cóctel de bienvenida - animación a bordo – noche de gala - asistencia del equipo de animación a bordo </w:t>
            </w:r>
            <w:r w:rsidR="00AA5E23">
              <w:rPr>
                <w:color w:val="1F3864"/>
                <w:sz w:val="18"/>
                <w:szCs w:val="20"/>
                <w:lang w:val="es-ES"/>
              </w:rPr>
              <w:t>–</w:t>
            </w:r>
            <w:r w:rsidRPr="00B842B4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 w:rsidR="00AA5E23">
              <w:rPr>
                <w:color w:val="1F3864"/>
                <w:sz w:val="18"/>
                <w:szCs w:val="20"/>
                <w:lang w:val="es-ES"/>
              </w:rPr>
              <w:t xml:space="preserve">degustación de queso y un vaso de vino a bordo - </w:t>
            </w:r>
            <w:r w:rsidRPr="00B842B4">
              <w:rPr>
                <w:color w:val="1F3864"/>
                <w:sz w:val="18"/>
                <w:szCs w:val="20"/>
                <w:lang w:val="es-ES"/>
              </w:rPr>
              <w:t>seguro de asistencia/repatriación - tasas portuarias.</w:t>
            </w:r>
          </w:p>
          <w:p w14:paraId="72E284E9" w14:textId="77777777" w:rsidR="00291886" w:rsidRDefault="00291886" w:rsidP="00291886">
            <w:pP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no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–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14:paraId="3E6BD1C3" w14:textId="7880E2B5" w:rsidR="00291886" w:rsidRPr="00AA5E23" w:rsidRDefault="00291886" w:rsidP="00EB7FF0">
            <w:pPr>
              <w:spacing w:after="0" w:line="240" w:lineRule="auto"/>
              <w:jc w:val="both"/>
              <w:rPr>
                <w:rFonts w:cs="Lao UI"/>
                <w:color w:val="1F3864"/>
                <w:sz w:val="20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Trámites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</w:t>
            </w:r>
            <w:r>
              <w:rPr>
                <w:color w:val="1F3864"/>
                <w:sz w:val="18"/>
                <w:szCs w:val="20"/>
                <w:lang w:val="es-ES"/>
              </w:rPr>
              <w:t>.</w:t>
            </w:r>
          </w:p>
        </w:tc>
      </w:tr>
      <w:tr w:rsidR="00EB7FF0" w:rsidRPr="00171B10" w14:paraId="361932CF" w14:textId="77777777" w:rsidTr="00795D0B">
        <w:trPr>
          <w:trHeight w:val="441"/>
        </w:trPr>
        <w:tc>
          <w:tcPr>
            <w:tcW w:w="11637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E19A1F" w14:textId="690FD470" w:rsidR="00171B10" w:rsidRDefault="00171B10" w:rsidP="00171B10">
            <w:pPr>
              <w:tabs>
                <w:tab w:val="left" w:pos="6900"/>
              </w:tabs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r w:rsidRPr="00171B10">
              <w:rPr>
                <w:color w:val="1F3864"/>
                <w:sz w:val="18"/>
                <w:lang w:val="es-ES"/>
              </w:rPr>
              <w:t xml:space="preserve">El consumo excesivo de alcohol es peligroso para la salud. </w:t>
            </w:r>
            <w:r w:rsidRPr="00756964">
              <w:rPr>
                <w:color w:val="1F3864"/>
                <w:sz w:val="18"/>
                <w:lang w:val="es-ES"/>
              </w:rPr>
              <w:t xml:space="preserve">Sujeto a las condiciones generales y particulares de venta CroisiEurope </w:t>
            </w:r>
          </w:p>
          <w:p w14:paraId="419CC408" w14:textId="16E25AED" w:rsidR="00EB7FF0" w:rsidRPr="00171B10" w:rsidRDefault="00171B10" w:rsidP="00171B10">
            <w:pPr>
              <w:spacing w:after="0" w:line="240" w:lineRule="auto"/>
              <w:jc w:val="center"/>
              <w:rPr>
                <w:rFonts w:cs="Lao UI"/>
                <w:color w:val="1F3864"/>
                <w:sz w:val="18"/>
                <w:lang w:val="es-ES"/>
              </w:rPr>
            </w:pPr>
            <w:r w:rsidRPr="00756964">
              <w:rPr>
                <w:color w:val="1F3864"/>
                <w:sz w:val="18"/>
                <w:lang w:val="es-ES"/>
              </w:rPr>
              <w:t xml:space="preserve"> Licencia IM067100025</w:t>
            </w:r>
          </w:p>
        </w:tc>
      </w:tr>
    </w:tbl>
    <w:p w14:paraId="7FBF091C" w14:textId="77777777" w:rsidR="004F0CDF" w:rsidRPr="00171B10" w:rsidRDefault="004F0CDF" w:rsidP="00681E5F">
      <w:pPr>
        <w:rPr>
          <w:b/>
          <w:color w:val="FFFFFF"/>
          <w:sz w:val="20"/>
          <w:lang w:val="es-ES"/>
        </w:rPr>
        <w:sectPr w:rsidR="004F0CDF" w:rsidRPr="00171B10" w:rsidSect="001379B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701" w:right="1417" w:bottom="1134" w:left="1417" w:header="851" w:footer="421" w:gutter="0"/>
          <w:cols w:space="708"/>
          <w:docGrid w:linePitch="360"/>
        </w:sectPr>
      </w:pPr>
    </w:p>
    <w:p w14:paraId="5ECD762C" w14:textId="77777777" w:rsidR="002D0088" w:rsidRPr="00171B10" w:rsidRDefault="002D0088" w:rsidP="00681E5F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="002D0088" w:rsidRPr="00171B10" w:rsidSect="00681E5F">
      <w:type w:val="continuous"/>
      <w:pgSz w:w="11906" w:h="16838"/>
      <w:pgMar w:top="1560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AB8C1" w14:textId="77777777" w:rsidR="00705F79" w:rsidRDefault="00705F79" w:rsidP="004D425B">
      <w:pPr>
        <w:spacing w:after="0" w:line="240" w:lineRule="auto"/>
      </w:pPr>
      <w:r>
        <w:separator/>
      </w:r>
    </w:p>
  </w:endnote>
  <w:endnote w:type="continuationSeparator" w:id="0">
    <w:p w14:paraId="212C861A" w14:textId="77777777" w:rsidR="00705F79" w:rsidRDefault="00705F79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5C83D" w14:textId="77777777" w:rsidR="00336415" w:rsidRDefault="0033641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76F81" w14:textId="77777777" w:rsidR="00336415" w:rsidRDefault="00336415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F4E50" w14:textId="77777777" w:rsidR="00336415" w:rsidRDefault="0033641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B71B2" w14:textId="77777777" w:rsidR="00705F79" w:rsidRDefault="00705F79" w:rsidP="004D425B">
      <w:pPr>
        <w:spacing w:after="0" w:line="240" w:lineRule="auto"/>
      </w:pPr>
      <w:r>
        <w:separator/>
      </w:r>
    </w:p>
  </w:footnote>
  <w:footnote w:type="continuationSeparator" w:id="0">
    <w:p w14:paraId="5314F71F" w14:textId="77777777" w:rsidR="00705F79" w:rsidRDefault="00705F79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38447" w14:textId="77777777" w:rsidR="00336415" w:rsidRDefault="0033641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50306" w14:textId="77777777" w:rsidR="003065D3" w:rsidRDefault="00664F7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5EB3C8A5" wp14:editId="2B52D69B">
          <wp:simplePos x="0" y="0"/>
          <wp:positionH relativeFrom="margin">
            <wp:posOffset>2185379</wp:posOffset>
          </wp:positionH>
          <wp:positionV relativeFrom="paragraph">
            <wp:posOffset>-387985</wp:posOffset>
          </wp:positionV>
          <wp:extent cx="1378531" cy="696595"/>
          <wp:effectExtent l="0" t="0" r="0" b="8255"/>
          <wp:wrapNone/>
          <wp:docPr id="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78531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A2F2" w14:textId="77777777" w:rsidR="00336415" w:rsidRDefault="0033641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ascii="Calibri" w:eastAsia="Calibri" w:hAnsi="Calibri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7431801">
    <w:abstractNumId w:val="1"/>
  </w:num>
  <w:num w:numId="2" w16cid:durableId="1861159946">
    <w:abstractNumId w:val="0"/>
  </w:num>
  <w:num w:numId="3" w16cid:durableId="1754667681">
    <w:abstractNumId w:val="2"/>
  </w:num>
  <w:num w:numId="4" w16cid:durableId="10869954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624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24E23"/>
    <w:rsid w:val="00036610"/>
    <w:rsid w:val="00053BB8"/>
    <w:rsid w:val="000565A3"/>
    <w:rsid w:val="0005688C"/>
    <w:rsid w:val="00090AD8"/>
    <w:rsid w:val="000A7447"/>
    <w:rsid w:val="000B29E9"/>
    <w:rsid w:val="000F0127"/>
    <w:rsid w:val="00106809"/>
    <w:rsid w:val="00115753"/>
    <w:rsid w:val="0012106A"/>
    <w:rsid w:val="0012136C"/>
    <w:rsid w:val="0013081A"/>
    <w:rsid w:val="001359AB"/>
    <w:rsid w:val="001371DE"/>
    <w:rsid w:val="001379B9"/>
    <w:rsid w:val="001461F1"/>
    <w:rsid w:val="00146E84"/>
    <w:rsid w:val="00156156"/>
    <w:rsid w:val="00171B10"/>
    <w:rsid w:val="001C2612"/>
    <w:rsid w:val="001C6BD6"/>
    <w:rsid w:val="0025065E"/>
    <w:rsid w:val="002507D6"/>
    <w:rsid w:val="002741B2"/>
    <w:rsid w:val="00291886"/>
    <w:rsid w:val="00294496"/>
    <w:rsid w:val="002A2705"/>
    <w:rsid w:val="002B01A9"/>
    <w:rsid w:val="002C7A56"/>
    <w:rsid w:val="002D0088"/>
    <w:rsid w:val="002D0B00"/>
    <w:rsid w:val="003065D3"/>
    <w:rsid w:val="00311AE6"/>
    <w:rsid w:val="0032269B"/>
    <w:rsid w:val="00326AA3"/>
    <w:rsid w:val="00336415"/>
    <w:rsid w:val="0033753D"/>
    <w:rsid w:val="00352E3C"/>
    <w:rsid w:val="00357D7D"/>
    <w:rsid w:val="00390FA3"/>
    <w:rsid w:val="003B236C"/>
    <w:rsid w:val="003B2A86"/>
    <w:rsid w:val="003D4287"/>
    <w:rsid w:val="00410C0A"/>
    <w:rsid w:val="0042135E"/>
    <w:rsid w:val="0043343B"/>
    <w:rsid w:val="00437A28"/>
    <w:rsid w:val="00444EE3"/>
    <w:rsid w:val="004A1060"/>
    <w:rsid w:val="004A15BB"/>
    <w:rsid w:val="004D03B4"/>
    <w:rsid w:val="004D425B"/>
    <w:rsid w:val="004F0CDF"/>
    <w:rsid w:val="0050004D"/>
    <w:rsid w:val="005072AA"/>
    <w:rsid w:val="005138FD"/>
    <w:rsid w:val="0053759D"/>
    <w:rsid w:val="00542560"/>
    <w:rsid w:val="005616E7"/>
    <w:rsid w:val="005704C8"/>
    <w:rsid w:val="00591FD0"/>
    <w:rsid w:val="005A0D31"/>
    <w:rsid w:val="005B42F0"/>
    <w:rsid w:val="005E01CA"/>
    <w:rsid w:val="005E4DC4"/>
    <w:rsid w:val="005E7898"/>
    <w:rsid w:val="0062420F"/>
    <w:rsid w:val="006246BF"/>
    <w:rsid w:val="0062578C"/>
    <w:rsid w:val="00646DDE"/>
    <w:rsid w:val="00647B99"/>
    <w:rsid w:val="00650609"/>
    <w:rsid w:val="006522F4"/>
    <w:rsid w:val="00652BB7"/>
    <w:rsid w:val="00653665"/>
    <w:rsid w:val="0065547D"/>
    <w:rsid w:val="00664F73"/>
    <w:rsid w:val="006747D3"/>
    <w:rsid w:val="00680A75"/>
    <w:rsid w:val="00681228"/>
    <w:rsid w:val="00681E5F"/>
    <w:rsid w:val="00683854"/>
    <w:rsid w:val="00694C2F"/>
    <w:rsid w:val="006A6590"/>
    <w:rsid w:val="006D0073"/>
    <w:rsid w:val="006E383E"/>
    <w:rsid w:val="006F37BE"/>
    <w:rsid w:val="00700583"/>
    <w:rsid w:val="00705F79"/>
    <w:rsid w:val="007103FA"/>
    <w:rsid w:val="00712520"/>
    <w:rsid w:val="00716418"/>
    <w:rsid w:val="00734386"/>
    <w:rsid w:val="00736405"/>
    <w:rsid w:val="00745AE6"/>
    <w:rsid w:val="00745AF8"/>
    <w:rsid w:val="00761D17"/>
    <w:rsid w:val="007705F1"/>
    <w:rsid w:val="0078490E"/>
    <w:rsid w:val="00791223"/>
    <w:rsid w:val="00791479"/>
    <w:rsid w:val="00795D0B"/>
    <w:rsid w:val="00795D3F"/>
    <w:rsid w:val="007D3D36"/>
    <w:rsid w:val="007E1FAF"/>
    <w:rsid w:val="007E2D19"/>
    <w:rsid w:val="00801888"/>
    <w:rsid w:val="0080513D"/>
    <w:rsid w:val="00811FED"/>
    <w:rsid w:val="0081275B"/>
    <w:rsid w:val="00815290"/>
    <w:rsid w:val="00834AFE"/>
    <w:rsid w:val="00851BE8"/>
    <w:rsid w:val="00862C17"/>
    <w:rsid w:val="008666E7"/>
    <w:rsid w:val="00870D13"/>
    <w:rsid w:val="008803C1"/>
    <w:rsid w:val="0089252A"/>
    <w:rsid w:val="008A5467"/>
    <w:rsid w:val="008A5560"/>
    <w:rsid w:val="008F2D54"/>
    <w:rsid w:val="00910AAF"/>
    <w:rsid w:val="00917914"/>
    <w:rsid w:val="009249D8"/>
    <w:rsid w:val="00936C9D"/>
    <w:rsid w:val="009618F0"/>
    <w:rsid w:val="009A2A9E"/>
    <w:rsid w:val="009D1CB0"/>
    <w:rsid w:val="00A0024D"/>
    <w:rsid w:val="00A10071"/>
    <w:rsid w:val="00A27A09"/>
    <w:rsid w:val="00A326B2"/>
    <w:rsid w:val="00A34F9B"/>
    <w:rsid w:val="00A371AA"/>
    <w:rsid w:val="00A37C5C"/>
    <w:rsid w:val="00A439D3"/>
    <w:rsid w:val="00A441A3"/>
    <w:rsid w:val="00A47195"/>
    <w:rsid w:val="00A53F2C"/>
    <w:rsid w:val="00A554C1"/>
    <w:rsid w:val="00A6479E"/>
    <w:rsid w:val="00A92A65"/>
    <w:rsid w:val="00AA5E23"/>
    <w:rsid w:val="00AB4475"/>
    <w:rsid w:val="00AC5180"/>
    <w:rsid w:val="00AE4293"/>
    <w:rsid w:val="00B011F2"/>
    <w:rsid w:val="00B077A1"/>
    <w:rsid w:val="00B20C77"/>
    <w:rsid w:val="00B27343"/>
    <w:rsid w:val="00B50C33"/>
    <w:rsid w:val="00B628B2"/>
    <w:rsid w:val="00B67654"/>
    <w:rsid w:val="00B76BB6"/>
    <w:rsid w:val="00B84F8B"/>
    <w:rsid w:val="00B97A36"/>
    <w:rsid w:val="00BB2E98"/>
    <w:rsid w:val="00BD727F"/>
    <w:rsid w:val="00BE0C0E"/>
    <w:rsid w:val="00BF2BBC"/>
    <w:rsid w:val="00C01607"/>
    <w:rsid w:val="00C26F00"/>
    <w:rsid w:val="00C316B2"/>
    <w:rsid w:val="00C70048"/>
    <w:rsid w:val="00C72007"/>
    <w:rsid w:val="00C82EE3"/>
    <w:rsid w:val="00C83F60"/>
    <w:rsid w:val="00C92CBE"/>
    <w:rsid w:val="00CA2C0B"/>
    <w:rsid w:val="00CB1306"/>
    <w:rsid w:val="00CC30A0"/>
    <w:rsid w:val="00CE3C24"/>
    <w:rsid w:val="00D00776"/>
    <w:rsid w:val="00D00A0D"/>
    <w:rsid w:val="00D069E9"/>
    <w:rsid w:val="00D2668E"/>
    <w:rsid w:val="00D53122"/>
    <w:rsid w:val="00D64AAD"/>
    <w:rsid w:val="00D66E46"/>
    <w:rsid w:val="00D71DA2"/>
    <w:rsid w:val="00D77137"/>
    <w:rsid w:val="00D81648"/>
    <w:rsid w:val="00D82B0F"/>
    <w:rsid w:val="00D90553"/>
    <w:rsid w:val="00D90CC2"/>
    <w:rsid w:val="00DC108C"/>
    <w:rsid w:val="00DF53D8"/>
    <w:rsid w:val="00E05576"/>
    <w:rsid w:val="00E124A8"/>
    <w:rsid w:val="00E169AC"/>
    <w:rsid w:val="00E30B19"/>
    <w:rsid w:val="00E377AA"/>
    <w:rsid w:val="00E422E4"/>
    <w:rsid w:val="00E430CF"/>
    <w:rsid w:val="00E4419A"/>
    <w:rsid w:val="00E456AD"/>
    <w:rsid w:val="00E715A9"/>
    <w:rsid w:val="00E81BB5"/>
    <w:rsid w:val="00EB7FF0"/>
    <w:rsid w:val="00ED155D"/>
    <w:rsid w:val="00ED525F"/>
    <w:rsid w:val="00EE07FE"/>
    <w:rsid w:val="00EE7586"/>
    <w:rsid w:val="00F02562"/>
    <w:rsid w:val="00F02BAC"/>
    <w:rsid w:val="00F03BA2"/>
    <w:rsid w:val="00F1150C"/>
    <w:rsid w:val="00F91EAE"/>
    <w:rsid w:val="00FA2BF3"/>
    <w:rsid w:val="00FA5A5F"/>
    <w:rsid w:val="00FA6E99"/>
    <w:rsid w:val="00FB75DF"/>
    <w:rsid w:val="00FD297F"/>
    <w:rsid w:val="00FF1D1E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5"/>
    <o:shapelayout v:ext="edit">
      <o:idmap v:ext="edit" data="1"/>
    </o:shapelayout>
  </w:shapeDefaults>
  <w:decimalSymbol w:val=","/>
  <w:listSeparator w:val=";"/>
  <w14:docId w14:val="480B9F14"/>
  <w15:docId w15:val="{8A5F6B1D-3EA0-406F-A29E-93A1BD836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2B03614B-BE14-44F3-8718-99778DFA60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DF3918-C88E-4636-8953-6D18B2C716AB}"/>
</file>

<file path=customXml/itemProps3.xml><?xml version="1.0" encoding="utf-8"?>
<ds:datastoreItem xmlns:ds="http://schemas.openxmlformats.org/officeDocument/2006/customXml" ds:itemID="{7AB911DC-0D62-4A41-8CE6-2741DE1C5ABE}"/>
</file>

<file path=customXml/itemProps4.xml><?xml version="1.0" encoding="utf-8"?>
<ds:datastoreItem xmlns:ds="http://schemas.openxmlformats.org/officeDocument/2006/customXml" ds:itemID="{6C4FA91F-6B9E-4F08-A3E4-A20E76A0998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323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Rocío FERNÁNDEZ</cp:lastModifiedBy>
  <cp:revision>4</cp:revision>
  <cp:lastPrinted>2018-03-14T13:57:00Z</cp:lastPrinted>
  <dcterms:created xsi:type="dcterms:W3CDTF">2025-12-11T06:22:00Z</dcterms:created>
  <dcterms:modified xsi:type="dcterms:W3CDTF">2025-12-11T06:25:00Z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