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CE0D5" w14:textId="70894A36" w:rsidR="004A1060" w:rsidRPr="00E03982" w:rsidRDefault="001D5CEF" w:rsidP="004A1060">
      <w:pPr>
        <w:jc w:val="center"/>
        <w:rPr>
          <w:rFonts w:ascii="Lao UI" w:hAnsi="Lao UI" w:cs="Lao UI"/>
          <w:b/>
          <w:color w:val="44546A"/>
          <w:sz w:val="56"/>
          <w:szCs w:val="96"/>
          <w:lang w:val="es-ES"/>
        </w:rPr>
      </w:pPr>
      <w:r w:rsidRPr="00E03982">
        <w:rPr>
          <w:rFonts w:ascii="Lao UI" w:hAnsi="Lao UI" w:cs="Lao UI"/>
          <w:b/>
          <w:color w:val="44546A"/>
          <w:sz w:val="56"/>
          <w:szCs w:val="96"/>
          <w:lang w:val="es-ES"/>
        </w:rPr>
        <w:t>Las perlas del Danubio</w:t>
      </w:r>
    </w:p>
    <w:p w14:paraId="0DAA16E9" w14:textId="4979F085" w:rsidR="0053759D" w:rsidRPr="00E03982" w:rsidRDefault="0043343B" w:rsidP="0053759D">
      <w:pPr>
        <w:jc w:val="center"/>
        <w:rPr>
          <w:rFonts w:cs="StagSans-Book"/>
          <w:color w:val="44546A"/>
          <w:sz w:val="26"/>
          <w:szCs w:val="26"/>
          <w:lang w:val="es-ES" w:eastAsia="fr-FR"/>
        </w:rPr>
      </w:pPr>
      <w:r w:rsidRPr="00E03982">
        <w:rPr>
          <w:rFonts w:cs="StagSans-Book"/>
          <w:color w:val="44546A"/>
          <w:sz w:val="26"/>
          <w:szCs w:val="26"/>
          <w:lang w:val="es-ES" w:eastAsia="fr-FR"/>
        </w:rPr>
        <w:t>CR</w:t>
      </w:r>
      <w:r w:rsidR="00E03982" w:rsidRPr="00E03982">
        <w:rPr>
          <w:rFonts w:cs="StagSans-Book"/>
          <w:color w:val="44546A"/>
          <w:sz w:val="26"/>
          <w:szCs w:val="26"/>
          <w:lang w:val="es-ES" w:eastAsia="fr-FR"/>
        </w:rPr>
        <w:t>UCERO</w:t>
      </w:r>
      <w:r w:rsidRPr="00E03982">
        <w:rPr>
          <w:rFonts w:cs="StagSans-Book"/>
          <w:color w:val="44546A"/>
          <w:sz w:val="26"/>
          <w:szCs w:val="26"/>
          <w:lang w:val="es-ES" w:eastAsia="fr-FR"/>
        </w:rPr>
        <w:t xml:space="preserve"> - </w:t>
      </w:r>
      <w:r w:rsidR="00D24CAE" w:rsidRPr="00E03982">
        <w:rPr>
          <w:rFonts w:cs="StagSans-Book"/>
          <w:color w:val="44546A"/>
          <w:sz w:val="26"/>
          <w:szCs w:val="26"/>
          <w:lang w:val="es-ES" w:eastAsia="fr-FR"/>
        </w:rPr>
        <w:t>8</w:t>
      </w:r>
      <w:r w:rsidRPr="00E03982">
        <w:rPr>
          <w:rFonts w:cs="StagSans-Book"/>
          <w:color w:val="44546A"/>
          <w:sz w:val="26"/>
          <w:szCs w:val="26"/>
          <w:lang w:val="es-ES" w:eastAsia="fr-FR"/>
        </w:rPr>
        <w:t xml:space="preserve"> </w:t>
      </w:r>
      <w:r w:rsidR="00E03982" w:rsidRPr="00E03982">
        <w:rPr>
          <w:rFonts w:cs="StagSans-Book"/>
          <w:color w:val="44546A"/>
          <w:sz w:val="26"/>
          <w:szCs w:val="26"/>
          <w:lang w:val="es-ES" w:eastAsia="fr-FR"/>
        </w:rPr>
        <w:t>DÍA</w:t>
      </w:r>
      <w:r w:rsidRPr="00E03982">
        <w:rPr>
          <w:rFonts w:cs="StagSans-Book"/>
          <w:color w:val="44546A"/>
          <w:sz w:val="26"/>
          <w:szCs w:val="26"/>
          <w:lang w:val="es-ES" w:eastAsia="fr-FR"/>
        </w:rPr>
        <w:t xml:space="preserve">S / </w:t>
      </w:r>
      <w:r w:rsidR="00D24CAE" w:rsidRPr="00E03982">
        <w:rPr>
          <w:rFonts w:cs="StagSans-Book"/>
          <w:color w:val="44546A"/>
          <w:sz w:val="26"/>
          <w:szCs w:val="26"/>
          <w:lang w:val="es-ES" w:eastAsia="fr-FR"/>
        </w:rPr>
        <w:t>7</w:t>
      </w:r>
      <w:r w:rsidR="0053759D" w:rsidRPr="00E03982">
        <w:rPr>
          <w:rFonts w:cs="StagSans-Book"/>
          <w:color w:val="44546A"/>
          <w:sz w:val="26"/>
          <w:szCs w:val="26"/>
          <w:lang w:val="es-ES" w:eastAsia="fr-FR"/>
        </w:rPr>
        <w:t xml:space="preserve"> N</w:t>
      </w:r>
      <w:r w:rsidR="00E03982">
        <w:rPr>
          <w:rFonts w:cs="StagSans-Book"/>
          <w:color w:val="44546A"/>
          <w:sz w:val="26"/>
          <w:szCs w:val="26"/>
          <w:lang w:val="es-ES" w:eastAsia="fr-FR"/>
        </w:rPr>
        <w:t>OCHES</w:t>
      </w:r>
    </w:p>
    <w:p w14:paraId="513D9FB7" w14:textId="6A17181D" w:rsidR="0053759D" w:rsidRPr="00E03982" w:rsidRDefault="0053759D" w:rsidP="0053759D">
      <w:pPr>
        <w:jc w:val="center"/>
        <w:rPr>
          <w:rFonts w:cs="StagSans-Light"/>
          <w:color w:val="44546A"/>
          <w:sz w:val="26"/>
          <w:szCs w:val="26"/>
          <w:lang w:val="es-ES" w:eastAsia="fr-FR"/>
        </w:rPr>
      </w:pPr>
      <w:r w:rsidRPr="00E03982">
        <w:rPr>
          <w:rFonts w:cs="StagSans-Light"/>
          <w:color w:val="44546A"/>
          <w:sz w:val="26"/>
          <w:szCs w:val="26"/>
          <w:lang w:val="es-ES" w:eastAsia="fr-FR"/>
        </w:rPr>
        <w:t>Tarif</w:t>
      </w:r>
      <w:r w:rsidR="00E03982" w:rsidRPr="00E03982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Pr="00E03982">
        <w:rPr>
          <w:rFonts w:cs="StagSans-Light"/>
          <w:color w:val="44546A"/>
          <w:sz w:val="26"/>
          <w:szCs w:val="26"/>
          <w:lang w:val="es-ES" w:eastAsia="fr-FR"/>
        </w:rPr>
        <w:t xml:space="preserve">s </w:t>
      </w:r>
      <w:r w:rsidR="00ED5EAD" w:rsidRPr="00E03982">
        <w:rPr>
          <w:rFonts w:cs="StagSans-Light"/>
          <w:color w:val="44546A"/>
          <w:sz w:val="26"/>
          <w:szCs w:val="26"/>
          <w:lang w:val="es-ES" w:eastAsia="fr-FR"/>
        </w:rPr>
        <w:t>INDIVIDU</w:t>
      </w:r>
      <w:r w:rsidR="00E03982" w:rsidRPr="00E03982">
        <w:rPr>
          <w:rFonts w:cs="StagSans-Light"/>
          <w:color w:val="44546A"/>
          <w:sz w:val="26"/>
          <w:szCs w:val="26"/>
          <w:lang w:val="es-ES" w:eastAsia="fr-FR"/>
        </w:rPr>
        <w:t>ALES</w:t>
      </w:r>
      <w:r w:rsidR="00696A56" w:rsidRPr="00E03982">
        <w:rPr>
          <w:rFonts w:cs="StagSans-Light"/>
          <w:color w:val="44546A"/>
          <w:sz w:val="26"/>
          <w:szCs w:val="26"/>
          <w:lang w:val="es-ES" w:eastAsia="fr-FR"/>
        </w:rPr>
        <w:t xml:space="preserve"> </w:t>
      </w:r>
      <w:r w:rsidR="00E03982" w:rsidRPr="00E03982">
        <w:rPr>
          <w:rFonts w:cs="StagSans-Light"/>
          <w:color w:val="44546A"/>
          <w:sz w:val="26"/>
          <w:szCs w:val="26"/>
          <w:lang w:val="es-ES" w:eastAsia="fr-FR"/>
        </w:rPr>
        <w:t>–</w:t>
      </w:r>
      <w:r w:rsidR="00696A56" w:rsidRPr="00E03982">
        <w:rPr>
          <w:rFonts w:cs="StagSans-Light"/>
          <w:color w:val="44546A"/>
          <w:sz w:val="26"/>
          <w:szCs w:val="26"/>
          <w:lang w:val="es-ES" w:eastAsia="fr-FR"/>
        </w:rPr>
        <w:t xml:space="preserve"> </w:t>
      </w:r>
      <w:r w:rsidR="00E03982" w:rsidRPr="00E03982">
        <w:rPr>
          <w:rFonts w:cs="StagSans-Light"/>
          <w:color w:val="44546A"/>
          <w:sz w:val="26"/>
          <w:szCs w:val="26"/>
          <w:lang w:val="es-ES" w:eastAsia="fr-FR"/>
        </w:rPr>
        <w:t>Fórmula puerto/</w:t>
      </w:r>
      <w:r w:rsidR="00E03982">
        <w:rPr>
          <w:rFonts w:cs="StagSans-Light"/>
          <w:color w:val="44546A"/>
          <w:sz w:val="26"/>
          <w:szCs w:val="26"/>
          <w:lang w:val="es-ES" w:eastAsia="fr-FR"/>
        </w:rPr>
        <w:t>puerto</w:t>
      </w:r>
    </w:p>
    <w:p w14:paraId="44251CBA" w14:textId="53089BE8" w:rsidR="00C92CBE" w:rsidRPr="00BC0F13" w:rsidRDefault="001379B9" w:rsidP="0024574E">
      <w:pPr>
        <w:pStyle w:val="Sansinterligne"/>
        <w:ind w:hanging="993"/>
        <w:rPr>
          <w:sz w:val="16"/>
          <w:lang w:val="es-ES"/>
        </w:rPr>
      </w:pPr>
      <w:r w:rsidRPr="00BC0F13">
        <w:rPr>
          <w:color w:val="244061" w:themeColor="accent1" w:themeShade="80"/>
          <w:sz w:val="24"/>
          <w:lang w:val="es-ES"/>
        </w:rPr>
        <w:t>R</w:t>
      </w:r>
      <w:r w:rsidR="00E03982" w:rsidRPr="00BC0F13">
        <w:rPr>
          <w:color w:val="244061" w:themeColor="accent1" w:themeShade="80"/>
          <w:sz w:val="24"/>
          <w:lang w:val="es-ES"/>
        </w:rPr>
        <w:t>e</w:t>
      </w:r>
      <w:r w:rsidRPr="00BC0F13">
        <w:rPr>
          <w:color w:val="244061" w:themeColor="accent1" w:themeShade="80"/>
          <w:sz w:val="24"/>
          <w:lang w:val="es-ES"/>
        </w:rPr>
        <w:t xml:space="preserve">f. </w:t>
      </w:r>
      <w:r w:rsidR="008C5322" w:rsidRPr="00BC0F13">
        <w:rPr>
          <w:color w:val="244061" w:themeColor="accent1" w:themeShade="80"/>
          <w:sz w:val="24"/>
          <w:lang w:val="es-ES"/>
        </w:rPr>
        <w:t>WBB_PP</w:t>
      </w:r>
      <w:r w:rsidR="006B61A7">
        <w:rPr>
          <w:color w:val="244061" w:themeColor="accent1" w:themeShade="80"/>
          <w:sz w:val="24"/>
          <w:lang w:val="es-ES"/>
        </w:rPr>
        <w:t>ES</w:t>
      </w:r>
    </w:p>
    <w:tbl>
      <w:tblPr>
        <w:tblW w:w="11625" w:type="dxa"/>
        <w:tblInd w:w="-12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9"/>
        <w:gridCol w:w="850"/>
        <w:gridCol w:w="142"/>
        <w:gridCol w:w="709"/>
        <w:gridCol w:w="566"/>
        <w:gridCol w:w="284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</w:tblGrid>
      <w:tr w:rsidR="007705F1" w:rsidRPr="00C26F00" w14:paraId="4E3589F0" w14:textId="77777777" w:rsidTr="002069CD">
        <w:trPr>
          <w:trHeight w:val="278"/>
        </w:trPr>
        <w:tc>
          <w:tcPr>
            <w:tcW w:w="11625" w:type="dxa"/>
            <w:gridSpan w:val="15"/>
            <w:tcBorders>
              <w:top w:val="single" w:sz="4" w:space="0" w:color="auto"/>
            </w:tcBorders>
            <w:vAlign w:val="center"/>
          </w:tcPr>
          <w:p w14:paraId="0976033E" w14:textId="246F509C" w:rsidR="007705F1" w:rsidRDefault="00AF2C61" w:rsidP="008803C1">
            <w:pPr>
              <w:pStyle w:val="Sansinterligne"/>
              <w:jc w:val="center"/>
              <w:rPr>
                <w:lang w:val="es-ES"/>
              </w:rPr>
            </w:pPr>
            <w:r w:rsidRPr="00BC0F13">
              <w:rPr>
                <w:lang w:val="es-ES"/>
              </w:rPr>
              <w:t>FECHAS</w:t>
            </w:r>
            <w:r w:rsidR="00AA7D6B" w:rsidRPr="00BC0F13">
              <w:rPr>
                <w:lang w:val="es-ES"/>
              </w:rPr>
              <w:t xml:space="preserve"> 202</w:t>
            </w:r>
            <w:r w:rsidR="00A5266B">
              <w:rPr>
                <w:lang w:val="es-ES"/>
              </w:rPr>
              <w:t>6</w:t>
            </w:r>
          </w:p>
          <w:p w14:paraId="14BFBA13" w14:textId="18FAB13B" w:rsidR="00BC0F13" w:rsidRDefault="00957579" w:rsidP="00BC0F13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" w:eastAsia="fr-FR"/>
              </w:rPr>
              <w:t>Todas las salidas</w:t>
            </w:r>
            <w:r w:rsidR="00BC0F13"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 xml:space="preserve"> están garantizadas en español, tanto la asistencia a bordo como las excursiones opcionales clásicas</w:t>
            </w:r>
          </w:p>
          <w:p w14:paraId="1A523A8E" w14:textId="77777777" w:rsidR="00BC0F13" w:rsidRDefault="00BC0F13" w:rsidP="00BC0F13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(para las excursiones activas se requerirá la formación de un mínimo de grupo para que puedan ser en español).</w:t>
            </w:r>
          </w:p>
          <w:p w14:paraId="5ECBDEF7" w14:textId="41E4087D" w:rsidR="00AF2C61" w:rsidRPr="00AF2C61" w:rsidRDefault="00AF2C61" w:rsidP="00BC0F13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</w:p>
        </w:tc>
      </w:tr>
      <w:tr w:rsidR="00017237" w:rsidRPr="00575CBE" w14:paraId="781D6CCB" w14:textId="77777777" w:rsidTr="002069CD">
        <w:trPr>
          <w:trHeight w:val="1281"/>
        </w:trPr>
        <w:tc>
          <w:tcPr>
            <w:tcW w:w="3686" w:type="dxa"/>
            <w:gridSpan w:val="5"/>
            <w:tcBorders>
              <w:top w:val="single" w:sz="4" w:space="0" w:color="auto"/>
            </w:tcBorders>
          </w:tcPr>
          <w:p w14:paraId="16DA9CC1" w14:textId="12286C21" w:rsidR="00017237" w:rsidRPr="00E61811" w:rsidRDefault="00B0192D" w:rsidP="000172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TEMPORADA 1</w:t>
            </w:r>
          </w:p>
          <w:p w14:paraId="5B9C797B" w14:textId="58372032" w:rsidR="00017237" w:rsidRDefault="00017237" w:rsidP="000172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61811">
              <w:rPr>
                <w:sz w:val="20"/>
                <w:szCs w:val="20"/>
              </w:rPr>
              <w:t>A</w:t>
            </w:r>
            <w:r w:rsidR="006202D8">
              <w:rPr>
                <w:sz w:val="20"/>
                <w:szCs w:val="20"/>
              </w:rPr>
              <w:t>bril</w:t>
            </w:r>
            <w:r w:rsidRPr="00E61811">
              <w:rPr>
                <w:sz w:val="20"/>
                <w:szCs w:val="20"/>
              </w:rPr>
              <w:t>:</w:t>
            </w:r>
            <w:r w:rsidR="002069CD">
              <w:rPr>
                <w:sz w:val="20"/>
                <w:szCs w:val="20"/>
              </w:rPr>
              <w:t xml:space="preserve"> 21, 28</w:t>
            </w:r>
          </w:p>
          <w:p w14:paraId="614ACD36" w14:textId="23E55948" w:rsidR="002069CD" w:rsidRPr="00E61811" w:rsidRDefault="002069CD" w:rsidP="000172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Octubre : </w:t>
            </w:r>
            <w:r w:rsidR="00A5266B">
              <w:rPr>
                <w:color w:val="FF0000"/>
                <w:sz w:val="20"/>
                <w:szCs w:val="20"/>
              </w:rPr>
              <w:t>21</w:t>
            </w:r>
          </w:p>
        </w:tc>
        <w:tc>
          <w:tcPr>
            <w:tcW w:w="3686" w:type="dxa"/>
            <w:gridSpan w:val="5"/>
            <w:tcBorders>
              <w:top w:val="single" w:sz="4" w:space="0" w:color="auto"/>
            </w:tcBorders>
          </w:tcPr>
          <w:p w14:paraId="373C7D5F" w14:textId="19107476" w:rsidR="00017237" w:rsidRPr="00E61811" w:rsidRDefault="00B0192D" w:rsidP="000172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TEMPORADA 2</w:t>
            </w:r>
          </w:p>
          <w:p w14:paraId="552784E2" w14:textId="20742CBF" w:rsidR="00EE42D0" w:rsidRDefault="00EE42D0" w:rsidP="0001723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proofErr w:type="spellStart"/>
            <w:r>
              <w:rPr>
                <w:rFonts w:cs="Lao UI"/>
                <w:sz w:val="20"/>
                <w:szCs w:val="20"/>
              </w:rPr>
              <w:t>Junio</w:t>
            </w:r>
            <w:proofErr w:type="spellEnd"/>
            <w:r>
              <w:rPr>
                <w:rFonts w:cs="Lao UI"/>
                <w:sz w:val="20"/>
                <w:szCs w:val="20"/>
              </w:rPr>
              <w:t xml:space="preserve"> : </w:t>
            </w:r>
            <w:r w:rsidR="00A5266B">
              <w:rPr>
                <w:rFonts w:cs="Lao UI"/>
                <w:color w:val="FF0000"/>
                <w:sz w:val="20"/>
                <w:szCs w:val="20"/>
              </w:rPr>
              <w:t>30</w:t>
            </w:r>
            <w:r>
              <w:rPr>
                <w:rFonts w:cs="Lao UI"/>
                <w:sz w:val="20"/>
                <w:szCs w:val="20"/>
              </w:rPr>
              <w:t>, 3</w:t>
            </w:r>
            <w:r w:rsidR="00A5266B">
              <w:rPr>
                <w:rFonts w:cs="Lao UI"/>
                <w:sz w:val="20"/>
                <w:szCs w:val="20"/>
              </w:rPr>
              <w:t>0</w:t>
            </w:r>
          </w:p>
          <w:p w14:paraId="26A26640" w14:textId="775FCBD9" w:rsidR="00017237" w:rsidRPr="00E61811" w:rsidRDefault="00017237" w:rsidP="0001723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E61811">
              <w:rPr>
                <w:rFonts w:cs="Lao UI"/>
                <w:sz w:val="20"/>
                <w:szCs w:val="20"/>
              </w:rPr>
              <w:t>J</w:t>
            </w:r>
            <w:r w:rsidR="006202D8">
              <w:rPr>
                <w:rFonts w:cs="Lao UI"/>
                <w:sz w:val="20"/>
                <w:szCs w:val="20"/>
              </w:rPr>
              <w:t>ulio</w:t>
            </w:r>
            <w:r w:rsidR="00A5266B" w:rsidRPr="00E61811">
              <w:rPr>
                <w:rFonts w:cs="Lao UI"/>
                <w:sz w:val="20"/>
                <w:szCs w:val="20"/>
              </w:rPr>
              <w:t>:</w:t>
            </w:r>
            <w:r w:rsidR="00A5266B">
              <w:rPr>
                <w:rFonts w:cs="Lao UI"/>
                <w:color w:val="FF0000"/>
                <w:sz w:val="20"/>
                <w:szCs w:val="20"/>
              </w:rPr>
              <w:t xml:space="preserve"> 7</w:t>
            </w:r>
            <w:r w:rsidR="00A5266B" w:rsidRPr="00CC4DFD">
              <w:rPr>
                <w:rFonts w:cs="Lao UI"/>
                <w:sz w:val="20"/>
                <w:szCs w:val="20"/>
              </w:rPr>
              <w:t xml:space="preserve">, 7, </w:t>
            </w:r>
            <w:r w:rsidR="00A5266B" w:rsidRPr="00CC4DFD">
              <w:rPr>
                <w:rFonts w:cs="Lao UI"/>
                <w:color w:val="FF0000"/>
                <w:sz w:val="20"/>
                <w:szCs w:val="20"/>
              </w:rPr>
              <w:t>1</w:t>
            </w:r>
            <w:r w:rsidR="00A5266B">
              <w:rPr>
                <w:rFonts w:cs="Lao UI"/>
                <w:color w:val="FF0000"/>
                <w:sz w:val="20"/>
                <w:szCs w:val="20"/>
              </w:rPr>
              <w:t>4</w:t>
            </w:r>
            <w:r w:rsidR="00A5266B" w:rsidRPr="00CC4DFD">
              <w:rPr>
                <w:rFonts w:cs="Lao UI"/>
                <w:sz w:val="20"/>
                <w:szCs w:val="20"/>
              </w:rPr>
              <w:t xml:space="preserve">, 14, </w:t>
            </w:r>
            <w:r w:rsidR="00A5266B">
              <w:rPr>
                <w:rFonts w:cs="Lao UI"/>
                <w:color w:val="FF0000"/>
                <w:sz w:val="20"/>
                <w:szCs w:val="20"/>
              </w:rPr>
              <w:t>21</w:t>
            </w:r>
            <w:r w:rsidR="00A5266B" w:rsidRPr="00CC4DFD">
              <w:rPr>
                <w:rFonts w:cs="Lao UI"/>
                <w:sz w:val="20"/>
                <w:szCs w:val="20"/>
              </w:rPr>
              <w:t xml:space="preserve">, 21, </w:t>
            </w:r>
            <w:r w:rsidR="00A5266B" w:rsidRPr="0025172E">
              <w:rPr>
                <w:rFonts w:cs="Lao UI"/>
                <w:color w:val="FF0000"/>
                <w:sz w:val="20"/>
                <w:szCs w:val="20"/>
              </w:rPr>
              <w:t>2</w:t>
            </w:r>
            <w:r w:rsidR="00A5266B">
              <w:rPr>
                <w:rFonts w:cs="Lao UI"/>
                <w:color w:val="FF0000"/>
                <w:sz w:val="20"/>
                <w:szCs w:val="20"/>
              </w:rPr>
              <w:t>8</w:t>
            </w:r>
            <w:r w:rsidR="00A5266B">
              <w:rPr>
                <w:rFonts w:cs="Lao UI"/>
                <w:sz w:val="20"/>
                <w:szCs w:val="20"/>
              </w:rPr>
              <w:t xml:space="preserve">, </w:t>
            </w:r>
            <w:r w:rsidR="00A5266B" w:rsidRPr="00CC4DFD">
              <w:rPr>
                <w:rFonts w:cs="Lao UI"/>
                <w:sz w:val="20"/>
                <w:szCs w:val="20"/>
              </w:rPr>
              <w:t>28</w:t>
            </w:r>
          </w:p>
          <w:p w14:paraId="774305FF" w14:textId="2BCBC692" w:rsidR="00017237" w:rsidRPr="00E61811" w:rsidRDefault="00017237" w:rsidP="000172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E61811">
              <w:rPr>
                <w:rFonts w:cs="Lao UI"/>
                <w:sz w:val="20"/>
                <w:szCs w:val="20"/>
              </w:rPr>
              <w:t>A</w:t>
            </w:r>
            <w:r w:rsidR="006202D8">
              <w:rPr>
                <w:rFonts w:cs="Lao UI"/>
                <w:sz w:val="20"/>
                <w:szCs w:val="20"/>
              </w:rPr>
              <w:t>gosto</w:t>
            </w:r>
            <w:proofErr w:type="spellEnd"/>
            <w:r>
              <w:rPr>
                <w:rFonts w:cs="Lao UI"/>
                <w:sz w:val="20"/>
                <w:szCs w:val="20"/>
              </w:rPr>
              <w:t xml:space="preserve">: </w:t>
            </w:r>
            <w:r w:rsidR="00A5266B">
              <w:rPr>
                <w:rFonts w:cs="Lao UI"/>
                <w:color w:val="FF0000"/>
                <w:sz w:val="20"/>
                <w:szCs w:val="20"/>
              </w:rPr>
              <w:t>4</w:t>
            </w:r>
            <w:r w:rsidR="00A5266B">
              <w:rPr>
                <w:rFonts w:cs="Lao UI"/>
                <w:sz w:val="20"/>
                <w:szCs w:val="20"/>
              </w:rPr>
              <w:t xml:space="preserve">, 4, </w:t>
            </w:r>
            <w:r w:rsidR="00A5266B">
              <w:rPr>
                <w:rFonts w:cs="Lao UI"/>
                <w:color w:val="FF0000"/>
                <w:sz w:val="20"/>
                <w:szCs w:val="20"/>
              </w:rPr>
              <w:t>11</w:t>
            </w:r>
            <w:r w:rsidR="00A5266B">
              <w:rPr>
                <w:rFonts w:cs="Lao UI"/>
                <w:sz w:val="20"/>
                <w:szCs w:val="20"/>
              </w:rPr>
              <w:t xml:space="preserve">, 11, 18, </w:t>
            </w:r>
            <w:r w:rsidR="00A5266B">
              <w:rPr>
                <w:rFonts w:cs="Lao UI"/>
                <w:color w:val="FF0000"/>
                <w:sz w:val="20"/>
                <w:szCs w:val="20"/>
              </w:rPr>
              <w:t>18</w:t>
            </w:r>
            <w:r w:rsidR="00A5266B">
              <w:rPr>
                <w:rFonts w:cs="Lao UI"/>
                <w:sz w:val="20"/>
                <w:szCs w:val="20"/>
              </w:rPr>
              <w:t xml:space="preserve">, 25, </w:t>
            </w:r>
            <w:r w:rsidR="00A5266B" w:rsidRPr="00CC4DFD">
              <w:rPr>
                <w:rFonts w:cs="Lao UI"/>
                <w:color w:val="FF0000"/>
                <w:sz w:val="20"/>
                <w:szCs w:val="20"/>
              </w:rPr>
              <w:t>2</w:t>
            </w:r>
            <w:r w:rsidR="00A5266B">
              <w:rPr>
                <w:rFonts w:cs="Lao UI"/>
                <w:color w:val="FF0000"/>
                <w:sz w:val="20"/>
                <w:szCs w:val="20"/>
              </w:rPr>
              <w:t>5</w:t>
            </w:r>
          </w:p>
        </w:tc>
        <w:tc>
          <w:tcPr>
            <w:tcW w:w="4253" w:type="dxa"/>
            <w:gridSpan w:val="5"/>
            <w:tcBorders>
              <w:top w:val="single" w:sz="4" w:space="0" w:color="auto"/>
            </w:tcBorders>
          </w:tcPr>
          <w:p w14:paraId="6929146E" w14:textId="08554396" w:rsidR="00017237" w:rsidRPr="00723168" w:rsidRDefault="00B0192D" w:rsidP="00017237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val="es-ES"/>
              </w:rPr>
            </w:pPr>
            <w:r w:rsidRPr="00723168">
              <w:rPr>
                <w:b/>
                <w:bCs/>
                <w:sz w:val="20"/>
                <w:szCs w:val="20"/>
                <w:lang w:val="es-ES"/>
              </w:rPr>
              <w:t>TEMPORADA 3</w:t>
            </w:r>
          </w:p>
          <w:p w14:paraId="5FC7DE5C" w14:textId="34E02444" w:rsidR="00A5266B" w:rsidRPr="00575CBE" w:rsidRDefault="00017237" w:rsidP="00A5266B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723168">
              <w:rPr>
                <w:rFonts w:cs="Lao UI"/>
                <w:sz w:val="20"/>
                <w:szCs w:val="20"/>
                <w:lang w:val="es-ES"/>
              </w:rPr>
              <w:t>M</w:t>
            </w:r>
            <w:r w:rsidR="006202D8">
              <w:rPr>
                <w:rFonts w:cs="Lao UI"/>
                <w:sz w:val="20"/>
                <w:szCs w:val="20"/>
                <w:lang w:val="es-ES"/>
              </w:rPr>
              <w:t>ayo</w:t>
            </w:r>
            <w:r w:rsidRPr="00723168">
              <w:rPr>
                <w:rFonts w:cs="Lao UI"/>
                <w:sz w:val="20"/>
                <w:szCs w:val="20"/>
                <w:lang w:val="es-ES"/>
              </w:rPr>
              <w:t xml:space="preserve">: </w:t>
            </w:r>
            <w:r w:rsidR="00A5266B" w:rsidRPr="00575CBE">
              <w:rPr>
                <w:rFonts w:cs="Lao UI"/>
                <w:sz w:val="20"/>
                <w:szCs w:val="20"/>
                <w:lang w:val="es-ES"/>
              </w:rPr>
              <w:t>5, 12, 19, 26</w:t>
            </w:r>
          </w:p>
          <w:p w14:paraId="22AC65AB" w14:textId="7C410F43" w:rsidR="00017237" w:rsidRPr="00723168" w:rsidRDefault="00017237" w:rsidP="0001723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723168">
              <w:rPr>
                <w:rFonts w:cs="Lao UI"/>
                <w:sz w:val="20"/>
                <w:szCs w:val="20"/>
                <w:lang w:val="es-ES"/>
              </w:rPr>
              <w:t>J</w:t>
            </w:r>
            <w:r w:rsidR="006202D8">
              <w:rPr>
                <w:rFonts w:cs="Lao UI"/>
                <w:sz w:val="20"/>
                <w:szCs w:val="20"/>
                <w:lang w:val="es-ES"/>
              </w:rPr>
              <w:t>unio</w:t>
            </w:r>
            <w:r w:rsidRPr="00723168">
              <w:rPr>
                <w:rFonts w:cs="Lao UI"/>
                <w:sz w:val="20"/>
                <w:szCs w:val="20"/>
                <w:lang w:val="es-ES"/>
              </w:rPr>
              <w:t>:</w:t>
            </w:r>
            <w:r w:rsidR="002069CD">
              <w:rPr>
                <w:rFonts w:cs="Lao UI"/>
                <w:sz w:val="20"/>
                <w:szCs w:val="20"/>
                <w:lang w:val="es-ES"/>
              </w:rPr>
              <w:t xml:space="preserve"> </w:t>
            </w:r>
            <w:r w:rsidR="00A5266B" w:rsidRPr="00575CBE">
              <w:rPr>
                <w:rFonts w:cs="Lao UI"/>
                <w:sz w:val="20"/>
                <w:szCs w:val="20"/>
                <w:lang w:val="es-ES"/>
              </w:rPr>
              <w:t xml:space="preserve">2, 9, 16, 23, </w:t>
            </w:r>
            <w:r w:rsidR="00A5266B" w:rsidRPr="00575CBE">
              <w:rPr>
                <w:rFonts w:cs="Lao UI"/>
                <w:color w:val="FF0000"/>
                <w:sz w:val="20"/>
                <w:szCs w:val="20"/>
                <w:lang w:val="es-ES"/>
              </w:rPr>
              <w:t>23</w:t>
            </w:r>
          </w:p>
          <w:p w14:paraId="560644A4" w14:textId="74058CFF" w:rsidR="00A5266B" w:rsidRPr="00575CBE" w:rsidRDefault="00017237" w:rsidP="0001723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723168">
              <w:rPr>
                <w:rFonts w:cs="Lao UI"/>
                <w:sz w:val="20"/>
                <w:szCs w:val="20"/>
                <w:lang w:val="es-ES"/>
              </w:rPr>
              <w:t>S</w:t>
            </w:r>
            <w:r w:rsidR="006202D8">
              <w:rPr>
                <w:rFonts w:cs="Lao UI"/>
                <w:sz w:val="20"/>
                <w:szCs w:val="20"/>
                <w:lang w:val="es-ES"/>
              </w:rPr>
              <w:t>eptiembre</w:t>
            </w:r>
            <w:r w:rsidRPr="00723168">
              <w:rPr>
                <w:rFonts w:cs="Lao UI"/>
                <w:sz w:val="20"/>
                <w:szCs w:val="20"/>
                <w:lang w:val="es-ES"/>
              </w:rPr>
              <w:t>:</w:t>
            </w:r>
            <w:r w:rsidR="002069CD">
              <w:rPr>
                <w:rFonts w:cs="Lao UI"/>
                <w:sz w:val="20"/>
                <w:szCs w:val="20"/>
                <w:lang w:val="es-ES"/>
              </w:rPr>
              <w:t xml:space="preserve"> </w:t>
            </w:r>
            <w:r w:rsidR="00A5266B" w:rsidRPr="00575CBE">
              <w:rPr>
                <w:rFonts w:cs="Lao UI"/>
                <w:sz w:val="20"/>
                <w:szCs w:val="20"/>
                <w:lang w:val="es-ES"/>
              </w:rPr>
              <w:t xml:space="preserve">1, </w:t>
            </w:r>
            <w:r w:rsidR="00A5266B" w:rsidRPr="00575CBE">
              <w:rPr>
                <w:rFonts w:cs="Lao UI"/>
                <w:color w:val="FF0000"/>
                <w:sz w:val="20"/>
                <w:szCs w:val="20"/>
                <w:lang w:val="es-ES"/>
              </w:rPr>
              <w:t>1</w:t>
            </w:r>
            <w:r w:rsidR="00A5266B" w:rsidRPr="00575CBE">
              <w:rPr>
                <w:rFonts w:cs="Lao UI"/>
                <w:sz w:val="20"/>
                <w:szCs w:val="20"/>
                <w:lang w:val="es-ES"/>
              </w:rPr>
              <w:t>, 8, 15, 22, 29</w:t>
            </w:r>
          </w:p>
          <w:p w14:paraId="535B7ED4" w14:textId="423B9204" w:rsidR="00017237" w:rsidRPr="00723168" w:rsidRDefault="00017237" w:rsidP="0001723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723168">
              <w:rPr>
                <w:rFonts w:cs="Lao UI"/>
                <w:sz w:val="20"/>
                <w:szCs w:val="20"/>
                <w:lang w:val="es-ES"/>
              </w:rPr>
              <w:t>O</w:t>
            </w:r>
            <w:r w:rsidR="006202D8">
              <w:rPr>
                <w:rFonts w:cs="Lao UI"/>
                <w:sz w:val="20"/>
                <w:szCs w:val="20"/>
                <w:lang w:val="es-ES"/>
              </w:rPr>
              <w:t>ctubre</w:t>
            </w:r>
            <w:r w:rsidRPr="00723168">
              <w:rPr>
                <w:rFonts w:cs="Lao UI"/>
                <w:sz w:val="20"/>
                <w:szCs w:val="20"/>
                <w:lang w:val="es-ES"/>
              </w:rPr>
              <w:t xml:space="preserve">: </w:t>
            </w:r>
            <w:r w:rsidR="00A5266B">
              <w:rPr>
                <w:rFonts w:cs="Lao UI"/>
                <w:sz w:val="20"/>
                <w:szCs w:val="20"/>
                <w:lang w:val="es-ES"/>
              </w:rPr>
              <w:t xml:space="preserve">6, </w:t>
            </w:r>
            <w:r w:rsidR="002069CD">
              <w:rPr>
                <w:rFonts w:cs="Lao UI"/>
                <w:color w:val="FF0000"/>
                <w:sz w:val="20"/>
                <w:szCs w:val="20"/>
                <w:lang w:val="es-ES"/>
              </w:rPr>
              <w:t>1</w:t>
            </w:r>
            <w:r w:rsidR="00A5266B">
              <w:rPr>
                <w:rFonts w:cs="Lao UI"/>
                <w:color w:val="FF0000"/>
                <w:sz w:val="20"/>
                <w:szCs w:val="20"/>
                <w:lang w:val="es-ES"/>
              </w:rPr>
              <w:t>4</w:t>
            </w:r>
          </w:p>
        </w:tc>
      </w:tr>
      <w:tr w:rsidR="00C60722" w:rsidRPr="00C26F00" w14:paraId="5360EF9A" w14:textId="77777777" w:rsidTr="002069CD">
        <w:trPr>
          <w:trHeight w:val="244"/>
        </w:trPr>
        <w:tc>
          <w:tcPr>
            <w:tcW w:w="1419" w:type="dxa"/>
            <w:tcBorders>
              <w:top w:val="single" w:sz="4" w:space="0" w:color="auto"/>
            </w:tcBorders>
          </w:tcPr>
          <w:p w14:paraId="1BE3A986" w14:textId="2FBA6B7A" w:rsidR="00C60722" w:rsidRPr="007705F1" w:rsidRDefault="00C60722" w:rsidP="008C5322">
            <w:pPr>
              <w:spacing w:after="0" w:line="240" w:lineRule="auto"/>
              <w:rPr>
                <w:rFonts w:cs="Lao UI"/>
                <w:sz w:val="20"/>
                <w:szCs w:val="20"/>
              </w:rPr>
            </w:pPr>
            <w:proofErr w:type="spellStart"/>
            <w:r w:rsidRPr="007705F1">
              <w:rPr>
                <w:rFonts w:eastAsia="Times New Roman"/>
                <w:sz w:val="20"/>
                <w:szCs w:val="20"/>
                <w:lang w:eastAsia="fr-FR"/>
              </w:rPr>
              <w:t>Pr</w:t>
            </w:r>
            <w:r w:rsidR="00E13275">
              <w:rPr>
                <w:rFonts w:eastAsia="Times New Roman"/>
                <w:sz w:val="20"/>
                <w:szCs w:val="20"/>
                <w:lang w:eastAsia="fr-FR"/>
              </w:rPr>
              <w:t>ecio</w:t>
            </w:r>
            <w:proofErr w:type="spellEnd"/>
            <w:r w:rsidR="00E13275">
              <w:rPr>
                <w:rFonts w:eastAsia="Times New Roman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="00E13275">
              <w:rPr>
                <w:rFonts w:eastAsia="Times New Roman"/>
                <w:sz w:val="20"/>
                <w:szCs w:val="20"/>
                <w:lang w:eastAsia="fr-FR"/>
              </w:rPr>
              <w:t>por</w:t>
            </w:r>
            <w:proofErr w:type="spellEnd"/>
            <w:r w:rsidR="00E13275">
              <w:rPr>
                <w:rFonts w:eastAsia="Times New Roman"/>
                <w:sz w:val="20"/>
                <w:szCs w:val="20"/>
                <w:lang w:eastAsia="fr-FR"/>
              </w:rPr>
              <w:t xml:space="preserve"> persona</w:t>
            </w:r>
          </w:p>
        </w:tc>
        <w:tc>
          <w:tcPr>
            <w:tcW w:w="5103" w:type="dxa"/>
            <w:gridSpan w:val="8"/>
            <w:tcBorders>
              <w:top w:val="single" w:sz="4" w:space="0" w:color="auto"/>
            </w:tcBorders>
          </w:tcPr>
          <w:p w14:paraId="07EB443D" w14:textId="5136B17E" w:rsidR="00C60722" w:rsidRPr="00791223" w:rsidRDefault="00E13275" w:rsidP="001379B9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 xml:space="preserve">Barco 4 </w:t>
            </w:r>
            <w:proofErr w:type="spellStart"/>
            <w:r>
              <w:rPr>
                <w:rFonts w:cs="Lao UI"/>
                <w:sz w:val="20"/>
                <w:szCs w:val="20"/>
              </w:rPr>
              <w:t>anclas</w:t>
            </w:r>
            <w:proofErr w:type="spellEnd"/>
          </w:p>
        </w:tc>
        <w:tc>
          <w:tcPr>
            <w:tcW w:w="5103" w:type="dxa"/>
            <w:gridSpan w:val="6"/>
            <w:tcBorders>
              <w:top w:val="single" w:sz="4" w:space="0" w:color="auto"/>
            </w:tcBorders>
          </w:tcPr>
          <w:p w14:paraId="67A5815E" w14:textId="7780A2AD" w:rsidR="00C60722" w:rsidRPr="00791223" w:rsidRDefault="00E13275" w:rsidP="00C60722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</w:rPr>
            </w:pPr>
            <w:r>
              <w:rPr>
                <w:rFonts w:cs="Lao UI"/>
                <w:color w:val="FF0000"/>
                <w:sz w:val="20"/>
                <w:szCs w:val="20"/>
              </w:rPr>
              <w:t xml:space="preserve">Barco 5 </w:t>
            </w:r>
            <w:proofErr w:type="spellStart"/>
            <w:r>
              <w:rPr>
                <w:rFonts w:cs="Lao UI"/>
                <w:color w:val="FF0000"/>
                <w:sz w:val="20"/>
                <w:szCs w:val="20"/>
              </w:rPr>
              <w:t>anclas</w:t>
            </w:r>
            <w:proofErr w:type="spellEnd"/>
          </w:p>
        </w:tc>
      </w:tr>
      <w:tr w:rsidR="00E61811" w:rsidRPr="00575CBE" w14:paraId="31B86450" w14:textId="77777777" w:rsidTr="002069CD">
        <w:trPr>
          <w:trHeight w:val="297"/>
        </w:trPr>
        <w:tc>
          <w:tcPr>
            <w:tcW w:w="1419" w:type="dxa"/>
            <w:tcBorders>
              <w:top w:val="single" w:sz="4" w:space="0" w:color="auto"/>
            </w:tcBorders>
          </w:tcPr>
          <w:p w14:paraId="48D4DBD5" w14:textId="77777777" w:rsidR="00C60722" w:rsidRPr="007705F1" w:rsidRDefault="00C60722" w:rsidP="001379B9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</w:tcBorders>
            <w:vAlign w:val="center"/>
          </w:tcPr>
          <w:p w14:paraId="29026202" w14:textId="0ADD92D3" w:rsidR="00C60722" w:rsidRPr="007705F1" w:rsidRDefault="00C60722" w:rsidP="00FA6E9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proofErr w:type="spellStart"/>
            <w:r>
              <w:rPr>
                <w:rFonts w:cs="Lao UI"/>
                <w:sz w:val="20"/>
                <w:szCs w:val="20"/>
              </w:rPr>
              <w:t>Ca</w:t>
            </w:r>
            <w:r w:rsidR="00815B21">
              <w:rPr>
                <w:rFonts w:cs="Lao UI"/>
                <w:sz w:val="20"/>
                <w:szCs w:val="20"/>
              </w:rPr>
              <w:t>marote</w:t>
            </w:r>
            <w:proofErr w:type="spellEnd"/>
            <w:r w:rsidR="00815B21">
              <w:rPr>
                <w:rFonts w:cs="Lao UI"/>
                <w:sz w:val="20"/>
                <w:szCs w:val="20"/>
              </w:rPr>
              <w:t xml:space="preserve"> doble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</w:tcBorders>
            <w:vAlign w:val="center"/>
          </w:tcPr>
          <w:p w14:paraId="5B76A238" w14:textId="26522CF1" w:rsidR="00C60722" w:rsidRPr="00815B21" w:rsidRDefault="00815B21" w:rsidP="00FA6E9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815B21">
              <w:rPr>
                <w:rFonts w:cs="Lao UI"/>
                <w:sz w:val="20"/>
                <w:szCs w:val="20"/>
                <w:lang w:val="es-ES"/>
              </w:rPr>
              <w:t>Camarote doble de uso i</w:t>
            </w:r>
            <w:r>
              <w:rPr>
                <w:rFonts w:cs="Lao UI"/>
                <w:sz w:val="20"/>
                <w:szCs w:val="20"/>
                <w:lang w:val="es-ES"/>
              </w:rPr>
              <w:t>ndividual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</w:tcBorders>
            <w:vAlign w:val="center"/>
          </w:tcPr>
          <w:p w14:paraId="713A20B9" w14:textId="16F6CF3B" w:rsidR="00C60722" w:rsidRPr="007705F1" w:rsidRDefault="00815B21" w:rsidP="003D10D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proofErr w:type="spellStart"/>
            <w:r>
              <w:rPr>
                <w:rFonts w:cs="Lao UI"/>
                <w:sz w:val="20"/>
                <w:szCs w:val="20"/>
              </w:rPr>
              <w:t>Camarote</w:t>
            </w:r>
            <w:proofErr w:type="spellEnd"/>
            <w:r>
              <w:rPr>
                <w:rFonts w:cs="Lao UI"/>
                <w:sz w:val="20"/>
                <w:szCs w:val="20"/>
              </w:rPr>
              <w:t xml:space="preserve"> doble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</w:tcBorders>
            <w:vAlign w:val="center"/>
          </w:tcPr>
          <w:p w14:paraId="5E064600" w14:textId="6E9B56C6" w:rsidR="00C60722" w:rsidRPr="00815B21" w:rsidRDefault="00815B21" w:rsidP="003D10D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815B21">
              <w:rPr>
                <w:rFonts w:cs="Lao UI"/>
                <w:sz w:val="20"/>
                <w:szCs w:val="20"/>
                <w:lang w:val="es-ES"/>
              </w:rPr>
              <w:t>Camarote doble de uso i</w:t>
            </w:r>
            <w:r>
              <w:rPr>
                <w:rFonts w:cs="Lao UI"/>
                <w:sz w:val="20"/>
                <w:szCs w:val="20"/>
                <w:lang w:val="es-ES"/>
              </w:rPr>
              <w:t>ndividual</w:t>
            </w:r>
          </w:p>
        </w:tc>
      </w:tr>
      <w:tr w:rsidR="00E61811" w:rsidRPr="00C26F00" w14:paraId="7DD5665B" w14:textId="77777777" w:rsidTr="002069CD">
        <w:trPr>
          <w:trHeight w:val="297"/>
        </w:trPr>
        <w:tc>
          <w:tcPr>
            <w:tcW w:w="1419" w:type="dxa"/>
            <w:tcBorders>
              <w:top w:val="single" w:sz="4" w:space="0" w:color="auto"/>
            </w:tcBorders>
          </w:tcPr>
          <w:p w14:paraId="09ED23A3" w14:textId="77777777" w:rsidR="00E61811" w:rsidRPr="00815B21" w:rsidRDefault="00E61811" w:rsidP="00E61811">
            <w:pPr>
              <w:spacing w:after="0" w:line="240" w:lineRule="auto"/>
              <w:rPr>
                <w:rFonts w:eastAsia="Times New Roman"/>
                <w:sz w:val="20"/>
                <w:szCs w:val="20"/>
                <w:lang w:val="es-ES" w:eastAsia="fr-FR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14:paraId="697CDE22" w14:textId="77777777" w:rsidR="00E61811" w:rsidRDefault="00E61811" w:rsidP="00E6181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  <w:vAlign w:val="bottom"/>
          </w:tcPr>
          <w:p w14:paraId="7662A7D9" w14:textId="77777777" w:rsidR="00E61811" w:rsidRDefault="00E61811" w:rsidP="00E6181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  <w:vAlign w:val="bottom"/>
          </w:tcPr>
          <w:p w14:paraId="41CE2672" w14:textId="77777777" w:rsidR="00E61811" w:rsidRDefault="00E61811" w:rsidP="00E6181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14:paraId="1CA5AB93" w14:textId="77777777" w:rsidR="00E61811" w:rsidRDefault="00E61811" w:rsidP="00E6181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14:paraId="1AB3D6CF" w14:textId="77777777" w:rsidR="00E61811" w:rsidRDefault="00E61811" w:rsidP="00E6181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14:paraId="004483B7" w14:textId="77777777" w:rsidR="00E61811" w:rsidRDefault="00E61811" w:rsidP="00E6181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14:paraId="5F7DC604" w14:textId="77777777" w:rsidR="00E61811" w:rsidRDefault="00E61811" w:rsidP="00E6181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14:paraId="77226CAE" w14:textId="77777777" w:rsidR="00E61811" w:rsidRDefault="00E61811" w:rsidP="00E6181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14:paraId="7EB046A5" w14:textId="77777777" w:rsidR="00E61811" w:rsidRDefault="00E61811" w:rsidP="00E6181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14:paraId="4B931676" w14:textId="77777777" w:rsidR="00E61811" w:rsidRDefault="00E61811" w:rsidP="00E6181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14:paraId="64D183B5" w14:textId="77777777" w:rsidR="00E61811" w:rsidRDefault="00E61811" w:rsidP="00E6181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14:paraId="54B6A499" w14:textId="77777777" w:rsidR="00E61811" w:rsidRDefault="00E61811" w:rsidP="00E6181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</w:tr>
      <w:tr w:rsidR="00A5266B" w:rsidRPr="00C26F00" w14:paraId="6E32369F" w14:textId="77777777" w:rsidTr="00224388">
        <w:trPr>
          <w:trHeight w:val="476"/>
        </w:trPr>
        <w:tc>
          <w:tcPr>
            <w:tcW w:w="1419" w:type="dxa"/>
            <w:tcBorders>
              <w:top w:val="single" w:sz="4" w:space="0" w:color="auto"/>
            </w:tcBorders>
            <w:vAlign w:val="bottom"/>
          </w:tcPr>
          <w:p w14:paraId="7EC4BD05" w14:textId="36FB4BD6" w:rsidR="00A5266B" w:rsidRPr="00815B21" w:rsidRDefault="00A5266B" w:rsidP="00A5266B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19"/>
                <w:szCs w:val="19"/>
                <w:lang w:eastAsia="fr-FR"/>
              </w:rPr>
            </w:pPr>
            <w:r w:rsidRPr="00815B21">
              <w:rPr>
                <w:rFonts w:eastAsia="Times New Roman" w:cs="Arial"/>
                <w:b/>
                <w:sz w:val="19"/>
                <w:szCs w:val="19"/>
                <w:lang w:eastAsia="fr-FR"/>
              </w:rPr>
              <w:t>TEMPORADA 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5C9474B5" w14:textId="6B94E736" w:rsidR="00A5266B" w:rsidRPr="00ED5EAD" w:rsidRDefault="00A5266B" w:rsidP="00A5266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C30F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C30F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499 €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</w:tcPr>
          <w:p w14:paraId="464E2263" w14:textId="4FA62736" w:rsidR="00A5266B" w:rsidRPr="00ED5EAD" w:rsidRDefault="00A5266B" w:rsidP="00A5266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C30F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C30F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555 €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14:paraId="3E8A199D" w14:textId="5CFB8C70" w:rsidR="00A5266B" w:rsidRPr="00ED5EAD" w:rsidRDefault="00A5266B" w:rsidP="00A5266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C30F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C30F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635 €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53057A38" w14:textId="0A518A3D" w:rsidR="00A5266B" w:rsidRPr="00ED5EAD" w:rsidRDefault="00A5266B" w:rsidP="00A5266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C30F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C30F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288 €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142E9C8D" w14:textId="74FF3BB3" w:rsidR="00A5266B" w:rsidRPr="00ED5EAD" w:rsidRDefault="00A5266B" w:rsidP="00A5266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C30F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C30F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344 €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5B387768" w14:textId="3143E9A6" w:rsidR="00A5266B" w:rsidRPr="00ED5EAD" w:rsidRDefault="00A5266B" w:rsidP="00A5266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C30F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C30F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424 €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2049B4BD" w14:textId="37193E60" w:rsidR="00A5266B" w:rsidRPr="00ED5EAD" w:rsidRDefault="00A5266B" w:rsidP="00A5266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C30F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C30F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785 €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46A775F9" w14:textId="2744AFE1" w:rsidR="00A5266B" w:rsidRPr="00ED5EAD" w:rsidRDefault="00A5266B" w:rsidP="00A5266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C30F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C30F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839 €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2165BDF5" w14:textId="7A9B0E26" w:rsidR="00A5266B" w:rsidRPr="00ED5EAD" w:rsidRDefault="00A5266B" w:rsidP="00A5266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C30F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C30F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935 €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57351414" w14:textId="64F35682" w:rsidR="00A5266B" w:rsidRPr="00ED5EAD" w:rsidRDefault="00A5266B" w:rsidP="00A5266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C30F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C30F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704 €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2A502653" w14:textId="58CA4463" w:rsidR="00A5266B" w:rsidRPr="00ED5EAD" w:rsidRDefault="00A5266B" w:rsidP="00A5266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C30F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C30F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758 €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5FDAF692" w14:textId="575D05D3" w:rsidR="00A5266B" w:rsidRPr="00ED5EAD" w:rsidRDefault="00A5266B" w:rsidP="00A5266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C30F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C30F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854 €</w:t>
            </w:r>
          </w:p>
        </w:tc>
      </w:tr>
      <w:tr w:rsidR="00A5266B" w:rsidRPr="00C26F00" w14:paraId="42562AED" w14:textId="77777777" w:rsidTr="00224388">
        <w:trPr>
          <w:trHeight w:val="371"/>
        </w:trPr>
        <w:tc>
          <w:tcPr>
            <w:tcW w:w="1419" w:type="dxa"/>
            <w:tcBorders>
              <w:top w:val="single" w:sz="4" w:space="0" w:color="auto"/>
            </w:tcBorders>
            <w:vAlign w:val="bottom"/>
          </w:tcPr>
          <w:p w14:paraId="17666E12" w14:textId="602BADD2" w:rsidR="00A5266B" w:rsidRPr="00815B21" w:rsidRDefault="00A5266B" w:rsidP="00A5266B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19"/>
                <w:szCs w:val="19"/>
                <w:lang w:eastAsia="fr-FR"/>
              </w:rPr>
            </w:pPr>
            <w:r w:rsidRPr="00815B21">
              <w:rPr>
                <w:rFonts w:eastAsia="Times New Roman" w:cs="Arial"/>
                <w:b/>
                <w:sz w:val="19"/>
                <w:szCs w:val="19"/>
                <w:lang w:eastAsia="fr-FR"/>
              </w:rPr>
              <w:t>TEMPORADA 2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4F996934" w14:textId="17383143" w:rsidR="00A5266B" w:rsidRPr="00ED5EAD" w:rsidRDefault="00A5266B" w:rsidP="00A5266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C30F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C30F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599 €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</w:tcPr>
          <w:p w14:paraId="4B65C05D" w14:textId="1B4F0880" w:rsidR="00A5266B" w:rsidRPr="00ED5EAD" w:rsidRDefault="00A5266B" w:rsidP="00A5266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C30F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C30F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655 €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14:paraId="19918CC6" w14:textId="77D6B74D" w:rsidR="00A5266B" w:rsidRPr="00ED5EAD" w:rsidRDefault="00A5266B" w:rsidP="00A5266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C30F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C30F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739 €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7FD24B5D" w14:textId="3D0AC271" w:rsidR="00A5266B" w:rsidRPr="00ED5EAD" w:rsidRDefault="00A5266B" w:rsidP="00A5266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C30F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C30F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388 €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41A21AE8" w14:textId="7E572240" w:rsidR="00A5266B" w:rsidRPr="00ED5EAD" w:rsidRDefault="00A5266B" w:rsidP="00A5266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C30F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C30F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444 €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02EF1452" w14:textId="2DD6E834" w:rsidR="00A5266B" w:rsidRPr="00ED5EAD" w:rsidRDefault="00A5266B" w:rsidP="00A5266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C30F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C30F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528 €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28EB3FB1" w14:textId="40079EFD" w:rsidR="00A5266B" w:rsidRPr="00ED5EAD" w:rsidRDefault="00A5266B" w:rsidP="00A5266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C30F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C30F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919 €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63F74217" w14:textId="49F76169" w:rsidR="00A5266B" w:rsidRPr="00ED5EAD" w:rsidRDefault="00A5266B" w:rsidP="00A5266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C30F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C30F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979 €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1FAF6691" w14:textId="45E1725C" w:rsidR="00A5266B" w:rsidRPr="00ED5EAD" w:rsidRDefault="00A5266B" w:rsidP="00A5266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C30F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C30F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085 €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26FE85F8" w14:textId="447BDC83" w:rsidR="00A5266B" w:rsidRPr="00ED5EAD" w:rsidRDefault="00A5266B" w:rsidP="00A5266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C30F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C30F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838 €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0D6644E7" w14:textId="2419AA26" w:rsidR="00A5266B" w:rsidRPr="00ED5EAD" w:rsidRDefault="00A5266B" w:rsidP="00A5266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C30F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C30F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898 €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276E022C" w14:textId="51ED4775" w:rsidR="00A5266B" w:rsidRPr="00ED5EAD" w:rsidRDefault="00A5266B" w:rsidP="00A5266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C30F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C30F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004 €</w:t>
            </w:r>
          </w:p>
        </w:tc>
      </w:tr>
      <w:tr w:rsidR="00A5266B" w:rsidRPr="00C26F00" w14:paraId="5CF85FC9" w14:textId="77777777" w:rsidTr="00224388">
        <w:trPr>
          <w:trHeight w:val="403"/>
        </w:trPr>
        <w:tc>
          <w:tcPr>
            <w:tcW w:w="1419" w:type="dxa"/>
            <w:tcBorders>
              <w:top w:val="single" w:sz="4" w:space="0" w:color="auto"/>
            </w:tcBorders>
            <w:vAlign w:val="bottom"/>
          </w:tcPr>
          <w:p w14:paraId="7EB990DF" w14:textId="5C14C9FC" w:rsidR="00A5266B" w:rsidRPr="00815B21" w:rsidRDefault="00A5266B" w:rsidP="00A5266B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19"/>
                <w:szCs w:val="19"/>
                <w:lang w:eastAsia="fr-FR"/>
              </w:rPr>
            </w:pPr>
            <w:r w:rsidRPr="00815B21">
              <w:rPr>
                <w:rFonts w:eastAsia="Times New Roman" w:cs="Arial"/>
                <w:b/>
                <w:sz w:val="19"/>
                <w:szCs w:val="19"/>
                <w:lang w:eastAsia="fr-FR"/>
              </w:rPr>
              <w:t>TEMPORADA 3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2FF7C5DB" w14:textId="736CC35C" w:rsidR="00A5266B" w:rsidRPr="00ED5EAD" w:rsidRDefault="00A5266B" w:rsidP="00A5266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C30F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C30F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695 €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</w:tcPr>
          <w:p w14:paraId="4F6E2C5D" w14:textId="551242E4" w:rsidR="00A5266B" w:rsidRPr="00ED5EAD" w:rsidRDefault="00A5266B" w:rsidP="00A5266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C30F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C30F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745 €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14:paraId="50A8C267" w14:textId="7B8F0485" w:rsidR="00A5266B" w:rsidRPr="00ED5EAD" w:rsidRDefault="00A5266B" w:rsidP="00A5266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C30F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C30F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839 €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7536C25B" w14:textId="6E8F7B4D" w:rsidR="00A5266B" w:rsidRPr="00ED5EAD" w:rsidRDefault="00A5266B" w:rsidP="00A5266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C30F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C30F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484 €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50CB0E33" w14:textId="1505124F" w:rsidR="00A5266B" w:rsidRPr="00ED5EAD" w:rsidRDefault="00A5266B" w:rsidP="00A5266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C30F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C30F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534 €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18EC9F29" w14:textId="43D5FE7F" w:rsidR="00A5266B" w:rsidRPr="00ED5EAD" w:rsidRDefault="00A5266B" w:rsidP="00A5266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C30F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C30F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628 €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48A29932" w14:textId="70F147EC" w:rsidR="00A5266B" w:rsidRPr="00ED5EAD" w:rsidRDefault="00A5266B" w:rsidP="00A5266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C30F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C30F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999 €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20DC00F0" w14:textId="7132D385" w:rsidR="00A5266B" w:rsidRPr="00ED5EAD" w:rsidRDefault="00A5266B" w:rsidP="00A5266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C30F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C30F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065 €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331CAEA3" w14:textId="29318E12" w:rsidR="00A5266B" w:rsidRPr="00ED5EAD" w:rsidRDefault="00A5266B" w:rsidP="00A5266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C30F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C30F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170 €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6E646693" w14:textId="1BB57287" w:rsidR="00A5266B" w:rsidRPr="00ED5EAD" w:rsidRDefault="00A5266B" w:rsidP="00A5266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C30F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C30F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918 €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1CBFFA8F" w14:textId="216FD0EF" w:rsidR="00A5266B" w:rsidRPr="00ED5EAD" w:rsidRDefault="00A5266B" w:rsidP="00A5266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C30F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C30F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984 €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0BFBFBD2" w14:textId="2FCF7B6F" w:rsidR="00A5266B" w:rsidRPr="00ED5EAD" w:rsidRDefault="00A5266B" w:rsidP="00A5266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C30F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C30F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089 €</w:t>
            </w:r>
          </w:p>
        </w:tc>
      </w:tr>
      <w:tr w:rsidR="00C60722" w:rsidRPr="00C26F00" w14:paraId="18803B71" w14:textId="77777777" w:rsidTr="002069CD">
        <w:trPr>
          <w:trHeight w:val="244"/>
        </w:trPr>
        <w:tc>
          <w:tcPr>
            <w:tcW w:w="11625" w:type="dxa"/>
            <w:gridSpan w:val="15"/>
            <w:tcBorders>
              <w:top w:val="single" w:sz="4" w:space="0" w:color="auto"/>
            </w:tcBorders>
            <w:vAlign w:val="bottom"/>
          </w:tcPr>
          <w:p w14:paraId="3F7F7A36" w14:textId="1DE0760A" w:rsidR="00C60722" w:rsidRPr="008803C1" w:rsidRDefault="00426687" w:rsidP="008803C1">
            <w:pPr>
              <w:spacing w:after="0" w:line="240" w:lineRule="auto"/>
              <w:rPr>
                <w:rFonts w:cs="Arial"/>
                <w:szCs w:val="20"/>
              </w:rPr>
            </w:pPr>
            <w:proofErr w:type="spellStart"/>
            <w:r>
              <w:rPr>
                <w:rFonts w:eastAsia="Times New Roman" w:cs="Arial"/>
                <w:szCs w:val="20"/>
                <w:lang w:eastAsia="fr-FR"/>
              </w:rPr>
              <w:t>Op</w:t>
            </w:r>
            <w:r w:rsidR="00287FB5">
              <w:rPr>
                <w:rFonts w:eastAsia="Times New Roman" w:cs="Arial"/>
                <w:szCs w:val="20"/>
                <w:lang w:eastAsia="fr-FR"/>
              </w:rPr>
              <w:t>ciones</w:t>
            </w:r>
            <w:proofErr w:type="spellEnd"/>
            <w:r>
              <w:rPr>
                <w:rFonts w:eastAsia="Times New Roman" w:cs="Arial"/>
                <w:szCs w:val="20"/>
                <w:lang w:eastAsia="fr-FR"/>
              </w:rPr>
              <w:t> :</w:t>
            </w:r>
          </w:p>
        </w:tc>
      </w:tr>
      <w:tr w:rsidR="00EE083D" w:rsidRPr="00C26F00" w14:paraId="2F39C5F0" w14:textId="77777777" w:rsidTr="009C28DF">
        <w:trPr>
          <w:trHeight w:val="244"/>
        </w:trPr>
        <w:tc>
          <w:tcPr>
            <w:tcW w:w="1419" w:type="dxa"/>
            <w:tcBorders>
              <w:top w:val="single" w:sz="4" w:space="0" w:color="auto"/>
            </w:tcBorders>
            <w:vAlign w:val="bottom"/>
          </w:tcPr>
          <w:p w14:paraId="5ED1D929" w14:textId="77777777" w:rsidR="00EE083D" w:rsidRDefault="00EE083D" w:rsidP="00EE083D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5103" w:type="dxa"/>
            <w:gridSpan w:val="8"/>
            <w:tcBorders>
              <w:top w:val="single" w:sz="4" w:space="0" w:color="auto"/>
            </w:tcBorders>
          </w:tcPr>
          <w:p w14:paraId="3384F035" w14:textId="2F2E6C92" w:rsidR="00EE083D" w:rsidRDefault="00EE083D" w:rsidP="00EE083D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 xml:space="preserve">Barco 4 </w:t>
            </w:r>
            <w:proofErr w:type="spellStart"/>
            <w:r>
              <w:rPr>
                <w:rFonts w:cs="Lao UI"/>
                <w:sz w:val="20"/>
                <w:szCs w:val="20"/>
              </w:rPr>
              <w:t>anclas</w:t>
            </w:r>
            <w:proofErr w:type="spellEnd"/>
          </w:p>
        </w:tc>
        <w:tc>
          <w:tcPr>
            <w:tcW w:w="5103" w:type="dxa"/>
            <w:gridSpan w:val="6"/>
            <w:tcBorders>
              <w:top w:val="single" w:sz="4" w:space="0" w:color="auto"/>
            </w:tcBorders>
          </w:tcPr>
          <w:p w14:paraId="0DFFF3D4" w14:textId="2307E486" w:rsidR="00EE083D" w:rsidRDefault="00EE083D" w:rsidP="00EE083D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Lao UI"/>
                <w:color w:val="FF0000"/>
                <w:sz w:val="20"/>
                <w:szCs w:val="20"/>
              </w:rPr>
              <w:t xml:space="preserve">Barco 5 </w:t>
            </w:r>
            <w:proofErr w:type="spellStart"/>
            <w:r>
              <w:rPr>
                <w:rFonts w:cs="Lao UI"/>
                <w:color w:val="FF0000"/>
                <w:sz w:val="20"/>
                <w:szCs w:val="20"/>
              </w:rPr>
              <w:t>anclas</w:t>
            </w:r>
            <w:proofErr w:type="spellEnd"/>
          </w:p>
        </w:tc>
      </w:tr>
      <w:tr w:rsidR="00A5266B" w:rsidRPr="00C26F00" w14:paraId="18156FBD" w14:textId="77777777" w:rsidTr="002069CD">
        <w:trPr>
          <w:trHeight w:val="244"/>
        </w:trPr>
        <w:tc>
          <w:tcPr>
            <w:tcW w:w="1419" w:type="dxa"/>
            <w:tcBorders>
              <w:top w:val="single" w:sz="4" w:space="0" w:color="auto"/>
            </w:tcBorders>
            <w:vAlign w:val="bottom"/>
          </w:tcPr>
          <w:p w14:paraId="0A751F04" w14:textId="421D884A" w:rsidR="00A5266B" w:rsidRDefault="00A5266B" w:rsidP="00A5266B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proofErr w:type="spellStart"/>
            <w:r>
              <w:rPr>
                <w:rFonts w:eastAsia="Times New Roman" w:cs="Arial"/>
                <w:sz w:val="20"/>
                <w:szCs w:val="20"/>
                <w:lang w:eastAsia="fr-FR"/>
              </w:rPr>
              <w:t>Puente</w:t>
            </w:r>
            <w:proofErr w:type="spellEnd"/>
            <w:r>
              <w:rPr>
                <w:rFonts w:eastAsia="Times New Roman" w:cs="Arial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eastAsia="Times New Roman" w:cs="Arial"/>
                <w:sz w:val="20"/>
                <w:szCs w:val="20"/>
                <w:lang w:eastAsia="fr-FR"/>
              </w:rPr>
              <w:t>intermedio</w:t>
            </w:r>
            <w:proofErr w:type="spellEnd"/>
          </w:p>
        </w:tc>
        <w:tc>
          <w:tcPr>
            <w:tcW w:w="5103" w:type="dxa"/>
            <w:gridSpan w:val="8"/>
            <w:tcBorders>
              <w:top w:val="single" w:sz="4" w:space="0" w:color="auto"/>
            </w:tcBorders>
            <w:vAlign w:val="center"/>
          </w:tcPr>
          <w:p w14:paraId="4A33A270" w14:textId="7A253347" w:rsidR="00A5266B" w:rsidRDefault="00A5266B" w:rsidP="00A5266B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159 €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</w:tcBorders>
            <w:vAlign w:val="center"/>
          </w:tcPr>
          <w:p w14:paraId="39EB6F31" w14:textId="6124BB61" w:rsidR="00A5266B" w:rsidRDefault="00A5266B" w:rsidP="00A5266B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189 €</w:t>
            </w:r>
          </w:p>
        </w:tc>
      </w:tr>
      <w:tr w:rsidR="00A5266B" w:rsidRPr="00C26F00" w14:paraId="7F78DCA3" w14:textId="77777777" w:rsidTr="002069CD">
        <w:trPr>
          <w:trHeight w:val="244"/>
        </w:trPr>
        <w:tc>
          <w:tcPr>
            <w:tcW w:w="1419" w:type="dxa"/>
            <w:tcBorders>
              <w:top w:val="single" w:sz="4" w:space="0" w:color="auto"/>
            </w:tcBorders>
            <w:vAlign w:val="bottom"/>
          </w:tcPr>
          <w:p w14:paraId="096C5D56" w14:textId="30FDDC20" w:rsidR="00A5266B" w:rsidRPr="007705F1" w:rsidRDefault="00A5266B" w:rsidP="00A5266B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proofErr w:type="spellStart"/>
            <w:r>
              <w:rPr>
                <w:rFonts w:eastAsia="Times New Roman" w:cs="Arial"/>
                <w:sz w:val="20"/>
                <w:szCs w:val="20"/>
                <w:lang w:eastAsia="fr-FR"/>
              </w:rPr>
              <w:t>Puente</w:t>
            </w:r>
            <w:proofErr w:type="spellEnd"/>
            <w:r>
              <w:rPr>
                <w:rFonts w:eastAsia="Times New Roman" w:cs="Arial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eastAsia="Times New Roman" w:cs="Arial"/>
                <w:sz w:val="20"/>
                <w:szCs w:val="20"/>
                <w:lang w:eastAsia="fr-FR"/>
              </w:rPr>
              <w:t>superior</w:t>
            </w:r>
            <w:proofErr w:type="spellEnd"/>
          </w:p>
        </w:tc>
        <w:tc>
          <w:tcPr>
            <w:tcW w:w="5103" w:type="dxa"/>
            <w:gridSpan w:val="8"/>
            <w:tcBorders>
              <w:top w:val="single" w:sz="4" w:space="0" w:color="auto"/>
            </w:tcBorders>
            <w:vAlign w:val="center"/>
          </w:tcPr>
          <w:p w14:paraId="1D455E26" w14:textId="71AE1A60" w:rsidR="00A5266B" w:rsidRPr="007705F1" w:rsidRDefault="00A5266B" w:rsidP="00A5266B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189 €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</w:tcBorders>
            <w:vAlign w:val="center"/>
          </w:tcPr>
          <w:p w14:paraId="09398A3C" w14:textId="34D89A9A" w:rsidR="00A5266B" w:rsidRPr="007705F1" w:rsidRDefault="00A5266B" w:rsidP="00A5266B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215 €</w:t>
            </w:r>
          </w:p>
        </w:tc>
      </w:tr>
      <w:tr w:rsidR="00A5266B" w:rsidRPr="00C26F00" w14:paraId="15898804" w14:textId="77777777" w:rsidTr="002069CD">
        <w:trPr>
          <w:trHeight w:val="244"/>
        </w:trPr>
        <w:tc>
          <w:tcPr>
            <w:tcW w:w="1419" w:type="dxa"/>
            <w:tcBorders>
              <w:top w:val="single" w:sz="4" w:space="0" w:color="auto"/>
            </w:tcBorders>
            <w:vAlign w:val="bottom"/>
          </w:tcPr>
          <w:p w14:paraId="5AB545EF" w14:textId="77777777" w:rsidR="00A5266B" w:rsidRPr="007705F1" w:rsidRDefault="00A5266B" w:rsidP="00A5266B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Suite</w:t>
            </w:r>
          </w:p>
        </w:tc>
        <w:tc>
          <w:tcPr>
            <w:tcW w:w="5103" w:type="dxa"/>
            <w:gridSpan w:val="8"/>
            <w:tcBorders>
              <w:top w:val="single" w:sz="4" w:space="0" w:color="auto"/>
            </w:tcBorders>
            <w:vAlign w:val="center"/>
          </w:tcPr>
          <w:p w14:paraId="7748D13D" w14:textId="1B3A0768" w:rsidR="00A5266B" w:rsidRPr="007705F1" w:rsidRDefault="00A5266B" w:rsidP="00A5266B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189 €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</w:tcBorders>
            <w:vAlign w:val="center"/>
          </w:tcPr>
          <w:p w14:paraId="3F90152F" w14:textId="1C7145A9" w:rsidR="00A5266B" w:rsidRPr="007705F1" w:rsidRDefault="00A5266B" w:rsidP="00A5266B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215 €</w:t>
            </w:r>
          </w:p>
        </w:tc>
      </w:tr>
      <w:tr w:rsidR="006D28C4" w:rsidRPr="00C26F00" w14:paraId="59E4F4ED" w14:textId="77777777" w:rsidTr="00335F72">
        <w:trPr>
          <w:trHeight w:val="244"/>
        </w:trPr>
        <w:tc>
          <w:tcPr>
            <w:tcW w:w="241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4F62D70E" w14:textId="15F28FBE" w:rsidR="006D28C4" w:rsidRDefault="006D28C4" w:rsidP="006D28C4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9C54BE">
              <w:rPr>
                <w:rFonts w:cs="Lao UI"/>
                <w:b/>
                <w:sz w:val="20"/>
                <w:szCs w:val="20"/>
              </w:rPr>
              <w:t>EXCURSION</w:t>
            </w:r>
            <w:r w:rsidR="00287FB5">
              <w:rPr>
                <w:rFonts w:cs="Lao UI"/>
                <w:b/>
                <w:sz w:val="20"/>
                <w:szCs w:val="20"/>
              </w:rPr>
              <w:t>E</w:t>
            </w:r>
            <w:r w:rsidRPr="009C54BE">
              <w:rPr>
                <w:rFonts w:cs="Lao UI"/>
                <w:b/>
                <w:sz w:val="20"/>
                <w:szCs w:val="20"/>
              </w:rPr>
              <w:t>S</w:t>
            </w:r>
          </w:p>
        </w:tc>
        <w:tc>
          <w:tcPr>
            <w:tcW w:w="9214" w:type="dxa"/>
            <w:gridSpan w:val="1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5F1C408B" w14:textId="4EBDDB8F" w:rsidR="006D28C4" w:rsidRDefault="00C71DD0" w:rsidP="006D28C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587456">
              <w:rPr>
                <w:rFonts w:cs="Lao UI"/>
                <w:lang w:val="es-ES"/>
              </w:rPr>
              <w:t>Benefíciese de un descuento del 5% según el número de excursiones reserva</w:t>
            </w:r>
            <w:r w:rsidR="00A05BA2">
              <w:rPr>
                <w:rFonts w:cs="Lao UI"/>
                <w:lang w:val="es-ES"/>
              </w:rPr>
              <w:t>da</w:t>
            </w:r>
            <w:r w:rsidRPr="00587456">
              <w:rPr>
                <w:rFonts w:cs="Lao UI"/>
                <w:lang w:val="es-ES"/>
              </w:rPr>
              <w:t>s antes de la salida. Rogamos consulten</w:t>
            </w:r>
            <w:r w:rsidR="006D28C4">
              <w:rPr>
                <w:rFonts w:cs="Lao UI"/>
              </w:rPr>
              <w:t>.</w:t>
            </w:r>
          </w:p>
        </w:tc>
      </w:tr>
      <w:tr w:rsidR="00C60722" w:rsidRPr="00575CBE" w14:paraId="598401D7" w14:textId="77777777" w:rsidTr="00335F72">
        <w:trPr>
          <w:trHeight w:val="332"/>
        </w:trPr>
        <w:tc>
          <w:tcPr>
            <w:tcW w:w="11625" w:type="dxa"/>
            <w:gridSpan w:val="15"/>
            <w:tcBorders>
              <w:bottom w:val="nil"/>
            </w:tcBorders>
            <w:vAlign w:val="center"/>
          </w:tcPr>
          <w:p w14:paraId="5FBC6538" w14:textId="75ABC103" w:rsidR="00C60722" w:rsidRPr="00201367" w:rsidRDefault="00201367" w:rsidP="00FA6E9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  <w:r w:rsidR="00C60722" w:rsidRPr="00201367">
              <w:rPr>
                <w:rFonts w:cs="Lao UI"/>
                <w:sz w:val="20"/>
                <w:szCs w:val="20"/>
                <w:lang w:val="es-ES"/>
              </w:rPr>
              <w:t>.</w:t>
            </w:r>
          </w:p>
        </w:tc>
      </w:tr>
      <w:tr w:rsidR="00C60722" w:rsidRPr="00575CBE" w14:paraId="2217F7F3" w14:textId="77777777" w:rsidTr="00335F72">
        <w:trPr>
          <w:trHeight w:val="1267"/>
        </w:trPr>
        <w:tc>
          <w:tcPr>
            <w:tcW w:w="11625" w:type="dxa"/>
            <w:gridSpan w:val="15"/>
            <w:tcBorders>
              <w:top w:val="nil"/>
              <w:bottom w:val="nil"/>
            </w:tcBorders>
          </w:tcPr>
          <w:p w14:paraId="2FB17E1C" w14:textId="1162E268" w:rsidR="00A17246" w:rsidRDefault="00A17246" w:rsidP="00A17246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Nuestros precios incluyen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crucero con todas las comidas desde la cena del </w:t>
            </w:r>
            <w:r>
              <w:rPr>
                <w:color w:val="1F3864"/>
                <w:sz w:val="18"/>
                <w:szCs w:val="20"/>
                <w:lang w:val="es-ES"/>
              </w:rPr>
              <w:t>D1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al desayuno del </w:t>
            </w:r>
            <w:r>
              <w:rPr>
                <w:color w:val="1F3864"/>
                <w:sz w:val="18"/>
                <w:szCs w:val="20"/>
                <w:lang w:val="es-ES"/>
              </w:rPr>
              <w:t>D8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– las bebidas incluidas a bordo (excepto cartas especiales)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alojamiento en camarote doble </w:t>
            </w:r>
            <w:r>
              <w:rPr>
                <w:color w:val="1F3864"/>
                <w:sz w:val="18"/>
                <w:szCs w:val="20"/>
                <w:lang w:val="es-ES"/>
              </w:rPr>
              <w:t>climatizado con ducha y WC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–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animación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asistencia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del equipo de animación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 bordo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cóctel de bienvenida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– noche de gala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seguro de asistencia / repatriación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tasas portuarias.</w:t>
            </w:r>
          </w:p>
          <w:p w14:paraId="61E5627C" w14:textId="0695CA35" w:rsidR="005C5307" w:rsidRDefault="00A17246" w:rsidP="005C5307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b/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Nuestros precios no incluyen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las bebidas que figuran en las cartas especiales, las bebidas durante las excursiones o traslados – seguro de anulación / equipajes – excursiones opcionales </w:t>
            </w:r>
            <w:r>
              <w:rPr>
                <w:color w:val="1F3864"/>
                <w:sz w:val="18"/>
                <w:szCs w:val="20"/>
                <w:lang w:val="es-ES"/>
              </w:rPr>
              <w:t>(a reservar y pagar a bordo o en la agencia de viajes)  – traslados - gastos personales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.</w:t>
            </w:r>
          </w:p>
          <w:p w14:paraId="3594A202" w14:textId="6AF640D1" w:rsidR="00634F20" w:rsidRPr="00BC0F13" w:rsidRDefault="00A17246" w:rsidP="005C5307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Trámites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documento nacional de identidad o pasaporte en vigor obligatorio. </w:t>
            </w:r>
            <w:r w:rsidRPr="00BC0F13">
              <w:rPr>
                <w:color w:val="1F3864"/>
                <w:sz w:val="18"/>
                <w:szCs w:val="20"/>
                <w:lang w:val="es-ES"/>
              </w:rPr>
              <w:t>Los residentes fuera de la UE han de consultar con su embajada o consulado.</w:t>
            </w:r>
          </w:p>
        </w:tc>
      </w:tr>
      <w:tr w:rsidR="00C60722" w:rsidRPr="00575CBE" w14:paraId="0AA57A4C" w14:textId="77777777" w:rsidTr="00335F72">
        <w:trPr>
          <w:trHeight w:val="441"/>
        </w:trPr>
        <w:tc>
          <w:tcPr>
            <w:tcW w:w="11625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0C8FFB39" w14:textId="655E551F" w:rsidR="00C60722" w:rsidRPr="00BC0F13" w:rsidRDefault="00CA1C1D" w:rsidP="00D87310">
            <w:pPr>
              <w:spacing w:after="0" w:line="240" w:lineRule="auto"/>
              <w:jc w:val="center"/>
              <w:rPr>
                <w:color w:val="1F3864"/>
                <w:sz w:val="18"/>
                <w:lang w:val="es-ES"/>
              </w:rPr>
            </w:pPr>
            <w:r w:rsidRPr="00756964">
              <w:rPr>
                <w:color w:val="1F3864"/>
                <w:sz w:val="18"/>
                <w:lang w:val="es-ES"/>
              </w:rPr>
              <w:t xml:space="preserve">El consumo excesivo de alcohol es peligroso para la salud. </w:t>
            </w:r>
            <w:r w:rsidRPr="00BC0F13">
              <w:rPr>
                <w:color w:val="1F3864"/>
                <w:sz w:val="18"/>
                <w:lang w:val="es-ES"/>
              </w:rPr>
              <w:t>Sujeto a las condiciones generales y particulares de venta CroisiEurope – Licencia IM067100025</w:t>
            </w:r>
          </w:p>
        </w:tc>
      </w:tr>
    </w:tbl>
    <w:p w14:paraId="09517F1E" w14:textId="77777777" w:rsidR="002D0088" w:rsidRPr="00BC0F13" w:rsidRDefault="002D0088" w:rsidP="00556EFE">
      <w:pPr>
        <w:spacing w:after="0" w:line="240" w:lineRule="auto"/>
        <w:rPr>
          <w:rFonts w:cs="Lao UI"/>
          <w:color w:val="44546A"/>
          <w:sz w:val="24"/>
          <w:lang w:val="es-ES"/>
        </w:rPr>
      </w:pPr>
    </w:p>
    <w:sectPr w:rsidR="002D0088" w:rsidRPr="00BC0F13" w:rsidSect="00556EFE">
      <w:headerReference w:type="default" r:id="rId8"/>
      <w:type w:val="continuous"/>
      <w:pgSz w:w="11906" w:h="16838"/>
      <w:pgMar w:top="1418" w:right="1417" w:bottom="1134" w:left="1417" w:header="851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B3CDD" w14:textId="77777777" w:rsidR="00705F79" w:rsidRDefault="00705F79" w:rsidP="004D425B">
      <w:pPr>
        <w:spacing w:after="0" w:line="240" w:lineRule="auto"/>
      </w:pPr>
      <w:r>
        <w:separator/>
      </w:r>
    </w:p>
  </w:endnote>
  <w:endnote w:type="continuationSeparator" w:id="0">
    <w:p w14:paraId="020C2DAF" w14:textId="77777777" w:rsidR="00705F79" w:rsidRDefault="00705F79" w:rsidP="004D4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o UI">
    <w:altName w:val="Leelawadee UI"/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65CA5" w14:textId="77777777" w:rsidR="00705F79" w:rsidRDefault="00705F79" w:rsidP="004D425B">
      <w:pPr>
        <w:spacing w:after="0" w:line="240" w:lineRule="auto"/>
      </w:pPr>
      <w:r>
        <w:separator/>
      </w:r>
    </w:p>
  </w:footnote>
  <w:footnote w:type="continuationSeparator" w:id="0">
    <w:p w14:paraId="0DA394A6" w14:textId="77777777" w:rsidR="00705F79" w:rsidRDefault="00705F79" w:rsidP="004D4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8F214" w14:textId="77777777" w:rsidR="003065D3" w:rsidRDefault="00664F73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 wp14:anchorId="27709958" wp14:editId="3A898655">
          <wp:simplePos x="0" y="0"/>
          <wp:positionH relativeFrom="margin">
            <wp:posOffset>2149966</wp:posOffset>
          </wp:positionH>
          <wp:positionV relativeFrom="paragraph">
            <wp:posOffset>-387985</wp:posOffset>
          </wp:positionV>
          <wp:extent cx="1456977" cy="696595"/>
          <wp:effectExtent l="0" t="0" r="0" b="8255"/>
          <wp:wrapNone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56977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2388A"/>
    <w:multiLevelType w:val="hybridMultilevel"/>
    <w:tmpl w:val="205E1D18"/>
    <w:lvl w:ilvl="0" w:tplc="61F8EC3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ascii="Wingdings" w:eastAsia="Calibri" w:hAnsi="Wingdings" w:cs="Lao U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C901316"/>
    <w:multiLevelType w:val="hybridMultilevel"/>
    <w:tmpl w:val="F36880A0"/>
    <w:lvl w:ilvl="0" w:tplc="34646534">
      <w:start w:val="99"/>
      <w:numFmt w:val="bullet"/>
      <w:lvlText w:val="-"/>
      <w:lvlJc w:val="left"/>
      <w:pPr>
        <w:ind w:left="720" w:hanging="360"/>
      </w:pPr>
      <w:rPr>
        <w:rFonts w:ascii="Calibri" w:eastAsia="Calibri" w:hAnsi="Calibri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4895464">
    <w:abstractNumId w:val="2"/>
  </w:num>
  <w:num w:numId="2" w16cid:durableId="1272855519">
    <w:abstractNumId w:val="1"/>
  </w:num>
  <w:num w:numId="3" w16cid:durableId="1023748067">
    <w:abstractNumId w:val="3"/>
  </w:num>
  <w:num w:numId="4" w16cid:durableId="451167489">
    <w:abstractNumId w:val="4"/>
  </w:num>
  <w:num w:numId="5" w16cid:durableId="1203711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747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25B"/>
    <w:rsid w:val="00017237"/>
    <w:rsid w:val="00036610"/>
    <w:rsid w:val="000565A3"/>
    <w:rsid w:val="00075E72"/>
    <w:rsid w:val="00083DF7"/>
    <w:rsid w:val="00090AD8"/>
    <w:rsid w:val="000923FD"/>
    <w:rsid w:val="000A7447"/>
    <w:rsid w:val="000A78CC"/>
    <w:rsid w:val="000F0127"/>
    <w:rsid w:val="000F20DD"/>
    <w:rsid w:val="00106809"/>
    <w:rsid w:val="00115753"/>
    <w:rsid w:val="001371DE"/>
    <w:rsid w:val="001379B9"/>
    <w:rsid w:val="001461F1"/>
    <w:rsid w:val="00194665"/>
    <w:rsid w:val="001A699F"/>
    <w:rsid w:val="001C6BD6"/>
    <w:rsid w:val="001D5CEF"/>
    <w:rsid w:val="001D76E0"/>
    <w:rsid w:val="00201206"/>
    <w:rsid w:val="00201367"/>
    <w:rsid w:val="002069CD"/>
    <w:rsid w:val="00224F1F"/>
    <w:rsid w:val="0024574E"/>
    <w:rsid w:val="0025065E"/>
    <w:rsid w:val="002507D6"/>
    <w:rsid w:val="00263668"/>
    <w:rsid w:val="002741B2"/>
    <w:rsid w:val="00287FB5"/>
    <w:rsid w:val="00297A5F"/>
    <w:rsid w:val="002A2705"/>
    <w:rsid w:val="002A3024"/>
    <w:rsid w:val="002D0088"/>
    <w:rsid w:val="002D392A"/>
    <w:rsid w:val="002F0E3B"/>
    <w:rsid w:val="003065D3"/>
    <w:rsid w:val="0032269B"/>
    <w:rsid w:val="00326AA3"/>
    <w:rsid w:val="00333C32"/>
    <w:rsid w:val="00335D8E"/>
    <w:rsid w:val="00335F72"/>
    <w:rsid w:val="0033753D"/>
    <w:rsid w:val="00352E3C"/>
    <w:rsid w:val="00357D7D"/>
    <w:rsid w:val="00376EDF"/>
    <w:rsid w:val="00390C72"/>
    <w:rsid w:val="00390FA3"/>
    <w:rsid w:val="003962F0"/>
    <w:rsid w:val="003B236C"/>
    <w:rsid w:val="003B2A86"/>
    <w:rsid w:val="003D4287"/>
    <w:rsid w:val="003D7FB0"/>
    <w:rsid w:val="00410C0A"/>
    <w:rsid w:val="00412B56"/>
    <w:rsid w:val="004178AD"/>
    <w:rsid w:val="00426687"/>
    <w:rsid w:val="0043343B"/>
    <w:rsid w:val="00444EE3"/>
    <w:rsid w:val="0048071D"/>
    <w:rsid w:val="004A1060"/>
    <w:rsid w:val="004A15BB"/>
    <w:rsid w:val="004D3870"/>
    <w:rsid w:val="004D425B"/>
    <w:rsid w:val="004E6637"/>
    <w:rsid w:val="004F0CDF"/>
    <w:rsid w:val="0050004D"/>
    <w:rsid w:val="005072AA"/>
    <w:rsid w:val="005138FD"/>
    <w:rsid w:val="00517FC7"/>
    <w:rsid w:val="0053759D"/>
    <w:rsid w:val="00537681"/>
    <w:rsid w:val="00556EFE"/>
    <w:rsid w:val="005616E7"/>
    <w:rsid w:val="005704C8"/>
    <w:rsid w:val="00575CBE"/>
    <w:rsid w:val="005A0D31"/>
    <w:rsid w:val="005B42F0"/>
    <w:rsid w:val="005C5307"/>
    <w:rsid w:val="005E01CA"/>
    <w:rsid w:val="005E4DC4"/>
    <w:rsid w:val="005E7898"/>
    <w:rsid w:val="006202D8"/>
    <w:rsid w:val="00620B82"/>
    <w:rsid w:val="0062420F"/>
    <w:rsid w:val="0062578C"/>
    <w:rsid w:val="00634F20"/>
    <w:rsid w:val="0063777E"/>
    <w:rsid w:val="00646DDE"/>
    <w:rsid w:val="00647B99"/>
    <w:rsid w:val="006522F4"/>
    <w:rsid w:val="0065547D"/>
    <w:rsid w:val="00664F73"/>
    <w:rsid w:val="006747D3"/>
    <w:rsid w:val="00681E5F"/>
    <w:rsid w:val="00683854"/>
    <w:rsid w:val="00694C2F"/>
    <w:rsid w:val="00696A56"/>
    <w:rsid w:val="006A6590"/>
    <w:rsid w:val="006B61A7"/>
    <w:rsid w:val="006D28C4"/>
    <w:rsid w:val="006E6F57"/>
    <w:rsid w:val="006F37BE"/>
    <w:rsid w:val="00705F79"/>
    <w:rsid w:val="00712520"/>
    <w:rsid w:val="00716418"/>
    <w:rsid w:val="00723168"/>
    <w:rsid w:val="00734386"/>
    <w:rsid w:val="00736405"/>
    <w:rsid w:val="007369A8"/>
    <w:rsid w:val="007422A5"/>
    <w:rsid w:val="00745AE6"/>
    <w:rsid w:val="00745AF8"/>
    <w:rsid w:val="00761D17"/>
    <w:rsid w:val="007705F1"/>
    <w:rsid w:val="00773717"/>
    <w:rsid w:val="0078490E"/>
    <w:rsid w:val="00791223"/>
    <w:rsid w:val="00791479"/>
    <w:rsid w:val="007956F1"/>
    <w:rsid w:val="007D3D36"/>
    <w:rsid w:val="007E0C37"/>
    <w:rsid w:val="007E1FAF"/>
    <w:rsid w:val="00811FED"/>
    <w:rsid w:val="0081275B"/>
    <w:rsid w:val="00815290"/>
    <w:rsid w:val="00815B21"/>
    <w:rsid w:val="00834AFE"/>
    <w:rsid w:val="00851BE8"/>
    <w:rsid w:val="00862C17"/>
    <w:rsid w:val="00870D13"/>
    <w:rsid w:val="008803C1"/>
    <w:rsid w:val="0089252A"/>
    <w:rsid w:val="008C5322"/>
    <w:rsid w:val="008D21AE"/>
    <w:rsid w:val="008F2D54"/>
    <w:rsid w:val="008F5646"/>
    <w:rsid w:val="00917914"/>
    <w:rsid w:val="00924329"/>
    <w:rsid w:val="009249D8"/>
    <w:rsid w:val="00936C9D"/>
    <w:rsid w:val="009463D4"/>
    <w:rsid w:val="00957579"/>
    <w:rsid w:val="00990DD1"/>
    <w:rsid w:val="009A2A9E"/>
    <w:rsid w:val="009D1CB0"/>
    <w:rsid w:val="00A05BA2"/>
    <w:rsid w:val="00A10071"/>
    <w:rsid w:val="00A17246"/>
    <w:rsid w:val="00A27A09"/>
    <w:rsid w:val="00A326B2"/>
    <w:rsid w:val="00A34F9B"/>
    <w:rsid w:val="00A371AA"/>
    <w:rsid w:val="00A37C5C"/>
    <w:rsid w:val="00A439D3"/>
    <w:rsid w:val="00A47195"/>
    <w:rsid w:val="00A5266B"/>
    <w:rsid w:val="00A53F2C"/>
    <w:rsid w:val="00A76139"/>
    <w:rsid w:val="00A92A65"/>
    <w:rsid w:val="00AA7D6B"/>
    <w:rsid w:val="00AB4475"/>
    <w:rsid w:val="00AD37C4"/>
    <w:rsid w:val="00AF2C61"/>
    <w:rsid w:val="00AF740B"/>
    <w:rsid w:val="00B011F2"/>
    <w:rsid w:val="00B0192D"/>
    <w:rsid w:val="00B02476"/>
    <w:rsid w:val="00B077A1"/>
    <w:rsid w:val="00B20C77"/>
    <w:rsid w:val="00B50C33"/>
    <w:rsid w:val="00B628B2"/>
    <w:rsid w:val="00B67654"/>
    <w:rsid w:val="00B97A36"/>
    <w:rsid w:val="00BB1F08"/>
    <w:rsid w:val="00BB2E98"/>
    <w:rsid w:val="00BC0F13"/>
    <w:rsid w:val="00BD727F"/>
    <w:rsid w:val="00BE0C0E"/>
    <w:rsid w:val="00C01607"/>
    <w:rsid w:val="00C13A5D"/>
    <w:rsid w:val="00C26F00"/>
    <w:rsid w:val="00C60722"/>
    <w:rsid w:val="00C624DA"/>
    <w:rsid w:val="00C66484"/>
    <w:rsid w:val="00C71DD0"/>
    <w:rsid w:val="00C82EE3"/>
    <w:rsid w:val="00C83F60"/>
    <w:rsid w:val="00C92CBE"/>
    <w:rsid w:val="00CA1C1D"/>
    <w:rsid w:val="00CA2C0B"/>
    <w:rsid w:val="00CB1306"/>
    <w:rsid w:val="00CC30A0"/>
    <w:rsid w:val="00CE2509"/>
    <w:rsid w:val="00CE3C24"/>
    <w:rsid w:val="00CF05E5"/>
    <w:rsid w:val="00D00776"/>
    <w:rsid w:val="00D00A0D"/>
    <w:rsid w:val="00D24CAE"/>
    <w:rsid w:val="00D2668E"/>
    <w:rsid w:val="00D53122"/>
    <w:rsid w:val="00D63A84"/>
    <w:rsid w:val="00D66E46"/>
    <w:rsid w:val="00D71DA2"/>
    <w:rsid w:val="00D77137"/>
    <w:rsid w:val="00D81648"/>
    <w:rsid w:val="00D87310"/>
    <w:rsid w:val="00D90553"/>
    <w:rsid w:val="00D90CC2"/>
    <w:rsid w:val="00DC108C"/>
    <w:rsid w:val="00E03982"/>
    <w:rsid w:val="00E05576"/>
    <w:rsid w:val="00E13275"/>
    <w:rsid w:val="00E16CEB"/>
    <w:rsid w:val="00E212A4"/>
    <w:rsid w:val="00E30B19"/>
    <w:rsid w:val="00E377AA"/>
    <w:rsid w:val="00E422E4"/>
    <w:rsid w:val="00E430CF"/>
    <w:rsid w:val="00E4419A"/>
    <w:rsid w:val="00E456AD"/>
    <w:rsid w:val="00E61811"/>
    <w:rsid w:val="00E81BB5"/>
    <w:rsid w:val="00ED155D"/>
    <w:rsid w:val="00ED5EAD"/>
    <w:rsid w:val="00EE07FE"/>
    <w:rsid w:val="00EE083D"/>
    <w:rsid w:val="00EE42D0"/>
    <w:rsid w:val="00EE7586"/>
    <w:rsid w:val="00F02BAC"/>
    <w:rsid w:val="00F03BA2"/>
    <w:rsid w:val="00F1150C"/>
    <w:rsid w:val="00F77D91"/>
    <w:rsid w:val="00F91EAE"/>
    <w:rsid w:val="00FA2BF3"/>
    <w:rsid w:val="00FA36C1"/>
    <w:rsid w:val="00FA6E99"/>
    <w:rsid w:val="00FB75DF"/>
    <w:rsid w:val="00FD297F"/>
    <w:rsid w:val="00FF1D1E"/>
    <w:rsid w:val="00FF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753"/>
    <o:shapelayout v:ext="edit">
      <o:idmap v:ext="edit" data="1"/>
    </o:shapelayout>
  </w:shapeDefaults>
  <w:decimalSymbol w:val=","/>
  <w:listSeparator w:val=";"/>
  <w14:docId w14:val="640AAD96"/>
  <w15:docId w15:val="{1035F7D8-EFEB-49D5-ACBE-CA7C44AAB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7705F1"/>
    <w:rPr>
      <w:b/>
      <w:bCs/>
    </w:rPr>
  </w:style>
  <w:style w:type="character" w:styleId="Accentuation">
    <w:name w:val="Emphasis"/>
    <w:uiPriority w:val="20"/>
    <w:qFormat/>
    <w:rsid w:val="007705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83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7A7F5F63-FE7B-48F9-9B8D-E10493B6694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E95FFAC-686F-4C05-9A3E-28AD622DEAB4}"/>
</file>

<file path=customXml/itemProps3.xml><?xml version="1.0" encoding="utf-8"?>
<ds:datastoreItem xmlns:ds="http://schemas.openxmlformats.org/officeDocument/2006/customXml" ds:itemID="{BEA197F9-1E58-4C2E-86EC-839CD2867450}"/>
</file>

<file path=customXml/itemProps4.xml><?xml version="1.0" encoding="utf-8"?>
<ds:datastoreItem xmlns:ds="http://schemas.openxmlformats.org/officeDocument/2006/customXml" ds:itemID="{E201F06E-1E6A-4254-8E8C-D150B7F7E8A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374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Links>
    <vt:vector size="6" baseType="variant">
      <vt:variant>
        <vt:i4>4391024</vt:i4>
      </vt:variant>
      <vt:variant>
        <vt:i4>-1</vt:i4>
      </vt:variant>
      <vt:variant>
        <vt:i4>2049</vt:i4>
      </vt:variant>
      <vt:variant>
        <vt:i4>1</vt:i4>
      </vt:variant>
      <vt:variant>
        <vt:lpwstr>http://www.croisieurope.com/medias/swf/imagevue/content/CroisiEurope/LOGOS/CROISIEUROPE/croisieurope_logo2011.jpg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Schmitter</dc:creator>
  <cp:lastModifiedBy>Rocío FERNÁNDEZ</cp:lastModifiedBy>
  <cp:revision>4</cp:revision>
  <cp:lastPrinted>2018-03-14T13:57:00Z</cp:lastPrinted>
  <dcterms:created xsi:type="dcterms:W3CDTF">2025-10-30T13:55:00Z</dcterms:created>
  <dcterms:modified xsi:type="dcterms:W3CDTF">2025-10-30T13:56:00Z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</Properties>
</file>