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0281F" w14:textId="77777777" w:rsidR="006D12C9" w:rsidRDefault="006D12C9" w:rsidP="0053759D">
      <w:pPr>
        <w:jc w:val="center"/>
        <w:rPr>
          <w:rFonts w:ascii="Lao UI" w:hAnsi="Lao UI" w:cs="Lao UI"/>
          <w:b/>
          <w:bCs/>
          <w:color w:val="44546A"/>
          <w:sz w:val="52"/>
          <w:szCs w:val="72"/>
          <w:lang w:val="es-ES"/>
        </w:rPr>
      </w:pPr>
      <w:r w:rsidRPr="006D12C9">
        <w:rPr>
          <w:rFonts w:ascii="Lao UI" w:hAnsi="Lao UI" w:cs="Lao UI"/>
          <w:b/>
          <w:bCs/>
          <w:color w:val="44546A"/>
          <w:sz w:val="52"/>
          <w:szCs w:val="72"/>
          <w:lang w:val="es-ES"/>
        </w:rPr>
        <w:t>Del Mar Negro al Danubio Azul</w:t>
      </w:r>
    </w:p>
    <w:p w14:paraId="1C857627" w14:textId="1A91AEC7" w:rsidR="0053759D" w:rsidRPr="006D12C9" w:rsidRDefault="0043343B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6D12C9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6D12C9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6D12C9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5075E0" w:rsidRPr="006D12C9">
        <w:rPr>
          <w:rFonts w:cs="StagSans-Book"/>
          <w:color w:val="44546A"/>
          <w:sz w:val="26"/>
          <w:szCs w:val="26"/>
          <w:lang w:val="es-ES" w:eastAsia="fr-FR"/>
        </w:rPr>
        <w:t>12</w:t>
      </w:r>
      <w:r w:rsidRPr="006D12C9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6D12C9">
        <w:rPr>
          <w:rFonts w:cs="StagSans-Book"/>
          <w:color w:val="44546A"/>
          <w:sz w:val="26"/>
          <w:szCs w:val="26"/>
          <w:lang w:val="es-ES" w:eastAsia="fr-FR"/>
        </w:rPr>
        <w:t>DIA</w:t>
      </w:r>
      <w:r w:rsidRPr="006D12C9">
        <w:rPr>
          <w:rFonts w:cs="StagSans-Book"/>
          <w:color w:val="44546A"/>
          <w:sz w:val="26"/>
          <w:szCs w:val="26"/>
          <w:lang w:val="es-ES" w:eastAsia="fr-FR"/>
        </w:rPr>
        <w:t xml:space="preserve">S / </w:t>
      </w:r>
      <w:r w:rsidR="005075E0" w:rsidRPr="006D12C9">
        <w:rPr>
          <w:rFonts w:cs="StagSans-Book"/>
          <w:color w:val="44546A"/>
          <w:sz w:val="26"/>
          <w:szCs w:val="26"/>
          <w:lang w:val="es-ES" w:eastAsia="fr-FR"/>
        </w:rPr>
        <w:t>11</w:t>
      </w:r>
      <w:r w:rsidR="0053759D" w:rsidRPr="006D12C9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6D12C9">
        <w:rPr>
          <w:rFonts w:cs="StagSans-Book"/>
          <w:color w:val="44546A"/>
          <w:sz w:val="26"/>
          <w:szCs w:val="26"/>
          <w:lang w:val="es-ES" w:eastAsia="fr-FR"/>
        </w:rPr>
        <w:t>OCHE</w:t>
      </w:r>
      <w:r w:rsidR="0053759D" w:rsidRPr="006D12C9">
        <w:rPr>
          <w:rFonts w:cs="StagSans-Book"/>
          <w:color w:val="44546A"/>
          <w:sz w:val="26"/>
          <w:szCs w:val="26"/>
          <w:lang w:val="es-ES" w:eastAsia="fr-FR"/>
        </w:rPr>
        <w:t>S</w:t>
      </w:r>
    </w:p>
    <w:p w14:paraId="47126EAA" w14:textId="4966E635" w:rsidR="00A57567" w:rsidRPr="006D12C9" w:rsidRDefault="0053759D" w:rsidP="00A57567">
      <w:pPr>
        <w:jc w:val="center"/>
        <w:rPr>
          <w:rFonts w:cs="StagSans-Light"/>
          <w:color w:val="44546A"/>
          <w:sz w:val="26"/>
          <w:szCs w:val="26"/>
          <w:vertAlign w:val="superscript"/>
          <w:lang w:val="es-ES" w:eastAsia="fr-FR"/>
        </w:rPr>
      </w:pPr>
      <w:r w:rsidRPr="006D12C9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6D12C9" w:rsidRPr="006D12C9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6D12C9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E91456" w:rsidRPr="006D12C9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6D12C9" w:rsidRPr="006D12C9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E91456" w:rsidRPr="006D12C9">
        <w:rPr>
          <w:rFonts w:cs="StagSans-Light"/>
          <w:color w:val="44546A"/>
          <w:sz w:val="26"/>
          <w:szCs w:val="26"/>
          <w:lang w:val="es-ES" w:eastAsia="fr-FR"/>
        </w:rPr>
        <w:t>L</w:t>
      </w:r>
      <w:r w:rsidR="006D12C9" w:rsidRPr="006D12C9">
        <w:rPr>
          <w:rFonts w:cs="StagSans-Light"/>
          <w:color w:val="44546A"/>
          <w:sz w:val="26"/>
          <w:szCs w:val="26"/>
          <w:lang w:val="es-ES" w:eastAsia="fr-FR"/>
        </w:rPr>
        <w:t>E</w:t>
      </w:r>
      <w:r w:rsidR="00E91456" w:rsidRPr="006D12C9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696A56" w:rsidRPr="006D12C9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A57567" w:rsidRPr="006D12C9">
        <w:rPr>
          <w:rFonts w:cs="StagSans-Light"/>
          <w:color w:val="44546A"/>
          <w:sz w:val="26"/>
          <w:szCs w:val="26"/>
          <w:lang w:val="es-ES" w:eastAsia="fr-FR"/>
        </w:rPr>
        <w:t>-</w:t>
      </w:r>
      <w:r w:rsidR="00696A56" w:rsidRPr="006D12C9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A57567" w:rsidRPr="006D12C9">
        <w:rPr>
          <w:rFonts w:cs="StagSans-Light"/>
          <w:color w:val="44546A"/>
          <w:sz w:val="26"/>
          <w:szCs w:val="26"/>
          <w:lang w:val="es-ES" w:eastAsia="fr-FR"/>
        </w:rPr>
        <w:t>Formul</w:t>
      </w:r>
      <w:r w:rsidR="006D12C9" w:rsidRPr="006D12C9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A57567" w:rsidRPr="006D12C9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6D12C9" w:rsidRPr="006D12C9">
        <w:rPr>
          <w:rFonts w:cs="StagSans-Light"/>
          <w:color w:val="44546A"/>
          <w:sz w:val="26"/>
          <w:szCs w:val="26"/>
          <w:lang w:val="es-ES" w:eastAsia="fr-FR"/>
        </w:rPr>
        <w:t>pue</w:t>
      </w:r>
      <w:r w:rsidR="000374A9" w:rsidRPr="006D12C9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="006D12C9" w:rsidRPr="006D12C9">
        <w:rPr>
          <w:rFonts w:cs="StagSans-Light"/>
          <w:color w:val="44546A"/>
          <w:sz w:val="26"/>
          <w:szCs w:val="26"/>
          <w:lang w:val="es-ES" w:eastAsia="fr-FR"/>
        </w:rPr>
        <w:t>o</w:t>
      </w:r>
      <w:r w:rsidR="000374A9" w:rsidRPr="006D12C9">
        <w:rPr>
          <w:rFonts w:cs="StagSans-Light"/>
          <w:color w:val="44546A"/>
          <w:sz w:val="26"/>
          <w:szCs w:val="26"/>
          <w:lang w:val="es-ES" w:eastAsia="fr-FR"/>
        </w:rPr>
        <w:t>/p</w:t>
      </w:r>
      <w:r w:rsidR="006D12C9" w:rsidRPr="006D12C9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="000374A9" w:rsidRPr="006D12C9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="006D12C9" w:rsidRPr="006D12C9">
        <w:rPr>
          <w:rFonts w:cs="StagSans-Light"/>
          <w:color w:val="44546A"/>
          <w:sz w:val="26"/>
          <w:szCs w:val="26"/>
          <w:lang w:val="es-ES" w:eastAsia="fr-FR"/>
        </w:rPr>
        <w:t>o</w:t>
      </w:r>
    </w:p>
    <w:p w14:paraId="292C47F3" w14:textId="3426479C" w:rsidR="00C92CBE" w:rsidRDefault="001379B9" w:rsidP="00A57567">
      <w:pPr>
        <w:rPr>
          <w:sz w:val="16"/>
        </w:rPr>
      </w:pPr>
      <w:r w:rsidRPr="0053759D">
        <w:rPr>
          <w:color w:val="244061" w:themeColor="accent1" w:themeShade="80"/>
          <w:sz w:val="24"/>
        </w:rPr>
        <w:t>R</w:t>
      </w:r>
      <w:r w:rsidR="00DC5C4C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 xml:space="preserve">f. </w:t>
      </w:r>
      <w:r w:rsidR="004B61DC">
        <w:rPr>
          <w:color w:val="244061" w:themeColor="accent1" w:themeShade="80"/>
          <w:sz w:val="24"/>
        </w:rPr>
        <w:t>OVI</w:t>
      </w:r>
      <w:r w:rsidR="000374A9">
        <w:rPr>
          <w:color w:val="244061" w:themeColor="accent1" w:themeShade="80"/>
          <w:sz w:val="24"/>
        </w:rPr>
        <w:t>_PP</w:t>
      </w:r>
      <w:r w:rsidR="00CB7889">
        <w:rPr>
          <w:color w:val="244061" w:themeColor="accent1" w:themeShade="80"/>
          <w:sz w:val="24"/>
        </w:rPr>
        <w:t>ES</w:t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417"/>
        <w:gridCol w:w="142"/>
        <w:gridCol w:w="1418"/>
        <w:gridCol w:w="283"/>
        <w:gridCol w:w="1134"/>
        <w:gridCol w:w="709"/>
        <w:gridCol w:w="851"/>
        <w:gridCol w:w="1417"/>
        <w:gridCol w:w="1418"/>
      </w:tblGrid>
      <w:tr w:rsidR="007705F1" w:rsidRPr="00C26F00" w14:paraId="480A3168" w14:textId="77777777" w:rsidTr="00E61811">
        <w:trPr>
          <w:trHeight w:val="278"/>
        </w:trPr>
        <w:tc>
          <w:tcPr>
            <w:tcW w:w="11058" w:type="dxa"/>
            <w:gridSpan w:val="10"/>
            <w:tcBorders>
              <w:top w:val="single" w:sz="4" w:space="0" w:color="auto"/>
            </w:tcBorders>
            <w:vAlign w:val="center"/>
          </w:tcPr>
          <w:p w14:paraId="27CC931D" w14:textId="586B86AF" w:rsidR="007705F1" w:rsidRPr="00E21EE4" w:rsidRDefault="006D12C9" w:rsidP="008803C1">
            <w:pPr>
              <w:pStyle w:val="Sansinterligne"/>
              <w:jc w:val="center"/>
              <w:rPr>
                <w:lang w:val="es-ES"/>
              </w:rPr>
            </w:pPr>
            <w:r w:rsidRPr="00E21EE4">
              <w:rPr>
                <w:lang w:val="es-ES"/>
              </w:rPr>
              <w:t>FECHA</w:t>
            </w:r>
            <w:r w:rsidR="00AA7D6B" w:rsidRPr="00E21EE4">
              <w:rPr>
                <w:lang w:val="es-ES"/>
              </w:rPr>
              <w:t>S 202</w:t>
            </w:r>
            <w:r w:rsidR="00ED7133">
              <w:rPr>
                <w:lang w:val="es-ES"/>
              </w:rPr>
              <w:t>6</w:t>
            </w:r>
          </w:p>
          <w:p w14:paraId="6E347E53" w14:textId="5D9A1D17" w:rsidR="00E21EE4" w:rsidRDefault="00CB7889" w:rsidP="00E21EE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" w:eastAsia="fr-FR"/>
              </w:rPr>
              <w:t>Todas las salidas</w:t>
            </w:r>
            <w:r w:rsidR="00E21EE4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están garantizadas en español, tanto la asistencia a bordo como las excursiones opcionales clásicas</w:t>
            </w:r>
          </w:p>
          <w:p w14:paraId="6EDF183B" w14:textId="77777777" w:rsidR="00E21EE4" w:rsidRDefault="00E21EE4" w:rsidP="00E21EE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22D1071A" w14:textId="7E35311E" w:rsidR="00E21EE4" w:rsidRPr="007705F1" w:rsidRDefault="00E21EE4" w:rsidP="00CB7889">
            <w:pPr>
              <w:adjustRightInd w:val="0"/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415A15" w:rsidRPr="00E91605" w14:paraId="1F15C490" w14:textId="77777777" w:rsidTr="00415A15">
        <w:trPr>
          <w:trHeight w:val="1039"/>
        </w:trPr>
        <w:tc>
          <w:tcPr>
            <w:tcW w:w="5529" w:type="dxa"/>
            <w:gridSpan w:val="5"/>
            <w:tcBorders>
              <w:top w:val="single" w:sz="4" w:space="0" w:color="auto"/>
            </w:tcBorders>
          </w:tcPr>
          <w:p w14:paraId="58BEE00C" w14:textId="54E6F6D9" w:rsidR="00415A15" w:rsidRPr="00415A15" w:rsidRDefault="006D12C9" w:rsidP="00415A1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  <w:r w:rsidR="00415A15" w:rsidRPr="005075E0">
              <w:rPr>
                <w:sz w:val="20"/>
                <w:szCs w:val="20"/>
              </w:rPr>
              <w:t xml:space="preserve"> </w:t>
            </w:r>
          </w:p>
          <w:p w14:paraId="3BE91C68" w14:textId="19CCACC1" w:rsidR="00ED7133" w:rsidRDefault="00415A15" w:rsidP="00415A15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 w:rsidRPr="005075E0">
              <w:rPr>
                <w:rFonts w:cs="Lao UI"/>
                <w:sz w:val="20"/>
                <w:szCs w:val="20"/>
              </w:rPr>
              <w:t>J</w:t>
            </w:r>
            <w:r w:rsidR="0025686F">
              <w:rPr>
                <w:rFonts w:cs="Lao UI"/>
                <w:sz w:val="20"/>
                <w:szCs w:val="20"/>
              </w:rPr>
              <w:t>ulio</w:t>
            </w:r>
            <w:r w:rsidRPr="005075E0">
              <w:rPr>
                <w:rFonts w:cs="Lao UI"/>
                <w:sz w:val="20"/>
                <w:szCs w:val="20"/>
              </w:rPr>
              <w:t>:</w:t>
            </w:r>
            <w:r>
              <w:rPr>
                <w:rFonts w:cs="Lao UI"/>
                <w:sz w:val="20"/>
                <w:szCs w:val="20"/>
              </w:rPr>
              <w:t xml:space="preserve"> </w:t>
            </w:r>
            <w:r w:rsidR="00CB23B1">
              <w:rPr>
                <w:rFonts w:cs="Lao UI"/>
                <w:sz w:val="20"/>
                <w:szCs w:val="20"/>
              </w:rPr>
              <w:t xml:space="preserve">2, </w:t>
            </w:r>
            <w:r w:rsidR="00ED7133" w:rsidRPr="00566740">
              <w:rPr>
                <w:rFonts w:cs="Lao UI"/>
                <w:color w:val="FF0000"/>
                <w:sz w:val="20"/>
                <w:szCs w:val="20"/>
              </w:rPr>
              <w:t>5</w:t>
            </w:r>
            <w:r w:rsidR="00ED7133">
              <w:rPr>
                <w:rFonts w:cs="Lao UI"/>
                <w:sz w:val="20"/>
                <w:szCs w:val="20"/>
              </w:rPr>
              <w:t xml:space="preserve">, </w:t>
            </w:r>
            <w:r w:rsidR="00CB23B1">
              <w:rPr>
                <w:rFonts w:cs="Lao UI"/>
                <w:sz w:val="20"/>
                <w:szCs w:val="20"/>
              </w:rPr>
              <w:t>24</w:t>
            </w:r>
            <w:r w:rsidR="00ED7133">
              <w:rPr>
                <w:rFonts w:cs="Lao UI"/>
                <w:sz w:val="20"/>
                <w:szCs w:val="20"/>
              </w:rPr>
              <w:t xml:space="preserve">, </w:t>
            </w:r>
            <w:r w:rsidR="00ED7133" w:rsidRPr="00566740">
              <w:rPr>
                <w:rFonts w:cs="Lao UI"/>
                <w:color w:val="FF0000"/>
                <w:sz w:val="20"/>
                <w:szCs w:val="20"/>
              </w:rPr>
              <w:t>31</w:t>
            </w:r>
          </w:p>
          <w:p w14:paraId="41A704CA" w14:textId="4B0BB457" w:rsidR="00415A15" w:rsidRPr="005075E0" w:rsidRDefault="00415A15" w:rsidP="00415A1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5075E0">
              <w:rPr>
                <w:rFonts w:cs="Lao UI"/>
                <w:sz w:val="20"/>
                <w:szCs w:val="20"/>
              </w:rPr>
              <w:t>A</w:t>
            </w:r>
            <w:r w:rsidR="0025686F">
              <w:rPr>
                <w:rFonts w:cs="Lao UI"/>
                <w:sz w:val="20"/>
                <w:szCs w:val="20"/>
              </w:rPr>
              <w:t>gosto</w:t>
            </w:r>
            <w:r w:rsidRPr="005075E0">
              <w:rPr>
                <w:rFonts w:cs="Lao UI"/>
                <w:sz w:val="20"/>
                <w:szCs w:val="20"/>
              </w:rPr>
              <w:t>:</w:t>
            </w:r>
            <w:r>
              <w:rPr>
                <w:rFonts w:cs="Lao UI"/>
                <w:sz w:val="20"/>
                <w:szCs w:val="20"/>
              </w:rPr>
              <w:t xml:space="preserve"> </w:t>
            </w:r>
            <w:r w:rsidR="00ED7133">
              <w:rPr>
                <w:rFonts w:cs="Lao UI"/>
                <w:sz w:val="20"/>
                <w:szCs w:val="20"/>
              </w:rPr>
              <w:t>1</w:t>
            </w:r>
            <w:r w:rsidR="00CB23B1">
              <w:rPr>
                <w:rFonts w:cs="Lao UI"/>
                <w:sz w:val="20"/>
                <w:szCs w:val="20"/>
              </w:rPr>
              <w:t>5</w:t>
            </w:r>
          </w:p>
        </w:tc>
        <w:tc>
          <w:tcPr>
            <w:tcW w:w="5529" w:type="dxa"/>
            <w:gridSpan w:val="5"/>
            <w:tcBorders>
              <w:top w:val="single" w:sz="4" w:space="0" w:color="auto"/>
            </w:tcBorders>
          </w:tcPr>
          <w:p w14:paraId="13DAC40C" w14:textId="1EAFF555" w:rsidR="00415A15" w:rsidRPr="00ED7133" w:rsidRDefault="006D12C9" w:rsidP="00DC458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ED7133">
              <w:rPr>
                <w:b/>
                <w:bCs/>
                <w:sz w:val="20"/>
                <w:szCs w:val="20"/>
                <w:lang w:val="es-ES"/>
              </w:rPr>
              <w:t>TEMPORADA 2</w:t>
            </w:r>
          </w:p>
          <w:p w14:paraId="4A9FA9F2" w14:textId="213297C0" w:rsidR="00415A15" w:rsidRPr="00ED7133" w:rsidRDefault="00415A15" w:rsidP="00DC458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D7133">
              <w:rPr>
                <w:rFonts w:cs="Lao UI"/>
                <w:sz w:val="20"/>
                <w:szCs w:val="20"/>
                <w:lang w:val="es-ES"/>
              </w:rPr>
              <w:t>M</w:t>
            </w:r>
            <w:r w:rsidR="0025686F" w:rsidRPr="00ED7133">
              <w:rPr>
                <w:rFonts w:cs="Lao UI"/>
                <w:sz w:val="20"/>
                <w:szCs w:val="20"/>
                <w:lang w:val="es-ES"/>
              </w:rPr>
              <w:t>ayo</w:t>
            </w:r>
            <w:r w:rsidRPr="00ED7133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ED7133" w:rsidRPr="00CB23B1">
              <w:rPr>
                <w:rFonts w:cs="Lao UI"/>
                <w:color w:val="FF0000"/>
                <w:sz w:val="20"/>
                <w:szCs w:val="20"/>
                <w:lang w:val="es-ES"/>
              </w:rPr>
              <w:t>6</w:t>
            </w:r>
          </w:p>
          <w:p w14:paraId="6A477B7C" w14:textId="7622BCFA" w:rsidR="00415A15" w:rsidRPr="00ED7133" w:rsidRDefault="00415A15" w:rsidP="00DC4580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ED7133">
              <w:rPr>
                <w:rFonts w:cs="Lao UI"/>
                <w:sz w:val="20"/>
                <w:szCs w:val="20"/>
                <w:lang w:val="es-ES"/>
              </w:rPr>
              <w:t>J</w:t>
            </w:r>
            <w:r w:rsidR="0025686F" w:rsidRPr="00ED7133">
              <w:rPr>
                <w:rFonts w:cs="Lao UI"/>
                <w:sz w:val="20"/>
                <w:szCs w:val="20"/>
                <w:lang w:val="es-ES"/>
              </w:rPr>
              <w:t>unio</w:t>
            </w:r>
            <w:r w:rsidRPr="00ED7133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ED7133">
              <w:rPr>
                <w:rFonts w:cs="Lao UI"/>
                <w:color w:val="FF0000"/>
                <w:sz w:val="20"/>
                <w:szCs w:val="20"/>
                <w:lang w:val="es-ES"/>
              </w:rPr>
              <w:t>13</w:t>
            </w:r>
          </w:p>
          <w:p w14:paraId="697E5D57" w14:textId="5BB2D1AD" w:rsidR="00415A15" w:rsidRPr="00ED7133" w:rsidRDefault="00415A15" w:rsidP="00DC458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D7133">
              <w:rPr>
                <w:rFonts w:cs="Lao UI"/>
                <w:sz w:val="20"/>
                <w:szCs w:val="20"/>
                <w:lang w:val="es-ES"/>
              </w:rPr>
              <w:t>S</w:t>
            </w:r>
            <w:r w:rsidR="0025686F" w:rsidRPr="00ED7133">
              <w:rPr>
                <w:rFonts w:cs="Lao UI"/>
                <w:sz w:val="20"/>
                <w:szCs w:val="20"/>
                <w:lang w:val="es-ES"/>
              </w:rPr>
              <w:t>eptiembre</w:t>
            </w:r>
            <w:r w:rsidRPr="00ED7133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CB23B1">
              <w:rPr>
                <w:rFonts w:cs="Lao UI"/>
                <w:sz w:val="20"/>
                <w:szCs w:val="20"/>
                <w:lang w:val="es-ES"/>
              </w:rPr>
              <w:t>6</w:t>
            </w:r>
          </w:p>
          <w:p w14:paraId="7D180F74" w14:textId="5C0C3750" w:rsidR="00415A15" w:rsidRPr="00ED7133" w:rsidRDefault="00415A15" w:rsidP="00DC458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D7133">
              <w:rPr>
                <w:rFonts w:cs="Lao UI"/>
                <w:sz w:val="20"/>
                <w:szCs w:val="20"/>
                <w:lang w:val="es-ES"/>
              </w:rPr>
              <w:t>O</w:t>
            </w:r>
            <w:r w:rsidR="0025686F" w:rsidRPr="00ED7133">
              <w:rPr>
                <w:rFonts w:cs="Lao UI"/>
                <w:sz w:val="20"/>
                <w:szCs w:val="20"/>
                <w:lang w:val="es-ES"/>
              </w:rPr>
              <w:t>ctubre</w:t>
            </w:r>
            <w:r w:rsidRPr="00ED7133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Pr="00ED7133">
              <w:rPr>
                <w:rFonts w:cs="Lao UI"/>
                <w:color w:val="FF0000"/>
                <w:sz w:val="20"/>
                <w:szCs w:val="20"/>
                <w:lang w:val="es-ES"/>
              </w:rPr>
              <w:t>3</w:t>
            </w:r>
          </w:p>
        </w:tc>
      </w:tr>
      <w:tr w:rsidR="00835095" w:rsidRPr="00C26F00" w14:paraId="034F62CB" w14:textId="77777777" w:rsidTr="00835095">
        <w:trPr>
          <w:trHeight w:val="244"/>
        </w:trPr>
        <w:tc>
          <w:tcPr>
            <w:tcW w:w="2269" w:type="dxa"/>
            <w:tcBorders>
              <w:top w:val="single" w:sz="4" w:space="0" w:color="auto"/>
            </w:tcBorders>
          </w:tcPr>
          <w:p w14:paraId="21227FB0" w14:textId="77639661" w:rsidR="00835095" w:rsidRPr="007705F1" w:rsidRDefault="00835095" w:rsidP="008C5322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6D12C9"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r w:rsidR="003B191B">
              <w:rPr>
                <w:rFonts w:eastAsia="Times New Roman"/>
                <w:sz w:val="20"/>
                <w:szCs w:val="20"/>
                <w:lang w:eastAsia="fr-FR"/>
              </w:rPr>
              <w:t xml:space="preserve"> </w:t>
            </w: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</w:t>
            </w:r>
            <w:r w:rsidR="006D12C9">
              <w:rPr>
                <w:rFonts w:eastAsia="Times New Roman"/>
                <w:sz w:val="20"/>
                <w:szCs w:val="20"/>
                <w:lang w:eastAsia="fr-FR"/>
              </w:rPr>
              <w:t>o</w:t>
            </w: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r person</w:t>
            </w:r>
            <w:r w:rsidR="006D12C9">
              <w:rPr>
                <w:rFonts w:eastAsia="Times New Roman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8789" w:type="dxa"/>
            <w:gridSpan w:val="9"/>
            <w:tcBorders>
              <w:top w:val="single" w:sz="4" w:space="0" w:color="auto"/>
            </w:tcBorders>
          </w:tcPr>
          <w:p w14:paraId="43893F54" w14:textId="0A521C19" w:rsidR="00835095" w:rsidRPr="00791223" w:rsidRDefault="00835095" w:rsidP="00C60722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 w:rsidRPr="003B191B">
              <w:rPr>
                <w:rFonts w:cs="Lao UI"/>
                <w:sz w:val="20"/>
                <w:szCs w:val="20"/>
              </w:rPr>
              <w:t>Ba</w:t>
            </w:r>
            <w:r w:rsidR="006D12C9">
              <w:rPr>
                <w:rFonts w:cs="Lao UI"/>
                <w:sz w:val="20"/>
                <w:szCs w:val="20"/>
              </w:rPr>
              <w:t>rco</w:t>
            </w:r>
            <w:r w:rsidRPr="003B191B">
              <w:rPr>
                <w:rFonts w:cs="Lao UI"/>
                <w:sz w:val="20"/>
                <w:szCs w:val="20"/>
              </w:rPr>
              <w:t xml:space="preserve"> </w:t>
            </w:r>
            <w:r w:rsidR="003B191B" w:rsidRPr="003B191B">
              <w:rPr>
                <w:rFonts w:cs="Lao UI"/>
                <w:sz w:val="20"/>
                <w:szCs w:val="20"/>
              </w:rPr>
              <w:t>4</w:t>
            </w:r>
            <w:r w:rsidRPr="003B191B">
              <w:rPr>
                <w:rFonts w:cs="Lao UI"/>
                <w:sz w:val="20"/>
                <w:szCs w:val="20"/>
              </w:rPr>
              <w:t xml:space="preserve"> anc</w:t>
            </w:r>
            <w:r w:rsidR="006D12C9">
              <w:rPr>
                <w:rFonts w:cs="Lao UI"/>
                <w:sz w:val="20"/>
                <w:szCs w:val="20"/>
              </w:rPr>
              <w:t>la</w:t>
            </w:r>
            <w:r w:rsidRPr="003B191B">
              <w:rPr>
                <w:rFonts w:cs="Lao UI"/>
                <w:sz w:val="20"/>
                <w:szCs w:val="20"/>
              </w:rPr>
              <w:t>s</w:t>
            </w:r>
          </w:p>
        </w:tc>
      </w:tr>
      <w:tr w:rsidR="00835095" w:rsidRPr="00E91605" w14:paraId="3860BF4D" w14:textId="77777777" w:rsidTr="00835095">
        <w:trPr>
          <w:trHeight w:val="297"/>
        </w:trPr>
        <w:tc>
          <w:tcPr>
            <w:tcW w:w="2269" w:type="dxa"/>
            <w:tcBorders>
              <w:top w:val="single" w:sz="4" w:space="0" w:color="auto"/>
            </w:tcBorders>
          </w:tcPr>
          <w:p w14:paraId="178DC118" w14:textId="77777777" w:rsidR="00835095" w:rsidRPr="007705F1" w:rsidRDefault="00835095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vAlign w:val="center"/>
          </w:tcPr>
          <w:p w14:paraId="343563CE" w14:textId="128ECEAE" w:rsidR="00835095" w:rsidRPr="007705F1" w:rsidRDefault="00835095" w:rsidP="003D10D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</w:t>
            </w:r>
            <w:r w:rsidR="006D12C9">
              <w:rPr>
                <w:rFonts w:cs="Lao UI"/>
                <w:sz w:val="20"/>
                <w:szCs w:val="20"/>
              </w:rPr>
              <w:t>marote</w:t>
            </w:r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</w:tcBorders>
            <w:vAlign w:val="center"/>
          </w:tcPr>
          <w:p w14:paraId="7F429526" w14:textId="177EBD18" w:rsidR="00835095" w:rsidRPr="006D12C9" w:rsidRDefault="00835095" w:rsidP="003D10D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6D12C9">
              <w:rPr>
                <w:rFonts w:cs="Lao UI"/>
                <w:sz w:val="20"/>
                <w:szCs w:val="20"/>
                <w:lang w:val="es-ES"/>
              </w:rPr>
              <w:t>Ca</w:t>
            </w:r>
            <w:r w:rsidR="006D12C9" w:rsidRPr="006D12C9">
              <w:rPr>
                <w:rFonts w:cs="Lao UI"/>
                <w:sz w:val="20"/>
                <w:szCs w:val="20"/>
                <w:lang w:val="es-ES"/>
              </w:rPr>
              <w:t>marote doble de uso individual</w:t>
            </w:r>
          </w:p>
        </w:tc>
      </w:tr>
      <w:tr w:rsidR="00835095" w:rsidRPr="00C26F00" w14:paraId="380799AB" w14:textId="77777777" w:rsidTr="00835095">
        <w:trPr>
          <w:trHeight w:val="297"/>
        </w:trPr>
        <w:tc>
          <w:tcPr>
            <w:tcW w:w="2269" w:type="dxa"/>
            <w:tcBorders>
              <w:top w:val="single" w:sz="4" w:space="0" w:color="auto"/>
            </w:tcBorders>
          </w:tcPr>
          <w:p w14:paraId="7297C769" w14:textId="77777777" w:rsidR="00835095" w:rsidRPr="006D12C9" w:rsidRDefault="00835095" w:rsidP="00E61811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vAlign w:val="bottom"/>
          </w:tcPr>
          <w:p w14:paraId="43C9EA33" w14:textId="77777777" w:rsidR="00835095" w:rsidRDefault="00835095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342A8576" w14:textId="77777777" w:rsidR="00835095" w:rsidRDefault="00835095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bottom"/>
          </w:tcPr>
          <w:p w14:paraId="5E4EDF06" w14:textId="77777777" w:rsidR="00835095" w:rsidRDefault="00835095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vAlign w:val="bottom"/>
          </w:tcPr>
          <w:p w14:paraId="12CEDD3F" w14:textId="77777777" w:rsidR="00835095" w:rsidRDefault="00835095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250A7B3A" w14:textId="77777777" w:rsidR="00835095" w:rsidRDefault="00835095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1E262289" w14:textId="77777777" w:rsidR="00835095" w:rsidRDefault="00835095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ED7133" w:rsidRPr="00C26F00" w14:paraId="38B0765C" w14:textId="77777777" w:rsidTr="00794120">
        <w:trPr>
          <w:trHeight w:val="244"/>
        </w:trPr>
        <w:tc>
          <w:tcPr>
            <w:tcW w:w="2269" w:type="dxa"/>
            <w:tcBorders>
              <w:top w:val="single" w:sz="4" w:space="0" w:color="auto"/>
            </w:tcBorders>
            <w:vAlign w:val="bottom"/>
          </w:tcPr>
          <w:p w14:paraId="169EFBEE" w14:textId="3C5E76C4" w:rsidR="00ED7133" w:rsidRPr="00791223" w:rsidRDefault="00ED7133" w:rsidP="00ED713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vAlign w:val="center"/>
          </w:tcPr>
          <w:p w14:paraId="6C33A5E3" w14:textId="69A7106E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535 €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46FD9CC" w14:textId="0E3B6F4E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615 €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220322FB" w14:textId="73A15557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755 €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vAlign w:val="center"/>
          </w:tcPr>
          <w:p w14:paraId="6D61AFAD" w14:textId="1E98193A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674 €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79D7E67" w14:textId="16325AF0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754 €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0070750" w14:textId="77F8F5AC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894 €</w:t>
            </w:r>
          </w:p>
        </w:tc>
      </w:tr>
      <w:tr w:rsidR="00ED7133" w:rsidRPr="00C26F00" w14:paraId="64F34D82" w14:textId="77777777" w:rsidTr="00794120">
        <w:trPr>
          <w:trHeight w:val="244"/>
        </w:trPr>
        <w:tc>
          <w:tcPr>
            <w:tcW w:w="2269" w:type="dxa"/>
            <w:tcBorders>
              <w:top w:val="single" w:sz="4" w:space="0" w:color="auto"/>
            </w:tcBorders>
            <w:vAlign w:val="bottom"/>
          </w:tcPr>
          <w:p w14:paraId="64B96948" w14:textId="1621F0FD" w:rsidR="00ED7133" w:rsidRPr="00791223" w:rsidRDefault="00ED7133" w:rsidP="00ED713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vAlign w:val="center"/>
          </w:tcPr>
          <w:p w14:paraId="3808E266" w14:textId="03B29FFF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689 €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7E22478" w14:textId="7324A0BF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775 €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499DD906" w14:textId="787318F6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919 €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vAlign w:val="center"/>
          </w:tcPr>
          <w:p w14:paraId="479B9551" w14:textId="55ED362B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828 €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36BC31F9" w14:textId="308E2379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914 €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CD5E65C" w14:textId="36EBFE26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058 €</w:t>
            </w:r>
          </w:p>
        </w:tc>
      </w:tr>
      <w:tr w:rsidR="003B191B" w:rsidRPr="00C26F00" w14:paraId="08CBFCE4" w14:textId="77777777" w:rsidTr="004C516B">
        <w:trPr>
          <w:trHeight w:val="244"/>
        </w:trPr>
        <w:tc>
          <w:tcPr>
            <w:tcW w:w="2269" w:type="dxa"/>
            <w:tcBorders>
              <w:top w:val="single" w:sz="4" w:space="0" w:color="auto"/>
            </w:tcBorders>
            <w:vAlign w:val="bottom"/>
          </w:tcPr>
          <w:p w14:paraId="05EF7BA7" w14:textId="77777777" w:rsidR="003B191B" w:rsidRPr="00791223" w:rsidRDefault="003B191B" w:rsidP="003B191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789" w:type="dxa"/>
            <w:gridSpan w:val="9"/>
            <w:tcBorders>
              <w:top w:val="single" w:sz="4" w:space="0" w:color="auto"/>
            </w:tcBorders>
          </w:tcPr>
          <w:p w14:paraId="22C55EA1" w14:textId="1EA50C42" w:rsidR="003B191B" w:rsidRDefault="003B191B" w:rsidP="003B191B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376EDF">
              <w:rPr>
                <w:rFonts w:cs="Lao UI"/>
                <w:color w:val="FF0000"/>
                <w:sz w:val="20"/>
                <w:szCs w:val="20"/>
              </w:rPr>
              <w:t>Ba</w:t>
            </w:r>
            <w:r w:rsidR="00C71393">
              <w:rPr>
                <w:rFonts w:cs="Lao UI"/>
                <w:color w:val="FF0000"/>
                <w:sz w:val="20"/>
                <w:szCs w:val="20"/>
              </w:rPr>
              <w:t>rco</w:t>
            </w:r>
            <w:r w:rsidRPr="00376EDF">
              <w:rPr>
                <w:rFonts w:cs="Lao UI"/>
                <w:color w:val="FF0000"/>
                <w:sz w:val="20"/>
                <w:szCs w:val="20"/>
              </w:rPr>
              <w:t xml:space="preserve"> 5 anc</w:t>
            </w:r>
            <w:r w:rsidR="00C71393">
              <w:rPr>
                <w:rFonts w:cs="Lao UI"/>
                <w:color w:val="FF0000"/>
                <w:sz w:val="20"/>
                <w:szCs w:val="20"/>
              </w:rPr>
              <w:t>la</w:t>
            </w:r>
            <w:r w:rsidRPr="00376EDF">
              <w:rPr>
                <w:rFonts w:cs="Lao UI"/>
                <w:color w:val="FF0000"/>
                <w:sz w:val="20"/>
                <w:szCs w:val="20"/>
              </w:rPr>
              <w:t>s</w:t>
            </w:r>
          </w:p>
        </w:tc>
      </w:tr>
      <w:tr w:rsidR="003B191B" w:rsidRPr="00E91605" w14:paraId="3108F97A" w14:textId="77777777" w:rsidTr="007D536D">
        <w:trPr>
          <w:trHeight w:val="244"/>
        </w:trPr>
        <w:tc>
          <w:tcPr>
            <w:tcW w:w="2269" w:type="dxa"/>
            <w:tcBorders>
              <w:top w:val="single" w:sz="4" w:space="0" w:color="auto"/>
            </w:tcBorders>
            <w:vAlign w:val="bottom"/>
          </w:tcPr>
          <w:p w14:paraId="21344A32" w14:textId="77777777" w:rsidR="003B191B" w:rsidRPr="00791223" w:rsidRDefault="003B191B" w:rsidP="003B191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vAlign w:val="center"/>
          </w:tcPr>
          <w:p w14:paraId="3655EC2C" w14:textId="6594AC04" w:rsidR="003B191B" w:rsidRDefault="003B191B" w:rsidP="003B191B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cs="Lao UI"/>
                <w:sz w:val="20"/>
                <w:szCs w:val="20"/>
              </w:rPr>
              <w:t>Ca</w:t>
            </w:r>
            <w:r w:rsidR="00C71393">
              <w:rPr>
                <w:rFonts w:cs="Lao UI"/>
                <w:sz w:val="20"/>
                <w:szCs w:val="20"/>
              </w:rPr>
              <w:t>marote</w:t>
            </w:r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</w:tcBorders>
            <w:vAlign w:val="center"/>
          </w:tcPr>
          <w:p w14:paraId="5485EE04" w14:textId="2B454EAC" w:rsidR="003B191B" w:rsidRPr="00C71393" w:rsidRDefault="003B191B" w:rsidP="003B191B">
            <w:pPr>
              <w:spacing w:after="0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C71393">
              <w:rPr>
                <w:rFonts w:cs="Lao UI"/>
                <w:sz w:val="20"/>
                <w:szCs w:val="20"/>
                <w:lang w:val="es-ES"/>
              </w:rPr>
              <w:t>Ca</w:t>
            </w:r>
            <w:r w:rsidR="00C71393" w:rsidRPr="00C71393">
              <w:rPr>
                <w:rFonts w:cs="Lao UI"/>
                <w:sz w:val="20"/>
                <w:szCs w:val="20"/>
                <w:lang w:val="es-ES"/>
              </w:rPr>
              <w:t>marote doble de uso individual</w:t>
            </w:r>
          </w:p>
        </w:tc>
      </w:tr>
      <w:tr w:rsidR="003B191B" w:rsidRPr="00C26F00" w14:paraId="37E9125E" w14:textId="77777777" w:rsidTr="007D536D">
        <w:trPr>
          <w:trHeight w:val="244"/>
        </w:trPr>
        <w:tc>
          <w:tcPr>
            <w:tcW w:w="2269" w:type="dxa"/>
            <w:tcBorders>
              <w:top w:val="single" w:sz="4" w:space="0" w:color="auto"/>
            </w:tcBorders>
            <w:vAlign w:val="bottom"/>
          </w:tcPr>
          <w:p w14:paraId="07F1B74D" w14:textId="77777777" w:rsidR="003B191B" w:rsidRPr="00C71393" w:rsidRDefault="003B191B" w:rsidP="003B191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vAlign w:val="bottom"/>
          </w:tcPr>
          <w:p w14:paraId="5F11AA2C" w14:textId="027F4BBF" w:rsidR="003B191B" w:rsidRPr="00E91456" w:rsidRDefault="003B191B" w:rsidP="003B191B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43BA4E16" w14:textId="68899741" w:rsidR="003B191B" w:rsidRDefault="003B191B" w:rsidP="003B191B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bottom"/>
          </w:tcPr>
          <w:p w14:paraId="5D5279F5" w14:textId="017C93A7" w:rsidR="003B191B" w:rsidRDefault="003B191B" w:rsidP="003B191B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vAlign w:val="bottom"/>
          </w:tcPr>
          <w:p w14:paraId="401D8F49" w14:textId="23391B87" w:rsidR="003B191B" w:rsidRPr="00E91456" w:rsidRDefault="003B191B" w:rsidP="003B191B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490EB0D8" w14:textId="60E1C3D0" w:rsidR="003B191B" w:rsidRDefault="003B191B" w:rsidP="003B191B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53A339B1" w14:textId="5021E9A0" w:rsidR="003B191B" w:rsidRDefault="003B191B" w:rsidP="003B191B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ED7133" w:rsidRPr="00C26F00" w14:paraId="13E163F3" w14:textId="77777777" w:rsidTr="00F66FFE">
        <w:trPr>
          <w:trHeight w:val="244"/>
        </w:trPr>
        <w:tc>
          <w:tcPr>
            <w:tcW w:w="2269" w:type="dxa"/>
            <w:tcBorders>
              <w:top w:val="single" w:sz="4" w:space="0" w:color="auto"/>
            </w:tcBorders>
            <w:vAlign w:val="bottom"/>
          </w:tcPr>
          <w:p w14:paraId="718E398B" w14:textId="4CE3BED2" w:rsidR="00ED7133" w:rsidRPr="00791223" w:rsidRDefault="00ED7133" w:rsidP="00ED713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vAlign w:val="center"/>
          </w:tcPr>
          <w:p w14:paraId="784279A9" w14:textId="7A51028E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839 €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9424574" w14:textId="634613D1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929 €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6E6F2CC2" w14:textId="63CED8EF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079 €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vAlign w:val="center"/>
          </w:tcPr>
          <w:p w14:paraId="3A150277" w14:textId="721A6C78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119 €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30C6FF6" w14:textId="36E23035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209 €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F301D51" w14:textId="68A608FB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359 €</w:t>
            </w:r>
          </w:p>
        </w:tc>
      </w:tr>
      <w:tr w:rsidR="00ED7133" w:rsidRPr="00C26F00" w14:paraId="6FF15ED1" w14:textId="77777777" w:rsidTr="00F66FFE">
        <w:trPr>
          <w:trHeight w:val="244"/>
        </w:trPr>
        <w:tc>
          <w:tcPr>
            <w:tcW w:w="2269" w:type="dxa"/>
            <w:tcBorders>
              <w:top w:val="single" w:sz="4" w:space="0" w:color="auto"/>
            </w:tcBorders>
            <w:vAlign w:val="bottom"/>
          </w:tcPr>
          <w:p w14:paraId="0B9A75CA" w14:textId="61693E1A" w:rsidR="00ED7133" w:rsidRPr="00791223" w:rsidRDefault="00ED7133" w:rsidP="00ED713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vAlign w:val="center"/>
          </w:tcPr>
          <w:p w14:paraId="3FA57224" w14:textId="334DD874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055 €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918ABEA" w14:textId="57281CA7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149 €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52880BDE" w14:textId="0788DAAD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315 €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vAlign w:val="center"/>
          </w:tcPr>
          <w:p w14:paraId="483C3803" w14:textId="4E438071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335 €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93DA84D" w14:textId="2C43C111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429 €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D6E6A50" w14:textId="7BE99F9C" w:rsidR="00ED7133" w:rsidRPr="00991CA9" w:rsidRDefault="00ED7133" w:rsidP="00ED7133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595 €</w:t>
            </w:r>
          </w:p>
        </w:tc>
      </w:tr>
      <w:tr w:rsidR="003B191B" w:rsidRPr="00C26F00" w14:paraId="19D3A243" w14:textId="77777777" w:rsidTr="00E61811">
        <w:trPr>
          <w:trHeight w:val="244"/>
        </w:trPr>
        <w:tc>
          <w:tcPr>
            <w:tcW w:w="11058" w:type="dxa"/>
            <w:gridSpan w:val="10"/>
            <w:tcBorders>
              <w:top w:val="single" w:sz="4" w:space="0" w:color="auto"/>
            </w:tcBorders>
            <w:vAlign w:val="bottom"/>
          </w:tcPr>
          <w:p w14:paraId="64F15841" w14:textId="749D924E" w:rsidR="003B191B" w:rsidRPr="008803C1" w:rsidRDefault="003B191B" w:rsidP="003B191B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eastAsia="Times New Roman" w:cs="Arial"/>
                <w:szCs w:val="20"/>
                <w:lang w:eastAsia="fr-FR"/>
              </w:rPr>
              <w:t>Op</w:t>
            </w:r>
            <w:r w:rsidR="00C71393">
              <w:rPr>
                <w:rFonts w:eastAsia="Times New Roman" w:cs="Arial"/>
                <w:szCs w:val="20"/>
                <w:lang w:eastAsia="fr-FR"/>
              </w:rPr>
              <w:t>c</w:t>
            </w:r>
            <w:r>
              <w:rPr>
                <w:rFonts w:eastAsia="Times New Roman" w:cs="Arial"/>
                <w:szCs w:val="20"/>
                <w:lang w:eastAsia="fr-FR"/>
              </w:rPr>
              <w:t>ion</w:t>
            </w:r>
            <w:r w:rsidR="00C71393">
              <w:rPr>
                <w:rFonts w:eastAsia="Times New Roman" w:cs="Arial"/>
                <w:szCs w:val="20"/>
                <w:lang w:eastAsia="fr-FR"/>
              </w:rPr>
              <w:t>e</w:t>
            </w:r>
            <w:r>
              <w:rPr>
                <w:rFonts w:eastAsia="Times New Roman" w:cs="Arial"/>
                <w:szCs w:val="20"/>
                <w:lang w:eastAsia="fr-FR"/>
              </w:rPr>
              <w:t>s :</w:t>
            </w:r>
          </w:p>
        </w:tc>
      </w:tr>
      <w:tr w:rsidR="00CF74D9" w:rsidRPr="00C26F00" w14:paraId="5F4B440F" w14:textId="77777777" w:rsidTr="00AD5A71">
        <w:trPr>
          <w:trHeight w:val="244"/>
        </w:trPr>
        <w:tc>
          <w:tcPr>
            <w:tcW w:w="3686" w:type="dxa"/>
            <w:gridSpan w:val="2"/>
            <w:tcBorders>
              <w:top w:val="single" w:sz="4" w:space="0" w:color="auto"/>
            </w:tcBorders>
            <w:vAlign w:val="bottom"/>
          </w:tcPr>
          <w:p w14:paraId="31BBDE06" w14:textId="77777777" w:rsidR="00CF74D9" w:rsidRDefault="00CF74D9" w:rsidP="003B191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3686" w:type="dxa"/>
            <w:gridSpan w:val="5"/>
            <w:tcBorders>
              <w:top w:val="single" w:sz="4" w:space="0" w:color="auto"/>
            </w:tcBorders>
            <w:vAlign w:val="bottom"/>
          </w:tcPr>
          <w:p w14:paraId="0F415982" w14:textId="249A29BB" w:rsidR="00CF74D9" w:rsidRDefault="00CF74D9" w:rsidP="003B191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3B191B">
              <w:rPr>
                <w:rFonts w:cs="Lao UI"/>
                <w:sz w:val="20"/>
                <w:szCs w:val="20"/>
              </w:rPr>
              <w:t>Ba</w:t>
            </w:r>
            <w:r w:rsidR="00C71393">
              <w:rPr>
                <w:rFonts w:cs="Lao UI"/>
                <w:sz w:val="20"/>
                <w:szCs w:val="20"/>
              </w:rPr>
              <w:t>rco</w:t>
            </w:r>
            <w:r w:rsidRPr="003B191B">
              <w:rPr>
                <w:rFonts w:cs="Lao UI"/>
                <w:sz w:val="20"/>
                <w:szCs w:val="20"/>
              </w:rPr>
              <w:t xml:space="preserve"> 4 anc</w:t>
            </w:r>
            <w:r w:rsidR="00C71393">
              <w:rPr>
                <w:rFonts w:cs="Lao UI"/>
                <w:sz w:val="20"/>
                <w:szCs w:val="20"/>
              </w:rPr>
              <w:t>la</w:t>
            </w:r>
            <w:r w:rsidRPr="003B191B">
              <w:rPr>
                <w:rFonts w:cs="Lao UI"/>
                <w:sz w:val="20"/>
                <w:szCs w:val="20"/>
              </w:rPr>
              <w:t>s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</w:tcBorders>
            <w:vAlign w:val="bottom"/>
          </w:tcPr>
          <w:p w14:paraId="59139516" w14:textId="1E126B58" w:rsidR="00CF74D9" w:rsidRDefault="00CF74D9" w:rsidP="003B191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376EDF">
              <w:rPr>
                <w:rFonts w:cs="Lao UI"/>
                <w:color w:val="FF0000"/>
                <w:sz w:val="20"/>
                <w:szCs w:val="20"/>
              </w:rPr>
              <w:t>Ba</w:t>
            </w:r>
            <w:r w:rsidR="00C71393">
              <w:rPr>
                <w:rFonts w:cs="Lao UI"/>
                <w:color w:val="FF0000"/>
                <w:sz w:val="20"/>
                <w:szCs w:val="20"/>
              </w:rPr>
              <w:t>rco</w:t>
            </w:r>
            <w:r w:rsidRPr="00376EDF">
              <w:rPr>
                <w:rFonts w:cs="Lao UI"/>
                <w:color w:val="FF0000"/>
                <w:sz w:val="20"/>
                <w:szCs w:val="20"/>
              </w:rPr>
              <w:t xml:space="preserve"> 5 anc</w:t>
            </w:r>
            <w:r w:rsidR="00C71393">
              <w:rPr>
                <w:rFonts w:cs="Lao UI"/>
                <w:color w:val="FF0000"/>
                <w:sz w:val="20"/>
                <w:szCs w:val="20"/>
              </w:rPr>
              <w:t>la</w:t>
            </w:r>
            <w:r w:rsidRPr="00376EDF">
              <w:rPr>
                <w:rFonts w:cs="Lao UI"/>
                <w:color w:val="FF0000"/>
                <w:sz w:val="20"/>
                <w:szCs w:val="20"/>
              </w:rPr>
              <w:t>s</w:t>
            </w:r>
          </w:p>
        </w:tc>
      </w:tr>
      <w:tr w:rsidR="00ED7133" w:rsidRPr="00C26F00" w14:paraId="5CF74204" w14:textId="77777777" w:rsidTr="00AD5A71">
        <w:trPr>
          <w:trHeight w:val="244"/>
        </w:trPr>
        <w:tc>
          <w:tcPr>
            <w:tcW w:w="3686" w:type="dxa"/>
            <w:gridSpan w:val="2"/>
            <w:tcBorders>
              <w:top w:val="single" w:sz="4" w:space="0" w:color="auto"/>
            </w:tcBorders>
            <w:vAlign w:val="bottom"/>
          </w:tcPr>
          <w:p w14:paraId="6704A65A" w14:textId="65E9248D" w:rsidR="00ED7133" w:rsidRDefault="00ED7133" w:rsidP="00ED713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nt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interm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di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</w:tcBorders>
            <w:vAlign w:val="bottom"/>
          </w:tcPr>
          <w:p w14:paraId="386EA582" w14:textId="2183682D" w:rsidR="00ED7133" w:rsidRDefault="00ED7133" w:rsidP="00ED713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239 €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</w:tcBorders>
            <w:vAlign w:val="bottom"/>
          </w:tcPr>
          <w:p w14:paraId="07D04BC4" w14:textId="4002A4CF" w:rsidR="00ED7133" w:rsidRDefault="00ED7133" w:rsidP="00ED713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279 €</w:t>
            </w:r>
          </w:p>
        </w:tc>
      </w:tr>
      <w:tr w:rsidR="00ED7133" w:rsidRPr="00C26F00" w14:paraId="7B8B2BA1" w14:textId="77777777" w:rsidTr="00AD5A71">
        <w:trPr>
          <w:trHeight w:val="244"/>
        </w:trPr>
        <w:tc>
          <w:tcPr>
            <w:tcW w:w="3686" w:type="dxa"/>
            <w:gridSpan w:val="2"/>
            <w:tcBorders>
              <w:top w:val="single" w:sz="4" w:space="0" w:color="auto"/>
            </w:tcBorders>
            <w:vAlign w:val="bottom"/>
          </w:tcPr>
          <w:p w14:paraId="14AC8CEA" w14:textId="07CB6181" w:rsidR="00ED7133" w:rsidRPr="007705F1" w:rsidRDefault="00ED7133" w:rsidP="00ED713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nt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sup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ri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</w:tcBorders>
            <w:vAlign w:val="bottom"/>
          </w:tcPr>
          <w:p w14:paraId="3AA6B158" w14:textId="0BB57589" w:rsidR="00ED7133" w:rsidRPr="007705F1" w:rsidRDefault="00ED7133" w:rsidP="00ED713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285 €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</w:tcBorders>
            <w:vAlign w:val="bottom"/>
          </w:tcPr>
          <w:p w14:paraId="27EE499F" w14:textId="5A4B7CF8" w:rsidR="00ED7133" w:rsidRPr="007705F1" w:rsidRDefault="00ED7133" w:rsidP="00ED713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325 €</w:t>
            </w:r>
          </w:p>
        </w:tc>
      </w:tr>
      <w:tr w:rsidR="00ED7133" w:rsidRPr="00C26F00" w14:paraId="227B9115" w14:textId="77777777" w:rsidTr="00AD5A71">
        <w:trPr>
          <w:trHeight w:val="244"/>
        </w:trPr>
        <w:tc>
          <w:tcPr>
            <w:tcW w:w="3686" w:type="dxa"/>
            <w:gridSpan w:val="2"/>
            <w:tcBorders>
              <w:top w:val="single" w:sz="4" w:space="0" w:color="auto"/>
            </w:tcBorders>
            <w:vAlign w:val="bottom"/>
          </w:tcPr>
          <w:p w14:paraId="31B44B93" w14:textId="61851A59" w:rsidR="00ED7133" w:rsidRDefault="00ED7133" w:rsidP="00ED713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</w:tcBorders>
            <w:vAlign w:val="bottom"/>
          </w:tcPr>
          <w:p w14:paraId="6CC4220A" w14:textId="0ECBBC69" w:rsidR="00ED7133" w:rsidRDefault="00ED7133" w:rsidP="00ED713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285 €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</w:tcBorders>
            <w:vAlign w:val="bottom"/>
          </w:tcPr>
          <w:p w14:paraId="3B5AB918" w14:textId="79900A9A" w:rsidR="00ED7133" w:rsidRDefault="00ED7133" w:rsidP="00ED713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325 €</w:t>
            </w:r>
          </w:p>
        </w:tc>
      </w:tr>
      <w:tr w:rsidR="000374A9" w:rsidRPr="00C26F00" w14:paraId="7226CC3B" w14:textId="77777777" w:rsidTr="009A5C14">
        <w:trPr>
          <w:trHeight w:val="487"/>
        </w:trPr>
        <w:tc>
          <w:tcPr>
            <w:tcW w:w="3686" w:type="dxa"/>
            <w:gridSpan w:val="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46CC100" w14:textId="036D8158" w:rsidR="000374A9" w:rsidRPr="007705F1" w:rsidRDefault="000374A9" w:rsidP="000374A9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7705F1">
              <w:rPr>
                <w:rFonts w:cs="Lao UI"/>
                <w:b/>
                <w:sz w:val="20"/>
                <w:szCs w:val="20"/>
              </w:rPr>
              <w:t>EXCURSION</w:t>
            </w:r>
            <w:r w:rsidR="00C71393">
              <w:rPr>
                <w:rFonts w:cs="Lao UI"/>
                <w:b/>
                <w:sz w:val="20"/>
                <w:szCs w:val="20"/>
              </w:rPr>
              <w:t>E</w:t>
            </w:r>
            <w:r w:rsidRPr="007705F1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7372" w:type="dxa"/>
            <w:gridSpan w:val="8"/>
            <w:tcBorders>
              <w:bottom w:val="single" w:sz="4" w:space="0" w:color="auto"/>
            </w:tcBorders>
            <w:shd w:val="clear" w:color="auto" w:fill="BDD6EE"/>
          </w:tcPr>
          <w:p w14:paraId="6BAD4B18" w14:textId="7AB76FFD" w:rsidR="000374A9" w:rsidRPr="007705F1" w:rsidRDefault="00C71393" w:rsidP="000374A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C71393">
              <w:rPr>
                <w:rFonts w:cs="Lao UI"/>
                <w:sz w:val="20"/>
                <w:szCs w:val="20"/>
                <w:lang w:val="es-ES"/>
              </w:rPr>
              <w:t>Benefíciese de un descuento del 5% según el número de excursiones reservadas antes de la salida. Rogamos consulten.</w:t>
            </w:r>
          </w:p>
        </w:tc>
      </w:tr>
      <w:tr w:rsidR="000374A9" w:rsidRPr="00E91605" w14:paraId="27B610DD" w14:textId="77777777" w:rsidTr="00E61811">
        <w:trPr>
          <w:trHeight w:val="332"/>
        </w:trPr>
        <w:tc>
          <w:tcPr>
            <w:tcW w:w="11058" w:type="dxa"/>
            <w:gridSpan w:val="10"/>
            <w:tcBorders>
              <w:bottom w:val="single" w:sz="4" w:space="0" w:color="auto"/>
            </w:tcBorders>
            <w:vAlign w:val="center"/>
          </w:tcPr>
          <w:p w14:paraId="6A9315BE" w14:textId="5ADC40AE" w:rsidR="000374A9" w:rsidRPr="00C71393" w:rsidRDefault="00C71393" w:rsidP="000374A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C71393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0374A9" w:rsidRPr="00E91605" w14:paraId="6843E4EC" w14:textId="77777777" w:rsidTr="00556EFE">
        <w:trPr>
          <w:trHeight w:val="1988"/>
        </w:trPr>
        <w:tc>
          <w:tcPr>
            <w:tcW w:w="11058" w:type="dxa"/>
            <w:gridSpan w:val="10"/>
            <w:tcBorders>
              <w:bottom w:val="single" w:sz="4" w:space="0" w:color="auto"/>
            </w:tcBorders>
          </w:tcPr>
          <w:p w14:paraId="2AB03C1E" w14:textId="77777777" w:rsidR="00C71393" w:rsidRPr="00C71393" w:rsidRDefault="00C71393" w:rsidP="00C71393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C71393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Este precio incluye</w:t>
            </w:r>
            <w:r w:rsidRPr="00C71393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crucero en pensión completa desde la cena del día D1 hasta el desayuno bufé del día D12 - bebidas incluidas a bordo (excepto cartas especiales) - alojamiento en camarote doble climatizado con ducha y WC - cóctel de bienvenida - animación a bordo - velada de gala - asistencia del equipo de animación a bordo - veladas folclóricas en Roussé y Tulcéa - seguro de asistencia/repatriación - tasas portuarias.</w:t>
            </w:r>
          </w:p>
          <w:p w14:paraId="45FF19F3" w14:textId="77777777" w:rsidR="00C71393" w:rsidRPr="00C71393" w:rsidRDefault="00C71393" w:rsidP="00C71393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C71393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Este precio no incluye:</w:t>
            </w:r>
            <w:r w:rsidRPr="00C71393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 xml:space="preserve"> bebidas de los menús especiales, bebidas tomadas durante las excursiones o los traslados - seguro de anulación/equipaje - excursiones opcionales (a reservar y pagar a bordo o en la agencia) - gastos personales - transporte.</w:t>
            </w:r>
          </w:p>
          <w:p w14:paraId="1AC3E564" w14:textId="66934AF4" w:rsidR="000374A9" w:rsidRPr="00C71393" w:rsidRDefault="00C71393" w:rsidP="00C71393">
            <w:pPr>
              <w:spacing w:after="0" w:line="240" w:lineRule="auto"/>
              <w:jc w:val="both"/>
              <w:rPr>
                <w:rFonts w:cs="Lao UI"/>
                <w:bCs/>
                <w:sz w:val="20"/>
                <w:szCs w:val="20"/>
                <w:lang w:val="es-ES"/>
              </w:rPr>
            </w:pPr>
            <w:r w:rsidRPr="00C71393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Formalidades</w:t>
            </w:r>
            <w:r w:rsidRPr="00C71393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documento nacional de identidad o pasaporte en vigor. Los ciudadanos no comunitarios deben consultar a su embajada o consulado.</w:t>
            </w:r>
          </w:p>
        </w:tc>
      </w:tr>
      <w:tr w:rsidR="000374A9" w:rsidRPr="00E91605" w14:paraId="40EAE49A" w14:textId="77777777" w:rsidTr="00E61811">
        <w:trPr>
          <w:trHeight w:val="441"/>
        </w:trPr>
        <w:tc>
          <w:tcPr>
            <w:tcW w:w="1105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B22966" w14:textId="457C2173" w:rsidR="000374A9" w:rsidRPr="00C71393" w:rsidRDefault="00C71393" w:rsidP="000374A9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  <w:r w:rsidRPr="00C71393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</w:tc>
      </w:tr>
    </w:tbl>
    <w:p w14:paraId="0E50CAC7" w14:textId="77777777" w:rsidR="002D0088" w:rsidRPr="00C71393" w:rsidRDefault="002D0088" w:rsidP="00556EFE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C71393" w:rsidSect="00556E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8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C54DD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373628AB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2D864" w14:textId="77777777" w:rsidR="00DC5C4C" w:rsidRDefault="00DC5C4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01BC8" w14:textId="77777777" w:rsidR="00DC5C4C" w:rsidRDefault="00DC5C4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B790D" w14:textId="77777777" w:rsidR="00DC5C4C" w:rsidRDefault="00DC5C4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FFE2C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6596A4DB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4DE78" w14:textId="77777777" w:rsidR="00DC5C4C" w:rsidRDefault="00DC5C4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724DE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29715BB1" wp14:editId="7CEFBAAF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1981B" w14:textId="77777777" w:rsidR="00DC5C4C" w:rsidRDefault="00DC5C4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2388A"/>
    <w:multiLevelType w:val="hybridMultilevel"/>
    <w:tmpl w:val="205E1D18"/>
    <w:lvl w:ilvl="0" w:tplc="61F8EC3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484466">
    <w:abstractNumId w:val="2"/>
  </w:num>
  <w:num w:numId="2" w16cid:durableId="1997612189">
    <w:abstractNumId w:val="1"/>
  </w:num>
  <w:num w:numId="3" w16cid:durableId="729158406">
    <w:abstractNumId w:val="3"/>
  </w:num>
  <w:num w:numId="4" w16cid:durableId="1923951311">
    <w:abstractNumId w:val="4"/>
  </w:num>
  <w:num w:numId="5" w16cid:durableId="1336301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95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36610"/>
    <w:rsid w:val="000374A9"/>
    <w:rsid w:val="000565A3"/>
    <w:rsid w:val="00090AD8"/>
    <w:rsid w:val="000923FD"/>
    <w:rsid w:val="000A7447"/>
    <w:rsid w:val="000F0127"/>
    <w:rsid w:val="000F20DD"/>
    <w:rsid w:val="00106809"/>
    <w:rsid w:val="00115753"/>
    <w:rsid w:val="001371DE"/>
    <w:rsid w:val="001379B9"/>
    <w:rsid w:val="001461F1"/>
    <w:rsid w:val="00194665"/>
    <w:rsid w:val="001957D7"/>
    <w:rsid w:val="001A699F"/>
    <w:rsid w:val="001C6BD6"/>
    <w:rsid w:val="001D76E0"/>
    <w:rsid w:val="001F301A"/>
    <w:rsid w:val="00224F1F"/>
    <w:rsid w:val="00235D60"/>
    <w:rsid w:val="00243072"/>
    <w:rsid w:val="002453EC"/>
    <w:rsid w:val="0025065E"/>
    <w:rsid w:val="002507D6"/>
    <w:rsid w:val="0025686F"/>
    <w:rsid w:val="00263668"/>
    <w:rsid w:val="002741B2"/>
    <w:rsid w:val="002A2705"/>
    <w:rsid w:val="002A3024"/>
    <w:rsid w:val="002D0088"/>
    <w:rsid w:val="002F0E3B"/>
    <w:rsid w:val="003065D3"/>
    <w:rsid w:val="00321390"/>
    <w:rsid w:val="0032269B"/>
    <w:rsid w:val="00326AA3"/>
    <w:rsid w:val="0033753D"/>
    <w:rsid w:val="00352E3C"/>
    <w:rsid w:val="00357D7D"/>
    <w:rsid w:val="00360DE5"/>
    <w:rsid w:val="00376C6B"/>
    <w:rsid w:val="00376EDF"/>
    <w:rsid w:val="00380D03"/>
    <w:rsid w:val="00390FA3"/>
    <w:rsid w:val="003B191B"/>
    <w:rsid w:val="003B236C"/>
    <w:rsid w:val="003B2A86"/>
    <w:rsid w:val="003D4287"/>
    <w:rsid w:val="00410C0A"/>
    <w:rsid w:val="00415A15"/>
    <w:rsid w:val="00426687"/>
    <w:rsid w:val="0043343B"/>
    <w:rsid w:val="00444EE3"/>
    <w:rsid w:val="0048071D"/>
    <w:rsid w:val="004A1060"/>
    <w:rsid w:val="004A15BB"/>
    <w:rsid w:val="004B61DC"/>
    <w:rsid w:val="004C5250"/>
    <w:rsid w:val="004C7206"/>
    <w:rsid w:val="004D3870"/>
    <w:rsid w:val="004D425B"/>
    <w:rsid w:val="004E6637"/>
    <w:rsid w:val="004F0CDF"/>
    <w:rsid w:val="004F4A09"/>
    <w:rsid w:val="004F5E24"/>
    <w:rsid w:val="0050004D"/>
    <w:rsid w:val="005072AA"/>
    <w:rsid w:val="005075E0"/>
    <w:rsid w:val="00512B3C"/>
    <w:rsid w:val="005138FD"/>
    <w:rsid w:val="0053759D"/>
    <w:rsid w:val="00556EFE"/>
    <w:rsid w:val="005616E7"/>
    <w:rsid w:val="005704C8"/>
    <w:rsid w:val="005A0D31"/>
    <w:rsid w:val="005B42F0"/>
    <w:rsid w:val="005E01CA"/>
    <w:rsid w:val="005E4DC4"/>
    <w:rsid w:val="005E7898"/>
    <w:rsid w:val="0062420F"/>
    <w:rsid w:val="0062578C"/>
    <w:rsid w:val="0063777E"/>
    <w:rsid w:val="00646DDE"/>
    <w:rsid w:val="00647B99"/>
    <w:rsid w:val="00650746"/>
    <w:rsid w:val="006522F4"/>
    <w:rsid w:val="0065547D"/>
    <w:rsid w:val="00657D3E"/>
    <w:rsid w:val="00664F73"/>
    <w:rsid w:val="00665960"/>
    <w:rsid w:val="006747D3"/>
    <w:rsid w:val="00681E5F"/>
    <w:rsid w:val="00683854"/>
    <w:rsid w:val="00694C2F"/>
    <w:rsid w:val="00696A56"/>
    <w:rsid w:val="006A6590"/>
    <w:rsid w:val="006C4487"/>
    <w:rsid w:val="006D12C9"/>
    <w:rsid w:val="006E6F57"/>
    <w:rsid w:val="006F37BE"/>
    <w:rsid w:val="006F5A2C"/>
    <w:rsid w:val="00700904"/>
    <w:rsid w:val="00705F79"/>
    <w:rsid w:val="00712520"/>
    <w:rsid w:val="00716418"/>
    <w:rsid w:val="00717BC6"/>
    <w:rsid w:val="00734386"/>
    <w:rsid w:val="00736405"/>
    <w:rsid w:val="00742032"/>
    <w:rsid w:val="007422A5"/>
    <w:rsid w:val="00745AE6"/>
    <w:rsid w:val="00745AF8"/>
    <w:rsid w:val="00761D17"/>
    <w:rsid w:val="007705F1"/>
    <w:rsid w:val="007726E0"/>
    <w:rsid w:val="0078490E"/>
    <w:rsid w:val="00791223"/>
    <w:rsid w:val="00791479"/>
    <w:rsid w:val="007A0A7D"/>
    <w:rsid w:val="007D3D36"/>
    <w:rsid w:val="007E1FAF"/>
    <w:rsid w:val="007F1F74"/>
    <w:rsid w:val="00811FED"/>
    <w:rsid w:val="0081275B"/>
    <w:rsid w:val="00815290"/>
    <w:rsid w:val="00834AFE"/>
    <w:rsid w:val="00835095"/>
    <w:rsid w:val="00851BE8"/>
    <w:rsid w:val="00862C17"/>
    <w:rsid w:val="00863CF0"/>
    <w:rsid w:val="00870D13"/>
    <w:rsid w:val="008803C1"/>
    <w:rsid w:val="0089252A"/>
    <w:rsid w:val="008C5322"/>
    <w:rsid w:val="008D21AE"/>
    <w:rsid w:val="008F2D54"/>
    <w:rsid w:val="008F5646"/>
    <w:rsid w:val="00917914"/>
    <w:rsid w:val="009249D8"/>
    <w:rsid w:val="00936C9D"/>
    <w:rsid w:val="009463D4"/>
    <w:rsid w:val="0096639E"/>
    <w:rsid w:val="00990DD1"/>
    <w:rsid w:val="00991CA9"/>
    <w:rsid w:val="009A2A9E"/>
    <w:rsid w:val="009D1CB0"/>
    <w:rsid w:val="00A10071"/>
    <w:rsid w:val="00A21753"/>
    <w:rsid w:val="00A27A09"/>
    <w:rsid w:val="00A326B2"/>
    <w:rsid w:val="00A34F9B"/>
    <w:rsid w:val="00A371AA"/>
    <w:rsid w:val="00A37C5C"/>
    <w:rsid w:val="00A431DA"/>
    <w:rsid w:val="00A439D3"/>
    <w:rsid w:val="00A47195"/>
    <w:rsid w:val="00A53F2C"/>
    <w:rsid w:val="00A57567"/>
    <w:rsid w:val="00A75C63"/>
    <w:rsid w:val="00A76139"/>
    <w:rsid w:val="00A92A65"/>
    <w:rsid w:val="00AA7D6B"/>
    <w:rsid w:val="00AB4475"/>
    <w:rsid w:val="00AD5A71"/>
    <w:rsid w:val="00AF740B"/>
    <w:rsid w:val="00B011F2"/>
    <w:rsid w:val="00B02476"/>
    <w:rsid w:val="00B03A4D"/>
    <w:rsid w:val="00B077A1"/>
    <w:rsid w:val="00B20C77"/>
    <w:rsid w:val="00B43DF8"/>
    <w:rsid w:val="00B50C33"/>
    <w:rsid w:val="00B628B2"/>
    <w:rsid w:val="00B67654"/>
    <w:rsid w:val="00B97A36"/>
    <w:rsid w:val="00BB2E98"/>
    <w:rsid w:val="00BD727F"/>
    <w:rsid w:val="00BE0C0E"/>
    <w:rsid w:val="00C01607"/>
    <w:rsid w:val="00C13A5D"/>
    <w:rsid w:val="00C26F00"/>
    <w:rsid w:val="00C60722"/>
    <w:rsid w:val="00C624DA"/>
    <w:rsid w:val="00C66484"/>
    <w:rsid w:val="00C71393"/>
    <w:rsid w:val="00C82EE3"/>
    <w:rsid w:val="00C83F60"/>
    <w:rsid w:val="00C92CBE"/>
    <w:rsid w:val="00CA2C0B"/>
    <w:rsid w:val="00CB1306"/>
    <w:rsid w:val="00CB23B1"/>
    <w:rsid w:val="00CB7889"/>
    <w:rsid w:val="00CC30A0"/>
    <w:rsid w:val="00CE2509"/>
    <w:rsid w:val="00CE3C24"/>
    <w:rsid w:val="00CF74D9"/>
    <w:rsid w:val="00D00776"/>
    <w:rsid w:val="00D00A0D"/>
    <w:rsid w:val="00D24CAE"/>
    <w:rsid w:val="00D2668E"/>
    <w:rsid w:val="00D53122"/>
    <w:rsid w:val="00D63A84"/>
    <w:rsid w:val="00D66E46"/>
    <w:rsid w:val="00D71DA2"/>
    <w:rsid w:val="00D77137"/>
    <w:rsid w:val="00D81648"/>
    <w:rsid w:val="00D90553"/>
    <w:rsid w:val="00D90CC2"/>
    <w:rsid w:val="00DB5996"/>
    <w:rsid w:val="00DC108C"/>
    <w:rsid w:val="00DC382B"/>
    <w:rsid w:val="00DC4580"/>
    <w:rsid w:val="00DC5C4C"/>
    <w:rsid w:val="00E05576"/>
    <w:rsid w:val="00E212A4"/>
    <w:rsid w:val="00E21EE4"/>
    <w:rsid w:val="00E30B19"/>
    <w:rsid w:val="00E377AA"/>
    <w:rsid w:val="00E422E4"/>
    <w:rsid w:val="00E430CF"/>
    <w:rsid w:val="00E4419A"/>
    <w:rsid w:val="00E456AD"/>
    <w:rsid w:val="00E56307"/>
    <w:rsid w:val="00E61811"/>
    <w:rsid w:val="00E660A8"/>
    <w:rsid w:val="00E81BB5"/>
    <w:rsid w:val="00E91456"/>
    <w:rsid w:val="00E91605"/>
    <w:rsid w:val="00EC486C"/>
    <w:rsid w:val="00ED155D"/>
    <w:rsid w:val="00ED7133"/>
    <w:rsid w:val="00EE07FE"/>
    <w:rsid w:val="00EE7586"/>
    <w:rsid w:val="00F02BAC"/>
    <w:rsid w:val="00F03BA2"/>
    <w:rsid w:val="00F1150C"/>
    <w:rsid w:val="00F1653F"/>
    <w:rsid w:val="00F56013"/>
    <w:rsid w:val="00F638B5"/>
    <w:rsid w:val="00F77D91"/>
    <w:rsid w:val="00F91EAE"/>
    <w:rsid w:val="00FA2BF3"/>
    <w:rsid w:val="00FA6E99"/>
    <w:rsid w:val="00FB75DF"/>
    <w:rsid w:val="00FD297F"/>
    <w:rsid w:val="00FF1D1E"/>
    <w:rsid w:val="00FF6BC6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3"/>
    <o:shapelayout v:ext="edit">
      <o:idmap v:ext="edit" data="1"/>
    </o:shapelayout>
  </w:shapeDefaults>
  <w:decimalSymbol w:val=","/>
  <w:listSeparator w:val=";"/>
  <w14:docId w14:val="1A398BC9"/>
  <w15:docId w15:val="{1035F7D8-EFEB-49D5-ACBE-CA7C44AA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AB275ADC-46B0-4936-89C3-8633A1F6D1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80F1CB-81B4-4851-B1AE-B27FA346D6A5}"/>
</file>

<file path=customXml/itemProps3.xml><?xml version="1.0" encoding="utf-8"?>
<ds:datastoreItem xmlns:ds="http://schemas.openxmlformats.org/officeDocument/2006/customXml" ds:itemID="{ADF9D48B-951F-4E55-83AA-F3B7770A3359}"/>
</file>

<file path=customXml/itemProps4.xml><?xml version="1.0" encoding="utf-8"?>
<ds:datastoreItem xmlns:ds="http://schemas.openxmlformats.org/officeDocument/2006/customXml" ds:itemID="{E9290521-2873-423C-926C-F45FDADA29A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344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3</cp:revision>
  <cp:lastPrinted>2018-03-14T13:57:00Z</cp:lastPrinted>
  <dcterms:created xsi:type="dcterms:W3CDTF">2025-12-15T06:01:00Z</dcterms:created>
  <dcterms:modified xsi:type="dcterms:W3CDTF">2025-12-15T06:02:00Z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