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A3BC4" w14:textId="384610BC" w:rsidR="00FC47EA" w:rsidRPr="00587456" w:rsidRDefault="0053758A" w:rsidP="003B4116">
      <w:pPr>
        <w:jc w:val="center"/>
        <w:rPr>
          <w:rFonts w:ascii="Lao UI" w:hAnsi="Lao UI" w:cs="Lao UI"/>
          <w:b/>
          <w:color w:val="44546A"/>
          <w:sz w:val="38"/>
          <w:szCs w:val="38"/>
          <w:lang w:val="es-ES"/>
        </w:rPr>
      </w:pPr>
      <w:r w:rsidRPr="00587456">
        <w:rPr>
          <w:rFonts w:ascii="Lao UI" w:hAnsi="Lao UI" w:cs="Lao UI"/>
          <w:b/>
          <w:color w:val="44546A"/>
          <w:sz w:val="38"/>
          <w:szCs w:val="38"/>
          <w:lang w:val="es-ES"/>
        </w:rPr>
        <w:t>Crucero fluvial por Holanda, país de los tulipanes</w:t>
      </w:r>
    </w:p>
    <w:p w14:paraId="54D3898C" w14:textId="1F771F4C" w:rsidR="008B1251" w:rsidRPr="00587456" w:rsidRDefault="001F6677" w:rsidP="003B4116">
      <w:pPr>
        <w:jc w:val="center"/>
        <w:rPr>
          <w:rFonts w:cs="StagSans-Book"/>
          <w:color w:val="44546A"/>
          <w:sz w:val="24"/>
          <w:szCs w:val="24"/>
          <w:lang w:val="es-ES" w:eastAsia="fr-FR"/>
        </w:rPr>
      </w:pPr>
      <w:r w:rsidRPr="00587456">
        <w:rPr>
          <w:rFonts w:cs="StagSans-Book"/>
          <w:color w:val="44546A"/>
          <w:sz w:val="24"/>
          <w:szCs w:val="24"/>
          <w:lang w:val="es-ES" w:eastAsia="fr-FR"/>
        </w:rPr>
        <w:t>CR</w:t>
      </w:r>
      <w:r w:rsidR="00763ECF" w:rsidRPr="00587456">
        <w:rPr>
          <w:rFonts w:cs="StagSans-Book"/>
          <w:color w:val="44546A"/>
          <w:sz w:val="24"/>
          <w:szCs w:val="24"/>
          <w:lang w:val="es-ES" w:eastAsia="fr-FR"/>
        </w:rPr>
        <w:t>UCERO</w:t>
      </w:r>
      <w:r w:rsidRPr="00587456">
        <w:rPr>
          <w:rFonts w:cs="StagSans-Book"/>
          <w:color w:val="44546A"/>
          <w:sz w:val="24"/>
          <w:szCs w:val="24"/>
          <w:lang w:val="es-ES" w:eastAsia="fr-FR"/>
        </w:rPr>
        <w:t xml:space="preserve"> - 5 </w:t>
      </w:r>
      <w:r w:rsidR="00763ECF" w:rsidRPr="00587456">
        <w:rPr>
          <w:rFonts w:cs="StagSans-Book"/>
          <w:color w:val="44546A"/>
          <w:sz w:val="24"/>
          <w:szCs w:val="24"/>
          <w:lang w:val="es-ES" w:eastAsia="fr-FR"/>
        </w:rPr>
        <w:t>DÍA</w:t>
      </w:r>
      <w:r w:rsidRPr="00587456">
        <w:rPr>
          <w:rFonts w:cs="StagSans-Book"/>
          <w:color w:val="44546A"/>
          <w:sz w:val="24"/>
          <w:szCs w:val="24"/>
          <w:lang w:val="es-ES" w:eastAsia="fr-FR"/>
        </w:rPr>
        <w:t>S / 4 N</w:t>
      </w:r>
      <w:r w:rsidR="00763ECF" w:rsidRPr="00587456">
        <w:rPr>
          <w:rFonts w:cs="StagSans-Book"/>
          <w:color w:val="44546A"/>
          <w:sz w:val="24"/>
          <w:szCs w:val="24"/>
          <w:lang w:val="es-ES" w:eastAsia="fr-FR"/>
        </w:rPr>
        <w:t>OCHE</w:t>
      </w:r>
      <w:r w:rsidRPr="00587456">
        <w:rPr>
          <w:rFonts w:cs="StagSans-Book"/>
          <w:color w:val="44546A"/>
          <w:sz w:val="24"/>
          <w:szCs w:val="24"/>
          <w:lang w:val="es-ES" w:eastAsia="fr-FR"/>
        </w:rPr>
        <w:t>S</w:t>
      </w:r>
    </w:p>
    <w:p w14:paraId="78247602" w14:textId="74FF2CEB" w:rsidR="00A94B75" w:rsidRPr="00587456" w:rsidRDefault="00A94B75" w:rsidP="00377CAF">
      <w:pPr>
        <w:spacing w:after="0"/>
        <w:jc w:val="center"/>
        <w:rPr>
          <w:rFonts w:cs="StagSans-Light"/>
          <w:color w:val="44546A"/>
          <w:sz w:val="24"/>
          <w:szCs w:val="24"/>
          <w:lang w:val="es-ES" w:eastAsia="fr-FR"/>
        </w:rPr>
      </w:pPr>
      <w:r w:rsidRPr="00587456">
        <w:rPr>
          <w:rFonts w:cs="StagSans-Light"/>
          <w:color w:val="44546A"/>
          <w:sz w:val="24"/>
          <w:szCs w:val="24"/>
          <w:lang w:val="es-ES" w:eastAsia="fr-FR"/>
        </w:rPr>
        <w:t>Tarifa INDIVIDUAL - Fórmula puerto/puerto</w:t>
      </w:r>
    </w:p>
    <w:p w14:paraId="48E03122" w14:textId="386186FD" w:rsidR="00377CAF" w:rsidRPr="00587456" w:rsidRDefault="00377CAF" w:rsidP="00A94B75">
      <w:pPr>
        <w:spacing w:after="0"/>
        <w:rPr>
          <w:rFonts w:cs="StagSans-Book"/>
          <w:color w:val="44546A"/>
          <w:sz w:val="24"/>
          <w:szCs w:val="26"/>
          <w:lang w:val="es-ES" w:eastAsia="fr-FR"/>
        </w:rPr>
      </w:pPr>
      <w:r w:rsidRPr="00587456">
        <w:rPr>
          <w:rFonts w:cs="StagSans-Book"/>
          <w:color w:val="44546A"/>
          <w:sz w:val="24"/>
          <w:szCs w:val="26"/>
          <w:lang w:val="es-ES" w:eastAsia="fr-FR"/>
        </w:rPr>
        <w:t>Ref. AAV_</w:t>
      </w:r>
      <w:r w:rsidR="00575B57">
        <w:rPr>
          <w:rFonts w:cs="StagSans-Book"/>
          <w:color w:val="44546A"/>
          <w:sz w:val="24"/>
          <w:szCs w:val="26"/>
          <w:lang w:val="es-ES" w:eastAsia="fr-FR"/>
        </w:rPr>
        <w:t>PPES</w:t>
      </w:r>
      <w:r w:rsidRPr="00587456">
        <w:rPr>
          <w:rFonts w:cs="StagSans-Book"/>
          <w:color w:val="44546A"/>
          <w:sz w:val="24"/>
          <w:szCs w:val="26"/>
          <w:lang w:val="es-ES" w:eastAsia="fr-FR"/>
        </w:rPr>
        <w:t xml:space="preserve"> </w:t>
      </w:r>
      <w:r w:rsidRPr="00587456">
        <w:rPr>
          <w:rFonts w:cs="StagSans-Book"/>
          <w:color w:val="44546A"/>
          <w:sz w:val="24"/>
          <w:szCs w:val="26"/>
          <w:lang w:val="es-ES" w:eastAsia="fr-FR"/>
        </w:rPr>
        <w:tab/>
      </w:r>
    </w:p>
    <w:p w14:paraId="4AE3E809" w14:textId="0B4C1D80" w:rsidR="000F570E" w:rsidRPr="00587456" w:rsidRDefault="000F570E" w:rsidP="000F570E">
      <w:pPr>
        <w:spacing w:after="0"/>
        <w:rPr>
          <w:rFonts w:cs="StagSans-Book"/>
          <w:color w:val="44546A"/>
          <w:sz w:val="24"/>
          <w:szCs w:val="26"/>
          <w:lang w:val="es-ES" w:eastAsia="fr-FR"/>
        </w:rPr>
      </w:pPr>
    </w:p>
    <w:p w14:paraId="222635C8" w14:textId="77777777" w:rsidR="00D01DBB" w:rsidRPr="00587456" w:rsidRDefault="00D01DBB" w:rsidP="009376AE">
      <w:pPr>
        <w:spacing w:after="0"/>
        <w:rPr>
          <w:rFonts w:cs="StagSans-Book"/>
          <w:color w:val="44546A"/>
          <w:sz w:val="24"/>
          <w:szCs w:val="24"/>
          <w:lang w:val="es-ES" w:eastAsia="fr-FR"/>
        </w:rPr>
      </w:pPr>
    </w:p>
    <w:tbl>
      <w:tblPr>
        <w:tblpPr w:leftFromText="141" w:rightFromText="141" w:vertAnchor="page" w:horzAnchor="margin" w:tblpXSpec="center" w:tblpY="4401"/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425"/>
        <w:gridCol w:w="850"/>
        <w:gridCol w:w="1276"/>
        <w:gridCol w:w="1985"/>
        <w:gridCol w:w="1417"/>
        <w:gridCol w:w="1559"/>
        <w:gridCol w:w="1849"/>
      </w:tblGrid>
      <w:tr w:rsidR="00E8205B" w:rsidRPr="00587456" w14:paraId="36A3BD39" w14:textId="77777777" w:rsidTr="00DB1560">
        <w:trPr>
          <w:trHeight w:val="194"/>
        </w:trPr>
        <w:tc>
          <w:tcPr>
            <w:tcW w:w="10916" w:type="dxa"/>
            <w:gridSpan w:val="8"/>
            <w:tcBorders>
              <w:top w:val="single" w:sz="4" w:space="0" w:color="auto"/>
            </w:tcBorders>
          </w:tcPr>
          <w:p w14:paraId="4002DCA2" w14:textId="2FBB3E6B" w:rsidR="00E8205B" w:rsidRDefault="00DE6CBC" w:rsidP="00E8205B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587456">
              <w:rPr>
                <w:rFonts w:cs="Lao UI"/>
                <w:szCs w:val="20"/>
                <w:lang w:val="es-ES"/>
              </w:rPr>
              <w:t>FECHAS</w:t>
            </w:r>
            <w:r w:rsidR="00E8205B" w:rsidRPr="00587456">
              <w:rPr>
                <w:rFonts w:cs="Lao UI"/>
                <w:szCs w:val="20"/>
                <w:lang w:val="es-ES"/>
              </w:rPr>
              <w:t xml:space="preserve"> 202</w:t>
            </w:r>
            <w:r w:rsidR="00B12802">
              <w:rPr>
                <w:rFonts w:cs="Lao UI"/>
                <w:szCs w:val="20"/>
                <w:lang w:val="es-ES"/>
              </w:rPr>
              <w:t>6</w:t>
            </w:r>
          </w:p>
          <w:p w14:paraId="487B7DB1" w14:textId="574F8906" w:rsidR="009E4A04" w:rsidRDefault="00575B57" w:rsidP="009E4A0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las salidas</w:t>
            </w:r>
            <w:r w:rsidR="009E4A04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4491BC07" w14:textId="77777777" w:rsidR="009E4A04" w:rsidRDefault="009E4A04" w:rsidP="009E4A0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2B5D5572" w14:textId="21487E0D" w:rsidR="00034B4F" w:rsidRPr="00034B4F" w:rsidRDefault="00034B4F" w:rsidP="009E4A0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E8205B" w:rsidRPr="00587456" w14:paraId="77AB1AF1" w14:textId="77777777" w:rsidTr="00DB1560">
        <w:trPr>
          <w:trHeight w:val="536"/>
        </w:trPr>
        <w:tc>
          <w:tcPr>
            <w:tcW w:w="10916" w:type="dxa"/>
            <w:gridSpan w:val="8"/>
            <w:tcBorders>
              <w:top w:val="single" w:sz="4" w:space="0" w:color="auto"/>
            </w:tcBorders>
          </w:tcPr>
          <w:p w14:paraId="07553727" w14:textId="0ABA2CA0" w:rsidR="00E8205B" w:rsidRPr="00587456" w:rsidRDefault="00DE6CBC" w:rsidP="00E8205B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b/>
                <w:sz w:val="20"/>
                <w:szCs w:val="20"/>
                <w:lang w:val="es-ES"/>
              </w:rPr>
              <w:t>TEMPORADA</w:t>
            </w:r>
          </w:p>
          <w:p w14:paraId="51E5CB0A" w14:textId="4544EB59" w:rsidR="00E8205B" w:rsidRPr="00575B57" w:rsidRDefault="003E0C89" w:rsidP="00575B57">
            <w:pPr>
              <w:spacing w:after="0" w:line="240" w:lineRule="auto"/>
              <w:jc w:val="center"/>
              <w:rPr>
                <w:rFonts w:cs="Lao UI"/>
                <w:bCs/>
                <w:sz w:val="20"/>
                <w:szCs w:val="20"/>
              </w:rPr>
            </w:pPr>
            <w:r w:rsidRPr="00587456">
              <w:rPr>
                <w:rFonts w:cs="Lao UI"/>
                <w:bCs/>
                <w:sz w:val="20"/>
                <w:szCs w:val="20"/>
                <w:lang w:val="es-ES"/>
              </w:rPr>
              <w:t>A</w:t>
            </w:r>
            <w:r w:rsidR="00721441">
              <w:rPr>
                <w:rFonts w:cs="Lao UI"/>
                <w:bCs/>
                <w:sz w:val="20"/>
                <w:szCs w:val="20"/>
                <w:lang w:val="es-ES"/>
              </w:rPr>
              <w:t>bril</w:t>
            </w:r>
            <w:r w:rsidRPr="00587456">
              <w:rPr>
                <w:rFonts w:cs="Lao UI"/>
                <w:bCs/>
                <w:sz w:val="20"/>
                <w:szCs w:val="20"/>
                <w:lang w:val="es-ES"/>
              </w:rPr>
              <w:t xml:space="preserve">: </w:t>
            </w:r>
            <w:r w:rsidR="00B12802">
              <w:rPr>
                <w:rFonts w:cs="Lao UI"/>
                <w:bCs/>
                <w:sz w:val="20"/>
                <w:szCs w:val="20"/>
              </w:rPr>
              <w:t>1, 4,</w:t>
            </w:r>
            <w:r w:rsidR="00575B57">
              <w:rPr>
                <w:rFonts w:cs="Lao UI"/>
                <w:bCs/>
                <w:sz w:val="20"/>
                <w:szCs w:val="20"/>
              </w:rPr>
              <w:t xml:space="preserve"> </w:t>
            </w:r>
            <w:r w:rsidR="00B12802">
              <w:rPr>
                <w:rFonts w:cs="Lao UI"/>
                <w:bCs/>
                <w:sz w:val="20"/>
                <w:szCs w:val="20"/>
              </w:rPr>
              <w:t>12</w:t>
            </w:r>
            <w:r w:rsidR="00575B57">
              <w:rPr>
                <w:rFonts w:cs="Lao UI"/>
                <w:bCs/>
                <w:sz w:val="20"/>
                <w:szCs w:val="20"/>
              </w:rPr>
              <w:t xml:space="preserve">, </w:t>
            </w:r>
            <w:r w:rsidR="00B12802">
              <w:rPr>
                <w:rFonts w:cs="Lao UI"/>
                <w:bCs/>
                <w:sz w:val="20"/>
                <w:szCs w:val="20"/>
              </w:rPr>
              <w:t>20</w:t>
            </w:r>
          </w:p>
        </w:tc>
      </w:tr>
      <w:tr w:rsidR="00964347" w:rsidRPr="00587456" w14:paraId="16810580" w14:textId="77777777" w:rsidTr="00BA2208">
        <w:trPr>
          <w:trHeight w:val="184"/>
        </w:trPr>
        <w:tc>
          <w:tcPr>
            <w:tcW w:w="1555" w:type="dxa"/>
            <w:tcBorders>
              <w:top w:val="single" w:sz="4" w:space="0" w:color="auto"/>
            </w:tcBorders>
          </w:tcPr>
          <w:p w14:paraId="7A35875C" w14:textId="695E4E5F" w:rsidR="00964347" w:rsidRPr="00587456" w:rsidRDefault="00964347" w:rsidP="00D01DBB">
            <w:pPr>
              <w:spacing w:after="0" w:line="240" w:lineRule="auto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eastAsia="Times New Roman"/>
                <w:sz w:val="20"/>
                <w:szCs w:val="20"/>
                <w:lang w:val="es-ES" w:eastAsia="fr-FR"/>
              </w:rPr>
              <w:t>Precio por persona</w:t>
            </w:r>
          </w:p>
        </w:tc>
        <w:tc>
          <w:tcPr>
            <w:tcW w:w="9361" w:type="dxa"/>
            <w:gridSpan w:val="7"/>
            <w:tcBorders>
              <w:top w:val="single" w:sz="4" w:space="0" w:color="auto"/>
            </w:tcBorders>
          </w:tcPr>
          <w:p w14:paraId="1C37749A" w14:textId="50145456" w:rsidR="00964347" w:rsidRPr="00587456" w:rsidRDefault="00964347" w:rsidP="00D01DBB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Barco 4 anclas</w:t>
            </w:r>
          </w:p>
        </w:tc>
      </w:tr>
      <w:tr w:rsidR="00964347" w:rsidRPr="00575B57" w14:paraId="504F4BBF" w14:textId="77777777" w:rsidTr="00964347">
        <w:trPr>
          <w:trHeight w:val="351"/>
        </w:trPr>
        <w:tc>
          <w:tcPr>
            <w:tcW w:w="1555" w:type="dxa"/>
            <w:tcBorders>
              <w:top w:val="single" w:sz="4" w:space="0" w:color="auto"/>
            </w:tcBorders>
            <w:vAlign w:val="bottom"/>
          </w:tcPr>
          <w:p w14:paraId="6EBCB2E6" w14:textId="77777777" w:rsidR="00964347" w:rsidRPr="00587456" w:rsidRDefault="00964347" w:rsidP="00D01DB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auto"/>
            </w:tcBorders>
            <w:vAlign w:val="center"/>
          </w:tcPr>
          <w:p w14:paraId="5828129F" w14:textId="3C961BE2" w:rsidR="00964347" w:rsidRPr="00587456" w:rsidRDefault="00964347" w:rsidP="00D01DB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587456">
              <w:rPr>
                <w:rFonts w:cs="Arial"/>
                <w:sz w:val="20"/>
                <w:szCs w:val="20"/>
                <w:lang w:val="es-ES"/>
              </w:rPr>
              <w:t>Camarote doble</w:t>
            </w:r>
          </w:p>
        </w:tc>
        <w:tc>
          <w:tcPr>
            <w:tcW w:w="4825" w:type="dxa"/>
            <w:gridSpan w:val="3"/>
            <w:tcBorders>
              <w:top w:val="single" w:sz="4" w:space="0" w:color="auto"/>
            </w:tcBorders>
            <w:vAlign w:val="bottom"/>
          </w:tcPr>
          <w:p w14:paraId="284A9553" w14:textId="1AAC2B91" w:rsidR="00964347" w:rsidRPr="00587456" w:rsidRDefault="00964347" w:rsidP="00D01DB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587456">
              <w:rPr>
                <w:rFonts w:cs="Arial"/>
                <w:sz w:val="20"/>
                <w:szCs w:val="20"/>
                <w:lang w:val="es-ES"/>
              </w:rPr>
              <w:t xml:space="preserve">Camarote </w:t>
            </w:r>
            <w:r>
              <w:rPr>
                <w:rFonts w:cs="Arial"/>
                <w:sz w:val="20"/>
                <w:szCs w:val="20"/>
                <w:lang w:val="es-ES"/>
              </w:rPr>
              <w:t xml:space="preserve">doble de uso </w:t>
            </w:r>
            <w:r w:rsidRPr="00587456">
              <w:rPr>
                <w:rFonts w:cs="Arial"/>
                <w:sz w:val="20"/>
                <w:szCs w:val="20"/>
                <w:lang w:val="es-ES"/>
              </w:rPr>
              <w:t>individual</w:t>
            </w:r>
          </w:p>
        </w:tc>
      </w:tr>
      <w:tr w:rsidR="00964347" w:rsidRPr="00587456" w14:paraId="3CA5D9ED" w14:textId="77777777" w:rsidTr="00964347">
        <w:trPr>
          <w:trHeight w:val="351"/>
        </w:trPr>
        <w:tc>
          <w:tcPr>
            <w:tcW w:w="1555" w:type="dxa"/>
            <w:tcBorders>
              <w:top w:val="single" w:sz="4" w:space="0" w:color="auto"/>
            </w:tcBorders>
            <w:vAlign w:val="bottom"/>
          </w:tcPr>
          <w:p w14:paraId="0D19B9E1" w14:textId="77777777" w:rsidR="00964347" w:rsidRPr="00587456" w:rsidRDefault="00964347" w:rsidP="00D01DB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bottom"/>
          </w:tcPr>
          <w:p w14:paraId="2EFC97E6" w14:textId="77777777" w:rsidR="00964347" w:rsidRPr="00587456" w:rsidRDefault="00964347" w:rsidP="00D01DB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587456">
              <w:rPr>
                <w:rFonts w:cs="Arial"/>
                <w:bCs/>
                <w:sz w:val="18"/>
                <w:szCs w:val="18"/>
                <w:lang w:val="es-ES"/>
              </w:rPr>
              <w:t>Cat. C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2B5C1E02" w14:textId="77777777" w:rsidR="00964347" w:rsidRPr="00587456" w:rsidRDefault="00964347" w:rsidP="00D01DB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587456">
              <w:rPr>
                <w:rFonts w:cs="Arial"/>
                <w:bCs/>
                <w:sz w:val="18"/>
                <w:szCs w:val="18"/>
                <w:lang w:val="es-ES"/>
              </w:rPr>
              <w:t>Cat. B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07F80933" w14:textId="77777777" w:rsidR="00964347" w:rsidRPr="00587456" w:rsidRDefault="00964347" w:rsidP="00D01DB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587456">
              <w:rPr>
                <w:rFonts w:cs="Arial"/>
                <w:bCs/>
                <w:sz w:val="18"/>
                <w:szCs w:val="18"/>
                <w:lang w:val="es-ES"/>
              </w:rPr>
              <w:t>Cat. 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51858E2B" w14:textId="77777777" w:rsidR="00964347" w:rsidRPr="00587456" w:rsidRDefault="00964347" w:rsidP="00D01DB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587456">
              <w:rPr>
                <w:rFonts w:cs="Arial"/>
                <w:bCs/>
                <w:sz w:val="18"/>
                <w:szCs w:val="18"/>
                <w:lang w:val="es-ES"/>
              </w:rPr>
              <w:t>Cat. C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0BABDAA5" w14:textId="77777777" w:rsidR="00964347" w:rsidRPr="00587456" w:rsidRDefault="00964347" w:rsidP="00D01DB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587456">
              <w:rPr>
                <w:rFonts w:cs="Arial"/>
                <w:bCs/>
                <w:sz w:val="18"/>
                <w:szCs w:val="18"/>
                <w:lang w:val="es-ES"/>
              </w:rPr>
              <w:t>Cat. B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vAlign w:val="bottom"/>
          </w:tcPr>
          <w:p w14:paraId="4C0D7DF4" w14:textId="370AD2B4" w:rsidR="00964347" w:rsidRPr="00587456" w:rsidRDefault="00964347" w:rsidP="00D01DB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587456">
              <w:rPr>
                <w:rFonts w:cs="Arial"/>
                <w:bCs/>
                <w:sz w:val="18"/>
                <w:szCs w:val="18"/>
                <w:lang w:val="es-ES"/>
              </w:rPr>
              <w:t>Cat. A</w:t>
            </w:r>
          </w:p>
        </w:tc>
      </w:tr>
      <w:tr w:rsidR="00964347" w:rsidRPr="00587456" w14:paraId="374C2367" w14:textId="77777777" w:rsidTr="00964347">
        <w:trPr>
          <w:trHeight w:val="175"/>
        </w:trPr>
        <w:tc>
          <w:tcPr>
            <w:tcW w:w="1555" w:type="dxa"/>
            <w:tcBorders>
              <w:top w:val="single" w:sz="4" w:space="0" w:color="auto"/>
            </w:tcBorders>
            <w:vAlign w:val="bottom"/>
          </w:tcPr>
          <w:p w14:paraId="41A61C3C" w14:textId="68E9D6EF" w:rsidR="00964347" w:rsidRPr="00587456" w:rsidRDefault="00964347" w:rsidP="005B366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  <w:r w:rsidRPr="00587456"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  <w:t>TEMPORADA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14:paraId="1C95FA0C" w14:textId="576AE4DA" w:rsidR="00964347" w:rsidRPr="00587456" w:rsidRDefault="00964347" w:rsidP="005B366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sz w:val="20"/>
                <w:szCs w:val="20"/>
              </w:rPr>
              <w:t>745 €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0A66671" w14:textId="3ADA543D" w:rsidR="00964347" w:rsidRPr="00587456" w:rsidRDefault="00964347" w:rsidP="005B366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sz w:val="20"/>
                <w:szCs w:val="20"/>
              </w:rPr>
              <w:t>769 €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AB4CCD9" w14:textId="64DE8837" w:rsidR="00964347" w:rsidRPr="00587456" w:rsidRDefault="00964347" w:rsidP="005B366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sz w:val="20"/>
                <w:szCs w:val="20"/>
              </w:rPr>
              <w:t>809 €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5238BD5" w14:textId="481CA0F0" w:rsidR="00964347" w:rsidRPr="00587456" w:rsidRDefault="00964347" w:rsidP="005B366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sz w:val="20"/>
                <w:szCs w:val="20"/>
              </w:rPr>
              <w:t>1 080 €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FB82C8B" w14:textId="0D56F3CD" w:rsidR="00964347" w:rsidRPr="00587456" w:rsidRDefault="00964347" w:rsidP="005B366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sz w:val="20"/>
                <w:szCs w:val="20"/>
              </w:rPr>
              <w:t>1 104 €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vAlign w:val="center"/>
          </w:tcPr>
          <w:p w14:paraId="6DC19A5F" w14:textId="421060D1" w:rsidR="00964347" w:rsidRPr="00587456" w:rsidRDefault="00964347" w:rsidP="005B366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sz w:val="20"/>
                <w:szCs w:val="20"/>
              </w:rPr>
              <w:t>1 144 €</w:t>
            </w:r>
          </w:p>
        </w:tc>
      </w:tr>
      <w:tr w:rsidR="00D01DBB" w:rsidRPr="00587456" w14:paraId="6122E011" w14:textId="77777777" w:rsidTr="00DB1560">
        <w:trPr>
          <w:trHeight w:val="184"/>
        </w:trPr>
        <w:tc>
          <w:tcPr>
            <w:tcW w:w="10916" w:type="dxa"/>
            <w:gridSpan w:val="8"/>
            <w:tcBorders>
              <w:top w:val="single" w:sz="4" w:space="0" w:color="auto"/>
            </w:tcBorders>
            <w:vAlign w:val="bottom"/>
          </w:tcPr>
          <w:p w14:paraId="7EF6E7AD" w14:textId="7BF09755" w:rsidR="00D01DBB" w:rsidRPr="00587456" w:rsidRDefault="00D01DBB" w:rsidP="00D01DBB">
            <w:pPr>
              <w:spacing w:after="0" w:line="240" w:lineRule="auto"/>
              <w:rPr>
                <w:rFonts w:cs="Arial"/>
                <w:sz w:val="20"/>
                <w:szCs w:val="20"/>
                <w:lang w:val="es-ES"/>
              </w:rPr>
            </w:pPr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Op</w:t>
            </w:r>
            <w:r w:rsidR="00DE6CBC"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cio</w:t>
            </w:r>
            <w:r w:rsidR="005A2002"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n</w:t>
            </w:r>
            <w:r w:rsidR="00F563FE"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es</w:t>
            </w:r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:</w:t>
            </w:r>
          </w:p>
        </w:tc>
      </w:tr>
      <w:tr w:rsidR="00964347" w:rsidRPr="00587456" w14:paraId="7EA69132" w14:textId="77777777" w:rsidTr="00F22369">
        <w:trPr>
          <w:trHeight w:val="364"/>
        </w:trPr>
        <w:tc>
          <w:tcPr>
            <w:tcW w:w="1980" w:type="dxa"/>
            <w:gridSpan w:val="2"/>
            <w:tcBorders>
              <w:top w:val="single" w:sz="4" w:space="0" w:color="auto"/>
            </w:tcBorders>
            <w:vAlign w:val="bottom"/>
          </w:tcPr>
          <w:p w14:paraId="11FACEB6" w14:textId="3828B1EC" w:rsidR="00964347" w:rsidRPr="00587456" w:rsidRDefault="00964347" w:rsidP="005B366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val="es-ES" w:eastAsia="fr-FR"/>
              </w:rPr>
            </w:pPr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Puente intermedio</w:t>
            </w:r>
          </w:p>
        </w:tc>
        <w:tc>
          <w:tcPr>
            <w:tcW w:w="8936" w:type="dxa"/>
            <w:gridSpan w:val="6"/>
            <w:tcBorders>
              <w:top w:val="single" w:sz="4" w:space="0" w:color="auto"/>
            </w:tcBorders>
            <w:vAlign w:val="bottom"/>
          </w:tcPr>
          <w:p w14:paraId="60CEF554" w14:textId="3EC8A828" w:rsidR="00964347" w:rsidRPr="00587456" w:rsidRDefault="00964347" w:rsidP="005B366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>
              <w:rPr>
                <w:rFonts w:cs="Arial"/>
                <w:sz w:val="20"/>
                <w:szCs w:val="20"/>
              </w:rPr>
              <w:t>115 €</w:t>
            </w:r>
          </w:p>
        </w:tc>
      </w:tr>
      <w:tr w:rsidR="00964347" w:rsidRPr="00587456" w14:paraId="4DFE6CB4" w14:textId="77777777" w:rsidTr="001974A2">
        <w:trPr>
          <w:trHeight w:val="175"/>
        </w:trPr>
        <w:tc>
          <w:tcPr>
            <w:tcW w:w="1980" w:type="dxa"/>
            <w:gridSpan w:val="2"/>
            <w:tcBorders>
              <w:top w:val="single" w:sz="4" w:space="0" w:color="auto"/>
            </w:tcBorders>
            <w:vAlign w:val="bottom"/>
          </w:tcPr>
          <w:p w14:paraId="571D2AC4" w14:textId="5E2FD72C" w:rsidR="00964347" w:rsidRPr="00587456" w:rsidRDefault="00964347" w:rsidP="005B366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val="es-ES" w:eastAsia="fr-FR"/>
              </w:rPr>
            </w:pPr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Puente superior</w:t>
            </w:r>
          </w:p>
        </w:tc>
        <w:tc>
          <w:tcPr>
            <w:tcW w:w="8936" w:type="dxa"/>
            <w:gridSpan w:val="6"/>
            <w:tcBorders>
              <w:top w:val="single" w:sz="4" w:space="0" w:color="auto"/>
            </w:tcBorders>
            <w:vAlign w:val="bottom"/>
          </w:tcPr>
          <w:p w14:paraId="03B1906E" w14:textId="2D492A30" w:rsidR="00964347" w:rsidRPr="00587456" w:rsidRDefault="00964347" w:rsidP="005B366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>
              <w:rPr>
                <w:rFonts w:cs="Arial"/>
                <w:sz w:val="20"/>
                <w:szCs w:val="20"/>
              </w:rPr>
              <w:t>135 €</w:t>
            </w:r>
          </w:p>
        </w:tc>
      </w:tr>
      <w:tr w:rsidR="00964347" w:rsidRPr="00587456" w14:paraId="5F4E16E3" w14:textId="77777777" w:rsidTr="0007606B">
        <w:trPr>
          <w:trHeight w:val="175"/>
        </w:trPr>
        <w:tc>
          <w:tcPr>
            <w:tcW w:w="1980" w:type="dxa"/>
            <w:gridSpan w:val="2"/>
            <w:tcBorders>
              <w:top w:val="single" w:sz="4" w:space="0" w:color="auto"/>
            </w:tcBorders>
            <w:vAlign w:val="bottom"/>
          </w:tcPr>
          <w:p w14:paraId="349D1DB1" w14:textId="77777777" w:rsidR="00964347" w:rsidRPr="00587456" w:rsidRDefault="00964347" w:rsidP="005B366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val="es-ES" w:eastAsia="fr-FR"/>
              </w:rPr>
            </w:pPr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 xml:space="preserve">Suite </w:t>
            </w:r>
          </w:p>
        </w:tc>
        <w:tc>
          <w:tcPr>
            <w:tcW w:w="8936" w:type="dxa"/>
            <w:gridSpan w:val="6"/>
            <w:tcBorders>
              <w:top w:val="single" w:sz="4" w:space="0" w:color="auto"/>
            </w:tcBorders>
            <w:vAlign w:val="bottom"/>
          </w:tcPr>
          <w:p w14:paraId="407EE619" w14:textId="2E9CD7CE" w:rsidR="00964347" w:rsidRPr="00587456" w:rsidRDefault="00964347" w:rsidP="005B366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>
              <w:rPr>
                <w:rFonts w:cs="Arial"/>
                <w:sz w:val="20"/>
                <w:szCs w:val="20"/>
              </w:rPr>
              <w:t>135 €</w:t>
            </w:r>
          </w:p>
        </w:tc>
      </w:tr>
      <w:tr w:rsidR="00D01DBB" w:rsidRPr="005B3661" w14:paraId="5F57F43D" w14:textId="77777777" w:rsidTr="002D5CE1">
        <w:trPr>
          <w:trHeight w:val="189"/>
        </w:trPr>
        <w:tc>
          <w:tcPr>
            <w:tcW w:w="1980" w:type="dxa"/>
            <w:gridSpan w:val="2"/>
            <w:tcBorders>
              <w:top w:val="single" w:sz="4" w:space="0" w:color="auto"/>
            </w:tcBorders>
            <w:vAlign w:val="bottom"/>
          </w:tcPr>
          <w:p w14:paraId="49D70068" w14:textId="0BA275E8" w:rsidR="00D01DBB" w:rsidRPr="00587456" w:rsidRDefault="00D01DBB" w:rsidP="00D01DB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val="es-ES" w:eastAsia="fr-FR"/>
              </w:rPr>
            </w:pPr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Tra</w:t>
            </w:r>
            <w:r w:rsidR="00DE6CBC"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slado</w:t>
            </w:r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 xml:space="preserve"> </w:t>
            </w:r>
            <w:proofErr w:type="gramStart"/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autocar</w:t>
            </w:r>
            <w:r w:rsidRPr="00587456">
              <w:rPr>
                <w:rFonts w:eastAsia="Times New Roman" w:cs="Arial"/>
                <w:sz w:val="20"/>
                <w:szCs w:val="20"/>
                <w:vertAlign w:val="superscript"/>
                <w:lang w:val="es-ES" w:eastAsia="fr-FR"/>
              </w:rPr>
              <w:t>(</w:t>
            </w:r>
            <w:proofErr w:type="gramEnd"/>
            <w:r w:rsidRPr="00587456">
              <w:rPr>
                <w:rFonts w:eastAsia="Times New Roman" w:cs="Arial"/>
                <w:sz w:val="20"/>
                <w:szCs w:val="20"/>
                <w:vertAlign w:val="superscript"/>
                <w:lang w:val="es-ES" w:eastAsia="fr-FR"/>
              </w:rPr>
              <w:t>1</w:t>
            </w:r>
            <w:proofErr w:type="gramStart"/>
            <w:r w:rsidRPr="00587456">
              <w:rPr>
                <w:rFonts w:eastAsia="Times New Roman" w:cs="Arial"/>
                <w:sz w:val="20"/>
                <w:szCs w:val="20"/>
                <w:vertAlign w:val="superscript"/>
                <w:lang w:val="es-ES" w:eastAsia="fr-FR"/>
              </w:rPr>
              <w:t xml:space="preserve">) </w:t>
            </w:r>
            <w:r w:rsidR="00570095"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 xml:space="preserve"> A</w:t>
            </w:r>
            <w:r w:rsidR="00DE6CBC"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mberes</w:t>
            </w:r>
            <w:proofErr w:type="gramEnd"/>
            <w:r w:rsidR="00570095"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/</w:t>
            </w:r>
            <w:r w:rsidR="00DE6CBC"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Á</w:t>
            </w:r>
            <w:r w:rsidR="00570095"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 xml:space="preserve">msterdam </w:t>
            </w:r>
            <w:r w:rsidR="00DE6CBC"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D</w:t>
            </w:r>
            <w:r w:rsidR="00570095"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5</w:t>
            </w:r>
          </w:p>
        </w:tc>
        <w:tc>
          <w:tcPr>
            <w:tcW w:w="8936" w:type="dxa"/>
            <w:gridSpan w:val="6"/>
            <w:tcBorders>
              <w:top w:val="single" w:sz="4" w:space="0" w:color="auto"/>
            </w:tcBorders>
            <w:vAlign w:val="center"/>
          </w:tcPr>
          <w:p w14:paraId="58375F82" w14:textId="767E934D" w:rsidR="00D01DBB" w:rsidRPr="00587456" w:rsidRDefault="00A16AA6" w:rsidP="00D01DB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>
              <w:rPr>
                <w:rFonts w:cs="Arial"/>
                <w:sz w:val="20"/>
                <w:szCs w:val="20"/>
                <w:lang w:val="es-ES"/>
              </w:rPr>
              <w:t>Desde 122 €</w:t>
            </w:r>
          </w:p>
        </w:tc>
      </w:tr>
      <w:tr w:rsidR="00D659DF" w:rsidRPr="004F6933" w14:paraId="2DD6DE52" w14:textId="77777777" w:rsidTr="002D5CE1">
        <w:trPr>
          <w:trHeight w:val="360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C41A538" w14:textId="7FB58EFE" w:rsidR="00D659DF" w:rsidRPr="00587456" w:rsidRDefault="00D659DF" w:rsidP="00D01DBB">
            <w:pPr>
              <w:spacing w:after="0" w:line="240" w:lineRule="auto"/>
              <w:rPr>
                <w:rFonts w:cs="Lao UI"/>
                <w:b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b/>
                <w:sz w:val="20"/>
                <w:szCs w:val="20"/>
                <w:lang w:val="es-ES"/>
              </w:rPr>
              <w:t>EXCURSION</w:t>
            </w:r>
            <w:r w:rsidR="00AA4EBB" w:rsidRPr="00587456">
              <w:rPr>
                <w:rFonts w:cs="Lao UI"/>
                <w:b/>
                <w:sz w:val="20"/>
                <w:szCs w:val="20"/>
                <w:lang w:val="es-ES"/>
              </w:rPr>
              <w:t>E</w:t>
            </w:r>
            <w:r w:rsidRPr="00587456">
              <w:rPr>
                <w:rFonts w:cs="Lao UI"/>
                <w:b/>
                <w:sz w:val="20"/>
                <w:szCs w:val="20"/>
                <w:lang w:val="es-ES"/>
              </w:rPr>
              <w:t>S</w:t>
            </w:r>
          </w:p>
        </w:tc>
        <w:tc>
          <w:tcPr>
            <w:tcW w:w="8936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0DCA882D" w14:textId="6815FA70" w:rsidR="00D659DF" w:rsidRPr="00587456" w:rsidRDefault="00AA4EBB" w:rsidP="00482FAB">
            <w:pPr>
              <w:spacing w:after="0" w:line="240" w:lineRule="auto"/>
              <w:jc w:val="center"/>
              <w:rPr>
                <w:rFonts w:cs="Lao UI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</w:t>
            </w:r>
            <w:r w:rsidR="004F6933">
              <w:rPr>
                <w:rFonts w:cs="Lao UI"/>
                <w:lang w:val="es-ES"/>
              </w:rPr>
              <w:t xml:space="preserve"> n</w:t>
            </w:r>
            <w:r w:rsidRPr="00587456">
              <w:rPr>
                <w:rFonts w:cs="Lao UI"/>
                <w:lang w:val="es-ES"/>
              </w:rPr>
              <w:t>úmero de excursiones reserva</w:t>
            </w:r>
            <w:r w:rsidR="00721441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</w:t>
            </w:r>
            <w:r w:rsidR="00482FAB" w:rsidRPr="00587456">
              <w:rPr>
                <w:rFonts w:cs="Lao UI"/>
                <w:lang w:val="es-ES"/>
              </w:rPr>
              <w:t xml:space="preserve"> antes de la salida. Rogamos consulten.</w:t>
            </w:r>
          </w:p>
        </w:tc>
      </w:tr>
      <w:tr w:rsidR="00D01DBB" w:rsidRPr="00575B57" w14:paraId="0218767D" w14:textId="77777777" w:rsidTr="00DB1560">
        <w:trPr>
          <w:trHeight w:val="157"/>
        </w:trPr>
        <w:tc>
          <w:tcPr>
            <w:tcW w:w="10916" w:type="dxa"/>
            <w:gridSpan w:val="8"/>
            <w:tcBorders>
              <w:bottom w:val="nil"/>
            </w:tcBorders>
          </w:tcPr>
          <w:p w14:paraId="44C985A2" w14:textId="75960ACB" w:rsidR="00D01DBB" w:rsidRPr="00587456" w:rsidRDefault="00FD61EF" w:rsidP="00D01DB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D01DBB" w:rsidRPr="00575B57" w14:paraId="7E4FA71C" w14:textId="77777777" w:rsidTr="00DB1560">
        <w:trPr>
          <w:trHeight w:val="1249"/>
        </w:trPr>
        <w:tc>
          <w:tcPr>
            <w:tcW w:w="10916" w:type="dxa"/>
            <w:gridSpan w:val="8"/>
            <w:tcBorders>
              <w:top w:val="nil"/>
              <w:bottom w:val="nil"/>
            </w:tcBorders>
          </w:tcPr>
          <w:p w14:paraId="17CCACD7" w14:textId="4063116C" w:rsidR="00D84117" w:rsidRDefault="0017350A" w:rsidP="00D84117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</w:t>
            </w:r>
            <w:proofErr w:type="gramStart"/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incluyen</w:t>
            </w:r>
            <w:r w:rsidR="00D01DBB"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="00D01DBB"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proofErr w:type="gramEnd"/>
            <w:r w:rsidR="00D01DBB"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 w:rsidR="00B734ED"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 w:rsidR="00B734ED">
              <w:rPr>
                <w:color w:val="1F3864"/>
                <w:sz w:val="18"/>
                <w:szCs w:val="20"/>
                <w:lang w:val="es-ES"/>
              </w:rPr>
              <w:t>D5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</w:t>
            </w:r>
            <w:r w:rsidR="001B6520" w:rsidRPr="00587456">
              <w:rPr>
                <w:color w:val="1F3864"/>
                <w:sz w:val="18"/>
                <w:szCs w:val="20"/>
                <w:lang w:val="es-ES"/>
              </w:rPr>
              <w:t>excepto cartas especiales) –</w:t>
            </w:r>
            <w:r w:rsidR="00A23097" w:rsidRPr="00587456">
              <w:rPr>
                <w:color w:val="1F3864"/>
                <w:sz w:val="18"/>
                <w:szCs w:val="20"/>
                <w:lang w:val="es-ES"/>
              </w:rPr>
              <w:t xml:space="preserve"> seguro de asistencia / repatriación</w:t>
            </w:r>
            <w:r w:rsidR="00A23097"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="00A23097" w:rsidRPr="00587456">
              <w:rPr>
                <w:color w:val="1F3864"/>
                <w:sz w:val="18"/>
                <w:szCs w:val="20"/>
                <w:lang w:val="es-ES"/>
              </w:rPr>
              <w:t xml:space="preserve"> alojamiento en camarote doble </w:t>
            </w:r>
            <w:r w:rsidR="00A23097">
              <w:rPr>
                <w:color w:val="1F3864"/>
                <w:sz w:val="18"/>
                <w:szCs w:val="20"/>
                <w:lang w:val="es-ES"/>
              </w:rPr>
              <w:t>climatizado con ducha y WC -</w:t>
            </w:r>
            <w:r w:rsidR="00A23097" w:rsidRPr="00587456">
              <w:rPr>
                <w:color w:val="1F3864"/>
                <w:sz w:val="18"/>
                <w:szCs w:val="20"/>
                <w:lang w:val="es-ES"/>
              </w:rPr>
              <w:t xml:space="preserve"> animación</w:t>
            </w:r>
            <w:r w:rsidR="00A23097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="00A23097"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 w:rsidR="004F3382"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="00A23097"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 w:rsidR="004F3382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="004F3382"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 w:rsidR="00D84117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="00D84117" w:rsidRPr="00587456">
              <w:rPr>
                <w:color w:val="1F3864"/>
                <w:sz w:val="18"/>
                <w:szCs w:val="20"/>
                <w:lang w:val="es-ES"/>
              </w:rPr>
              <w:t xml:space="preserve">noche de gala </w:t>
            </w:r>
            <w:r w:rsidR="00D84117">
              <w:rPr>
                <w:color w:val="1F3864"/>
                <w:sz w:val="18"/>
                <w:szCs w:val="20"/>
                <w:lang w:val="es-ES"/>
              </w:rPr>
              <w:t>-</w:t>
            </w:r>
            <w:r w:rsidR="00D84117" w:rsidRPr="00587456">
              <w:rPr>
                <w:color w:val="1F3864"/>
                <w:sz w:val="18"/>
                <w:szCs w:val="20"/>
                <w:lang w:val="es-ES"/>
              </w:rPr>
              <w:t xml:space="preserve"> tasas portuarias.</w:t>
            </w:r>
          </w:p>
          <w:p w14:paraId="10599B50" w14:textId="53F5F307" w:rsidR="001B6520" w:rsidRPr="00587456" w:rsidRDefault="001B6520" w:rsidP="00D01DBB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</w:t>
            </w:r>
            <w:proofErr w:type="gramStart"/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incluyen</w:t>
            </w:r>
            <w:r w:rsidR="00D01DBB"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="00D01DBB"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proofErr w:type="gramEnd"/>
            <w:r w:rsidR="00D01DBB"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="00D01DBB" w:rsidRPr="00587456">
              <w:rPr>
                <w:color w:val="1F3864"/>
                <w:sz w:val="18"/>
                <w:szCs w:val="20"/>
                <w:lang w:val="es-ES"/>
              </w:rPr>
              <w:t>l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 bebidas que figuran en las cartas especiales, las bebidas durante las excursiones o traslados – seguro de anulación / equipajes – excursiones opcionales </w:t>
            </w:r>
            <w:r w:rsidR="00437AE1">
              <w:rPr>
                <w:color w:val="1F3864"/>
                <w:sz w:val="18"/>
                <w:szCs w:val="20"/>
                <w:lang w:val="es-ES"/>
              </w:rPr>
              <w:t xml:space="preserve">(a reservar y pagar a bordo o en la agencia de viajes) – gastos personales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="004B21C0" w:rsidRPr="00587456">
              <w:rPr>
                <w:color w:val="1F3864"/>
                <w:sz w:val="18"/>
                <w:szCs w:val="20"/>
                <w:lang w:val="es-ES"/>
              </w:rPr>
              <w:t>traslados.</w:t>
            </w:r>
          </w:p>
          <w:p w14:paraId="4D70E009" w14:textId="50DC8B96" w:rsidR="00B734ED" w:rsidRPr="00437AE1" w:rsidRDefault="000309FC" w:rsidP="00D01DBB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proofErr w:type="gramStart"/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="00D01DBB"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="00D01DBB"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proofErr w:type="gramEnd"/>
            <w:r w:rsidR="00D01DBB"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documento nacional de identidad o pasaporte en vigor obligatorio. </w:t>
            </w:r>
            <w:r w:rsidR="00D01DBB" w:rsidRPr="00587456">
              <w:rPr>
                <w:color w:val="1F3864"/>
                <w:sz w:val="18"/>
                <w:szCs w:val="20"/>
                <w:lang w:val="es-ES"/>
              </w:rPr>
              <w:t>L</w:t>
            </w:r>
            <w:r w:rsidR="003F3BE5" w:rsidRPr="00587456">
              <w:rPr>
                <w:color w:val="1F3864"/>
                <w:sz w:val="18"/>
                <w:szCs w:val="20"/>
                <w:lang w:val="es-ES"/>
              </w:rPr>
              <w:t xml:space="preserve">os residentes fuera de la UE han de consultar con su embajada o consulado. </w:t>
            </w:r>
          </w:p>
        </w:tc>
      </w:tr>
      <w:tr w:rsidR="00D01DBB" w:rsidRPr="00575B57" w14:paraId="79578127" w14:textId="77777777" w:rsidTr="00DB1560">
        <w:trPr>
          <w:trHeight w:val="175"/>
        </w:trPr>
        <w:tc>
          <w:tcPr>
            <w:tcW w:w="1091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2733A71" w14:textId="4A063FE7" w:rsidR="00D01DBB" w:rsidRPr="009376AE" w:rsidRDefault="009376AE" w:rsidP="009376AE">
            <w:pPr>
              <w:pStyle w:val="Paragraphedeliste"/>
              <w:spacing w:after="0" w:line="240" w:lineRule="auto"/>
              <w:rPr>
                <w:color w:val="1F3864"/>
                <w:sz w:val="18"/>
                <w:lang w:val="es-ES"/>
              </w:rPr>
            </w:pPr>
            <w:r>
              <w:rPr>
                <w:color w:val="1F3864"/>
                <w:sz w:val="18"/>
                <w:lang w:val="es-ES"/>
              </w:rPr>
              <w:t>(</w:t>
            </w:r>
            <w:proofErr w:type="gramStart"/>
            <w:r>
              <w:rPr>
                <w:color w:val="1F3864"/>
                <w:sz w:val="18"/>
                <w:lang w:val="es-ES"/>
              </w:rPr>
              <w:t>1)</w:t>
            </w:r>
            <w:r w:rsidR="00546D87" w:rsidRPr="009376AE">
              <w:rPr>
                <w:color w:val="1F3864"/>
                <w:sz w:val="18"/>
                <w:lang w:val="es-ES"/>
              </w:rPr>
              <w:t>Traslado</w:t>
            </w:r>
            <w:proofErr w:type="gramEnd"/>
            <w:r w:rsidR="00546D87" w:rsidRPr="009376AE">
              <w:rPr>
                <w:color w:val="1F3864"/>
                <w:sz w:val="18"/>
                <w:lang w:val="es-ES"/>
              </w:rPr>
              <w:t xml:space="preserve"> </w:t>
            </w:r>
            <w:r>
              <w:rPr>
                <w:color w:val="1F3864"/>
                <w:sz w:val="18"/>
                <w:lang w:val="es-ES"/>
              </w:rPr>
              <w:t>garantizado a partir de 15 personas, por debajo de este mínimo prever suplemento</w:t>
            </w:r>
            <w:r w:rsidR="004F6933">
              <w:rPr>
                <w:color w:val="1F3864"/>
                <w:sz w:val="18"/>
                <w:lang w:val="es-ES"/>
              </w:rPr>
              <w:t xml:space="preserve"> de 6</w:t>
            </w:r>
            <w:r w:rsidR="00E34337">
              <w:rPr>
                <w:color w:val="1F3864"/>
                <w:sz w:val="18"/>
                <w:lang w:val="es-ES"/>
              </w:rPr>
              <w:t>6</w:t>
            </w:r>
            <w:r w:rsidR="004F6933">
              <w:rPr>
                <w:color w:val="1F3864"/>
                <w:sz w:val="18"/>
                <w:lang w:val="es-ES"/>
              </w:rPr>
              <w:t>€</w:t>
            </w:r>
            <w:r>
              <w:rPr>
                <w:color w:val="1F3864"/>
                <w:sz w:val="18"/>
                <w:lang w:val="es-ES"/>
              </w:rPr>
              <w:t xml:space="preserve">. </w:t>
            </w:r>
            <w:r w:rsidR="00546D87" w:rsidRPr="009376AE">
              <w:rPr>
                <w:color w:val="1F3864"/>
                <w:sz w:val="18"/>
                <w:lang w:val="es-ES"/>
              </w:rPr>
              <w:t>El consumo excesivo de alcohol es peligroso para la salud.</w:t>
            </w:r>
            <w:r w:rsidR="006A0901" w:rsidRPr="009376AE">
              <w:rPr>
                <w:color w:val="1F3864"/>
                <w:sz w:val="18"/>
                <w:lang w:val="es-ES"/>
              </w:rPr>
              <w:t xml:space="preserve"> </w:t>
            </w:r>
            <w:r w:rsidR="00546D87" w:rsidRPr="009376AE">
              <w:rPr>
                <w:color w:val="1F3864"/>
                <w:sz w:val="18"/>
                <w:lang w:val="es-ES"/>
              </w:rPr>
              <w:t xml:space="preserve">Sujeto a las condiciones generales y particulares de venta CroisiEurope </w:t>
            </w:r>
            <w:r w:rsidR="00570095" w:rsidRPr="009376AE">
              <w:rPr>
                <w:color w:val="1F3864"/>
                <w:sz w:val="18"/>
                <w:lang w:val="es-ES"/>
              </w:rPr>
              <w:t>– Licenc</w:t>
            </w:r>
            <w:r w:rsidR="00D47F16" w:rsidRPr="009376AE">
              <w:rPr>
                <w:color w:val="1F3864"/>
                <w:sz w:val="18"/>
                <w:lang w:val="es-ES"/>
              </w:rPr>
              <w:t>ia</w:t>
            </w:r>
            <w:r w:rsidR="00570095" w:rsidRPr="009376AE">
              <w:rPr>
                <w:color w:val="1F3864"/>
                <w:sz w:val="18"/>
                <w:lang w:val="es-ES"/>
              </w:rPr>
              <w:t xml:space="preserve"> IM067100025</w:t>
            </w:r>
          </w:p>
          <w:p w14:paraId="133F2ABE" w14:textId="7995D917" w:rsidR="00B734ED" w:rsidRPr="00C078F1" w:rsidRDefault="00B734ED" w:rsidP="009376AE">
            <w:pPr>
              <w:spacing w:after="0" w:line="240" w:lineRule="auto"/>
              <w:rPr>
                <w:color w:val="1F3864"/>
                <w:sz w:val="18"/>
                <w:lang w:val="es-ES"/>
              </w:rPr>
            </w:pPr>
          </w:p>
        </w:tc>
      </w:tr>
      <w:tr w:rsidR="00D01DBB" w:rsidRPr="00575B57" w14:paraId="5C0BCE39" w14:textId="77777777" w:rsidTr="00DB1560">
        <w:trPr>
          <w:trHeight w:val="96"/>
        </w:trPr>
        <w:tc>
          <w:tcPr>
            <w:tcW w:w="1091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D02B5F9" w14:textId="77777777" w:rsidR="00D01DBB" w:rsidRPr="00C078F1" w:rsidRDefault="00D01DBB" w:rsidP="00D01DBB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1818A1FB" w14:textId="244975B7" w:rsidR="000D5C5A" w:rsidRPr="00C078F1" w:rsidRDefault="000D5C5A" w:rsidP="000F570E">
      <w:pPr>
        <w:spacing w:after="0"/>
        <w:rPr>
          <w:rFonts w:cs="Lao UI"/>
          <w:color w:val="44546A"/>
          <w:sz w:val="24"/>
          <w:lang w:val="es-ES"/>
        </w:rPr>
      </w:pPr>
    </w:p>
    <w:sectPr w:rsidR="000D5C5A" w:rsidRPr="00C078F1" w:rsidSect="00D01DBB">
      <w:headerReference w:type="default" r:id="rId8"/>
      <w:pgSz w:w="11906" w:h="16838"/>
      <w:pgMar w:top="2111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BF3AF" w14:textId="77777777" w:rsidR="000705E4" w:rsidRDefault="000705E4" w:rsidP="004D425B">
      <w:pPr>
        <w:spacing w:after="0" w:line="240" w:lineRule="auto"/>
      </w:pPr>
      <w:r>
        <w:separator/>
      </w:r>
    </w:p>
  </w:endnote>
  <w:endnote w:type="continuationSeparator" w:id="0">
    <w:p w14:paraId="012995F2" w14:textId="77777777" w:rsidR="000705E4" w:rsidRDefault="000705E4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ACCD7" w14:textId="77777777" w:rsidR="000705E4" w:rsidRDefault="000705E4" w:rsidP="004D425B">
      <w:pPr>
        <w:spacing w:after="0" w:line="240" w:lineRule="auto"/>
      </w:pPr>
      <w:r>
        <w:separator/>
      </w:r>
    </w:p>
  </w:footnote>
  <w:footnote w:type="continuationSeparator" w:id="0">
    <w:p w14:paraId="7D363EC4" w14:textId="77777777" w:rsidR="000705E4" w:rsidRDefault="000705E4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4627" w14:textId="2E5A9778" w:rsidR="003B4116" w:rsidRDefault="003B4116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752" behindDoc="1" locked="0" layoutInCell="1" allowOverlap="1" wp14:anchorId="15E2D4F1" wp14:editId="5598FCAF">
          <wp:simplePos x="0" y="0"/>
          <wp:positionH relativeFrom="margin">
            <wp:posOffset>2281555</wp:posOffset>
          </wp:positionH>
          <wp:positionV relativeFrom="paragraph">
            <wp:posOffset>-330835</wp:posOffset>
          </wp:positionV>
          <wp:extent cx="1304925" cy="756334"/>
          <wp:effectExtent l="0" t="0" r="0" b="571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1235" cy="759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3A3963" w14:textId="688FFA1F" w:rsidR="001F6677" w:rsidRDefault="001F66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613AD"/>
    <w:multiLevelType w:val="hybridMultilevel"/>
    <w:tmpl w:val="FB860A4A"/>
    <w:lvl w:ilvl="0" w:tplc="01A8CE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564D7"/>
    <w:multiLevelType w:val="hybridMultilevel"/>
    <w:tmpl w:val="CE3EB52A"/>
    <w:lvl w:ilvl="0" w:tplc="4E0451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8D5E77"/>
    <w:multiLevelType w:val="hybridMultilevel"/>
    <w:tmpl w:val="80B882E2"/>
    <w:lvl w:ilvl="0" w:tplc="192E7A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846224">
    <w:abstractNumId w:val="2"/>
  </w:num>
  <w:num w:numId="2" w16cid:durableId="1191913431">
    <w:abstractNumId w:val="1"/>
  </w:num>
  <w:num w:numId="3" w16cid:durableId="1728187573">
    <w:abstractNumId w:val="4"/>
  </w:num>
  <w:num w:numId="4" w16cid:durableId="2099322251">
    <w:abstractNumId w:val="5"/>
  </w:num>
  <w:num w:numId="5" w16cid:durableId="1238831571">
    <w:abstractNumId w:val="0"/>
  </w:num>
  <w:num w:numId="6" w16cid:durableId="1785421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309FC"/>
    <w:rsid w:val="00033F2F"/>
    <w:rsid w:val="00034B4F"/>
    <w:rsid w:val="00036610"/>
    <w:rsid w:val="000565A3"/>
    <w:rsid w:val="00062497"/>
    <w:rsid w:val="000705E4"/>
    <w:rsid w:val="00070EA5"/>
    <w:rsid w:val="00090AD8"/>
    <w:rsid w:val="000D5261"/>
    <w:rsid w:val="000D5C5A"/>
    <w:rsid w:val="000F0127"/>
    <w:rsid w:val="000F570E"/>
    <w:rsid w:val="00103D9D"/>
    <w:rsid w:val="00104D59"/>
    <w:rsid w:val="001056DA"/>
    <w:rsid w:val="00106809"/>
    <w:rsid w:val="00110143"/>
    <w:rsid w:val="001259AF"/>
    <w:rsid w:val="00135FB1"/>
    <w:rsid w:val="001371DE"/>
    <w:rsid w:val="00156E6A"/>
    <w:rsid w:val="0017350A"/>
    <w:rsid w:val="001B6520"/>
    <w:rsid w:val="001C533E"/>
    <w:rsid w:val="001C6BD6"/>
    <w:rsid w:val="001F6677"/>
    <w:rsid w:val="00203F68"/>
    <w:rsid w:val="00245D63"/>
    <w:rsid w:val="0025065E"/>
    <w:rsid w:val="002507D6"/>
    <w:rsid w:val="00264630"/>
    <w:rsid w:val="00265D1C"/>
    <w:rsid w:val="00266A6C"/>
    <w:rsid w:val="002741B2"/>
    <w:rsid w:val="0028625F"/>
    <w:rsid w:val="002B13E7"/>
    <w:rsid w:val="002D0088"/>
    <w:rsid w:val="002D4B3C"/>
    <w:rsid w:val="002D5CE1"/>
    <w:rsid w:val="003011E7"/>
    <w:rsid w:val="003065D3"/>
    <w:rsid w:val="0032269B"/>
    <w:rsid w:val="00326AA3"/>
    <w:rsid w:val="0033753D"/>
    <w:rsid w:val="00377CAF"/>
    <w:rsid w:val="003935CB"/>
    <w:rsid w:val="003B236C"/>
    <w:rsid w:val="003B4116"/>
    <w:rsid w:val="003C15BC"/>
    <w:rsid w:val="003E0C89"/>
    <w:rsid w:val="003F3BE5"/>
    <w:rsid w:val="00410C0A"/>
    <w:rsid w:val="00416859"/>
    <w:rsid w:val="00431071"/>
    <w:rsid w:val="004325C2"/>
    <w:rsid w:val="00437AE1"/>
    <w:rsid w:val="00444EE3"/>
    <w:rsid w:val="00461108"/>
    <w:rsid w:val="0046667B"/>
    <w:rsid w:val="00475596"/>
    <w:rsid w:val="004757A9"/>
    <w:rsid w:val="00476AD9"/>
    <w:rsid w:val="00482FAB"/>
    <w:rsid w:val="00485C44"/>
    <w:rsid w:val="00491AA5"/>
    <w:rsid w:val="004A4552"/>
    <w:rsid w:val="004B21C0"/>
    <w:rsid w:val="004B519F"/>
    <w:rsid w:val="004C1B06"/>
    <w:rsid w:val="004C68C1"/>
    <w:rsid w:val="004D12D9"/>
    <w:rsid w:val="004D425B"/>
    <w:rsid w:val="004E4BB8"/>
    <w:rsid w:val="004E6E46"/>
    <w:rsid w:val="004F3382"/>
    <w:rsid w:val="004F625C"/>
    <w:rsid w:val="004F6933"/>
    <w:rsid w:val="0050004D"/>
    <w:rsid w:val="0053758A"/>
    <w:rsid w:val="00545BA2"/>
    <w:rsid w:val="00546D87"/>
    <w:rsid w:val="0055172F"/>
    <w:rsid w:val="0055450C"/>
    <w:rsid w:val="00562CA1"/>
    <w:rsid w:val="00570095"/>
    <w:rsid w:val="00575B57"/>
    <w:rsid w:val="0058617E"/>
    <w:rsid w:val="00587456"/>
    <w:rsid w:val="00592E97"/>
    <w:rsid w:val="005A2002"/>
    <w:rsid w:val="005A4AC1"/>
    <w:rsid w:val="005B3661"/>
    <w:rsid w:val="005B42F0"/>
    <w:rsid w:val="005E1290"/>
    <w:rsid w:val="005E4BEA"/>
    <w:rsid w:val="005E7898"/>
    <w:rsid w:val="005F7B5D"/>
    <w:rsid w:val="00602FCE"/>
    <w:rsid w:val="00603FC4"/>
    <w:rsid w:val="0062578C"/>
    <w:rsid w:val="00646DDE"/>
    <w:rsid w:val="006522F4"/>
    <w:rsid w:val="0065547D"/>
    <w:rsid w:val="006747D3"/>
    <w:rsid w:val="00681C6F"/>
    <w:rsid w:val="00693F82"/>
    <w:rsid w:val="00694C66"/>
    <w:rsid w:val="006A0901"/>
    <w:rsid w:val="006A6590"/>
    <w:rsid w:val="00706407"/>
    <w:rsid w:val="00706B7C"/>
    <w:rsid w:val="00712520"/>
    <w:rsid w:val="00721441"/>
    <w:rsid w:val="00725AA0"/>
    <w:rsid w:val="00731675"/>
    <w:rsid w:val="007319F4"/>
    <w:rsid w:val="007357B6"/>
    <w:rsid w:val="00745AE6"/>
    <w:rsid w:val="007550BF"/>
    <w:rsid w:val="00761D17"/>
    <w:rsid w:val="00763ECF"/>
    <w:rsid w:val="00775F35"/>
    <w:rsid w:val="00780D09"/>
    <w:rsid w:val="0079654F"/>
    <w:rsid w:val="007A235C"/>
    <w:rsid w:val="007B570F"/>
    <w:rsid w:val="007C3449"/>
    <w:rsid w:val="007C73FD"/>
    <w:rsid w:val="007D3D36"/>
    <w:rsid w:val="007D4F06"/>
    <w:rsid w:val="007E2419"/>
    <w:rsid w:val="00811FED"/>
    <w:rsid w:val="0081275B"/>
    <w:rsid w:val="00834AFE"/>
    <w:rsid w:val="0084024B"/>
    <w:rsid w:val="00860390"/>
    <w:rsid w:val="00862C17"/>
    <w:rsid w:val="00870D13"/>
    <w:rsid w:val="0089252A"/>
    <w:rsid w:val="008939E8"/>
    <w:rsid w:val="008A398F"/>
    <w:rsid w:val="008B1251"/>
    <w:rsid w:val="008B7F5C"/>
    <w:rsid w:val="008C5BAB"/>
    <w:rsid w:val="008D4084"/>
    <w:rsid w:val="008D5E2F"/>
    <w:rsid w:val="008D793C"/>
    <w:rsid w:val="008E11B8"/>
    <w:rsid w:val="008E3E92"/>
    <w:rsid w:val="008E495F"/>
    <w:rsid w:val="009249D8"/>
    <w:rsid w:val="009376AE"/>
    <w:rsid w:val="00945C57"/>
    <w:rsid w:val="00954721"/>
    <w:rsid w:val="009566F7"/>
    <w:rsid w:val="00964347"/>
    <w:rsid w:val="00992040"/>
    <w:rsid w:val="009A6CA3"/>
    <w:rsid w:val="009C35F9"/>
    <w:rsid w:val="009C54BE"/>
    <w:rsid w:val="009E4A04"/>
    <w:rsid w:val="009F0B01"/>
    <w:rsid w:val="009F3D6B"/>
    <w:rsid w:val="009F4E43"/>
    <w:rsid w:val="00A00F6A"/>
    <w:rsid w:val="00A01F57"/>
    <w:rsid w:val="00A10071"/>
    <w:rsid w:val="00A11816"/>
    <w:rsid w:val="00A16AA6"/>
    <w:rsid w:val="00A23097"/>
    <w:rsid w:val="00A2405C"/>
    <w:rsid w:val="00A263EA"/>
    <w:rsid w:val="00A326B2"/>
    <w:rsid w:val="00A371AA"/>
    <w:rsid w:val="00A439D3"/>
    <w:rsid w:val="00A47195"/>
    <w:rsid w:val="00A53F2C"/>
    <w:rsid w:val="00A5495C"/>
    <w:rsid w:val="00A57EF8"/>
    <w:rsid w:val="00A6392A"/>
    <w:rsid w:val="00A64C85"/>
    <w:rsid w:val="00A92A65"/>
    <w:rsid w:val="00A94B75"/>
    <w:rsid w:val="00AA4EBB"/>
    <w:rsid w:val="00AB03D8"/>
    <w:rsid w:val="00AB7836"/>
    <w:rsid w:val="00AD1C57"/>
    <w:rsid w:val="00B06ED5"/>
    <w:rsid w:val="00B077A1"/>
    <w:rsid w:val="00B12802"/>
    <w:rsid w:val="00B264B8"/>
    <w:rsid w:val="00B34AB9"/>
    <w:rsid w:val="00B55CD0"/>
    <w:rsid w:val="00B55DE3"/>
    <w:rsid w:val="00B628B2"/>
    <w:rsid w:val="00B6722F"/>
    <w:rsid w:val="00B67654"/>
    <w:rsid w:val="00B734ED"/>
    <w:rsid w:val="00B76DA6"/>
    <w:rsid w:val="00B956F8"/>
    <w:rsid w:val="00B97A36"/>
    <w:rsid w:val="00BA06B0"/>
    <w:rsid w:val="00BB2220"/>
    <w:rsid w:val="00BB2E98"/>
    <w:rsid w:val="00BB4061"/>
    <w:rsid w:val="00BD1AF5"/>
    <w:rsid w:val="00BD3931"/>
    <w:rsid w:val="00BD727F"/>
    <w:rsid w:val="00BD73D1"/>
    <w:rsid w:val="00BE0C0E"/>
    <w:rsid w:val="00BE60E0"/>
    <w:rsid w:val="00BF6971"/>
    <w:rsid w:val="00C01607"/>
    <w:rsid w:val="00C02770"/>
    <w:rsid w:val="00C078F1"/>
    <w:rsid w:val="00C227FC"/>
    <w:rsid w:val="00C35E31"/>
    <w:rsid w:val="00C42799"/>
    <w:rsid w:val="00C62D8E"/>
    <w:rsid w:val="00C644DA"/>
    <w:rsid w:val="00C7066E"/>
    <w:rsid w:val="00C717AF"/>
    <w:rsid w:val="00C842F7"/>
    <w:rsid w:val="00C87FB0"/>
    <w:rsid w:val="00CB1306"/>
    <w:rsid w:val="00CD0333"/>
    <w:rsid w:val="00CD21B1"/>
    <w:rsid w:val="00CF332C"/>
    <w:rsid w:val="00CF7FCF"/>
    <w:rsid w:val="00D00776"/>
    <w:rsid w:val="00D01DBB"/>
    <w:rsid w:val="00D2194E"/>
    <w:rsid w:val="00D377D5"/>
    <w:rsid w:val="00D434FB"/>
    <w:rsid w:val="00D47F16"/>
    <w:rsid w:val="00D659DF"/>
    <w:rsid w:val="00D66084"/>
    <w:rsid w:val="00D660E7"/>
    <w:rsid w:val="00D66E46"/>
    <w:rsid w:val="00D7388C"/>
    <w:rsid w:val="00D81648"/>
    <w:rsid w:val="00D84117"/>
    <w:rsid w:val="00D90CC2"/>
    <w:rsid w:val="00D91E58"/>
    <w:rsid w:val="00DA1108"/>
    <w:rsid w:val="00DA3F30"/>
    <w:rsid w:val="00DB1560"/>
    <w:rsid w:val="00DB38DC"/>
    <w:rsid w:val="00DC108C"/>
    <w:rsid w:val="00DD13EA"/>
    <w:rsid w:val="00DE6CBC"/>
    <w:rsid w:val="00E11FEF"/>
    <w:rsid w:val="00E34337"/>
    <w:rsid w:val="00E377AA"/>
    <w:rsid w:val="00E430CF"/>
    <w:rsid w:val="00E4419A"/>
    <w:rsid w:val="00E46751"/>
    <w:rsid w:val="00E649C9"/>
    <w:rsid w:val="00E81BB5"/>
    <w:rsid w:val="00E8205B"/>
    <w:rsid w:val="00EA6E05"/>
    <w:rsid w:val="00EC663E"/>
    <w:rsid w:val="00EE30CB"/>
    <w:rsid w:val="00EE7586"/>
    <w:rsid w:val="00F07AA8"/>
    <w:rsid w:val="00F1150C"/>
    <w:rsid w:val="00F1469A"/>
    <w:rsid w:val="00F30722"/>
    <w:rsid w:val="00F4119D"/>
    <w:rsid w:val="00F563FE"/>
    <w:rsid w:val="00F66F7B"/>
    <w:rsid w:val="00F95173"/>
    <w:rsid w:val="00FA7FBD"/>
    <w:rsid w:val="00FC3C54"/>
    <w:rsid w:val="00FC42BF"/>
    <w:rsid w:val="00FC47EA"/>
    <w:rsid w:val="00FD4024"/>
    <w:rsid w:val="00FD61EF"/>
    <w:rsid w:val="00FF1D1E"/>
    <w:rsid w:val="00FF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89"/>
    <o:shapelayout v:ext="edit">
      <o:idmap v:ext="edit" data="1"/>
    </o:shapelayout>
  </w:shapeDefaults>
  <w:decimalSymbol w:val=","/>
  <w:listSeparator w:val=";"/>
  <w14:docId w14:val="6704B4FE"/>
  <w15:docId w15:val="{4C65696E-B7EC-4AF4-A63E-D81E09DEE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customStyle="1" w:styleId="st">
    <w:name w:val="st"/>
    <w:rsid w:val="004C1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14BB06E3-EC92-439E-B810-2FD631A190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88150A-9CB8-4D03-A050-1585BED34E6E}"/>
</file>

<file path=customXml/itemProps3.xml><?xml version="1.0" encoding="utf-8"?>
<ds:datastoreItem xmlns:ds="http://schemas.openxmlformats.org/officeDocument/2006/customXml" ds:itemID="{37D9551D-836E-4F7C-A78C-DF07CF970824}"/>
</file>

<file path=customXml/itemProps4.xml><?xml version="1.0" encoding="utf-8"?>
<ds:datastoreItem xmlns:ds="http://schemas.openxmlformats.org/officeDocument/2006/customXml" ds:itemID="{A2732DB7-E222-4006-BADA-5412864EE0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Links>
    <vt:vector size="12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  <vt:variant>
        <vt:i4>4391024</vt:i4>
      </vt:variant>
      <vt:variant>
        <vt:i4>-1</vt:i4>
      </vt:variant>
      <vt:variant>
        <vt:i4>2050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Rocío FERNÁNDEZ</cp:lastModifiedBy>
  <cp:revision>4</cp:revision>
  <cp:lastPrinted>2016-04-20T10:45:00Z</cp:lastPrinted>
  <dcterms:created xsi:type="dcterms:W3CDTF">2025-10-30T12:10:00Z</dcterms:created>
  <dcterms:modified xsi:type="dcterms:W3CDTF">2025-10-30T12:12:00Z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