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A3BC4" w14:textId="7F3DDB49" w:rsidR="00FC47EA" w:rsidRPr="00E96EED" w:rsidRDefault="00E96EED" w:rsidP="003B4116">
      <w:pPr>
        <w:jc w:val="center"/>
        <w:rPr>
          <w:rFonts w:ascii="Lao UI" w:hAnsi="Lao UI" w:cs="Lao UI"/>
          <w:b/>
          <w:color w:val="44546A"/>
          <w:sz w:val="48"/>
          <w:szCs w:val="48"/>
          <w:lang w:val="es-ES"/>
        </w:rPr>
      </w:pPr>
      <w:r w:rsidRPr="00E96EED">
        <w:rPr>
          <w:rFonts w:ascii="Lao UI" w:hAnsi="Lao UI" w:cs="Lao UI"/>
          <w:b/>
          <w:color w:val="44546A"/>
          <w:sz w:val="44"/>
          <w:szCs w:val="44"/>
          <w:lang w:val="es-ES"/>
        </w:rPr>
        <w:t>Crucero fluvial por Holanda, p</w:t>
      </w:r>
      <w:r>
        <w:rPr>
          <w:rFonts w:ascii="Lao UI" w:hAnsi="Lao UI" w:cs="Lao UI"/>
          <w:b/>
          <w:color w:val="44546A"/>
          <w:sz w:val="44"/>
          <w:szCs w:val="44"/>
          <w:lang w:val="es-ES"/>
        </w:rPr>
        <w:t>aís de los tulipanes</w:t>
      </w:r>
    </w:p>
    <w:p w14:paraId="54D3898C" w14:textId="358E7B2B" w:rsidR="008B1251" w:rsidRPr="00E96EED" w:rsidRDefault="001F6677" w:rsidP="003B4116">
      <w:pPr>
        <w:jc w:val="center"/>
        <w:rPr>
          <w:rFonts w:cs="StagSans-Book"/>
          <w:color w:val="44546A"/>
          <w:sz w:val="24"/>
          <w:szCs w:val="24"/>
          <w:lang w:val="es-ES" w:eastAsia="fr-FR"/>
        </w:rPr>
      </w:pPr>
      <w:r w:rsidRPr="00E96EED">
        <w:rPr>
          <w:rFonts w:cs="StagSans-Book"/>
          <w:color w:val="44546A"/>
          <w:sz w:val="24"/>
          <w:szCs w:val="24"/>
          <w:lang w:val="es-ES" w:eastAsia="fr-FR"/>
        </w:rPr>
        <w:t>CR</w:t>
      </w:r>
      <w:r w:rsidR="00E96EED" w:rsidRPr="00E96EED">
        <w:rPr>
          <w:rFonts w:cs="StagSans-Book"/>
          <w:color w:val="44546A"/>
          <w:sz w:val="24"/>
          <w:szCs w:val="24"/>
          <w:lang w:val="es-ES" w:eastAsia="fr-FR"/>
        </w:rPr>
        <w:t>UCERO</w:t>
      </w:r>
      <w:r w:rsidRPr="00E96EED">
        <w:rPr>
          <w:rFonts w:cs="StagSans-Book"/>
          <w:color w:val="44546A"/>
          <w:sz w:val="24"/>
          <w:szCs w:val="24"/>
          <w:lang w:val="es-ES" w:eastAsia="fr-FR"/>
        </w:rPr>
        <w:t xml:space="preserve"> - 5 </w:t>
      </w:r>
      <w:r w:rsidR="00E96EED" w:rsidRPr="00E96EED">
        <w:rPr>
          <w:rFonts w:cs="StagSans-Book"/>
          <w:color w:val="44546A"/>
          <w:sz w:val="24"/>
          <w:szCs w:val="24"/>
          <w:lang w:val="es-ES" w:eastAsia="fr-FR"/>
        </w:rPr>
        <w:t>DÍAS</w:t>
      </w:r>
      <w:r w:rsidRPr="00E96EED">
        <w:rPr>
          <w:rFonts w:cs="StagSans-Book"/>
          <w:color w:val="44546A"/>
          <w:sz w:val="24"/>
          <w:szCs w:val="24"/>
          <w:lang w:val="es-ES" w:eastAsia="fr-FR"/>
        </w:rPr>
        <w:t xml:space="preserve"> / 4 N</w:t>
      </w:r>
      <w:r w:rsidR="00E96EED" w:rsidRPr="00E96EED">
        <w:rPr>
          <w:rFonts w:cs="StagSans-Book"/>
          <w:color w:val="44546A"/>
          <w:sz w:val="24"/>
          <w:szCs w:val="24"/>
          <w:lang w:val="es-ES" w:eastAsia="fr-FR"/>
        </w:rPr>
        <w:t>OCHES</w:t>
      </w:r>
    </w:p>
    <w:p w14:paraId="5250944E" w14:textId="48380CAD" w:rsidR="001F6677" w:rsidRDefault="001F6677" w:rsidP="003B4116">
      <w:pPr>
        <w:spacing w:after="0"/>
        <w:jc w:val="center"/>
        <w:rPr>
          <w:rFonts w:cs="StagSans-Light"/>
          <w:color w:val="44546A"/>
          <w:sz w:val="24"/>
          <w:szCs w:val="24"/>
          <w:lang w:val="es-ES" w:eastAsia="fr-FR"/>
        </w:rPr>
      </w:pPr>
      <w:r w:rsidRPr="00E96EED">
        <w:rPr>
          <w:rFonts w:cs="StagSans-Light"/>
          <w:color w:val="44546A"/>
          <w:sz w:val="24"/>
          <w:szCs w:val="24"/>
          <w:lang w:val="es-ES" w:eastAsia="fr-FR"/>
        </w:rPr>
        <w:t>Tarif</w:t>
      </w:r>
      <w:r w:rsidR="00E96EED" w:rsidRPr="00E96EED">
        <w:rPr>
          <w:rFonts w:cs="StagSans-Light"/>
          <w:color w:val="44546A"/>
          <w:sz w:val="24"/>
          <w:szCs w:val="24"/>
          <w:lang w:val="es-ES" w:eastAsia="fr-FR"/>
        </w:rPr>
        <w:t>a</w:t>
      </w:r>
      <w:r w:rsidRPr="00E96EED">
        <w:rPr>
          <w:rFonts w:cs="StagSans-Light"/>
          <w:color w:val="44546A"/>
          <w:sz w:val="24"/>
          <w:szCs w:val="24"/>
          <w:lang w:val="es-ES" w:eastAsia="fr-FR"/>
        </w:rPr>
        <w:t xml:space="preserve">s </w:t>
      </w:r>
      <w:r w:rsidR="00824317" w:rsidRPr="00E96EED">
        <w:rPr>
          <w:rFonts w:cs="StagSans-Light"/>
          <w:color w:val="44546A"/>
          <w:sz w:val="24"/>
          <w:szCs w:val="24"/>
          <w:lang w:val="es-ES" w:eastAsia="fr-FR"/>
        </w:rPr>
        <w:t>INDIVIDU</w:t>
      </w:r>
      <w:r w:rsidR="00E96EED" w:rsidRPr="00E96EED">
        <w:rPr>
          <w:rFonts w:cs="StagSans-Light"/>
          <w:color w:val="44546A"/>
          <w:sz w:val="24"/>
          <w:szCs w:val="24"/>
          <w:lang w:val="es-ES" w:eastAsia="fr-FR"/>
        </w:rPr>
        <w:t>A</w:t>
      </w:r>
      <w:r w:rsidR="00824317" w:rsidRPr="00E96EED">
        <w:rPr>
          <w:rFonts w:cs="StagSans-Light"/>
          <w:color w:val="44546A"/>
          <w:sz w:val="24"/>
          <w:szCs w:val="24"/>
          <w:lang w:val="es-ES" w:eastAsia="fr-FR"/>
        </w:rPr>
        <w:t>L</w:t>
      </w:r>
      <w:r w:rsidR="00FD4024" w:rsidRPr="00E96EED">
        <w:rPr>
          <w:rFonts w:cs="StagSans-Light"/>
          <w:color w:val="44546A"/>
          <w:sz w:val="24"/>
          <w:szCs w:val="24"/>
          <w:lang w:val="es-ES" w:eastAsia="fr-FR"/>
        </w:rPr>
        <w:t xml:space="preserve"> </w:t>
      </w:r>
      <w:r w:rsidRPr="00E96EED">
        <w:rPr>
          <w:rFonts w:cs="StagSans-Light"/>
          <w:color w:val="44546A"/>
          <w:sz w:val="24"/>
          <w:szCs w:val="24"/>
          <w:lang w:val="es-ES" w:eastAsia="fr-FR"/>
        </w:rPr>
        <w:t xml:space="preserve">- </w:t>
      </w:r>
      <w:r w:rsidR="00E96EED" w:rsidRPr="00E96EED">
        <w:rPr>
          <w:rFonts w:cs="StagSans-Light"/>
          <w:color w:val="44546A"/>
          <w:sz w:val="24"/>
          <w:szCs w:val="24"/>
          <w:lang w:val="es-ES" w:eastAsia="fr-FR"/>
        </w:rPr>
        <w:t>Fórmula</w:t>
      </w:r>
      <w:r w:rsidRPr="00E96EED">
        <w:rPr>
          <w:rFonts w:cs="StagSans-Light"/>
          <w:color w:val="44546A"/>
          <w:sz w:val="24"/>
          <w:szCs w:val="24"/>
          <w:lang w:val="es-ES" w:eastAsia="fr-FR"/>
        </w:rPr>
        <w:t xml:space="preserve"> p</w:t>
      </w:r>
      <w:r w:rsidR="00E96EED" w:rsidRPr="00E96EED">
        <w:rPr>
          <w:rFonts w:cs="StagSans-Light"/>
          <w:color w:val="44546A"/>
          <w:sz w:val="24"/>
          <w:szCs w:val="24"/>
          <w:lang w:val="es-ES" w:eastAsia="fr-FR"/>
        </w:rPr>
        <w:t>uerto</w:t>
      </w:r>
      <w:r w:rsidRPr="00E96EED">
        <w:rPr>
          <w:rFonts w:cs="StagSans-Light"/>
          <w:color w:val="44546A"/>
          <w:sz w:val="24"/>
          <w:szCs w:val="24"/>
          <w:lang w:val="es-ES" w:eastAsia="fr-FR"/>
        </w:rPr>
        <w:t>/</w:t>
      </w:r>
      <w:r w:rsidR="00E96EED">
        <w:rPr>
          <w:rFonts w:cs="StagSans-Light"/>
          <w:color w:val="44546A"/>
          <w:sz w:val="24"/>
          <w:szCs w:val="24"/>
          <w:lang w:val="es-ES" w:eastAsia="fr-FR"/>
        </w:rPr>
        <w:t>puerto</w:t>
      </w:r>
    </w:p>
    <w:p w14:paraId="404E04D4" w14:textId="42C11F65" w:rsidR="00E96EED" w:rsidRPr="00E96EED" w:rsidRDefault="00E96EED" w:rsidP="00E96EED">
      <w:pPr>
        <w:spacing w:after="0"/>
        <w:rPr>
          <w:rFonts w:cs="StagSans-Light"/>
          <w:color w:val="44546A"/>
          <w:sz w:val="24"/>
          <w:szCs w:val="24"/>
          <w:lang w:val="es-ES" w:eastAsia="fr-FR"/>
        </w:rPr>
      </w:pPr>
      <w:r>
        <w:rPr>
          <w:rFonts w:cs="StagSans-Light"/>
          <w:color w:val="44546A"/>
          <w:sz w:val="24"/>
          <w:szCs w:val="24"/>
          <w:lang w:val="es-ES" w:eastAsia="fr-FR"/>
        </w:rPr>
        <w:t>Ref. ANV_PP</w:t>
      </w:r>
      <w:r w:rsidR="007756E5">
        <w:rPr>
          <w:rFonts w:cs="StagSans-Light"/>
          <w:color w:val="44546A"/>
          <w:sz w:val="24"/>
          <w:szCs w:val="24"/>
          <w:lang w:val="es-ES" w:eastAsia="fr-FR"/>
        </w:rPr>
        <w:t>ES</w:t>
      </w:r>
    </w:p>
    <w:p w14:paraId="53E552AE" w14:textId="77777777" w:rsidR="004E411F" w:rsidRPr="00E96EED" w:rsidRDefault="004E411F" w:rsidP="003B4116">
      <w:pPr>
        <w:spacing w:after="0"/>
        <w:jc w:val="center"/>
        <w:rPr>
          <w:rFonts w:cs="StagSans-Book"/>
          <w:color w:val="44546A"/>
          <w:sz w:val="24"/>
          <w:szCs w:val="24"/>
          <w:lang w:val="es-ES" w:eastAsia="fr-FR"/>
        </w:rPr>
      </w:pPr>
    </w:p>
    <w:tbl>
      <w:tblPr>
        <w:tblpPr w:leftFromText="141" w:rightFromText="141" w:vertAnchor="page" w:horzAnchor="margin" w:tblpXSpec="center" w:tblpY="4968"/>
        <w:tblW w:w="1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567"/>
        <w:gridCol w:w="142"/>
        <w:gridCol w:w="850"/>
        <w:gridCol w:w="709"/>
        <w:gridCol w:w="850"/>
        <w:gridCol w:w="851"/>
        <w:gridCol w:w="850"/>
        <w:gridCol w:w="851"/>
        <w:gridCol w:w="709"/>
        <w:gridCol w:w="708"/>
        <w:gridCol w:w="851"/>
        <w:gridCol w:w="992"/>
        <w:gridCol w:w="851"/>
      </w:tblGrid>
      <w:tr w:rsidR="00F15181" w:rsidRPr="00265D1C" w14:paraId="4B121A2B" w14:textId="77777777" w:rsidTr="00C066E1">
        <w:trPr>
          <w:trHeight w:val="193"/>
        </w:trPr>
        <w:tc>
          <w:tcPr>
            <w:tcW w:w="11194" w:type="dxa"/>
            <w:gridSpan w:val="14"/>
            <w:tcBorders>
              <w:top w:val="single" w:sz="4" w:space="0" w:color="auto"/>
            </w:tcBorders>
          </w:tcPr>
          <w:p w14:paraId="7F539079" w14:textId="6E16088F" w:rsidR="00F15181" w:rsidRDefault="00E96EED" w:rsidP="00F15181">
            <w:pPr>
              <w:spacing w:after="0" w:line="240" w:lineRule="auto"/>
              <w:jc w:val="center"/>
              <w:rPr>
                <w:rFonts w:cs="Lao UI"/>
                <w:szCs w:val="20"/>
                <w:lang w:val="es-ES"/>
              </w:rPr>
            </w:pPr>
            <w:r w:rsidRPr="0096746D">
              <w:rPr>
                <w:rFonts w:cs="Lao UI"/>
                <w:szCs w:val="20"/>
                <w:lang w:val="es-ES"/>
              </w:rPr>
              <w:t>FECHAS</w:t>
            </w:r>
            <w:r w:rsidR="00F15181" w:rsidRPr="0096746D">
              <w:rPr>
                <w:rFonts w:cs="Lao UI"/>
                <w:szCs w:val="20"/>
                <w:lang w:val="es-ES"/>
              </w:rPr>
              <w:t xml:space="preserve"> 202</w:t>
            </w:r>
            <w:r w:rsidR="002D78A4">
              <w:rPr>
                <w:rFonts w:cs="Lao UI"/>
                <w:szCs w:val="20"/>
                <w:lang w:val="es-ES"/>
              </w:rPr>
              <w:t>6</w:t>
            </w:r>
          </w:p>
          <w:p w14:paraId="12ACF219" w14:textId="0D6F4E36" w:rsidR="00676488" w:rsidRPr="001728A9" w:rsidRDefault="00210EDF" w:rsidP="00676488">
            <w:pPr>
              <w:adjustRightInd w:val="0"/>
              <w:spacing w:after="0" w:line="240" w:lineRule="auto"/>
              <w:jc w:val="center"/>
              <w:rPr>
                <w:sz w:val="18"/>
                <w:szCs w:val="18"/>
                <w:lang w:val="es-ES_tradnl"/>
              </w:rPr>
            </w:pPr>
            <w:r>
              <w:rPr>
                <w:sz w:val="18"/>
                <w:szCs w:val="18"/>
                <w:lang w:val="es-ES_tradnl"/>
              </w:rPr>
              <w:t>Todas las salidas</w:t>
            </w:r>
            <w:r w:rsidR="00676488" w:rsidRPr="001728A9">
              <w:rPr>
                <w:sz w:val="18"/>
                <w:szCs w:val="18"/>
                <w:lang w:val="es-ES_tradnl"/>
              </w:rPr>
              <w:t xml:space="preserve"> están garantizadas en español, tanto la asistencia a bordo como las excursiones opcionales clásicas</w:t>
            </w:r>
          </w:p>
          <w:p w14:paraId="0FD06541" w14:textId="77777777" w:rsidR="00676488" w:rsidRPr="001728A9" w:rsidRDefault="00676488" w:rsidP="00676488">
            <w:pPr>
              <w:adjustRightInd w:val="0"/>
              <w:spacing w:after="0" w:line="240" w:lineRule="auto"/>
              <w:jc w:val="center"/>
              <w:rPr>
                <w:sz w:val="18"/>
                <w:szCs w:val="18"/>
                <w:lang w:val="es-ES_tradnl"/>
              </w:rPr>
            </w:pPr>
            <w:r w:rsidRPr="001728A9">
              <w:rPr>
                <w:sz w:val="18"/>
                <w:szCs w:val="18"/>
                <w:lang w:val="es-ES_tradnl"/>
              </w:rPr>
              <w:t>(para las excursiones activas se requerirá la formación de un mínimo de grupo para que puedan ser en español).</w:t>
            </w:r>
          </w:p>
          <w:p w14:paraId="4EAFD884" w14:textId="0218382D" w:rsidR="0096746D" w:rsidRPr="00676488" w:rsidRDefault="0096746D" w:rsidP="00210EDF">
            <w:pPr>
              <w:adjustRightInd w:val="0"/>
              <w:spacing w:after="0" w:line="240" w:lineRule="auto"/>
              <w:rPr>
                <w:sz w:val="18"/>
                <w:szCs w:val="18"/>
                <w:lang w:val="es-ES_tradnl"/>
              </w:rPr>
            </w:pPr>
          </w:p>
        </w:tc>
      </w:tr>
      <w:tr w:rsidR="00F15181" w:rsidRPr="00265D1C" w14:paraId="250843F0" w14:textId="77777777" w:rsidTr="00C066E1">
        <w:trPr>
          <w:trHeight w:val="532"/>
        </w:trPr>
        <w:tc>
          <w:tcPr>
            <w:tcW w:w="11194" w:type="dxa"/>
            <w:gridSpan w:val="14"/>
            <w:tcBorders>
              <w:top w:val="single" w:sz="4" w:space="0" w:color="auto"/>
            </w:tcBorders>
          </w:tcPr>
          <w:p w14:paraId="453D235C" w14:textId="3D5A5655" w:rsidR="00F15181" w:rsidRDefault="00E96EED" w:rsidP="00F15181">
            <w:pPr>
              <w:spacing w:after="0" w:line="240" w:lineRule="auto"/>
              <w:jc w:val="center"/>
              <w:rPr>
                <w:rFonts w:cs="Lao UI"/>
                <w:b/>
                <w:sz w:val="20"/>
                <w:szCs w:val="20"/>
              </w:rPr>
            </w:pPr>
            <w:r>
              <w:rPr>
                <w:rFonts w:cs="Lao UI"/>
                <w:b/>
                <w:sz w:val="20"/>
                <w:szCs w:val="20"/>
              </w:rPr>
              <w:t>TEMPORADA</w:t>
            </w:r>
          </w:p>
          <w:p w14:paraId="7A803F45" w14:textId="476B87BB" w:rsidR="00F15181" w:rsidRPr="00DF6BE5" w:rsidRDefault="00592006" w:rsidP="00210EDF">
            <w:pPr>
              <w:spacing w:after="0" w:line="240" w:lineRule="auto"/>
              <w:jc w:val="center"/>
              <w:rPr>
                <w:rFonts w:cs="Lao UI"/>
                <w:bCs/>
                <w:sz w:val="20"/>
                <w:szCs w:val="20"/>
              </w:rPr>
            </w:pPr>
            <w:r w:rsidRPr="00592006">
              <w:rPr>
                <w:rFonts w:cs="Lao UI"/>
                <w:bCs/>
                <w:sz w:val="20"/>
                <w:szCs w:val="20"/>
              </w:rPr>
              <w:t>A</w:t>
            </w:r>
            <w:r>
              <w:rPr>
                <w:rFonts w:cs="Lao UI"/>
                <w:bCs/>
                <w:sz w:val="20"/>
                <w:szCs w:val="20"/>
              </w:rPr>
              <w:t>bril</w:t>
            </w:r>
            <w:r w:rsidRPr="00592006">
              <w:rPr>
                <w:rFonts w:cs="Lao UI"/>
                <w:bCs/>
                <w:sz w:val="20"/>
                <w:szCs w:val="20"/>
              </w:rPr>
              <w:t xml:space="preserve">:  </w:t>
            </w:r>
            <w:r w:rsidR="002D78A4">
              <w:rPr>
                <w:rFonts w:cs="Lao UI"/>
                <w:bCs/>
                <w:sz w:val="20"/>
                <w:szCs w:val="20"/>
              </w:rPr>
              <w:t xml:space="preserve">8, </w:t>
            </w:r>
            <w:r w:rsidR="002D78A4" w:rsidRPr="00F42B69">
              <w:rPr>
                <w:rFonts w:cs="Lao UI"/>
                <w:bCs/>
                <w:color w:val="FF0000"/>
                <w:sz w:val="20"/>
                <w:szCs w:val="20"/>
              </w:rPr>
              <w:t>12</w:t>
            </w:r>
            <w:r w:rsidR="00676488">
              <w:rPr>
                <w:rFonts w:cs="Lao UI"/>
                <w:bCs/>
                <w:sz w:val="20"/>
                <w:szCs w:val="20"/>
              </w:rPr>
              <w:t>,</w:t>
            </w:r>
            <w:r w:rsidR="002D78A4">
              <w:rPr>
                <w:rFonts w:cs="Lao UI"/>
                <w:bCs/>
                <w:sz w:val="20"/>
                <w:szCs w:val="20"/>
              </w:rPr>
              <w:t xml:space="preserve"> 16, </w:t>
            </w:r>
            <w:r w:rsidR="002D78A4" w:rsidRPr="00F42B69">
              <w:rPr>
                <w:rFonts w:cs="Lao UI"/>
                <w:bCs/>
                <w:color w:val="FF0000"/>
                <w:sz w:val="20"/>
                <w:szCs w:val="20"/>
              </w:rPr>
              <w:t>20</w:t>
            </w:r>
            <w:r w:rsidR="00676488">
              <w:rPr>
                <w:rFonts w:cs="Lao UI"/>
                <w:bCs/>
                <w:sz w:val="20"/>
                <w:szCs w:val="20"/>
              </w:rPr>
              <w:t>,</w:t>
            </w:r>
            <w:r w:rsidR="002D78A4">
              <w:rPr>
                <w:rFonts w:cs="Lao UI"/>
                <w:bCs/>
                <w:sz w:val="20"/>
                <w:szCs w:val="20"/>
              </w:rPr>
              <w:t xml:space="preserve"> 24</w:t>
            </w:r>
          </w:p>
        </w:tc>
      </w:tr>
      <w:tr w:rsidR="00E96EED" w:rsidRPr="00265D1C" w14:paraId="65AA2AA1" w14:textId="77777777" w:rsidTr="00F53A21">
        <w:trPr>
          <w:trHeight w:val="183"/>
        </w:trPr>
        <w:tc>
          <w:tcPr>
            <w:tcW w:w="1413" w:type="dxa"/>
            <w:tcBorders>
              <w:top w:val="single" w:sz="4" w:space="0" w:color="auto"/>
            </w:tcBorders>
          </w:tcPr>
          <w:p w14:paraId="49230A0E" w14:textId="4483AB35" w:rsidR="00E96EED" w:rsidRPr="009C54BE" w:rsidRDefault="00E96EED" w:rsidP="00E96EED">
            <w:pPr>
              <w:spacing w:after="0" w:line="240" w:lineRule="auto"/>
              <w:jc w:val="center"/>
              <w:rPr>
                <w:rFonts w:cs="Lao UI"/>
                <w:sz w:val="20"/>
                <w:szCs w:val="20"/>
              </w:rPr>
            </w:pPr>
            <w:r w:rsidRPr="00587456">
              <w:rPr>
                <w:rFonts w:eastAsia="Times New Roman"/>
                <w:sz w:val="20"/>
                <w:szCs w:val="20"/>
                <w:lang w:val="es-ES" w:eastAsia="fr-FR"/>
              </w:rPr>
              <w:t>Precio por persona</w:t>
            </w:r>
          </w:p>
        </w:tc>
        <w:tc>
          <w:tcPr>
            <w:tcW w:w="4819" w:type="dxa"/>
            <w:gridSpan w:val="7"/>
            <w:tcBorders>
              <w:top w:val="single" w:sz="4" w:space="0" w:color="auto"/>
            </w:tcBorders>
          </w:tcPr>
          <w:p w14:paraId="604599F2" w14:textId="1D54ECE9" w:rsidR="00E96EED" w:rsidRPr="009C54BE" w:rsidRDefault="00E96EED" w:rsidP="00E96EED">
            <w:pPr>
              <w:spacing w:after="0" w:line="240" w:lineRule="auto"/>
              <w:jc w:val="center"/>
              <w:rPr>
                <w:rFonts w:cs="Lao UI"/>
                <w:sz w:val="20"/>
                <w:szCs w:val="20"/>
              </w:rPr>
            </w:pPr>
            <w:r w:rsidRPr="00587456">
              <w:rPr>
                <w:rFonts w:cs="Lao UI"/>
                <w:sz w:val="20"/>
                <w:szCs w:val="20"/>
                <w:lang w:val="es-ES"/>
              </w:rPr>
              <w:t>Barco 4 anclas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</w:tcBorders>
          </w:tcPr>
          <w:p w14:paraId="692FB11A" w14:textId="5D224D42" w:rsidR="00E96EED" w:rsidRPr="009C54BE" w:rsidRDefault="00E96EED" w:rsidP="00E96EED">
            <w:pPr>
              <w:spacing w:after="0" w:line="240" w:lineRule="auto"/>
              <w:jc w:val="center"/>
              <w:rPr>
                <w:rFonts w:cs="Lao UI"/>
                <w:color w:val="FF0000"/>
                <w:sz w:val="20"/>
                <w:szCs w:val="20"/>
              </w:rPr>
            </w:pPr>
            <w:r w:rsidRPr="00587456">
              <w:rPr>
                <w:rFonts w:cs="Lao UI"/>
                <w:color w:val="FF0000"/>
                <w:sz w:val="20"/>
                <w:szCs w:val="20"/>
                <w:lang w:val="es-ES"/>
              </w:rPr>
              <w:t>Barco 5 anclas</w:t>
            </w:r>
          </w:p>
        </w:tc>
      </w:tr>
      <w:tr w:rsidR="00E96EED" w:rsidRPr="00676488" w14:paraId="092A89EF" w14:textId="77777777" w:rsidTr="00F53A21">
        <w:trPr>
          <w:trHeight w:val="171"/>
        </w:trPr>
        <w:tc>
          <w:tcPr>
            <w:tcW w:w="1413" w:type="dxa"/>
            <w:tcBorders>
              <w:top w:val="single" w:sz="4" w:space="0" w:color="auto"/>
            </w:tcBorders>
            <w:vAlign w:val="bottom"/>
          </w:tcPr>
          <w:p w14:paraId="4C3249D0" w14:textId="77777777" w:rsidR="00E96EED" w:rsidRPr="005E4BEA" w:rsidRDefault="00E96EED" w:rsidP="00E96EED">
            <w:pPr>
              <w:autoSpaceDN w:val="0"/>
              <w:spacing w:after="0" w:line="240" w:lineRule="auto"/>
              <w:textAlignment w:val="baseline"/>
              <w:rPr>
                <w:rFonts w:eastAsia="Times New Roman" w:cs="Arial"/>
                <w:b/>
                <w:sz w:val="20"/>
                <w:szCs w:val="20"/>
                <w:lang w:eastAsia="fr-FR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  <w:vAlign w:val="center"/>
          </w:tcPr>
          <w:p w14:paraId="40469CE9" w14:textId="7A2DB2A1" w:rsidR="00E96EED" w:rsidRPr="001F6677" w:rsidRDefault="00E96EED" w:rsidP="00E96EE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587456">
              <w:rPr>
                <w:rFonts w:cs="Arial"/>
                <w:sz w:val="20"/>
                <w:szCs w:val="20"/>
                <w:lang w:val="es-ES"/>
              </w:rPr>
              <w:t>Camarote doble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</w:tcBorders>
            <w:vAlign w:val="bottom"/>
          </w:tcPr>
          <w:p w14:paraId="6FFE6325" w14:textId="25635959" w:rsidR="00E96EED" w:rsidRPr="00CE7E68" w:rsidRDefault="00E96EED" w:rsidP="00E96EE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  <w:r w:rsidRPr="00587456">
              <w:rPr>
                <w:rFonts w:cs="Arial"/>
                <w:sz w:val="20"/>
                <w:szCs w:val="20"/>
                <w:lang w:val="es-ES"/>
              </w:rPr>
              <w:t xml:space="preserve">Camarote </w:t>
            </w:r>
            <w:r w:rsidR="00CE7E68">
              <w:rPr>
                <w:rFonts w:cs="Arial"/>
                <w:sz w:val="20"/>
                <w:szCs w:val="20"/>
                <w:lang w:val="es-ES"/>
              </w:rPr>
              <w:t xml:space="preserve">doble de uso </w:t>
            </w:r>
            <w:r w:rsidRPr="00587456">
              <w:rPr>
                <w:rFonts w:cs="Arial"/>
                <w:sz w:val="20"/>
                <w:szCs w:val="20"/>
                <w:lang w:val="es-ES"/>
              </w:rPr>
              <w:t>individual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</w:tcBorders>
            <w:vAlign w:val="center"/>
          </w:tcPr>
          <w:p w14:paraId="0D2E6DBE" w14:textId="3365448B" w:rsidR="00E96EED" w:rsidRPr="001F6677" w:rsidRDefault="00E96EED" w:rsidP="00E96EE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587456">
              <w:rPr>
                <w:rFonts w:cs="Arial"/>
                <w:sz w:val="20"/>
                <w:szCs w:val="20"/>
                <w:lang w:val="es-ES"/>
              </w:rPr>
              <w:t>Camarote doble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</w:tcBorders>
            <w:vAlign w:val="bottom"/>
          </w:tcPr>
          <w:p w14:paraId="4934C9B2" w14:textId="70107827" w:rsidR="00E96EED" w:rsidRPr="0096746D" w:rsidRDefault="00E96EED" w:rsidP="00E96EE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  <w:r w:rsidRPr="00587456">
              <w:rPr>
                <w:rFonts w:cs="Arial"/>
                <w:sz w:val="20"/>
                <w:szCs w:val="20"/>
                <w:lang w:val="es-ES"/>
              </w:rPr>
              <w:t xml:space="preserve">Camarote </w:t>
            </w:r>
            <w:r w:rsidR="00CE7E68">
              <w:rPr>
                <w:rFonts w:cs="Arial"/>
                <w:sz w:val="20"/>
                <w:szCs w:val="20"/>
                <w:lang w:val="es-ES"/>
              </w:rPr>
              <w:t xml:space="preserve">doble de uso </w:t>
            </w:r>
            <w:r w:rsidRPr="00587456">
              <w:rPr>
                <w:rFonts w:cs="Arial"/>
                <w:sz w:val="20"/>
                <w:szCs w:val="20"/>
                <w:lang w:val="es-ES"/>
              </w:rPr>
              <w:t>individual</w:t>
            </w:r>
          </w:p>
        </w:tc>
      </w:tr>
      <w:tr w:rsidR="00AB06FC" w:rsidRPr="00265D1C" w14:paraId="4986B043" w14:textId="77777777" w:rsidTr="00F53A21">
        <w:trPr>
          <w:trHeight w:val="204"/>
        </w:trPr>
        <w:tc>
          <w:tcPr>
            <w:tcW w:w="1413" w:type="dxa"/>
            <w:tcBorders>
              <w:top w:val="single" w:sz="4" w:space="0" w:color="auto"/>
            </w:tcBorders>
            <w:vAlign w:val="bottom"/>
          </w:tcPr>
          <w:p w14:paraId="3FFA4840" w14:textId="77777777" w:rsidR="004E411F" w:rsidRPr="0096746D" w:rsidRDefault="004E411F" w:rsidP="004E411F">
            <w:pPr>
              <w:autoSpaceDN w:val="0"/>
              <w:spacing w:after="0" w:line="240" w:lineRule="auto"/>
              <w:textAlignment w:val="baseline"/>
              <w:rPr>
                <w:rFonts w:eastAsia="Times New Roman" w:cs="Arial"/>
                <w:b/>
                <w:sz w:val="20"/>
                <w:szCs w:val="20"/>
                <w:lang w:val="es-ES" w:eastAsia="fr-F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vAlign w:val="bottom"/>
          </w:tcPr>
          <w:p w14:paraId="56D35F5D" w14:textId="77777777" w:rsidR="00AB06FC" w:rsidRPr="0096746D" w:rsidRDefault="00AB06FC" w:rsidP="004E411F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  <w:lang w:val="es-ES"/>
              </w:rPr>
            </w:pPr>
          </w:p>
          <w:p w14:paraId="7FB2A274" w14:textId="70ADCE61" w:rsidR="004E411F" w:rsidRPr="001F6677" w:rsidRDefault="004E411F" w:rsidP="004E411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A91400">
              <w:rPr>
                <w:rFonts w:cs="Arial"/>
                <w:bCs/>
                <w:sz w:val="18"/>
                <w:szCs w:val="18"/>
              </w:rPr>
              <w:t>Cat. C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bottom"/>
          </w:tcPr>
          <w:p w14:paraId="030F28DE" w14:textId="77777777" w:rsidR="004E411F" w:rsidRPr="001F6677" w:rsidRDefault="004E411F" w:rsidP="004E411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A91400">
              <w:rPr>
                <w:rFonts w:cs="Arial"/>
                <w:bCs/>
                <w:sz w:val="18"/>
                <w:szCs w:val="18"/>
              </w:rPr>
              <w:t>Cat. B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bottom"/>
          </w:tcPr>
          <w:p w14:paraId="779F6F56" w14:textId="77777777" w:rsidR="004E411F" w:rsidRPr="001F6677" w:rsidRDefault="004E411F" w:rsidP="004E411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A91400">
              <w:rPr>
                <w:rFonts w:cs="Arial"/>
                <w:bCs/>
                <w:sz w:val="18"/>
                <w:szCs w:val="18"/>
              </w:rPr>
              <w:t>Cat. A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bottom"/>
          </w:tcPr>
          <w:p w14:paraId="3A7F3A45" w14:textId="77777777" w:rsidR="004E411F" w:rsidRPr="001F6677" w:rsidRDefault="004E411F" w:rsidP="004E411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A91400">
              <w:rPr>
                <w:rFonts w:cs="Arial"/>
                <w:bCs/>
                <w:sz w:val="18"/>
                <w:szCs w:val="18"/>
              </w:rPr>
              <w:t>Cat. C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bottom"/>
          </w:tcPr>
          <w:p w14:paraId="3DEB3592" w14:textId="77777777" w:rsidR="004E411F" w:rsidRPr="001F6677" w:rsidRDefault="004E411F" w:rsidP="004E411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A91400">
              <w:rPr>
                <w:rFonts w:cs="Arial"/>
                <w:bCs/>
                <w:sz w:val="18"/>
                <w:szCs w:val="18"/>
              </w:rPr>
              <w:t>Cat. B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bottom"/>
          </w:tcPr>
          <w:p w14:paraId="0372E6FA" w14:textId="77777777" w:rsidR="004E411F" w:rsidRPr="001F6677" w:rsidRDefault="004E411F" w:rsidP="004E411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A91400">
              <w:rPr>
                <w:rFonts w:cs="Arial"/>
                <w:bCs/>
                <w:sz w:val="18"/>
                <w:szCs w:val="18"/>
              </w:rPr>
              <w:t>Cat. A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bottom"/>
          </w:tcPr>
          <w:p w14:paraId="6A13BC7D" w14:textId="77777777" w:rsidR="004E411F" w:rsidRPr="001F6677" w:rsidRDefault="004E411F" w:rsidP="004E411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A91400">
              <w:rPr>
                <w:rFonts w:cs="Arial"/>
                <w:bCs/>
                <w:sz w:val="18"/>
                <w:szCs w:val="18"/>
              </w:rPr>
              <w:t>Cat. C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bottom"/>
          </w:tcPr>
          <w:p w14:paraId="1233060B" w14:textId="77777777" w:rsidR="004E411F" w:rsidRPr="001F6677" w:rsidRDefault="004E411F" w:rsidP="004E411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A91400">
              <w:rPr>
                <w:rFonts w:cs="Arial"/>
                <w:bCs/>
                <w:sz w:val="18"/>
                <w:szCs w:val="18"/>
              </w:rPr>
              <w:t>Cat. B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bottom"/>
          </w:tcPr>
          <w:p w14:paraId="4A7B866C" w14:textId="77777777" w:rsidR="004E411F" w:rsidRPr="001F6677" w:rsidRDefault="004E411F" w:rsidP="004E411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A91400">
              <w:rPr>
                <w:rFonts w:cs="Arial"/>
                <w:bCs/>
                <w:sz w:val="18"/>
                <w:szCs w:val="18"/>
              </w:rPr>
              <w:t>Cat. A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bottom"/>
          </w:tcPr>
          <w:p w14:paraId="7FE0C070" w14:textId="77777777" w:rsidR="004E411F" w:rsidRPr="001F6677" w:rsidRDefault="004E411F" w:rsidP="004E411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A91400">
              <w:rPr>
                <w:rFonts w:cs="Arial"/>
                <w:bCs/>
                <w:sz w:val="18"/>
                <w:szCs w:val="18"/>
              </w:rPr>
              <w:t>Cat. C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bottom"/>
          </w:tcPr>
          <w:p w14:paraId="6C437568" w14:textId="77777777" w:rsidR="004E411F" w:rsidRPr="001F6677" w:rsidRDefault="004E411F" w:rsidP="004E411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A91400">
              <w:rPr>
                <w:rFonts w:cs="Arial"/>
                <w:bCs/>
                <w:sz w:val="18"/>
                <w:szCs w:val="18"/>
              </w:rPr>
              <w:t>Cat. B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bottom"/>
          </w:tcPr>
          <w:p w14:paraId="72FC0632" w14:textId="77777777" w:rsidR="004E411F" w:rsidRPr="001F6677" w:rsidRDefault="004E411F" w:rsidP="004E411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A91400">
              <w:rPr>
                <w:rFonts w:cs="Arial"/>
                <w:bCs/>
                <w:sz w:val="18"/>
                <w:szCs w:val="18"/>
              </w:rPr>
              <w:t>Cat. A</w:t>
            </w:r>
          </w:p>
        </w:tc>
      </w:tr>
      <w:tr w:rsidR="00B778CA" w:rsidRPr="00265D1C" w14:paraId="2B28E5BB" w14:textId="77777777" w:rsidTr="000C71A2">
        <w:trPr>
          <w:trHeight w:val="504"/>
        </w:trPr>
        <w:tc>
          <w:tcPr>
            <w:tcW w:w="1413" w:type="dxa"/>
            <w:tcBorders>
              <w:top w:val="single" w:sz="4" w:space="0" w:color="auto"/>
            </w:tcBorders>
            <w:vAlign w:val="bottom"/>
          </w:tcPr>
          <w:p w14:paraId="5E908F2E" w14:textId="77777777" w:rsidR="00B778CA" w:rsidRDefault="00B778CA" w:rsidP="00B778CA">
            <w:pPr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sz w:val="20"/>
                <w:szCs w:val="20"/>
                <w:lang w:eastAsia="fr-FR"/>
              </w:rPr>
            </w:pPr>
          </w:p>
          <w:p w14:paraId="7B12D1CB" w14:textId="52BF16A8" w:rsidR="00B778CA" w:rsidRDefault="00B778CA" w:rsidP="00B778CA">
            <w:pPr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sz w:val="20"/>
                <w:szCs w:val="20"/>
                <w:lang w:eastAsia="fr-FR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fr-FR"/>
              </w:rPr>
              <w:t>TEMPORADA</w:t>
            </w:r>
          </w:p>
          <w:p w14:paraId="4F24DD2B" w14:textId="0A8DC031" w:rsidR="00B778CA" w:rsidRPr="005E4BEA" w:rsidRDefault="00B778CA" w:rsidP="00B778CA">
            <w:pPr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sz w:val="20"/>
                <w:szCs w:val="20"/>
                <w:lang w:eastAsia="fr-F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14:paraId="5445AADD" w14:textId="16658F38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745 €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0FB8BDE0" w14:textId="51340AF8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769 €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D58E8D5" w14:textId="5495ABB4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809 €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16E8FE89" w14:textId="0CE8E98B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1 080 €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0379885E" w14:textId="5E54221B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1 104 €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68713345" w14:textId="5CAD50E1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1 144 €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59C8D5F3" w14:textId="0004B73C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875 €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08C4BD19" w14:textId="4FF63710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899 €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7E97182F" w14:textId="33AB387B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945 €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0587B472" w14:textId="4AA29BF4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1 264 €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2222625" w14:textId="5B45AE3D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1 288 €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331E4424" w14:textId="1B3A48C2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1 334 €</w:t>
            </w:r>
          </w:p>
        </w:tc>
      </w:tr>
      <w:tr w:rsidR="004E411F" w:rsidRPr="00265D1C" w14:paraId="783EF9A0" w14:textId="77777777" w:rsidTr="00C066E1">
        <w:trPr>
          <w:trHeight w:val="183"/>
        </w:trPr>
        <w:tc>
          <w:tcPr>
            <w:tcW w:w="11194" w:type="dxa"/>
            <w:gridSpan w:val="14"/>
            <w:tcBorders>
              <w:top w:val="single" w:sz="4" w:space="0" w:color="auto"/>
            </w:tcBorders>
            <w:vAlign w:val="bottom"/>
          </w:tcPr>
          <w:p w14:paraId="5B0209CE" w14:textId="77777777" w:rsidR="004E411F" w:rsidRDefault="004E411F" w:rsidP="004E411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  <w:lang w:eastAsia="fr-FR"/>
              </w:rPr>
              <w:t>Options :</w:t>
            </w:r>
          </w:p>
        </w:tc>
      </w:tr>
      <w:tr w:rsidR="00860328" w:rsidRPr="00265D1C" w14:paraId="4748FA10" w14:textId="77777777" w:rsidTr="00BF09CC">
        <w:trPr>
          <w:trHeight w:val="174"/>
        </w:trPr>
        <w:tc>
          <w:tcPr>
            <w:tcW w:w="1980" w:type="dxa"/>
            <w:gridSpan w:val="2"/>
            <w:tcBorders>
              <w:top w:val="single" w:sz="4" w:space="0" w:color="auto"/>
            </w:tcBorders>
            <w:vAlign w:val="bottom"/>
          </w:tcPr>
          <w:p w14:paraId="1F593812" w14:textId="77777777" w:rsidR="00860328" w:rsidRPr="00587456" w:rsidRDefault="00860328" w:rsidP="00860328">
            <w:pPr>
              <w:autoSpaceDN w:val="0"/>
              <w:spacing w:after="0" w:line="240" w:lineRule="auto"/>
              <w:textAlignment w:val="baseline"/>
              <w:rPr>
                <w:rFonts w:eastAsia="Times New Roman" w:cs="Arial"/>
                <w:sz w:val="20"/>
                <w:szCs w:val="20"/>
                <w:lang w:val="es-ES" w:eastAsia="fr-FR"/>
              </w:rPr>
            </w:pPr>
          </w:p>
        </w:tc>
        <w:tc>
          <w:tcPr>
            <w:tcW w:w="4252" w:type="dxa"/>
            <w:gridSpan w:val="6"/>
            <w:tcBorders>
              <w:top w:val="single" w:sz="4" w:space="0" w:color="auto"/>
            </w:tcBorders>
          </w:tcPr>
          <w:p w14:paraId="3CC8DC23" w14:textId="13D54A89" w:rsidR="00860328" w:rsidRPr="00587456" w:rsidRDefault="00860328" w:rsidP="00860328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  <w:r w:rsidRPr="00587456">
              <w:rPr>
                <w:rFonts w:cs="Lao UI"/>
                <w:sz w:val="20"/>
                <w:szCs w:val="20"/>
                <w:lang w:val="es-ES"/>
              </w:rPr>
              <w:t>Barco 4 anclas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</w:tcBorders>
          </w:tcPr>
          <w:p w14:paraId="00B1FD24" w14:textId="789927E2" w:rsidR="00860328" w:rsidRPr="00587456" w:rsidRDefault="00860328" w:rsidP="00860328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  <w:r w:rsidRPr="00587456">
              <w:rPr>
                <w:rFonts w:cs="Lao UI"/>
                <w:color w:val="FF0000"/>
                <w:sz w:val="20"/>
                <w:szCs w:val="20"/>
                <w:lang w:val="es-ES"/>
              </w:rPr>
              <w:t>Barco 5 anclas</w:t>
            </w:r>
          </w:p>
        </w:tc>
      </w:tr>
      <w:tr w:rsidR="00B778CA" w:rsidRPr="00265D1C" w14:paraId="02049604" w14:textId="77777777" w:rsidTr="00407074">
        <w:trPr>
          <w:trHeight w:val="174"/>
        </w:trPr>
        <w:tc>
          <w:tcPr>
            <w:tcW w:w="1980" w:type="dxa"/>
            <w:gridSpan w:val="2"/>
            <w:tcBorders>
              <w:top w:val="single" w:sz="4" w:space="0" w:color="auto"/>
            </w:tcBorders>
            <w:vAlign w:val="bottom"/>
          </w:tcPr>
          <w:p w14:paraId="22FB6E81" w14:textId="6578101E" w:rsidR="00B778CA" w:rsidRPr="009C54BE" w:rsidRDefault="00B778CA" w:rsidP="00B778CA">
            <w:pPr>
              <w:autoSpaceDN w:val="0"/>
              <w:spacing w:after="0" w:line="240" w:lineRule="auto"/>
              <w:textAlignment w:val="baseline"/>
              <w:rPr>
                <w:rFonts w:eastAsia="Times New Roman" w:cs="Arial"/>
                <w:sz w:val="20"/>
                <w:szCs w:val="20"/>
                <w:lang w:eastAsia="fr-FR"/>
              </w:rPr>
            </w:pPr>
            <w:r w:rsidRPr="00587456">
              <w:rPr>
                <w:rFonts w:eastAsia="Times New Roman" w:cs="Arial"/>
                <w:sz w:val="20"/>
                <w:szCs w:val="20"/>
                <w:lang w:val="es-ES" w:eastAsia="fr-FR"/>
              </w:rPr>
              <w:t>Puente intermedio</w:t>
            </w:r>
          </w:p>
        </w:tc>
        <w:tc>
          <w:tcPr>
            <w:tcW w:w="4252" w:type="dxa"/>
            <w:gridSpan w:val="6"/>
            <w:tcBorders>
              <w:top w:val="single" w:sz="4" w:space="0" w:color="auto"/>
            </w:tcBorders>
            <w:vAlign w:val="bottom"/>
          </w:tcPr>
          <w:p w14:paraId="22CB1C9D" w14:textId="23A73D89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115 €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</w:tcBorders>
            <w:vAlign w:val="bottom"/>
          </w:tcPr>
          <w:p w14:paraId="65156D07" w14:textId="61F06EA9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129 €</w:t>
            </w:r>
          </w:p>
        </w:tc>
      </w:tr>
      <w:tr w:rsidR="00B778CA" w:rsidRPr="00265D1C" w14:paraId="37B0E96E" w14:textId="77777777" w:rsidTr="00407074">
        <w:trPr>
          <w:trHeight w:val="174"/>
        </w:trPr>
        <w:tc>
          <w:tcPr>
            <w:tcW w:w="1980" w:type="dxa"/>
            <w:gridSpan w:val="2"/>
            <w:tcBorders>
              <w:top w:val="single" w:sz="4" w:space="0" w:color="auto"/>
            </w:tcBorders>
            <w:vAlign w:val="bottom"/>
          </w:tcPr>
          <w:p w14:paraId="04FBBD39" w14:textId="43A3206F" w:rsidR="00B778CA" w:rsidRPr="009C54BE" w:rsidRDefault="00B778CA" w:rsidP="00B778CA">
            <w:pPr>
              <w:autoSpaceDN w:val="0"/>
              <w:spacing w:after="0" w:line="240" w:lineRule="auto"/>
              <w:textAlignment w:val="baseline"/>
              <w:rPr>
                <w:rFonts w:eastAsia="Times New Roman" w:cs="Arial"/>
                <w:sz w:val="20"/>
                <w:szCs w:val="20"/>
                <w:lang w:eastAsia="fr-FR"/>
              </w:rPr>
            </w:pPr>
            <w:r w:rsidRPr="00587456">
              <w:rPr>
                <w:rFonts w:eastAsia="Times New Roman" w:cs="Arial"/>
                <w:sz w:val="20"/>
                <w:szCs w:val="20"/>
                <w:lang w:val="es-ES" w:eastAsia="fr-FR"/>
              </w:rPr>
              <w:t>Puente superior</w:t>
            </w:r>
          </w:p>
        </w:tc>
        <w:tc>
          <w:tcPr>
            <w:tcW w:w="4252" w:type="dxa"/>
            <w:gridSpan w:val="6"/>
            <w:tcBorders>
              <w:top w:val="single" w:sz="4" w:space="0" w:color="auto"/>
            </w:tcBorders>
            <w:vAlign w:val="bottom"/>
          </w:tcPr>
          <w:p w14:paraId="4896D5CD" w14:textId="5FD22495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135 €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</w:tcBorders>
            <w:vAlign w:val="bottom"/>
          </w:tcPr>
          <w:p w14:paraId="5D94FCBE" w14:textId="1BD24425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150 €</w:t>
            </w:r>
          </w:p>
        </w:tc>
      </w:tr>
      <w:tr w:rsidR="00B778CA" w:rsidRPr="00265D1C" w14:paraId="6A1BCB3A" w14:textId="77777777" w:rsidTr="00407074">
        <w:trPr>
          <w:trHeight w:val="174"/>
        </w:trPr>
        <w:tc>
          <w:tcPr>
            <w:tcW w:w="1980" w:type="dxa"/>
            <w:gridSpan w:val="2"/>
            <w:tcBorders>
              <w:top w:val="single" w:sz="4" w:space="0" w:color="auto"/>
            </w:tcBorders>
            <w:vAlign w:val="bottom"/>
          </w:tcPr>
          <w:p w14:paraId="18F7E3BA" w14:textId="3F8081F2" w:rsidR="00B778CA" w:rsidRPr="009C54BE" w:rsidRDefault="00B778CA" w:rsidP="00B778CA">
            <w:pPr>
              <w:autoSpaceDN w:val="0"/>
              <w:spacing w:after="0" w:line="240" w:lineRule="auto"/>
              <w:textAlignment w:val="baseline"/>
              <w:rPr>
                <w:rFonts w:eastAsia="Times New Roman" w:cs="Arial"/>
                <w:sz w:val="20"/>
                <w:szCs w:val="20"/>
                <w:lang w:eastAsia="fr-FR"/>
              </w:rPr>
            </w:pPr>
            <w:r w:rsidRPr="00587456">
              <w:rPr>
                <w:rFonts w:eastAsia="Times New Roman" w:cs="Arial"/>
                <w:sz w:val="20"/>
                <w:szCs w:val="20"/>
                <w:lang w:val="es-ES" w:eastAsia="fr-FR"/>
              </w:rPr>
              <w:t xml:space="preserve">Suite </w:t>
            </w:r>
          </w:p>
        </w:tc>
        <w:tc>
          <w:tcPr>
            <w:tcW w:w="4252" w:type="dxa"/>
            <w:gridSpan w:val="6"/>
            <w:tcBorders>
              <w:top w:val="single" w:sz="4" w:space="0" w:color="auto"/>
            </w:tcBorders>
            <w:vAlign w:val="bottom"/>
          </w:tcPr>
          <w:p w14:paraId="78E803F9" w14:textId="6C8CF503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135 €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</w:tcBorders>
            <w:vAlign w:val="bottom"/>
          </w:tcPr>
          <w:p w14:paraId="77ED6A81" w14:textId="76A06F6B" w:rsidR="00B778CA" w:rsidRPr="009C54BE" w:rsidRDefault="00B778CA" w:rsidP="00B778C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150 €</w:t>
            </w:r>
          </w:p>
        </w:tc>
      </w:tr>
      <w:tr w:rsidR="004E411F" w:rsidRPr="00B778CA" w14:paraId="2EFBED4D" w14:textId="77777777" w:rsidTr="00407074">
        <w:trPr>
          <w:trHeight w:val="188"/>
        </w:trPr>
        <w:tc>
          <w:tcPr>
            <w:tcW w:w="1980" w:type="dxa"/>
            <w:gridSpan w:val="2"/>
            <w:tcBorders>
              <w:top w:val="single" w:sz="4" w:space="0" w:color="auto"/>
            </w:tcBorders>
            <w:vAlign w:val="bottom"/>
          </w:tcPr>
          <w:p w14:paraId="633E1E8D" w14:textId="3360A3B2" w:rsidR="004E411F" w:rsidRPr="00D50083" w:rsidRDefault="004E411F" w:rsidP="004E411F">
            <w:pPr>
              <w:autoSpaceDN w:val="0"/>
              <w:spacing w:after="0" w:line="240" w:lineRule="auto"/>
              <w:textAlignment w:val="baseline"/>
              <w:rPr>
                <w:rFonts w:eastAsia="Times New Roman" w:cs="Arial"/>
                <w:sz w:val="20"/>
                <w:szCs w:val="20"/>
                <w:lang w:val="es-ES" w:eastAsia="fr-FR"/>
              </w:rPr>
            </w:pPr>
            <w:r w:rsidRPr="00D50083">
              <w:rPr>
                <w:rFonts w:eastAsia="Times New Roman" w:cs="Arial"/>
                <w:sz w:val="20"/>
                <w:szCs w:val="20"/>
                <w:lang w:val="es-ES" w:eastAsia="fr-FR"/>
              </w:rPr>
              <w:t>Tra</w:t>
            </w:r>
            <w:r w:rsidR="00D50083" w:rsidRPr="00D50083">
              <w:rPr>
                <w:rFonts w:eastAsia="Times New Roman" w:cs="Arial"/>
                <w:sz w:val="20"/>
                <w:szCs w:val="20"/>
                <w:lang w:val="es-ES" w:eastAsia="fr-FR"/>
              </w:rPr>
              <w:t>slado</w:t>
            </w:r>
            <w:r w:rsidRPr="00D50083">
              <w:rPr>
                <w:rFonts w:eastAsia="Times New Roman" w:cs="Arial"/>
                <w:sz w:val="20"/>
                <w:szCs w:val="20"/>
                <w:lang w:val="es-ES" w:eastAsia="fr-FR"/>
              </w:rPr>
              <w:t xml:space="preserve"> autocar</w:t>
            </w:r>
            <w:r w:rsidRPr="00D50083">
              <w:rPr>
                <w:rFonts w:eastAsia="Times New Roman" w:cs="Arial"/>
                <w:sz w:val="20"/>
                <w:szCs w:val="20"/>
                <w:vertAlign w:val="superscript"/>
                <w:lang w:val="es-ES" w:eastAsia="fr-FR"/>
              </w:rPr>
              <w:t xml:space="preserve">(1) </w:t>
            </w:r>
            <w:r w:rsidR="00D50083" w:rsidRPr="00D50083">
              <w:rPr>
                <w:rFonts w:eastAsia="Times New Roman" w:cs="Arial"/>
                <w:sz w:val="20"/>
                <w:szCs w:val="20"/>
                <w:lang w:val="es-ES" w:eastAsia="fr-FR"/>
              </w:rPr>
              <w:t>Á</w:t>
            </w:r>
            <w:r w:rsidRPr="00D50083">
              <w:rPr>
                <w:rFonts w:eastAsia="Times New Roman" w:cs="Arial"/>
                <w:sz w:val="20"/>
                <w:szCs w:val="20"/>
                <w:lang w:val="es-ES" w:eastAsia="fr-FR"/>
              </w:rPr>
              <w:t>msterdam/A</w:t>
            </w:r>
            <w:r w:rsidR="00D50083" w:rsidRPr="00D50083">
              <w:rPr>
                <w:rFonts w:eastAsia="Times New Roman" w:cs="Arial"/>
                <w:sz w:val="20"/>
                <w:szCs w:val="20"/>
                <w:lang w:val="es-ES" w:eastAsia="fr-FR"/>
              </w:rPr>
              <w:t>mberes</w:t>
            </w:r>
            <w:r w:rsidRPr="00D50083">
              <w:rPr>
                <w:rFonts w:eastAsia="Times New Roman" w:cs="Arial"/>
                <w:sz w:val="20"/>
                <w:szCs w:val="20"/>
                <w:lang w:val="es-ES" w:eastAsia="fr-FR"/>
              </w:rPr>
              <w:t xml:space="preserve"> </w:t>
            </w:r>
            <w:r w:rsidR="00D50083">
              <w:rPr>
                <w:rFonts w:eastAsia="Times New Roman" w:cs="Arial"/>
                <w:sz w:val="20"/>
                <w:szCs w:val="20"/>
                <w:lang w:val="es-ES" w:eastAsia="fr-FR"/>
              </w:rPr>
              <w:t>D</w:t>
            </w:r>
            <w:r w:rsidRPr="00D50083">
              <w:rPr>
                <w:rFonts w:eastAsia="Times New Roman" w:cs="Arial"/>
                <w:sz w:val="20"/>
                <w:szCs w:val="20"/>
                <w:lang w:val="es-ES" w:eastAsia="fr-FR"/>
              </w:rPr>
              <w:t>1</w:t>
            </w:r>
          </w:p>
        </w:tc>
        <w:tc>
          <w:tcPr>
            <w:tcW w:w="9214" w:type="dxa"/>
            <w:gridSpan w:val="12"/>
            <w:tcBorders>
              <w:top w:val="single" w:sz="4" w:space="0" w:color="auto"/>
            </w:tcBorders>
            <w:vAlign w:val="center"/>
          </w:tcPr>
          <w:p w14:paraId="6126F7C3" w14:textId="27F892D3" w:rsidR="004E411F" w:rsidRPr="00B778CA" w:rsidRDefault="002609DA" w:rsidP="004E411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s-ES"/>
              </w:rPr>
            </w:pPr>
            <w:r>
              <w:rPr>
                <w:rFonts w:cs="Arial"/>
                <w:sz w:val="20"/>
                <w:szCs w:val="20"/>
              </w:rPr>
              <w:t>Desde 122€</w:t>
            </w:r>
          </w:p>
        </w:tc>
      </w:tr>
      <w:tr w:rsidR="00C066E1" w:rsidRPr="00062950" w14:paraId="158B4179" w14:textId="77777777" w:rsidTr="00407074">
        <w:trPr>
          <w:trHeight w:val="357"/>
        </w:trPr>
        <w:tc>
          <w:tcPr>
            <w:tcW w:w="1980" w:type="dxa"/>
            <w:gridSpan w:val="2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11CB674F" w14:textId="1931A0FC" w:rsidR="00C066E1" w:rsidRPr="009C54BE" w:rsidRDefault="00C066E1" w:rsidP="00C066E1">
            <w:pPr>
              <w:spacing w:after="0" w:line="240" w:lineRule="auto"/>
              <w:rPr>
                <w:rFonts w:cs="Lao UI"/>
                <w:b/>
                <w:sz w:val="20"/>
                <w:szCs w:val="20"/>
              </w:rPr>
            </w:pPr>
            <w:r w:rsidRPr="009C54BE">
              <w:rPr>
                <w:rFonts w:cs="Lao UI"/>
                <w:b/>
                <w:sz w:val="20"/>
                <w:szCs w:val="20"/>
              </w:rPr>
              <w:t>EXCURSION</w:t>
            </w:r>
            <w:r w:rsidR="00440CA7">
              <w:rPr>
                <w:rFonts w:cs="Lao UI"/>
                <w:b/>
                <w:sz w:val="20"/>
                <w:szCs w:val="20"/>
              </w:rPr>
              <w:t>E</w:t>
            </w:r>
            <w:r w:rsidRPr="009C54BE">
              <w:rPr>
                <w:rFonts w:cs="Lao UI"/>
                <w:b/>
                <w:sz w:val="20"/>
                <w:szCs w:val="20"/>
              </w:rPr>
              <w:t>S</w:t>
            </w:r>
          </w:p>
        </w:tc>
        <w:tc>
          <w:tcPr>
            <w:tcW w:w="9214" w:type="dxa"/>
            <w:gridSpan w:val="12"/>
            <w:tcBorders>
              <w:bottom w:val="single" w:sz="4" w:space="0" w:color="auto"/>
            </w:tcBorders>
            <w:shd w:val="clear" w:color="auto" w:fill="BDD6EE"/>
          </w:tcPr>
          <w:p w14:paraId="43470E5A" w14:textId="6F1BCF56" w:rsidR="00C066E1" w:rsidRPr="00062950" w:rsidRDefault="00440CA7" w:rsidP="00C066E1">
            <w:pPr>
              <w:spacing w:after="0" w:line="240" w:lineRule="auto"/>
              <w:jc w:val="center"/>
              <w:rPr>
                <w:rFonts w:cs="Lao UI"/>
                <w:sz w:val="20"/>
                <w:szCs w:val="20"/>
                <w:lang w:val="es-ES"/>
              </w:rPr>
            </w:pPr>
            <w:r w:rsidRPr="00587456">
              <w:rPr>
                <w:rFonts w:cs="Lao UI"/>
                <w:lang w:val="es-ES"/>
              </w:rPr>
              <w:t>Benefíciese de un descuento del 5% según el número de excursiones reserva</w:t>
            </w:r>
            <w:r w:rsidR="00062950">
              <w:rPr>
                <w:rFonts w:cs="Lao UI"/>
                <w:lang w:val="es-ES"/>
              </w:rPr>
              <w:t>da</w:t>
            </w:r>
            <w:r w:rsidRPr="00587456">
              <w:rPr>
                <w:rFonts w:cs="Lao UI"/>
                <w:lang w:val="es-ES"/>
              </w:rPr>
              <w:t>s antes de la salida. Rogamos consulten.</w:t>
            </w:r>
          </w:p>
        </w:tc>
      </w:tr>
      <w:tr w:rsidR="004E411F" w:rsidRPr="00676488" w14:paraId="434A53A6" w14:textId="77777777" w:rsidTr="00C066E1">
        <w:trPr>
          <w:trHeight w:val="156"/>
        </w:trPr>
        <w:tc>
          <w:tcPr>
            <w:tcW w:w="11194" w:type="dxa"/>
            <w:gridSpan w:val="14"/>
            <w:tcBorders>
              <w:bottom w:val="nil"/>
            </w:tcBorders>
          </w:tcPr>
          <w:p w14:paraId="57B48475" w14:textId="6C907071" w:rsidR="004E411F" w:rsidRPr="007400B8" w:rsidRDefault="007400B8" w:rsidP="004E411F">
            <w:pPr>
              <w:spacing w:after="0" w:line="240" w:lineRule="auto"/>
              <w:jc w:val="center"/>
              <w:rPr>
                <w:rFonts w:cs="Lao UI"/>
                <w:sz w:val="20"/>
                <w:szCs w:val="20"/>
                <w:lang w:val="es-ES"/>
              </w:rPr>
            </w:pPr>
            <w:r w:rsidRPr="00587456">
              <w:rPr>
                <w:rFonts w:cs="Lao UI"/>
                <w:sz w:val="20"/>
                <w:szCs w:val="20"/>
                <w:lang w:val="es-ES"/>
              </w:rPr>
              <w:t>Posibilidad de traslados privados a la demanda, rogamos consulten</w:t>
            </w:r>
          </w:p>
        </w:tc>
      </w:tr>
      <w:tr w:rsidR="004E411F" w:rsidRPr="00676488" w14:paraId="39BFDA48" w14:textId="77777777" w:rsidTr="00C066E1">
        <w:trPr>
          <w:trHeight w:val="1239"/>
        </w:trPr>
        <w:tc>
          <w:tcPr>
            <w:tcW w:w="11194" w:type="dxa"/>
            <w:gridSpan w:val="14"/>
            <w:tcBorders>
              <w:top w:val="nil"/>
              <w:bottom w:val="nil"/>
            </w:tcBorders>
          </w:tcPr>
          <w:p w14:paraId="637C39D3" w14:textId="77777777" w:rsidR="00B50AA4" w:rsidRDefault="00B50AA4" w:rsidP="00B50AA4">
            <w:pPr>
              <w:pBdr>
                <w:top w:val="single" w:sz="4" w:space="1" w:color="auto"/>
                <w:left w:val="single" w:sz="4" w:space="7" w:color="auto"/>
                <w:bottom w:val="single" w:sz="4" w:space="1" w:color="auto"/>
                <w:right w:val="single" w:sz="4" w:space="4" w:color="auto"/>
              </w:pBdr>
              <w:spacing w:after="0"/>
              <w:jc w:val="both"/>
              <w:rPr>
                <w:color w:val="1F3864"/>
                <w:sz w:val="18"/>
                <w:szCs w:val="20"/>
                <w:lang w:val="es-ES"/>
              </w:rPr>
            </w:pPr>
            <w:r w:rsidRPr="00587456">
              <w:rPr>
                <w:b/>
                <w:color w:val="1F3864"/>
                <w:sz w:val="18"/>
                <w:szCs w:val="20"/>
                <w:lang w:val="es-ES"/>
              </w:rPr>
              <w:t xml:space="preserve">Nuestros precios incluyen 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>:</w:t>
            </w:r>
            <w:r w:rsidRPr="00587456">
              <w:rPr>
                <w:b/>
                <w:color w:val="1F3864"/>
                <w:sz w:val="18"/>
                <w:szCs w:val="20"/>
                <w:lang w:val="es-ES"/>
              </w:rPr>
              <w:t xml:space="preserve"> 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 xml:space="preserve">crucero con todas las comidas desde la cena del </w:t>
            </w:r>
            <w:r>
              <w:rPr>
                <w:color w:val="1F3864"/>
                <w:sz w:val="18"/>
                <w:szCs w:val="20"/>
                <w:lang w:val="es-ES"/>
              </w:rPr>
              <w:t>D1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 xml:space="preserve"> al desayuno del </w:t>
            </w:r>
            <w:r>
              <w:rPr>
                <w:color w:val="1F3864"/>
                <w:sz w:val="18"/>
                <w:szCs w:val="20"/>
                <w:lang w:val="es-ES"/>
              </w:rPr>
              <w:t>D5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 xml:space="preserve"> – las bebidas incluidas a bordo (excepto cartas especiales) – seguro de asistencia / repatriación</w:t>
            </w:r>
            <w:r>
              <w:rPr>
                <w:color w:val="1F3864"/>
                <w:sz w:val="18"/>
                <w:szCs w:val="20"/>
                <w:lang w:val="es-ES"/>
              </w:rPr>
              <w:t xml:space="preserve"> -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 xml:space="preserve"> alojamiento en camarote doble </w:t>
            </w:r>
            <w:r>
              <w:rPr>
                <w:color w:val="1F3864"/>
                <w:sz w:val="18"/>
                <w:szCs w:val="20"/>
                <w:lang w:val="es-ES"/>
              </w:rPr>
              <w:t>climatizado con ducha y WC -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 xml:space="preserve"> animación</w:t>
            </w:r>
            <w:r>
              <w:rPr>
                <w:color w:val="1F3864"/>
                <w:sz w:val="18"/>
                <w:szCs w:val="20"/>
                <w:lang w:val="es-ES"/>
              </w:rPr>
              <w:t xml:space="preserve"> - 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 xml:space="preserve">asistencia </w:t>
            </w:r>
            <w:r>
              <w:rPr>
                <w:color w:val="1F3864"/>
                <w:sz w:val="18"/>
                <w:szCs w:val="20"/>
                <w:lang w:val="es-ES"/>
              </w:rPr>
              <w:t xml:space="preserve">del equipo de animación 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>a bordo</w:t>
            </w:r>
            <w:r>
              <w:rPr>
                <w:color w:val="1F3864"/>
                <w:sz w:val="18"/>
                <w:szCs w:val="20"/>
                <w:lang w:val="es-ES"/>
              </w:rPr>
              <w:t xml:space="preserve"> - 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>cóctel de bienvenida</w:t>
            </w:r>
            <w:r>
              <w:rPr>
                <w:color w:val="1F3864"/>
                <w:sz w:val="18"/>
                <w:szCs w:val="20"/>
                <w:lang w:val="es-ES"/>
              </w:rPr>
              <w:t xml:space="preserve"> - 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 xml:space="preserve">noche de gala </w:t>
            </w:r>
            <w:r>
              <w:rPr>
                <w:color w:val="1F3864"/>
                <w:sz w:val="18"/>
                <w:szCs w:val="20"/>
                <w:lang w:val="es-ES"/>
              </w:rPr>
              <w:t>-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 xml:space="preserve"> tasas portuarias.</w:t>
            </w:r>
          </w:p>
          <w:p w14:paraId="2FC32CF8" w14:textId="77777777" w:rsidR="00B50AA4" w:rsidRPr="00587456" w:rsidRDefault="00B50AA4" w:rsidP="00B50AA4">
            <w:pPr>
              <w:pBdr>
                <w:top w:val="single" w:sz="4" w:space="1" w:color="auto"/>
                <w:left w:val="single" w:sz="4" w:space="7" w:color="auto"/>
                <w:bottom w:val="single" w:sz="4" w:space="1" w:color="auto"/>
                <w:right w:val="single" w:sz="4" w:space="4" w:color="auto"/>
              </w:pBdr>
              <w:spacing w:after="0"/>
              <w:jc w:val="both"/>
              <w:rPr>
                <w:color w:val="1F3864"/>
                <w:sz w:val="18"/>
                <w:szCs w:val="20"/>
                <w:lang w:val="es-ES"/>
              </w:rPr>
            </w:pPr>
            <w:r w:rsidRPr="00587456">
              <w:rPr>
                <w:b/>
                <w:color w:val="1F3864"/>
                <w:sz w:val="18"/>
                <w:szCs w:val="20"/>
                <w:lang w:val="es-ES"/>
              </w:rPr>
              <w:t xml:space="preserve">Nuestros precios no incluyen 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>:</w:t>
            </w:r>
            <w:r w:rsidRPr="00587456">
              <w:rPr>
                <w:b/>
                <w:color w:val="1F3864"/>
                <w:sz w:val="18"/>
                <w:szCs w:val="20"/>
                <w:lang w:val="es-ES"/>
              </w:rPr>
              <w:t xml:space="preserve"> 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 xml:space="preserve">las bebidas que figuran en las cartas especiales, las bebidas durante las excursiones o traslados – seguro de anulación / equipajes – excursiones opcionales </w:t>
            </w:r>
            <w:r>
              <w:rPr>
                <w:color w:val="1F3864"/>
                <w:sz w:val="18"/>
                <w:szCs w:val="20"/>
                <w:lang w:val="es-ES"/>
              </w:rPr>
              <w:t xml:space="preserve">(a reservar y pagar a bordo o en la agencia de viajes) – gastos personales 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>– traslados.</w:t>
            </w:r>
          </w:p>
          <w:p w14:paraId="75F7AD4A" w14:textId="16097B94" w:rsidR="004E411F" w:rsidRPr="006512C9" w:rsidRDefault="00B50AA4" w:rsidP="004E411F">
            <w:pPr>
              <w:pBdr>
                <w:top w:val="single" w:sz="4" w:space="1" w:color="auto"/>
                <w:left w:val="single" w:sz="4" w:space="7" w:color="auto"/>
                <w:bottom w:val="single" w:sz="4" w:space="1" w:color="auto"/>
                <w:right w:val="single" w:sz="4" w:space="4" w:color="auto"/>
              </w:pBdr>
              <w:spacing w:after="0"/>
              <w:jc w:val="both"/>
              <w:rPr>
                <w:color w:val="1F3864"/>
                <w:sz w:val="18"/>
                <w:szCs w:val="20"/>
                <w:lang w:val="es-ES"/>
              </w:rPr>
            </w:pPr>
            <w:r w:rsidRPr="00587456">
              <w:rPr>
                <w:b/>
                <w:color w:val="1F3864"/>
                <w:sz w:val="18"/>
                <w:szCs w:val="20"/>
                <w:lang w:val="es-ES"/>
              </w:rPr>
              <w:t xml:space="preserve">Trámites 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>:</w:t>
            </w:r>
            <w:r w:rsidRPr="00587456">
              <w:rPr>
                <w:b/>
                <w:color w:val="1F3864"/>
                <w:sz w:val="18"/>
                <w:szCs w:val="20"/>
                <w:lang w:val="es-ES"/>
              </w:rPr>
              <w:t xml:space="preserve"> documento nacional de identidad o pasaporte en vigor obligatorio. </w:t>
            </w:r>
            <w:r w:rsidRPr="00587456">
              <w:rPr>
                <w:color w:val="1F3864"/>
                <w:sz w:val="18"/>
                <w:szCs w:val="20"/>
                <w:lang w:val="es-ES"/>
              </w:rPr>
              <w:t>Los residentes fuera de la UE han de consultar con su embajada o consulado.</w:t>
            </w:r>
          </w:p>
        </w:tc>
      </w:tr>
      <w:tr w:rsidR="00F87378" w:rsidRPr="00676488" w14:paraId="14E0F107" w14:textId="77777777" w:rsidTr="00C066E1">
        <w:trPr>
          <w:trHeight w:val="174"/>
        </w:trPr>
        <w:tc>
          <w:tcPr>
            <w:tcW w:w="1119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06C5BBF5" w14:textId="0DA1380F" w:rsidR="00F87378" w:rsidRPr="00B44D1C" w:rsidRDefault="00F87378" w:rsidP="00B44D1C">
            <w:pPr>
              <w:pStyle w:val="Paragraphedeliste"/>
              <w:spacing w:after="0" w:line="240" w:lineRule="auto"/>
              <w:rPr>
                <w:color w:val="1F3864"/>
                <w:sz w:val="18"/>
                <w:lang w:val="es-ES"/>
              </w:rPr>
            </w:pPr>
            <w:r w:rsidRPr="00B50AA4">
              <w:rPr>
                <w:color w:val="1F3864"/>
                <w:sz w:val="18"/>
                <w:lang w:val="es-ES"/>
              </w:rPr>
              <w:t xml:space="preserve">(1) </w:t>
            </w:r>
            <w:r w:rsidR="00B50AA4" w:rsidRPr="009376AE">
              <w:rPr>
                <w:color w:val="1F3864"/>
                <w:sz w:val="18"/>
                <w:lang w:val="es-ES"/>
              </w:rPr>
              <w:t xml:space="preserve">Traslado </w:t>
            </w:r>
            <w:r w:rsidR="00B50AA4">
              <w:rPr>
                <w:color w:val="1F3864"/>
                <w:sz w:val="18"/>
                <w:lang w:val="es-ES"/>
              </w:rPr>
              <w:t>garantizado a partir de 15 personas, por debajo de este mínimo prever suplemento</w:t>
            </w:r>
            <w:r w:rsidR="00407074">
              <w:rPr>
                <w:color w:val="1F3864"/>
                <w:sz w:val="18"/>
                <w:lang w:val="es-ES"/>
              </w:rPr>
              <w:t xml:space="preserve"> de </w:t>
            </w:r>
            <w:r w:rsidR="000D43CF">
              <w:rPr>
                <w:color w:val="1F3864"/>
                <w:sz w:val="18"/>
                <w:lang w:val="es-ES"/>
              </w:rPr>
              <w:t>66</w:t>
            </w:r>
            <w:r w:rsidR="00407074">
              <w:rPr>
                <w:color w:val="1F3864"/>
                <w:sz w:val="18"/>
                <w:lang w:val="es-ES"/>
              </w:rPr>
              <w:t>€</w:t>
            </w:r>
            <w:r w:rsidR="00B50AA4">
              <w:rPr>
                <w:color w:val="1F3864"/>
                <w:sz w:val="18"/>
                <w:lang w:val="es-ES"/>
              </w:rPr>
              <w:t xml:space="preserve">. </w:t>
            </w:r>
            <w:r w:rsidR="00B50AA4" w:rsidRPr="009376AE">
              <w:rPr>
                <w:color w:val="1F3864"/>
                <w:sz w:val="18"/>
                <w:lang w:val="es-ES"/>
              </w:rPr>
              <w:t>El consumo excesivo de alcohol es peligroso para la salud. Sujeto a las condiciones generales y particulares de venta CroisiEurope – Licencia IM067100025</w:t>
            </w:r>
          </w:p>
          <w:p w14:paraId="1627EDF8" w14:textId="77777777" w:rsidR="00F87378" w:rsidRPr="006512C9" w:rsidRDefault="00F87378" w:rsidP="00F87378">
            <w:pPr>
              <w:spacing w:after="0" w:line="240" w:lineRule="auto"/>
              <w:rPr>
                <w:color w:val="1F3864"/>
                <w:sz w:val="20"/>
                <w:lang w:val="es-ES"/>
              </w:rPr>
            </w:pPr>
          </w:p>
        </w:tc>
      </w:tr>
      <w:tr w:rsidR="00F87378" w:rsidRPr="00676488" w14:paraId="41135399" w14:textId="77777777" w:rsidTr="00C066E1">
        <w:trPr>
          <w:trHeight w:val="96"/>
        </w:trPr>
        <w:tc>
          <w:tcPr>
            <w:tcW w:w="1119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148B5A49" w14:textId="77777777" w:rsidR="00F87378" w:rsidRPr="006512C9" w:rsidRDefault="00F87378" w:rsidP="00F87378">
            <w:pPr>
              <w:spacing w:after="0" w:line="240" w:lineRule="auto"/>
              <w:rPr>
                <w:rFonts w:cs="Lao UI"/>
                <w:color w:val="44546A"/>
                <w:sz w:val="10"/>
                <w:szCs w:val="10"/>
                <w:lang w:val="es-ES"/>
              </w:rPr>
            </w:pPr>
          </w:p>
        </w:tc>
      </w:tr>
    </w:tbl>
    <w:p w14:paraId="1818A1FB" w14:textId="13826645" w:rsidR="000D5C5A" w:rsidRPr="006512C9" w:rsidRDefault="000D5C5A" w:rsidP="003B4116">
      <w:pPr>
        <w:spacing w:after="0"/>
        <w:rPr>
          <w:rFonts w:cs="Lao UI"/>
          <w:color w:val="44546A"/>
          <w:sz w:val="24"/>
          <w:lang w:val="es-ES"/>
        </w:rPr>
      </w:pPr>
    </w:p>
    <w:sectPr w:rsidR="000D5C5A" w:rsidRPr="006512C9" w:rsidSect="004E411F">
      <w:headerReference w:type="default" r:id="rId8"/>
      <w:pgSz w:w="11906" w:h="16838"/>
      <w:pgMar w:top="2111" w:right="1417" w:bottom="1134" w:left="1417" w:header="851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BF3AF" w14:textId="77777777" w:rsidR="000705E4" w:rsidRDefault="000705E4" w:rsidP="004D425B">
      <w:pPr>
        <w:spacing w:after="0" w:line="240" w:lineRule="auto"/>
      </w:pPr>
      <w:r>
        <w:separator/>
      </w:r>
    </w:p>
  </w:endnote>
  <w:endnote w:type="continuationSeparator" w:id="0">
    <w:p w14:paraId="012995F2" w14:textId="77777777" w:rsidR="000705E4" w:rsidRDefault="000705E4" w:rsidP="004D4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o UI">
    <w:altName w:val="Leelawadee UI"/>
    <w:charset w:val="00"/>
    <w:family w:val="swiss"/>
    <w:pitch w:val="variable"/>
    <w:sig w:usb0="82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tagSans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tagSans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ACCD7" w14:textId="77777777" w:rsidR="000705E4" w:rsidRDefault="000705E4" w:rsidP="004D425B">
      <w:pPr>
        <w:spacing w:after="0" w:line="240" w:lineRule="auto"/>
      </w:pPr>
      <w:r>
        <w:separator/>
      </w:r>
    </w:p>
  </w:footnote>
  <w:footnote w:type="continuationSeparator" w:id="0">
    <w:p w14:paraId="7D363EC4" w14:textId="77777777" w:rsidR="000705E4" w:rsidRDefault="000705E4" w:rsidP="004D42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4627" w14:textId="2E5A9778" w:rsidR="003B4116" w:rsidRDefault="003B4116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7728" behindDoc="1" locked="0" layoutInCell="1" allowOverlap="1" wp14:anchorId="15E2D4F1" wp14:editId="51D1B529">
          <wp:simplePos x="0" y="0"/>
          <wp:positionH relativeFrom="margin">
            <wp:align>center</wp:align>
          </wp:positionH>
          <wp:positionV relativeFrom="paragraph">
            <wp:posOffset>-216535</wp:posOffset>
          </wp:positionV>
          <wp:extent cx="1457325" cy="844665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84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3A3963" w14:textId="688FFA1F" w:rsidR="001F6677" w:rsidRDefault="001F6677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96782"/>
    <w:multiLevelType w:val="hybridMultilevel"/>
    <w:tmpl w:val="7AAE0C1A"/>
    <w:lvl w:ilvl="0" w:tplc="051A1BB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Lao U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55473"/>
    <w:multiLevelType w:val="hybridMultilevel"/>
    <w:tmpl w:val="79D2D2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3F4D51"/>
    <w:multiLevelType w:val="hybridMultilevel"/>
    <w:tmpl w:val="9D8C97CE"/>
    <w:lvl w:ilvl="0" w:tplc="8466A2CA">
      <w:start w:val="1"/>
      <w:numFmt w:val="bullet"/>
      <w:lvlText w:val=""/>
      <w:lvlJc w:val="left"/>
      <w:pPr>
        <w:ind w:left="1080" w:hanging="360"/>
      </w:pPr>
      <w:rPr>
        <w:rFonts w:ascii="Wingdings" w:eastAsia="Calibri" w:hAnsi="Wingdings" w:cs="Lao U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87718965">
    <w:abstractNumId w:val="1"/>
  </w:num>
  <w:num w:numId="2" w16cid:durableId="1371110389">
    <w:abstractNumId w:val="0"/>
  </w:num>
  <w:num w:numId="3" w16cid:durableId="14152056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25B"/>
    <w:rsid w:val="00036610"/>
    <w:rsid w:val="000565A3"/>
    <w:rsid w:val="00062950"/>
    <w:rsid w:val="000705E4"/>
    <w:rsid w:val="00090AD8"/>
    <w:rsid w:val="000C71A2"/>
    <w:rsid w:val="000D43CF"/>
    <w:rsid w:val="000D5261"/>
    <w:rsid w:val="000D5C5A"/>
    <w:rsid w:val="000F0127"/>
    <w:rsid w:val="00104D59"/>
    <w:rsid w:val="001056DA"/>
    <w:rsid w:val="00106809"/>
    <w:rsid w:val="001259AF"/>
    <w:rsid w:val="00134F4A"/>
    <w:rsid w:val="00135FB1"/>
    <w:rsid w:val="001371DE"/>
    <w:rsid w:val="001708E7"/>
    <w:rsid w:val="001C3613"/>
    <w:rsid w:val="001C533E"/>
    <w:rsid w:val="001C6BD6"/>
    <w:rsid w:val="001D43E2"/>
    <w:rsid w:val="001F6677"/>
    <w:rsid w:val="00203F68"/>
    <w:rsid w:val="00210EDF"/>
    <w:rsid w:val="00213D20"/>
    <w:rsid w:val="00243D1B"/>
    <w:rsid w:val="00245D63"/>
    <w:rsid w:val="0025065E"/>
    <w:rsid w:val="002507D6"/>
    <w:rsid w:val="0025746A"/>
    <w:rsid w:val="002609DA"/>
    <w:rsid w:val="00265D1C"/>
    <w:rsid w:val="00266A6C"/>
    <w:rsid w:val="002741B2"/>
    <w:rsid w:val="002B13E7"/>
    <w:rsid w:val="002C657E"/>
    <w:rsid w:val="002D0088"/>
    <w:rsid w:val="002D03EF"/>
    <w:rsid w:val="002D4B3C"/>
    <w:rsid w:val="002D78A4"/>
    <w:rsid w:val="003011E7"/>
    <w:rsid w:val="003065D3"/>
    <w:rsid w:val="0032269B"/>
    <w:rsid w:val="00326AA3"/>
    <w:rsid w:val="0033753D"/>
    <w:rsid w:val="003B236C"/>
    <w:rsid w:val="003B4116"/>
    <w:rsid w:val="003C2F90"/>
    <w:rsid w:val="003F3813"/>
    <w:rsid w:val="00407074"/>
    <w:rsid w:val="00410C0A"/>
    <w:rsid w:val="00416859"/>
    <w:rsid w:val="00431071"/>
    <w:rsid w:val="004325C2"/>
    <w:rsid w:val="00440CA7"/>
    <w:rsid w:val="00443AB1"/>
    <w:rsid w:val="00444EE3"/>
    <w:rsid w:val="00461108"/>
    <w:rsid w:val="0046667B"/>
    <w:rsid w:val="00475596"/>
    <w:rsid w:val="00485C44"/>
    <w:rsid w:val="00491AA5"/>
    <w:rsid w:val="004A4552"/>
    <w:rsid w:val="004B519F"/>
    <w:rsid w:val="004C1B06"/>
    <w:rsid w:val="004C68C1"/>
    <w:rsid w:val="004D12D9"/>
    <w:rsid w:val="004D425B"/>
    <w:rsid w:val="004E411F"/>
    <w:rsid w:val="004E4BB8"/>
    <w:rsid w:val="004F625C"/>
    <w:rsid w:val="0050004D"/>
    <w:rsid w:val="00545BA2"/>
    <w:rsid w:val="0055450C"/>
    <w:rsid w:val="00562CA1"/>
    <w:rsid w:val="00581AB0"/>
    <w:rsid w:val="0058617E"/>
    <w:rsid w:val="00592006"/>
    <w:rsid w:val="00592E97"/>
    <w:rsid w:val="005A4AC1"/>
    <w:rsid w:val="005B42F0"/>
    <w:rsid w:val="005E1290"/>
    <w:rsid w:val="005E3A97"/>
    <w:rsid w:val="005E4BEA"/>
    <w:rsid w:val="005E7898"/>
    <w:rsid w:val="005F7B5D"/>
    <w:rsid w:val="00602FCE"/>
    <w:rsid w:val="00603FC4"/>
    <w:rsid w:val="0062578C"/>
    <w:rsid w:val="006432C2"/>
    <w:rsid w:val="00646DDE"/>
    <w:rsid w:val="006512C9"/>
    <w:rsid w:val="006522F4"/>
    <w:rsid w:val="0065547D"/>
    <w:rsid w:val="006708DC"/>
    <w:rsid w:val="006744D3"/>
    <w:rsid w:val="006747D3"/>
    <w:rsid w:val="00676488"/>
    <w:rsid w:val="00681C6F"/>
    <w:rsid w:val="0068236E"/>
    <w:rsid w:val="006863C0"/>
    <w:rsid w:val="00693F82"/>
    <w:rsid w:val="00694C66"/>
    <w:rsid w:val="006A2F6E"/>
    <w:rsid w:val="006A6590"/>
    <w:rsid w:val="006A66B1"/>
    <w:rsid w:val="00712520"/>
    <w:rsid w:val="00725AA0"/>
    <w:rsid w:val="00731675"/>
    <w:rsid w:val="007319F4"/>
    <w:rsid w:val="007357B6"/>
    <w:rsid w:val="007400B8"/>
    <w:rsid w:val="00745AE6"/>
    <w:rsid w:val="007550BF"/>
    <w:rsid w:val="00761D17"/>
    <w:rsid w:val="007756E5"/>
    <w:rsid w:val="00780D09"/>
    <w:rsid w:val="0079654F"/>
    <w:rsid w:val="007C3449"/>
    <w:rsid w:val="007C73FD"/>
    <w:rsid w:val="007D3D36"/>
    <w:rsid w:val="00811FED"/>
    <w:rsid w:val="0081275B"/>
    <w:rsid w:val="00824317"/>
    <w:rsid w:val="00834A70"/>
    <w:rsid w:val="00834AFE"/>
    <w:rsid w:val="0084024B"/>
    <w:rsid w:val="00860328"/>
    <w:rsid w:val="00860390"/>
    <w:rsid w:val="00862C17"/>
    <w:rsid w:val="00870D13"/>
    <w:rsid w:val="0089252A"/>
    <w:rsid w:val="008939E8"/>
    <w:rsid w:val="008B1251"/>
    <w:rsid w:val="008B7F5C"/>
    <w:rsid w:val="008C5BAB"/>
    <w:rsid w:val="008D5E2F"/>
    <w:rsid w:val="008D793C"/>
    <w:rsid w:val="008E3E92"/>
    <w:rsid w:val="008E495F"/>
    <w:rsid w:val="009249D8"/>
    <w:rsid w:val="00954721"/>
    <w:rsid w:val="009566F7"/>
    <w:rsid w:val="0096746D"/>
    <w:rsid w:val="00992040"/>
    <w:rsid w:val="009C35F9"/>
    <w:rsid w:val="009C54BE"/>
    <w:rsid w:val="00A01F57"/>
    <w:rsid w:val="00A10071"/>
    <w:rsid w:val="00A11816"/>
    <w:rsid w:val="00A326B2"/>
    <w:rsid w:val="00A371AA"/>
    <w:rsid w:val="00A439D3"/>
    <w:rsid w:val="00A47195"/>
    <w:rsid w:val="00A53F2C"/>
    <w:rsid w:val="00A5495C"/>
    <w:rsid w:val="00A57EF8"/>
    <w:rsid w:val="00A6392A"/>
    <w:rsid w:val="00A64C85"/>
    <w:rsid w:val="00A74679"/>
    <w:rsid w:val="00A92A65"/>
    <w:rsid w:val="00AB03D8"/>
    <w:rsid w:val="00AB06FC"/>
    <w:rsid w:val="00AD1C57"/>
    <w:rsid w:val="00AF52DD"/>
    <w:rsid w:val="00B06ED5"/>
    <w:rsid w:val="00B077A1"/>
    <w:rsid w:val="00B07D20"/>
    <w:rsid w:val="00B264B8"/>
    <w:rsid w:val="00B34AB9"/>
    <w:rsid w:val="00B44D1C"/>
    <w:rsid w:val="00B50AA4"/>
    <w:rsid w:val="00B534CE"/>
    <w:rsid w:val="00B55CD0"/>
    <w:rsid w:val="00B55DE3"/>
    <w:rsid w:val="00B57635"/>
    <w:rsid w:val="00B628B2"/>
    <w:rsid w:val="00B6722F"/>
    <w:rsid w:val="00B67654"/>
    <w:rsid w:val="00B76DA6"/>
    <w:rsid w:val="00B778CA"/>
    <w:rsid w:val="00B956F8"/>
    <w:rsid w:val="00B97A36"/>
    <w:rsid w:val="00BA06B0"/>
    <w:rsid w:val="00BB2220"/>
    <w:rsid w:val="00BB2805"/>
    <w:rsid w:val="00BB2E98"/>
    <w:rsid w:val="00BB4061"/>
    <w:rsid w:val="00BD1AF5"/>
    <w:rsid w:val="00BD3931"/>
    <w:rsid w:val="00BD727F"/>
    <w:rsid w:val="00BD73D1"/>
    <w:rsid w:val="00BE0C0E"/>
    <w:rsid w:val="00BE60E0"/>
    <w:rsid w:val="00C01607"/>
    <w:rsid w:val="00C02770"/>
    <w:rsid w:val="00C066E1"/>
    <w:rsid w:val="00C35E31"/>
    <w:rsid w:val="00C47F89"/>
    <w:rsid w:val="00C7066E"/>
    <w:rsid w:val="00C717AF"/>
    <w:rsid w:val="00C842F7"/>
    <w:rsid w:val="00C87FB0"/>
    <w:rsid w:val="00CB1306"/>
    <w:rsid w:val="00CD21B1"/>
    <w:rsid w:val="00CE7E68"/>
    <w:rsid w:val="00CF332C"/>
    <w:rsid w:val="00CF7FCF"/>
    <w:rsid w:val="00D00776"/>
    <w:rsid w:val="00D2194E"/>
    <w:rsid w:val="00D434FB"/>
    <w:rsid w:val="00D50083"/>
    <w:rsid w:val="00D578E8"/>
    <w:rsid w:val="00D66084"/>
    <w:rsid w:val="00D66E46"/>
    <w:rsid w:val="00D7388C"/>
    <w:rsid w:val="00D81648"/>
    <w:rsid w:val="00D90268"/>
    <w:rsid w:val="00D90CC2"/>
    <w:rsid w:val="00D91E58"/>
    <w:rsid w:val="00DA1108"/>
    <w:rsid w:val="00DA3F30"/>
    <w:rsid w:val="00DB38DC"/>
    <w:rsid w:val="00DC108C"/>
    <w:rsid w:val="00DC29B9"/>
    <w:rsid w:val="00DD0C09"/>
    <w:rsid w:val="00DD13EA"/>
    <w:rsid w:val="00DF6BE5"/>
    <w:rsid w:val="00E11FEF"/>
    <w:rsid w:val="00E23ECF"/>
    <w:rsid w:val="00E377AA"/>
    <w:rsid w:val="00E430CF"/>
    <w:rsid w:val="00E4419A"/>
    <w:rsid w:val="00E46751"/>
    <w:rsid w:val="00E649C9"/>
    <w:rsid w:val="00E81BB5"/>
    <w:rsid w:val="00E96EED"/>
    <w:rsid w:val="00EA6E05"/>
    <w:rsid w:val="00EC663E"/>
    <w:rsid w:val="00EE30CB"/>
    <w:rsid w:val="00EE7586"/>
    <w:rsid w:val="00F1150C"/>
    <w:rsid w:val="00F1469A"/>
    <w:rsid w:val="00F15181"/>
    <w:rsid w:val="00F31B14"/>
    <w:rsid w:val="00F3526D"/>
    <w:rsid w:val="00F4119D"/>
    <w:rsid w:val="00F53A21"/>
    <w:rsid w:val="00F66F7B"/>
    <w:rsid w:val="00F87378"/>
    <w:rsid w:val="00FA2EBE"/>
    <w:rsid w:val="00FA7FBD"/>
    <w:rsid w:val="00FC3C54"/>
    <w:rsid w:val="00FC42BF"/>
    <w:rsid w:val="00FC47EA"/>
    <w:rsid w:val="00FD4024"/>
    <w:rsid w:val="00FF1D1E"/>
    <w:rsid w:val="00FF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  <w14:docId w14:val="6704B4FE"/>
  <w15:docId w15:val="{4C65696E-B7EC-4AF4-A63E-D81E09DEE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D42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D425B"/>
  </w:style>
  <w:style w:type="paragraph" w:styleId="Pieddepage">
    <w:name w:val="footer"/>
    <w:basedOn w:val="Normal"/>
    <w:link w:val="PieddepageCar"/>
    <w:unhideWhenUsed/>
    <w:rsid w:val="004D42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rsid w:val="004D425B"/>
  </w:style>
  <w:style w:type="paragraph" w:styleId="Paragraphedeliste">
    <w:name w:val="List Paragraph"/>
    <w:basedOn w:val="Normal"/>
    <w:uiPriority w:val="34"/>
    <w:qFormat/>
    <w:rsid w:val="00712520"/>
    <w:pPr>
      <w:ind w:left="720"/>
      <w:contextualSpacing/>
    </w:pPr>
  </w:style>
  <w:style w:type="table" w:styleId="Grilledutableau">
    <w:name w:val="Table Grid"/>
    <w:basedOn w:val="TableauNormal"/>
    <w:uiPriority w:val="59"/>
    <w:rsid w:val="007D3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257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62578C"/>
    <w:rPr>
      <w:rFonts w:ascii="Segoe UI" w:hAnsi="Segoe UI" w:cs="Segoe UI"/>
      <w:sz w:val="18"/>
      <w:szCs w:val="18"/>
    </w:rPr>
  </w:style>
  <w:style w:type="paragraph" w:styleId="Sansinterligne">
    <w:name w:val="No Spacing"/>
    <w:uiPriority w:val="1"/>
    <w:qFormat/>
    <w:rsid w:val="001C6BD6"/>
    <w:rPr>
      <w:sz w:val="22"/>
      <w:szCs w:val="22"/>
      <w:lang w:eastAsia="en-US"/>
    </w:rPr>
  </w:style>
  <w:style w:type="character" w:styleId="lev">
    <w:name w:val="Strong"/>
    <w:uiPriority w:val="22"/>
    <w:qFormat/>
    <w:rsid w:val="000D5C5A"/>
    <w:rPr>
      <w:b/>
      <w:bCs/>
    </w:rPr>
  </w:style>
  <w:style w:type="character" w:customStyle="1" w:styleId="st">
    <w:name w:val="st"/>
    <w:rsid w:val="004C1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2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20" ma:contentTypeDescription="Crear nuevo documento." ma:contentTypeScope="" ma:versionID="fd6a4bc6ee755f50536b776144815d6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a890e5513b6eef190cf9fb043e060b83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BillingMetadata" minOccurs="0"/>
                <xsd:element ref="ns2:Noveda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Novedad" ma:index="27" nillable="true" ma:displayName="Novedad" ma:default="0" ma:format="Dropdown" ma:internalName="Noveda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  <Novedad xmlns="5f9b093c-c45a-4a2b-bace-9f09abd13110">false</Novedad>
  </documentManagement>
</p:properties>
</file>

<file path=customXml/itemProps1.xml><?xml version="1.0" encoding="utf-8"?>
<ds:datastoreItem xmlns:ds="http://schemas.openxmlformats.org/officeDocument/2006/customXml" ds:itemID="{A9C3E890-202A-4D94-A0FA-63654DA9D1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07BDE6-FA9B-4641-BBDC-17A57D5A4B3B}"/>
</file>

<file path=customXml/itemProps3.xml><?xml version="1.0" encoding="utf-8"?>
<ds:datastoreItem xmlns:ds="http://schemas.openxmlformats.org/officeDocument/2006/customXml" ds:itemID="{28BBEED8-FBFF-4537-81E8-94E75A2A1889}"/>
</file>

<file path=customXml/itemProps4.xml><?xml version="1.0" encoding="utf-8"?>
<ds:datastoreItem xmlns:ds="http://schemas.openxmlformats.org/officeDocument/2006/customXml" ds:itemID="{4CB3F3D2-47AB-4D52-BAC0-E58471F364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Links>
    <vt:vector size="12" baseType="variant">
      <vt:variant>
        <vt:i4>4391024</vt:i4>
      </vt:variant>
      <vt:variant>
        <vt:i4>-1</vt:i4>
      </vt:variant>
      <vt:variant>
        <vt:i4>2049</vt:i4>
      </vt:variant>
      <vt:variant>
        <vt:i4>1</vt:i4>
      </vt:variant>
      <vt:variant>
        <vt:lpwstr>http://www.croisieurope.com/medias/swf/imagevue/content/CroisiEurope/LOGOS/CROISIEUROPE/croisieurope_logo2011.jpg</vt:lpwstr>
      </vt:variant>
      <vt:variant>
        <vt:lpwstr/>
      </vt:variant>
      <vt:variant>
        <vt:i4>4391024</vt:i4>
      </vt:variant>
      <vt:variant>
        <vt:i4>-1</vt:i4>
      </vt:variant>
      <vt:variant>
        <vt:i4>2050</vt:i4>
      </vt:variant>
      <vt:variant>
        <vt:i4>1</vt:i4>
      </vt:variant>
      <vt:variant>
        <vt:lpwstr>http://www.croisieurope.com/medias/swf/imagevue/content/CroisiEurope/LOGOS/CROISIEUROPE/croisieurope_logo2011.jpg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Schmitter</dc:creator>
  <cp:keywords/>
  <dc:description/>
  <cp:lastModifiedBy>Rocío FERNÁNDEZ</cp:lastModifiedBy>
  <cp:revision>4</cp:revision>
  <cp:lastPrinted>2016-04-20T10:45:00Z</cp:lastPrinted>
  <dcterms:created xsi:type="dcterms:W3CDTF">2025-10-30T12:15:00Z</dcterms:created>
  <dcterms:modified xsi:type="dcterms:W3CDTF">2025-10-30T12:16:00Z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</Properties>
</file>