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720B1F" w:rsidR="00D927BB" w:rsidP="00FC17BA" w:rsidRDefault="00720B1F" w14:paraId="2A6D233E" w14:textId="2F56ED1B">
      <w:pPr>
        <w:tabs>
          <w:tab w:val="center" w:pos="4819"/>
          <w:tab w:val="left" w:pos="7811"/>
        </w:tabs>
        <w:spacing w:after="160"/>
        <w:jc w:val="center"/>
        <w:rPr>
          <w:rFonts w:ascii="Lao UI" w:hAnsi="Lao UI" w:cs="Lao UI"/>
          <w:b/>
          <w:bCs/>
          <w:color w:val="44546A"/>
          <w:sz w:val="56"/>
          <w:szCs w:val="56"/>
          <w:lang w:val="es-ES"/>
        </w:rPr>
      </w:pPr>
      <w:r w:rsidRPr="00720B1F">
        <w:rPr>
          <w:rFonts w:ascii="Lao UI" w:hAnsi="Lao UI" w:cs="Lao UI"/>
          <w:b/>
          <w:bCs/>
          <w:color w:val="44546A"/>
          <w:sz w:val="56"/>
          <w:szCs w:val="56"/>
          <w:lang w:val="es-ES"/>
        </w:rPr>
        <w:t>Crucero por Bélgica y Países Bajos</w:t>
      </w:r>
    </w:p>
    <w:p w:rsidRPr="00F84951" w:rsidR="00FC17BA" w:rsidP="00FC17BA" w:rsidRDefault="00FC17BA" w14:paraId="7BBCBF89" w14:textId="0CDF1D5C">
      <w:pPr>
        <w:tabs>
          <w:tab w:val="center" w:pos="4819"/>
          <w:tab w:val="left" w:pos="7811"/>
        </w:tabs>
        <w:spacing w:after="160"/>
        <w:jc w:val="center"/>
        <w:rPr>
          <w:rFonts w:ascii="Calibri" w:hAnsi="Calibri" w:cs="StagSans-Book"/>
          <w:color w:val="44546A"/>
          <w:sz w:val="26"/>
          <w:szCs w:val="26"/>
          <w:lang w:val="es-ES"/>
        </w:rPr>
      </w:pPr>
      <w:r w:rsidRPr="00F84951">
        <w:rPr>
          <w:rFonts w:ascii="Calibri" w:hAnsi="Calibri" w:cs="StagSans-Book"/>
          <w:color w:val="44546A"/>
          <w:sz w:val="26"/>
          <w:szCs w:val="26"/>
          <w:lang w:val="es-ES"/>
        </w:rPr>
        <w:t>C</w:t>
      </w:r>
      <w:r w:rsidRPr="00F84951" w:rsidR="00F84951">
        <w:rPr>
          <w:rFonts w:ascii="Calibri" w:hAnsi="Calibri" w:cs="StagSans-Book"/>
          <w:color w:val="44546A"/>
          <w:sz w:val="26"/>
          <w:szCs w:val="26"/>
          <w:lang w:val="es-ES"/>
        </w:rPr>
        <w:t>RUCERO</w:t>
      </w:r>
      <w:r w:rsidRPr="00F84951">
        <w:rPr>
          <w:rFonts w:ascii="Calibri" w:hAnsi="Calibri" w:cs="StagSans-Book"/>
          <w:color w:val="44546A"/>
          <w:sz w:val="26"/>
          <w:szCs w:val="26"/>
          <w:lang w:val="es-ES"/>
        </w:rPr>
        <w:t xml:space="preserve"> - </w:t>
      </w:r>
      <w:r w:rsidRPr="00F84951" w:rsidR="00D927BB">
        <w:rPr>
          <w:rFonts w:ascii="Calibri" w:hAnsi="Calibri" w:cs="StagSans-Book"/>
          <w:color w:val="44546A"/>
          <w:sz w:val="26"/>
          <w:szCs w:val="26"/>
          <w:lang w:val="es-ES"/>
        </w:rPr>
        <w:t>6</w:t>
      </w:r>
      <w:r w:rsidRPr="00F84951">
        <w:rPr>
          <w:rFonts w:ascii="Calibri" w:hAnsi="Calibri" w:cs="StagSans-Book"/>
          <w:color w:val="44546A"/>
          <w:sz w:val="26"/>
          <w:szCs w:val="26"/>
          <w:lang w:val="es-ES"/>
        </w:rPr>
        <w:t xml:space="preserve"> </w:t>
      </w:r>
      <w:r w:rsidRPr="00F84951" w:rsidR="00F84951">
        <w:rPr>
          <w:rFonts w:ascii="Calibri" w:hAnsi="Calibri" w:cs="StagSans-Book"/>
          <w:color w:val="44546A"/>
          <w:sz w:val="26"/>
          <w:szCs w:val="26"/>
          <w:lang w:val="es-ES"/>
        </w:rPr>
        <w:t>DÍAS</w:t>
      </w:r>
      <w:r w:rsidRPr="00F84951">
        <w:rPr>
          <w:rFonts w:ascii="Calibri" w:hAnsi="Calibri" w:cs="StagSans-Book"/>
          <w:color w:val="44546A"/>
          <w:sz w:val="26"/>
          <w:szCs w:val="26"/>
          <w:lang w:val="es-ES"/>
        </w:rPr>
        <w:t xml:space="preserve"> / </w:t>
      </w:r>
      <w:r w:rsidRPr="00F84951" w:rsidR="00D927BB">
        <w:rPr>
          <w:rFonts w:ascii="Calibri" w:hAnsi="Calibri" w:cs="StagSans-Book"/>
          <w:color w:val="44546A"/>
          <w:sz w:val="26"/>
          <w:szCs w:val="26"/>
          <w:lang w:val="es-ES"/>
        </w:rPr>
        <w:t>5</w:t>
      </w:r>
      <w:r w:rsidRPr="00F84951">
        <w:rPr>
          <w:rFonts w:ascii="Calibri" w:hAnsi="Calibri" w:cs="StagSans-Book"/>
          <w:color w:val="44546A"/>
          <w:sz w:val="26"/>
          <w:szCs w:val="26"/>
          <w:lang w:val="es-ES"/>
        </w:rPr>
        <w:t xml:space="preserve"> N</w:t>
      </w:r>
      <w:r w:rsidRPr="00F84951" w:rsidR="00F84951">
        <w:rPr>
          <w:rFonts w:ascii="Calibri" w:hAnsi="Calibri" w:cs="StagSans-Book"/>
          <w:color w:val="44546A"/>
          <w:sz w:val="26"/>
          <w:szCs w:val="26"/>
          <w:lang w:val="es-ES"/>
        </w:rPr>
        <w:t>OCHES</w:t>
      </w:r>
    </w:p>
    <w:p w:rsidRPr="00F84951" w:rsidR="00A04CFE" w:rsidP="008405BA" w:rsidRDefault="00A04CFE" w14:paraId="20405E65" w14:textId="4B9CF1DF">
      <w:pPr>
        <w:tabs>
          <w:tab w:val="center" w:pos="5103"/>
          <w:tab w:val="left" w:pos="7615"/>
        </w:tabs>
        <w:spacing w:after="160"/>
        <w:jc w:val="center"/>
        <w:rPr>
          <w:rFonts w:ascii="Calibri" w:hAnsi="Calibri" w:cs="Lao UI"/>
          <w:b/>
          <w:color w:val="FF0000"/>
          <w:sz w:val="10"/>
          <w:szCs w:val="10"/>
          <w:lang w:val="es-ES"/>
        </w:rPr>
      </w:pPr>
      <w:r w:rsidRPr="00F84951">
        <w:rPr>
          <w:rFonts w:ascii="Calibri" w:hAnsi="Calibri" w:cs="StagSans-Light"/>
          <w:color w:val="44546A"/>
          <w:sz w:val="26"/>
          <w:szCs w:val="26"/>
          <w:lang w:val="es-ES"/>
        </w:rPr>
        <w:t>Tarif</w:t>
      </w:r>
      <w:r w:rsidRPr="00F84951" w:rsidR="00F84951">
        <w:rPr>
          <w:rFonts w:ascii="Calibri" w:hAnsi="Calibri" w:cs="StagSans-Light"/>
          <w:color w:val="44546A"/>
          <w:sz w:val="26"/>
          <w:szCs w:val="26"/>
          <w:lang w:val="es-ES"/>
        </w:rPr>
        <w:t>a</w:t>
      </w:r>
      <w:r w:rsidRPr="00F84951">
        <w:rPr>
          <w:rFonts w:ascii="Calibri" w:hAnsi="Calibri" w:cs="StagSans-Light"/>
          <w:color w:val="44546A"/>
          <w:sz w:val="26"/>
          <w:szCs w:val="26"/>
          <w:lang w:val="es-ES"/>
        </w:rPr>
        <w:t xml:space="preserve">s </w:t>
      </w:r>
      <w:r w:rsidRPr="00F84951" w:rsidR="00356466">
        <w:rPr>
          <w:rFonts w:ascii="Calibri" w:hAnsi="Calibri" w:cs="StagSans-Light"/>
          <w:color w:val="44546A"/>
          <w:sz w:val="26"/>
          <w:szCs w:val="26"/>
          <w:lang w:val="es-ES"/>
        </w:rPr>
        <w:t>INDIVIDU</w:t>
      </w:r>
      <w:r w:rsidRPr="00F84951" w:rsidR="00F84951">
        <w:rPr>
          <w:rFonts w:ascii="Calibri" w:hAnsi="Calibri" w:cs="StagSans-Light"/>
          <w:color w:val="44546A"/>
          <w:sz w:val="26"/>
          <w:szCs w:val="26"/>
          <w:lang w:val="es-ES"/>
        </w:rPr>
        <w:t>ALES</w:t>
      </w:r>
      <w:r w:rsidRPr="00F84951">
        <w:rPr>
          <w:rFonts w:ascii="Calibri" w:hAnsi="Calibri" w:cs="StagSans-Light"/>
          <w:color w:val="44546A"/>
          <w:sz w:val="26"/>
          <w:szCs w:val="26"/>
          <w:lang w:val="es-ES"/>
        </w:rPr>
        <w:t xml:space="preserve"> </w:t>
      </w:r>
      <w:r w:rsidRPr="00F84951" w:rsidR="00F84951">
        <w:rPr>
          <w:rFonts w:ascii="Calibri" w:hAnsi="Calibri" w:cs="StagSans-Light"/>
          <w:color w:val="44546A"/>
          <w:sz w:val="26"/>
          <w:szCs w:val="26"/>
          <w:lang w:val="es-ES"/>
        </w:rPr>
        <w:t>–</w:t>
      </w:r>
      <w:r w:rsidRPr="00F84951">
        <w:rPr>
          <w:rFonts w:ascii="Calibri" w:hAnsi="Calibri" w:cs="StagSans-Light"/>
          <w:color w:val="44546A"/>
          <w:sz w:val="26"/>
          <w:szCs w:val="26"/>
          <w:lang w:val="es-ES"/>
        </w:rPr>
        <w:t xml:space="preserve"> F</w:t>
      </w:r>
      <w:r w:rsidRPr="00F84951" w:rsidR="00F84951">
        <w:rPr>
          <w:rFonts w:ascii="Calibri" w:hAnsi="Calibri" w:cs="StagSans-Light"/>
          <w:color w:val="44546A"/>
          <w:sz w:val="26"/>
          <w:szCs w:val="26"/>
          <w:lang w:val="es-ES"/>
        </w:rPr>
        <w:t>ó</w:t>
      </w:r>
      <w:r w:rsidRPr="00F84951">
        <w:rPr>
          <w:rFonts w:ascii="Calibri" w:hAnsi="Calibri" w:cs="StagSans-Light"/>
          <w:color w:val="44546A"/>
          <w:sz w:val="26"/>
          <w:szCs w:val="26"/>
          <w:lang w:val="es-ES"/>
        </w:rPr>
        <w:t>rmul</w:t>
      </w:r>
      <w:r w:rsidRPr="00F84951" w:rsidR="00F84951">
        <w:rPr>
          <w:rFonts w:ascii="Calibri" w:hAnsi="Calibri" w:cs="StagSans-Light"/>
          <w:color w:val="44546A"/>
          <w:sz w:val="26"/>
          <w:szCs w:val="26"/>
          <w:lang w:val="es-ES"/>
        </w:rPr>
        <w:t>a puerto-puerto</w:t>
      </w:r>
    </w:p>
    <w:p w:rsidRPr="00F84951" w:rsidR="001E255A" w:rsidP="00B961E9" w:rsidRDefault="001E255A" w14:paraId="60720262" w14:textId="77777777">
      <w:pPr>
        <w:jc w:val="both"/>
        <w:rPr>
          <w:rFonts w:ascii="Calibri" w:hAnsi="Calibri"/>
          <w:lang w:val="es-ES"/>
        </w:rPr>
      </w:pPr>
    </w:p>
    <w:p w:rsidRPr="00F84951" w:rsidR="00FC17BA" w:rsidP="00CA7A0E" w:rsidRDefault="00FC17BA" w14:paraId="5E08C043" w14:textId="77777777">
      <w:pPr>
        <w:ind w:left="142"/>
        <w:jc w:val="both"/>
        <w:rPr>
          <w:rFonts w:ascii="Calibri" w:hAnsi="Calibri" w:eastAsia="Calibri"/>
          <w:color w:val="1F4E79" w:themeColor="accent1" w:themeShade="80"/>
          <w:sz w:val="24"/>
          <w:szCs w:val="22"/>
          <w:lang w:val="es-ES" w:eastAsia="en-US"/>
        </w:rPr>
      </w:pPr>
    </w:p>
    <w:p w:rsidR="001E255A" w:rsidP="00CA7A0E" w:rsidRDefault="00A04CFE" w14:paraId="10D26490" w14:textId="4EF23C87">
      <w:pPr>
        <w:ind w:left="142"/>
        <w:jc w:val="both"/>
        <w:rPr>
          <w:rFonts w:ascii="Calibri" w:hAnsi="Calibri" w:eastAsia="Calibri"/>
          <w:color w:val="1F4E79" w:themeColor="accent1" w:themeShade="80"/>
          <w:sz w:val="24"/>
          <w:szCs w:val="22"/>
          <w:lang w:eastAsia="en-US"/>
        </w:rPr>
      </w:pPr>
      <w:r w:rsidRPr="001456BB">
        <w:rPr>
          <w:rFonts w:ascii="Calibri" w:hAnsi="Calibri" w:eastAsia="Calibri"/>
          <w:color w:val="1F4E79" w:themeColor="accent1" w:themeShade="80"/>
          <w:sz w:val="24"/>
          <w:szCs w:val="22"/>
          <w:lang w:eastAsia="en-US"/>
        </w:rPr>
        <w:t>R</w:t>
      </w:r>
      <w:r w:rsidR="00F84951">
        <w:rPr>
          <w:rFonts w:ascii="Calibri" w:hAnsi="Calibri" w:eastAsia="Calibri"/>
          <w:color w:val="1F4E79" w:themeColor="accent1" w:themeShade="80"/>
          <w:sz w:val="24"/>
          <w:szCs w:val="22"/>
          <w:lang w:eastAsia="en-US"/>
        </w:rPr>
        <w:t>e</w:t>
      </w:r>
      <w:r w:rsidRPr="001456BB">
        <w:rPr>
          <w:rFonts w:ascii="Calibri" w:hAnsi="Calibri" w:eastAsia="Calibri"/>
          <w:color w:val="1F4E79" w:themeColor="accent1" w:themeShade="80"/>
          <w:sz w:val="24"/>
          <w:szCs w:val="22"/>
          <w:lang w:eastAsia="en-US"/>
        </w:rPr>
        <w:t xml:space="preserve">f. </w:t>
      </w:r>
      <w:r w:rsidR="004661FC">
        <w:rPr>
          <w:rFonts w:ascii="Calibri" w:hAnsi="Calibri" w:eastAsia="Calibri"/>
          <w:color w:val="1F4E79" w:themeColor="accent1" w:themeShade="80"/>
          <w:sz w:val="24"/>
          <w:szCs w:val="22"/>
          <w:lang w:eastAsia="en-US"/>
        </w:rPr>
        <w:t>BAM</w:t>
      </w:r>
      <w:r w:rsidR="00FC17BA">
        <w:rPr>
          <w:rFonts w:ascii="Calibri" w:hAnsi="Calibri" w:eastAsia="Calibri"/>
          <w:color w:val="1F4E79" w:themeColor="accent1" w:themeShade="80"/>
          <w:sz w:val="24"/>
          <w:szCs w:val="22"/>
          <w:lang w:eastAsia="en-US"/>
        </w:rPr>
        <w:t>_PP</w:t>
      </w:r>
      <w:r w:rsidR="008B6C6B">
        <w:rPr>
          <w:rFonts w:ascii="Calibri" w:hAnsi="Calibri" w:eastAsia="Calibri"/>
          <w:color w:val="1F4E79" w:themeColor="accent1" w:themeShade="80"/>
          <w:sz w:val="24"/>
          <w:szCs w:val="22"/>
          <w:lang w:eastAsia="en-US"/>
        </w:rPr>
        <w:t>ES</w:t>
      </w:r>
    </w:p>
    <w:p w:rsidRPr="001456BB" w:rsidR="00FC17BA" w:rsidP="00FC17BA" w:rsidRDefault="00FC17BA" w14:paraId="091A669E" w14:textId="1C6AE501">
      <w:pPr>
        <w:jc w:val="center"/>
        <w:rPr>
          <w:rFonts w:ascii="Calibri" w:hAnsi="Calibri" w:eastAsia="Calibri"/>
          <w:color w:val="1F4E79" w:themeColor="accent1" w:themeShade="80"/>
          <w:sz w:val="24"/>
          <w:szCs w:val="22"/>
          <w:lang w:eastAsia="en-US"/>
        </w:rPr>
      </w:pPr>
    </w:p>
    <w:tbl>
      <w:tblPr>
        <w:tblpPr w:leftFromText="141" w:rightFromText="141" w:vertAnchor="page" w:horzAnchor="margin" w:tblpY="5830"/>
        <w:tblW w:w="1038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97"/>
        <w:gridCol w:w="1276"/>
        <w:gridCol w:w="1134"/>
        <w:gridCol w:w="1134"/>
        <w:gridCol w:w="1044"/>
        <w:gridCol w:w="1193"/>
        <w:gridCol w:w="1207"/>
      </w:tblGrid>
      <w:tr w:rsidRPr="003049E3" w:rsidR="001A124D" w:rsidTr="0E38DC6D" w14:paraId="4CD90A6E" w14:textId="77777777">
        <w:trPr>
          <w:trHeight w:val="132"/>
        </w:trPr>
        <w:tc>
          <w:tcPr>
            <w:tcW w:w="10385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themeColor="text1" w:sz="4" w:space="0"/>
            </w:tcBorders>
            <w:noWrap/>
            <w:tcMar/>
            <w:vAlign w:val="center"/>
          </w:tcPr>
          <w:p w:rsidR="001A124D" w:rsidP="00FC17BA" w:rsidRDefault="0019589F" w14:paraId="664D22B8" w14:textId="77777777">
            <w:pPr>
              <w:jc w:val="center"/>
              <w:rPr>
                <w:rFonts w:ascii="Calibri" w:hAnsi="Calibri"/>
                <w:sz w:val="22"/>
              </w:rPr>
            </w:pPr>
            <w:r>
              <w:rPr>
                <w:rFonts w:ascii="Calibri" w:hAnsi="Calibri"/>
                <w:sz w:val="22"/>
              </w:rPr>
              <w:t>FECHAS</w:t>
            </w:r>
            <w:r w:rsidRPr="001456BB" w:rsidR="001A124D">
              <w:rPr>
                <w:rFonts w:ascii="Calibri" w:hAnsi="Calibri"/>
                <w:sz w:val="22"/>
              </w:rPr>
              <w:t xml:space="preserve"> 20</w:t>
            </w:r>
            <w:r w:rsidR="001A124D">
              <w:rPr>
                <w:rFonts w:ascii="Calibri" w:hAnsi="Calibri"/>
                <w:sz w:val="22"/>
              </w:rPr>
              <w:t>2</w:t>
            </w:r>
            <w:r w:rsidR="004D3020">
              <w:rPr>
                <w:rFonts w:ascii="Calibri" w:hAnsi="Calibri"/>
                <w:sz w:val="22"/>
              </w:rPr>
              <w:t>6</w:t>
            </w:r>
          </w:p>
          <w:p w:rsidRPr="0068174B" w:rsidR="0068174B" w:rsidP="0068174B" w:rsidRDefault="006A3795" w14:paraId="6567B98E" w14:textId="4F74B50D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</w:pPr>
            <w:r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>Todas las salidas</w:t>
            </w:r>
            <w:r w:rsidRPr="0068174B" w:rsidR="0068174B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 xml:space="preserve"> están garantizadas en español, tanto la asistencia a bordo como las excursiones opcionales clásicas</w:t>
            </w:r>
          </w:p>
          <w:p w:rsidRPr="0068174B" w:rsidR="0068174B" w:rsidP="0068174B" w:rsidRDefault="0068174B" w14:paraId="57465FB7" w14:textId="77777777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</w:pPr>
            <w:r w:rsidRPr="0068174B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>(para las excursiones activas se requerirá la formación de un mínimo de grupo para que puedan ser en español).</w:t>
            </w:r>
          </w:p>
          <w:p w:rsidRPr="0068174B" w:rsidR="0068174B" w:rsidP="0E38DC6D" w:rsidRDefault="0068174B" w14:paraId="41D2D53C" w14:textId="77777777">
            <w:pPr>
              <w:jc w:val="center"/>
              <w:rPr>
                <w:rFonts w:ascii="Calibri" w:hAnsi="Calibri" w:cs="Calibri" w:asciiTheme="minorAscii" w:hAnsiTheme="minorAscii" w:cstheme="minorAscii"/>
                <w:sz w:val="18"/>
                <w:szCs w:val="18"/>
                <w:lang w:val="es-ES"/>
              </w:rPr>
            </w:pPr>
            <w:r w:rsidRPr="0E38DC6D" w:rsidR="0068174B">
              <w:rPr>
                <w:rFonts w:ascii="Calibri" w:hAnsi="Calibri" w:cs="Calibri" w:asciiTheme="minorAscii" w:hAnsiTheme="minorAscii" w:cstheme="minorAscii"/>
                <w:sz w:val="18"/>
                <w:szCs w:val="18"/>
                <w:lang w:val="es-ES"/>
              </w:rPr>
              <w:t>Para el resto de fechas, estarán garantizadas en español con un mínimo de participantes. Rogamos consulten.</w:t>
            </w:r>
          </w:p>
          <w:p w:rsidRPr="001456BB" w:rsidR="0068174B" w:rsidP="00FC17BA" w:rsidRDefault="0068174B" w14:paraId="37157292" w14:textId="22AFFE4F">
            <w:pPr>
              <w:jc w:val="center"/>
              <w:rPr>
                <w:rFonts w:ascii="Calibri" w:hAnsi="Calibri"/>
              </w:rPr>
            </w:pPr>
          </w:p>
        </w:tc>
      </w:tr>
      <w:tr w:rsidRPr="0019589F" w:rsidR="007C21FD" w:rsidTr="0E38DC6D" w14:paraId="3C48F822" w14:textId="77777777">
        <w:trPr>
          <w:trHeight w:val="457"/>
        </w:trPr>
        <w:tc>
          <w:tcPr>
            <w:tcW w:w="10385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themeColor="text1" w:sz="4" w:space="0"/>
            </w:tcBorders>
            <w:noWrap/>
            <w:tcMar/>
          </w:tcPr>
          <w:p w:rsidRPr="0019589F" w:rsidR="007C21FD" w:rsidP="004D3020" w:rsidRDefault="0019589F" w14:paraId="698DF093" w14:textId="41E209E2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b/>
                <w:color w:val="000000"/>
                <w:lang w:val="es-ES"/>
              </w:rPr>
            </w:pPr>
            <w:r w:rsidRPr="0019589F">
              <w:rPr>
                <w:rFonts w:ascii="Calibri" w:hAnsi="Calibri"/>
                <w:b/>
                <w:color w:val="000000"/>
                <w:lang w:val="es-ES"/>
              </w:rPr>
              <w:t>TEMPORADA</w:t>
            </w:r>
          </w:p>
          <w:p w:rsidRPr="0019589F" w:rsidR="000316B0" w:rsidP="007C21FD" w:rsidRDefault="000316B0" w14:paraId="50FEAEB3" w14:textId="4B5283A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lang w:val="es-ES"/>
              </w:rPr>
            </w:pPr>
            <w:r w:rsidRPr="0019589F">
              <w:rPr>
                <w:rFonts w:ascii="Calibri" w:hAnsi="Calibri"/>
                <w:color w:val="000000"/>
                <w:lang w:val="es-ES"/>
              </w:rPr>
              <w:t>A</w:t>
            </w:r>
            <w:r w:rsidR="0019589F">
              <w:rPr>
                <w:rFonts w:ascii="Calibri" w:hAnsi="Calibri"/>
                <w:color w:val="000000"/>
                <w:lang w:val="es-ES"/>
              </w:rPr>
              <w:t>bril</w:t>
            </w:r>
            <w:r w:rsidRPr="0019589F">
              <w:rPr>
                <w:rFonts w:ascii="Calibri" w:hAnsi="Calibri"/>
                <w:color w:val="000000"/>
                <w:lang w:val="es-ES"/>
              </w:rPr>
              <w:t> : 26</w:t>
            </w:r>
          </w:p>
          <w:p w:rsidRPr="0019589F" w:rsidR="007C21FD" w:rsidP="007C21FD" w:rsidRDefault="007C21FD" w14:paraId="6BEDFF3F" w14:textId="3792300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lang w:val="es-ES"/>
              </w:rPr>
            </w:pPr>
            <w:r w:rsidRPr="0019589F">
              <w:rPr>
                <w:rFonts w:ascii="Calibri" w:hAnsi="Calibri"/>
                <w:color w:val="000000"/>
                <w:lang w:val="es-ES"/>
              </w:rPr>
              <w:t>M</w:t>
            </w:r>
            <w:r w:rsidR="0019589F">
              <w:rPr>
                <w:rFonts w:ascii="Calibri" w:hAnsi="Calibri"/>
                <w:color w:val="000000"/>
                <w:lang w:val="es-ES"/>
              </w:rPr>
              <w:t>ayo</w:t>
            </w:r>
            <w:r w:rsidRPr="0019589F">
              <w:rPr>
                <w:rFonts w:ascii="Calibri" w:hAnsi="Calibri"/>
                <w:color w:val="000000"/>
                <w:lang w:val="es-ES"/>
              </w:rPr>
              <w:t xml:space="preserve"> : </w:t>
            </w:r>
            <w:r w:rsidRPr="0019589F" w:rsidR="000316B0">
              <w:rPr>
                <w:rFonts w:ascii="Calibri" w:hAnsi="Calibri"/>
                <w:color w:val="000000"/>
                <w:lang w:val="es-ES"/>
              </w:rPr>
              <w:t>25</w:t>
            </w:r>
          </w:p>
          <w:p w:rsidRPr="0019589F" w:rsidR="007C21FD" w:rsidP="007C21FD" w:rsidRDefault="007C21FD" w14:paraId="73E2A7A8" w14:textId="7E4A695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lang w:val="es-ES"/>
              </w:rPr>
            </w:pPr>
            <w:r w:rsidRPr="0019589F">
              <w:rPr>
                <w:rFonts w:ascii="Calibri" w:hAnsi="Calibri"/>
                <w:color w:val="000000"/>
                <w:lang w:val="es-ES"/>
              </w:rPr>
              <w:t>J</w:t>
            </w:r>
            <w:r w:rsidR="0019589F">
              <w:rPr>
                <w:rFonts w:ascii="Calibri" w:hAnsi="Calibri"/>
                <w:color w:val="000000"/>
                <w:lang w:val="es-ES"/>
              </w:rPr>
              <w:t>unio</w:t>
            </w:r>
            <w:r w:rsidRPr="0019589F">
              <w:rPr>
                <w:rFonts w:ascii="Calibri" w:hAnsi="Calibri"/>
                <w:color w:val="000000"/>
                <w:lang w:val="es-ES"/>
              </w:rPr>
              <w:t xml:space="preserve"> : </w:t>
            </w:r>
            <w:r w:rsidRPr="0019589F" w:rsidR="000316B0">
              <w:rPr>
                <w:rFonts w:ascii="Calibri" w:hAnsi="Calibri"/>
                <w:color w:val="000000"/>
                <w:lang w:val="es-ES"/>
              </w:rPr>
              <w:t>15</w:t>
            </w:r>
          </w:p>
          <w:p w:rsidRPr="0019589F" w:rsidR="007C21FD" w:rsidP="007C21FD" w:rsidRDefault="007C21FD" w14:paraId="1D0B4C21" w14:textId="64BFC48D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lang w:val="es-ES"/>
              </w:rPr>
            </w:pPr>
            <w:r w:rsidRPr="0019589F">
              <w:rPr>
                <w:rFonts w:ascii="Calibri" w:hAnsi="Calibri"/>
                <w:color w:val="000000"/>
                <w:lang w:val="es-ES"/>
              </w:rPr>
              <w:t>J</w:t>
            </w:r>
            <w:r w:rsidR="0019589F">
              <w:rPr>
                <w:rFonts w:ascii="Calibri" w:hAnsi="Calibri"/>
                <w:color w:val="000000"/>
                <w:lang w:val="es-ES"/>
              </w:rPr>
              <w:t xml:space="preserve">ulio </w:t>
            </w:r>
            <w:r w:rsidRPr="0019589F">
              <w:rPr>
                <w:rFonts w:ascii="Calibri" w:hAnsi="Calibri"/>
                <w:color w:val="000000"/>
                <w:lang w:val="es-ES"/>
              </w:rPr>
              <w:t xml:space="preserve">: </w:t>
            </w:r>
            <w:r w:rsidRPr="0019589F" w:rsidR="000316B0">
              <w:rPr>
                <w:rFonts w:ascii="Calibri" w:hAnsi="Calibri"/>
                <w:color w:val="000000"/>
                <w:lang w:val="es-ES"/>
              </w:rPr>
              <w:t>6, 27</w:t>
            </w:r>
          </w:p>
          <w:p w:rsidRPr="0019589F" w:rsidR="007C21FD" w:rsidP="007C21FD" w:rsidRDefault="007C21FD" w14:paraId="18EB26D6" w14:textId="2BE443AB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lang w:val="es-ES"/>
              </w:rPr>
            </w:pPr>
            <w:r w:rsidRPr="0019589F">
              <w:rPr>
                <w:rFonts w:ascii="Calibri" w:hAnsi="Calibri"/>
                <w:color w:val="000000"/>
                <w:lang w:val="es-ES"/>
              </w:rPr>
              <w:t>A</w:t>
            </w:r>
            <w:r w:rsidR="0019589F">
              <w:rPr>
                <w:rFonts w:ascii="Calibri" w:hAnsi="Calibri"/>
                <w:color w:val="000000"/>
                <w:lang w:val="es-ES"/>
              </w:rPr>
              <w:t>gosto</w:t>
            </w:r>
            <w:r w:rsidRPr="0019589F">
              <w:rPr>
                <w:rFonts w:ascii="Calibri" w:hAnsi="Calibri"/>
                <w:color w:val="000000"/>
                <w:lang w:val="es-ES"/>
              </w:rPr>
              <w:t xml:space="preserve"> : </w:t>
            </w:r>
            <w:r w:rsidRPr="0019589F" w:rsidR="000316B0">
              <w:rPr>
                <w:rFonts w:ascii="Calibri" w:hAnsi="Calibri"/>
                <w:color w:val="000000"/>
                <w:lang w:val="es-ES"/>
              </w:rPr>
              <w:t>17</w:t>
            </w:r>
          </w:p>
          <w:p w:rsidRPr="0019589F" w:rsidR="007C21FD" w:rsidP="007C21FD" w:rsidRDefault="007C21FD" w14:paraId="533760E5" w14:textId="6F04C6EB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lang w:val="es-ES"/>
              </w:rPr>
            </w:pPr>
            <w:r w:rsidRPr="0019589F">
              <w:rPr>
                <w:rFonts w:ascii="Calibri" w:hAnsi="Calibri"/>
                <w:color w:val="000000"/>
                <w:lang w:val="es-ES"/>
              </w:rPr>
              <w:t>S</w:t>
            </w:r>
            <w:r w:rsidR="0019589F">
              <w:rPr>
                <w:rFonts w:ascii="Calibri" w:hAnsi="Calibri"/>
                <w:color w:val="000000"/>
                <w:lang w:val="es-ES"/>
              </w:rPr>
              <w:t>eptiembre</w:t>
            </w:r>
            <w:r w:rsidRPr="0019589F">
              <w:rPr>
                <w:rFonts w:ascii="Calibri" w:hAnsi="Calibri"/>
                <w:color w:val="000000"/>
                <w:lang w:val="es-ES"/>
              </w:rPr>
              <w:t xml:space="preserve"> : </w:t>
            </w:r>
            <w:r w:rsidRPr="0019589F" w:rsidR="000316B0">
              <w:rPr>
                <w:rFonts w:ascii="Calibri" w:hAnsi="Calibri"/>
                <w:color w:val="000000"/>
                <w:lang w:val="es-ES"/>
              </w:rPr>
              <w:t>7</w:t>
            </w:r>
          </w:p>
          <w:p w:rsidRPr="0019589F" w:rsidR="007C21FD" w:rsidP="007C21FD" w:rsidRDefault="007C21FD" w14:paraId="6073246B" w14:textId="0B90CEAD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lang w:val="es-ES"/>
              </w:rPr>
            </w:pPr>
            <w:r w:rsidRPr="0019589F">
              <w:rPr>
                <w:rFonts w:ascii="Calibri" w:hAnsi="Calibri"/>
                <w:color w:val="000000"/>
                <w:lang w:val="es-ES"/>
              </w:rPr>
              <w:t>O</w:t>
            </w:r>
            <w:r w:rsidR="0019589F">
              <w:rPr>
                <w:rFonts w:ascii="Calibri" w:hAnsi="Calibri"/>
                <w:color w:val="000000"/>
                <w:lang w:val="es-ES"/>
              </w:rPr>
              <w:t>ctubre</w:t>
            </w:r>
            <w:r w:rsidRPr="0019589F">
              <w:rPr>
                <w:rFonts w:ascii="Calibri" w:hAnsi="Calibri"/>
                <w:color w:val="000000"/>
                <w:lang w:val="es-ES"/>
              </w:rPr>
              <w:t xml:space="preserve"> : </w:t>
            </w:r>
            <w:r w:rsidRPr="0019589F" w:rsidR="000316B0">
              <w:rPr>
                <w:rFonts w:ascii="Calibri" w:hAnsi="Calibri"/>
                <w:color w:val="000000"/>
                <w:lang w:val="es-ES"/>
              </w:rPr>
              <w:t>3, 24</w:t>
            </w:r>
          </w:p>
        </w:tc>
      </w:tr>
      <w:tr w:rsidRPr="003049E3" w:rsidR="00041C39" w:rsidTr="0E38DC6D" w14:paraId="23043102" w14:textId="77777777">
        <w:trPr>
          <w:trHeight w:val="211"/>
        </w:trPr>
        <w:tc>
          <w:tcPr>
            <w:tcW w:w="33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/>
            <w:vAlign w:val="center"/>
            <w:hideMark/>
          </w:tcPr>
          <w:p w:rsidRPr="00A04CFE" w:rsidR="00041C39" w:rsidP="00FC17BA" w:rsidRDefault="00041C39" w14:paraId="56641355" w14:textId="03645240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color w:val="000000"/>
              </w:rPr>
            </w:pPr>
            <w:r w:rsidRPr="00A04CFE">
              <w:rPr>
                <w:rFonts w:ascii="Calibri" w:hAnsi="Calibri"/>
                <w:bCs/>
                <w:color w:val="000000"/>
              </w:rPr>
              <w:t>Pr</w:t>
            </w:r>
            <w:r w:rsidR="0068174B">
              <w:rPr>
                <w:rFonts w:ascii="Calibri" w:hAnsi="Calibri"/>
                <w:bCs/>
                <w:color w:val="000000"/>
              </w:rPr>
              <w:t>ecio por persona</w:t>
            </w:r>
          </w:p>
        </w:tc>
        <w:tc>
          <w:tcPr>
            <w:tcW w:w="6988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000000" w:themeColor="text1" w:sz="4" w:space="0"/>
            </w:tcBorders>
            <w:noWrap/>
            <w:tcMar/>
            <w:vAlign w:val="center"/>
            <w:hideMark/>
          </w:tcPr>
          <w:p w:rsidRPr="00A04CFE" w:rsidR="00041C39" w:rsidP="00FC17BA" w:rsidRDefault="0068174B" w14:paraId="58467BB2" w14:textId="67845EA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Barco 5 anclas</w:t>
            </w:r>
          </w:p>
        </w:tc>
      </w:tr>
      <w:tr w:rsidRPr="0068174B" w:rsidR="00041C39" w:rsidTr="0E38DC6D" w14:paraId="633B49BE" w14:textId="77777777">
        <w:trPr>
          <w:trHeight w:val="154"/>
        </w:trPr>
        <w:tc>
          <w:tcPr>
            <w:tcW w:w="339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/>
            <w:vAlign w:val="center"/>
          </w:tcPr>
          <w:p w:rsidRPr="00A04CFE" w:rsidR="00041C39" w:rsidP="00FC17BA" w:rsidRDefault="00041C39" w14:paraId="72D8EF4B" w14:textId="77777777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3544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themeColor="text1" w:sz="4" w:space="0"/>
            </w:tcBorders>
            <w:noWrap/>
            <w:tcMar/>
            <w:vAlign w:val="center"/>
          </w:tcPr>
          <w:p w:rsidRPr="00A04CFE" w:rsidR="00041C39" w:rsidP="00FC17BA" w:rsidRDefault="0068174B" w14:paraId="0760FAB9" w14:textId="55986EC8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bCs/>
                <w:color w:val="000000"/>
              </w:rPr>
            </w:pPr>
            <w:r>
              <w:rPr>
                <w:rFonts w:ascii="Calibri" w:hAnsi="Calibri"/>
                <w:bCs/>
                <w:color w:val="000000"/>
              </w:rPr>
              <w:t>Camarote doble</w:t>
            </w:r>
          </w:p>
        </w:tc>
        <w:tc>
          <w:tcPr>
            <w:tcW w:w="3444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themeColor="text1" w:sz="4" w:space="0"/>
            </w:tcBorders>
            <w:tcMar/>
            <w:vAlign w:val="center"/>
          </w:tcPr>
          <w:p w:rsidRPr="0068174B" w:rsidR="00041C39" w:rsidP="00FC17BA" w:rsidRDefault="0068174B" w14:paraId="2E7F4308" w14:textId="61A03F75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bCs/>
                <w:color w:val="000000"/>
                <w:lang w:val="es-ES"/>
              </w:rPr>
            </w:pPr>
            <w:r w:rsidRPr="0068174B">
              <w:rPr>
                <w:rFonts w:ascii="Calibri" w:hAnsi="Calibri"/>
                <w:bCs/>
                <w:color w:val="000000"/>
                <w:lang w:val="es-ES"/>
              </w:rPr>
              <w:t>Camarote doble de uso i</w:t>
            </w:r>
            <w:r>
              <w:rPr>
                <w:rFonts w:ascii="Calibri" w:hAnsi="Calibri"/>
                <w:bCs/>
                <w:color w:val="000000"/>
                <w:lang w:val="es-ES"/>
              </w:rPr>
              <w:t>ndividual</w:t>
            </w:r>
          </w:p>
        </w:tc>
      </w:tr>
      <w:tr w:rsidRPr="003049E3" w:rsidR="00041C39" w:rsidTr="0E38DC6D" w14:paraId="4BD5B183" w14:textId="77777777">
        <w:trPr>
          <w:trHeight w:val="154"/>
        </w:trPr>
        <w:tc>
          <w:tcPr>
            <w:tcW w:w="339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/>
            <w:vAlign w:val="center"/>
          </w:tcPr>
          <w:p w:rsidRPr="0068174B" w:rsidR="00041C39" w:rsidP="00FC17BA" w:rsidRDefault="00041C39" w14:paraId="7488F4EF" w14:textId="77777777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bCs/>
                <w:color w:val="000000"/>
                <w:lang w:val="es-ES"/>
              </w:rPr>
            </w:pPr>
          </w:p>
        </w:tc>
        <w:tc>
          <w:tcPr>
            <w:tcW w:w="1276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themeColor="text1" w:sz="4" w:space="0"/>
            </w:tcBorders>
            <w:noWrap/>
            <w:tcMar/>
            <w:vAlign w:val="bottom"/>
          </w:tcPr>
          <w:p w:rsidRPr="0006353B" w:rsidR="00041C39" w:rsidP="00FC17BA" w:rsidRDefault="00041C39" w14:paraId="452958C7" w14:textId="77777777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Theme="minorHAnsi" w:hAnsiTheme="minorHAnsi" w:cstheme="minorHAnsi"/>
                <w:bCs/>
                <w:color w:val="000000"/>
              </w:rPr>
            </w:pPr>
            <w:r w:rsidRPr="0006353B">
              <w:rPr>
                <w:rFonts w:asciiTheme="minorHAnsi" w:hAnsiTheme="minorHAnsi" w:cstheme="minorHAnsi"/>
                <w:bCs/>
              </w:rPr>
              <w:t>Cat. C</w:t>
            </w: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themeColor="text1" w:sz="4" w:space="0"/>
            </w:tcBorders>
            <w:tcMar/>
            <w:vAlign w:val="bottom"/>
          </w:tcPr>
          <w:p w:rsidRPr="0006353B" w:rsidR="00041C39" w:rsidP="00FC17BA" w:rsidRDefault="00041C39" w14:paraId="5E3FB01E" w14:textId="77777777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Theme="minorHAnsi" w:hAnsiTheme="minorHAnsi" w:cstheme="minorHAnsi"/>
                <w:bCs/>
                <w:color w:val="000000"/>
              </w:rPr>
            </w:pPr>
            <w:r w:rsidRPr="0006353B">
              <w:rPr>
                <w:rFonts w:asciiTheme="minorHAnsi" w:hAnsiTheme="minorHAnsi" w:cstheme="minorHAnsi"/>
                <w:bCs/>
              </w:rPr>
              <w:t>Cat. B</w:t>
            </w: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themeColor="text1" w:sz="4" w:space="0"/>
            </w:tcBorders>
            <w:tcMar/>
            <w:vAlign w:val="bottom"/>
          </w:tcPr>
          <w:p w:rsidRPr="0006353B" w:rsidR="00041C39" w:rsidP="00FC17BA" w:rsidRDefault="00041C39" w14:paraId="4C546955" w14:textId="77777777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Theme="minorHAnsi" w:hAnsiTheme="minorHAnsi" w:cstheme="minorHAnsi"/>
                <w:bCs/>
                <w:color w:val="000000"/>
              </w:rPr>
            </w:pPr>
            <w:r w:rsidRPr="0006353B">
              <w:rPr>
                <w:rFonts w:asciiTheme="minorHAnsi" w:hAnsiTheme="minorHAnsi" w:cstheme="minorHAnsi"/>
                <w:bCs/>
              </w:rPr>
              <w:t>Cat. A</w:t>
            </w:r>
          </w:p>
        </w:tc>
        <w:tc>
          <w:tcPr>
            <w:tcW w:w="1044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themeColor="text1" w:sz="4" w:space="0"/>
            </w:tcBorders>
            <w:tcMar/>
            <w:vAlign w:val="bottom"/>
          </w:tcPr>
          <w:p w:rsidRPr="0006353B" w:rsidR="00041C39" w:rsidP="00FC17BA" w:rsidRDefault="00041C39" w14:paraId="5D59B413" w14:textId="77777777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Theme="minorHAnsi" w:hAnsiTheme="minorHAnsi" w:cstheme="minorHAnsi"/>
                <w:bCs/>
                <w:color w:val="000000"/>
              </w:rPr>
            </w:pPr>
            <w:r w:rsidRPr="0006353B">
              <w:rPr>
                <w:rFonts w:asciiTheme="minorHAnsi" w:hAnsiTheme="minorHAnsi" w:cstheme="minorHAnsi"/>
                <w:bCs/>
              </w:rPr>
              <w:t>Cat. C</w:t>
            </w:r>
          </w:p>
        </w:tc>
        <w:tc>
          <w:tcPr>
            <w:tcW w:w="1193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themeColor="text1" w:sz="4" w:space="0"/>
            </w:tcBorders>
            <w:tcMar/>
            <w:vAlign w:val="bottom"/>
          </w:tcPr>
          <w:p w:rsidRPr="0006353B" w:rsidR="00041C39" w:rsidP="00FC17BA" w:rsidRDefault="00041C39" w14:paraId="555E20B5" w14:textId="77777777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Theme="minorHAnsi" w:hAnsiTheme="minorHAnsi" w:cstheme="minorHAnsi"/>
                <w:bCs/>
                <w:color w:val="000000"/>
              </w:rPr>
            </w:pPr>
            <w:r w:rsidRPr="0006353B">
              <w:rPr>
                <w:rFonts w:asciiTheme="minorHAnsi" w:hAnsiTheme="minorHAnsi" w:cstheme="minorHAnsi"/>
                <w:bCs/>
              </w:rPr>
              <w:t>Cat. B</w:t>
            </w:r>
          </w:p>
        </w:tc>
        <w:tc>
          <w:tcPr>
            <w:tcW w:w="1207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themeColor="text1" w:sz="4" w:space="0"/>
            </w:tcBorders>
            <w:tcMar/>
            <w:vAlign w:val="bottom"/>
          </w:tcPr>
          <w:p w:rsidRPr="0006353B" w:rsidR="00041C39" w:rsidP="00FC17BA" w:rsidRDefault="00041C39" w14:paraId="1719977F" w14:textId="77777777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Theme="minorHAnsi" w:hAnsiTheme="minorHAnsi" w:cstheme="minorHAnsi"/>
                <w:bCs/>
                <w:color w:val="000000"/>
              </w:rPr>
            </w:pPr>
            <w:r w:rsidRPr="0006353B">
              <w:rPr>
                <w:rFonts w:asciiTheme="minorHAnsi" w:hAnsiTheme="minorHAnsi" w:cstheme="minorHAnsi"/>
                <w:bCs/>
              </w:rPr>
              <w:t>Cat. A</w:t>
            </w:r>
          </w:p>
        </w:tc>
      </w:tr>
      <w:tr w:rsidRPr="003049E3" w:rsidR="006D7984" w:rsidTr="0E38DC6D" w14:paraId="604E3695" w14:textId="77777777">
        <w:trPr>
          <w:trHeight w:val="202"/>
        </w:trPr>
        <w:tc>
          <w:tcPr>
            <w:tcW w:w="339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/>
            <w:vAlign w:val="center"/>
            <w:hideMark/>
          </w:tcPr>
          <w:p w:rsidRPr="00A04CFE" w:rsidR="006D7984" w:rsidP="00FC17BA" w:rsidRDefault="0068174B" w14:paraId="6007C847" w14:textId="1E0C95F5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TEMPORADA</w:t>
            </w:r>
          </w:p>
        </w:tc>
        <w:tc>
          <w:tcPr>
            <w:tcW w:w="1276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themeColor="text1" w:sz="4" w:space="0"/>
            </w:tcBorders>
            <w:noWrap/>
            <w:tcMar/>
            <w:vAlign w:val="center"/>
          </w:tcPr>
          <w:p w:rsidRPr="0006353B" w:rsidR="006D7984" w:rsidP="00FC17BA" w:rsidRDefault="007D2215" w14:paraId="259B35E5" w14:textId="3D15006B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Theme="minorHAnsi" w:hAnsiTheme="minorHAnsi" w:cstheme="minorHAnsi"/>
                <w:b/>
                <w:bCs/>
                <w:color w:val="00000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</w:rPr>
              <w:t>1 </w:t>
            </w:r>
            <w:r w:rsidR="007C21FD">
              <w:rPr>
                <w:rFonts w:asciiTheme="minorHAnsi" w:hAnsiTheme="minorHAnsi" w:cstheme="minorHAnsi"/>
                <w:b/>
                <w:bCs/>
                <w:color w:val="000000"/>
              </w:rPr>
              <w:t>335</w:t>
            </w:r>
            <w:r>
              <w:rPr>
                <w:rFonts w:asciiTheme="minorHAnsi" w:hAnsiTheme="minorHAnsi" w:cstheme="minorHAnsi"/>
                <w:b/>
                <w:bCs/>
                <w:color w:val="000000"/>
              </w:rPr>
              <w:t xml:space="preserve"> €</w:t>
            </w: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themeColor="text1" w:sz="4" w:space="0"/>
            </w:tcBorders>
            <w:tcMar/>
            <w:vAlign w:val="center"/>
          </w:tcPr>
          <w:p w:rsidRPr="0006353B" w:rsidR="006D7984" w:rsidP="00FC17BA" w:rsidRDefault="007D2215" w14:paraId="4E6F4D76" w14:textId="195277F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Theme="minorHAnsi" w:hAnsiTheme="minorHAnsi" w:cstheme="minorHAnsi"/>
                <w:b/>
                <w:bCs/>
                <w:color w:val="00000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</w:rPr>
              <w:t>1 </w:t>
            </w:r>
            <w:r w:rsidR="007C21FD">
              <w:rPr>
                <w:rFonts w:asciiTheme="minorHAnsi" w:hAnsiTheme="minorHAnsi" w:cstheme="minorHAnsi"/>
                <w:b/>
                <w:bCs/>
                <w:color w:val="000000"/>
              </w:rPr>
              <w:t>375</w:t>
            </w:r>
            <w:r>
              <w:rPr>
                <w:rFonts w:asciiTheme="minorHAnsi" w:hAnsiTheme="minorHAnsi" w:cstheme="minorHAnsi"/>
                <w:b/>
                <w:bCs/>
                <w:color w:val="000000"/>
              </w:rPr>
              <w:t xml:space="preserve"> €</w:t>
            </w: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themeColor="text1" w:sz="4" w:space="0"/>
            </w:tcBorders>
            <w:tcMar/>
            <w:vAlign w:val="center"/>
          </w:tcPr>
          <w:p w:rsidRPr="0006353B" w:rsidR="006D7984" w:rsidP="00FC17BA" w:rsidRDefault="007D2215" w14:paraId="1EFB7558" w14:textId="31C89CB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Theme="minorHAnsi" w:hAnsiTheme="minorHAnsi" w:cstheme="minorHAnsi"/>
                <w:b/>
                <w:bCs/>
                <w:color w:val="00000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</w:rPr>
              <w:t>1 </w:t>
            </w:r>
            <w:r w:rsidR="007C21FD">
              <w:rPr>
                <w:rFonts w:asciiTheme="minorHAnsi" w:hAnsiTheme="minorHAnsi" w:cstheme="minorHAnsi"/>
                <w:b/>
                <w:bCs/>
                <w:color w:val="000000"/>
              </w:rPr>
              <w:t>445</w:t>
            </w:r>
            <w:r>
              <w:rPr>
                <w:rFonts w:asciiTheme="minorHAnsi" w:hAnsiTheme="minorHAnsi" w:cstheme="minorHAnsi"/>
                <w:b/>
                <w:bCs/>
                <w:color w:val="000000"/>
              </w:rPr>
              <w:t xml:space="preserve"> €</w:t>
            </w:r>
          </w:p>
        </w:tc>
        <w:tc>
          <w:tcPr>
            <w:tcW w:w="1044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themeColor="text1" w:sz="4" w:space="0"/>
            </w:tcBorders>
            <w:tcMar/>
            <w:vAlign w:val="center"/>
          </w:tcPr>
          <w:p w:rsidRPr="0006353B" w:rsidR="006D7984" w:rsidP="00FC17BA" w:rsidRDefault="007C21FD" w14:paraId="2FD183C4" w14:textId="1967D56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Theme="minorHAnsi" w:hAnsiTheme="minorHAnsi" w:cstheme="minorHAnsi"/>
                <w:b/>
                <w:bCs/>
                <w:color w:val="00000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</w:rPr>
              <w:t xml:space="preserve">1 934 </w:t>
            </w:r>
            <w:r w:rsidR="007D2215">
              <w:rPr>
                <w:rFonts w:asciiTheme="minorHAnsi" w:hAnsiTheme="minorHAnsi" w:cstheme="minorHAnsi"/>
                <w:b/>
                <w:bCs/>
                <w:color w:val="000000"/>
              </w:rPr>
              <w:t>€</w:t>
            </w:r>
          </w:p>
        </w:tc>
        <w:tc>
          <w:tcPr>
            <w:tcW w:w="1193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themeColor="text1" w:sz="4" w:space="0"/>
            </w:tcBorders>
            <w:tcMar/>
            <w:vAlign w:val="center"/>
          </w:tcPr>
          <w:p w:rsidRPr="0006353B" w:rsidR="006D7984" w:rsidP="00FC17BA" w:rsidRDefault="007C21FD" w14:paraId="13B8C508" w14:textId="0323B271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Theme="minorHAnsi" w:hAnsiTheme="minorHAnsi" w:cstheme="minorHAnsi"/>
                <w:b/>
                <w:bCs/>
                <w:color w:val="00000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</w:rPr>
              <w:t>1 974</w:t>
            </w:r>
            <w:r w:rsidR="007D2215">
              <w:rPr>
                <w:rFonts w:asciiTheme="minorHAnsi" w:hAnsiTheme="minorHAnsi" w:cstheme="minorHAnsi"/>
                <w:b/>
                <w:bCs/>
                <w:color w:val="000000"/>
              </w:rPr>
              <w:t xml:space="preserve"> €</w:t>
            </w:r>
          </w:p>
        </w:tc>
        <w:tc>
          <w:tcPr>
            <w:tcW w:w="1207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themeColor="text1" w:sz="4" w:space="0"/>
            </w:tcBorders>
            <w:tcMar/>
            <w:vAlign w:val="center"/>
          </w:tcPr>
          <w:p w:rsidRPr="0006353B" w:rsidR="006D7984" w:rsidP="00FC17BA" w:rsidRDefault="007C21FD" w14:paraId="326B7AAE" w14:textId="305783A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Theme="minorHAnsi" w:hAnsiTheme="minorHAnsi" w:cstheme="minorHAnsi"/>
                <w:b/>
                <w:bCs/>
                <w:color w:val="00000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</w:rPr>
              <w:t>2 044</w:t>
            </w:r>
            <w:r w:rsidR="007D2215">
              <w:rPr>
                <w:rFonts w:asciiTheme="minorHAnsi" w:hAnsiTheme="minorHAnsi" w:cstheme="minorHAnsi"/>
                <w:b/>
                <w:bCs/>
                <w:color w:val="000000"/>
              </w:rPr>
              <w:t xml:space="preserve"> €</w:t>
            </w:r>
          </w:p>
        </w:tc>
      </w:tr>
      <w:tr w:rsidRPr="003049E3" w:rsidR="00041C39" w:rsidTr="0E38DC6D" w14:paraId="566EE96F" w14:textId="77777777">
        <w:trPr>
          <w:trHeight w:val="249"/>
        </w:trPr>
        <w:tc>
          <w:tcPr>
            <w:tcW w:w="10385" w:type="dxa"/>
            <w:gridSpan w:val="7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/>
            <w:vAlign w:val="center"/>
          </w:tcPr>
          <w:p w:rsidRPr="00A04CFE" w:rsidR="00041C39" w:rsidP="00FC17BA" w:rsidRDefault="00041C39" w14:paraId="3390D602" w14:textId="31E1273D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color w:val="000000"/>
              </w:rPr>
            </w:pPr>
            <w:r w:rsidRPr="00A04CFE">
              <w:rPr>
                <w:rFonts w:ascii="Calibri" w:hAnsi="Calibri"/>
                <w:color w:val="000000"/>
              </w:rPr>
              <w:t>Op</w:t>
            </w:r>
            <w:r w:rsidR="0068174B">
              <w:rPr>
                <w:rFonts w:ascii="Calibri" w:hAnsi="Calibri"/>
                <w:color w:val="000000"/>
              </w:rPr>
              <w:t>ciones</w:t>
            </w:r>
            <w:r w:rsidRPr="00A04CFE">
              <w:rPr>
                <w:rFonts w:ascii="Calibri" w:hAnsi="Calibri"/>
                <w:color w:val="000000"/>
              </w:rPr>
              <w:t> :</w:t>
            </w:r>
          </w:p>
        </w:tc>
      </w:tr>
      <w:tr w:rsidRPr="003049E3" w:rsidR="00FC17BA" w:rsidTr="0E38DC6D" w14:paraId="6765BA58" w14:textId="77777777">
        <w:trPr>
          <w:trHeight w:val="299"/>
        </w:trPr>
        <w:tc>
          <w:tcPr>
            <w:tcW w:w="339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/>
            <w:vAlign w:val="center"/>
          </w:tcPr>
          <w:p w:rsidRPr="00A04CFE" w:rsidR="00FC17BA" w:rsidP="00FC17BA" w:rsidRDefault="00FD6908" w14:paraId="1F0D4F13" w14:textId="2DA9C04E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P</w:t>
            </w:r>
            <w:r w:rsidR="0068174B">
              <w:rPr>
                <w:rFonts w:ascii="Calibri" w:hAnsi="Calibri"/>
                <w:color w:val="000000"/>
              </w:rPr>
              <w:t>uente intermedio</w:t>
            </w:r>
          </w:p>
        </w:tc>
        <w:tc>
          <w:tcPr>
            <w:tcW w:w="6988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tcMar/>
            <w:vAlign w:val="center"/>
          </w:tcPr>
          <w:p w:rsidR="00FC17BA" w:rsidP="00FC17BA" w:rsidRDefault="007D2215" w14:paraId="5C9F53FB" w14:textId="5B70F17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155 €</w:t>
            </w:r>
          </w:p>
        </w:tc>
      </w:tr>
      <w:tr w:rsidRPr="003049E3" w:rsidR="006D7984" w:rsidTr="0E38DC6D" w14:paraId="2ECC57C3" w14:textId="77777777">
        <w:trPr>
          <w:trHeight w:val="299"/>
        </w:trPr>
        <w:tc>
          <w:tcPr>
            <w:tcW w:w="339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/>
            <w:vAlign w:val="center"/>
            <w:hideMark/>
          </w:tcPr>
          <w:p w:rsidRPr="00A04CFE" w:rsidR="006D7984" w:rsidP="00FC17BA" w:rsidRDefault="006D7984" w14:paraId="77FE37F0" w14:textId="0978AA79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color w:val="000000"/>
              </w:rPr>
            </w:pPr>
            <w:r w:rsidRPr="00A04CFE">
              <w:rPr>
                <w:rFonts w:ascii="Calibri" w:hAnsi="Calibri"/>
                <w:color w:val="000000"/>
              </w:rPr>
              <w:t>P</w:t>
            </w:r>
            <w:r w:rsidR="0068174B">
              <w:rPr>
                <w:rFonts w:ascii="Calibri" w:hAnsi="Calibri"/>
                <w:color w:val="000000"/>
              </w:rPr>
              <w:t>uente superior</w:t>
            </w:r>
          </w:p>
        </w:tc>
        <w:tc>
          <w:tcPr>
            <w:tcW w:w="6988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tcMar/>
            <w:vAlign w:val="center"/>
          </w:tcPr>
          <w:p w:rsidRPr="00A04CFE" w:rsidR="006D7984" w:rsidP="00FC17BA" w:rsidRDefault="007D2215" w14:paraId="6EB4F29D" w14:textId="540A4510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180 €</w:t>
            </w:r>
          </w:p>
        </w:tc>
      </w:tr>
      <w:tr w:rsidRPr="003049E3" w:rsidR="006D7984" w:rsidTr="0E38DC6D" w14:paraId="36D5FEE4" w14:textId="77777777">
        <w:trPr>
          <w:trHeight w:val="299"/>
        </w:trPr>
        <w:tc>
          <w:tcPr>
            <w:tcW w:w="339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/>
            <w:vAlign w:val="center"/>
          </w:tcPr>
          <w:p w:rsidRPr="00A04CFE" w:rsidR="006D7984" w:rsidP="00FC17BA" w:rsidRDefault="006D7984" w14:paraId="704FAEE0" w14:textId="77777777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Suite</w:t>
            </w:r>
          </w:p>
        </w:tc>
        <w:tc>
          <w:tcPr>
            <w:tcW w:w="6988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tcMar/>
            <w:vAlign w:val="center"/>
          </w:tcPr>
          <w:p w:rsidRPr="00A04CFE" w:rsidR="006D7984" w:rsidP="00FC17BA" w:rsidRDefault="007D2215" w14:paraId="3BF4BBD0" w14:textId="7BAFA94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180 €</w:t>
            </w:r>
          </w:p>
        </w:tc>
      </w:tr>
      <w:tr w:rsidRPr="003049E3" w:rsidR="0068174B" w:rsidTr="0E38DC6D" w14:paraId="02AC0F73" w14:textId="77777777">
        <w:trPr>
          <w:trHeight w:val="432"/>
        </w:trPr>
        <w:tc>
          <w:tcPr>
            <w:tcW w:w="33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9CC2E5" w:themeFill="accent1" w:themeFillTint="99"/>
            <w:noWrap/>
            <w:tcMar/>
            <w:vAlign w:val="center"/>
          </w:tcPr>
          <w:p w:rsidRPr="0068174B" w:rsidR="0068174B" w:rsidP="0068174B" w:rsidRDefault="0068174B" w14:paraId="4AA052FC" w14:textId="167B5786">
            <w:pPr>
              <w:jc w:val="both"/>
              <w:rPr>
                <w:rFonts w:asciiTheme="minorHAnsi" w:hAnsiTheme="minorHAnsi" w:cstheme="minorHAnsi"/>
                <w:b/>
              </w:rPr>
            </w:pPr>
            <w:r w:rsidRPr="0068174B">
              <w:rPr>
                <w:rFonts w:asciiTheme="minorHAnsi" w:hAnsiTheme="minorHAnsi" w:cstheme="minorHAnsi"/>
                <w:b/>
              </w:rPr>
              <w:t>EXCURSIONES</w:t>
            </w:r>
          </w:p>
        </w:tc>
        <w:tc>
          <w:tcPr>
            <w:tcW w:w="6988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9CC2E5" w:themeFill="accent1" w:themeFillTint="99"/>
            <w:tcMar/>
          </w:tcPr>
          <w:p w:rsidRPr="0068174B" w:rsidR="0068174B" w:rsidP="0068174B" w:rsidRDefault="0068174B" w14:paraId="21EC5600" w14:textId="731CA2EF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Theme="minorHAnsi" w:hAnsiTheme="minorHAnsi" w:cstheme="minorHAnsi"/>
                <w:color w:val="000000"/>
              </w:rPr>
            </w:pPr>
            <w:r w:rsidRPr="0068174B">
              <w:rPr>
                <w:rFonts w:asciiTheme="minorHAnsi" w:hAnsiTheme="minorHAnsi" w:cstheme="minorHAnsi"/>
                <w:lang w:val="es-ES"/>
              </w:rPr>
              <w:t>Benefíciese de un descuento del 5% según el número de excursiones reservadas antes de la salida. Rogamos consulten.</w:t>
            </w:r>
          </w:p>
        </w:tc>
      </w:tr>
      <w:tr w:rsidRPr="0068174B" w:rsidR="006D7984" w:rsidTr="0E38DC6D" w14:paraId="14232932" w14:textId="77777777">
        <w:trPr>
          <w:trHeight w:val="412"/>
        </w:trPr>
        <w:tc>
          <w:tcPr>
            <w:tcW w:w="10385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/>
            <w:vAlign w:val="center"/>
            <w:hideMark/>
          </w:tcPr>
          <w:p w:rsidRPr="0068174B" w:rsidR="006D7984" w:rsidP="00FC17BA" w:rsidRDefault="0068174B" w14:paraId="1505A1F6" w14:textId="173366E4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Theme="minorHAnsi" w:hAnsiTheme="minorHAnsi" w:cstheme="minorHAnsi"/>
                <w:color w:val="000000"/>
                <w:lang w:val="es-ES"/>
              </w:rPr>
            </w:pPr>
            <w:r w:rsidRPr="0068174B">
              <w:rPr>
                <w:rFonts w:asciiTheme="minorHAnsi" w:hAnsiTheme="minorHAnsi" w:cstheme="minorHAnsi"/>
                <w:lang w:val="es-ES"/>
              </w:rPr>
              <w:t>Posibilidad de traslados privados a la demanda, rogamos consulten</w:t>
            </w:r>
          </w:p>
        </w:tc>
      </w:tr>
      <w:tr w:rsidRPr="0068174B" w:rsidR="006D7984" w:rsidTr="0E38DC6D" w14:paraId="05D795BB" w14:textId="77777777">
        <w:trPr>
          <w:trHeight w:val="930"/>
        </w:trPr>
        <w:tc>
          <w:tcPr>
            <w:tcW w:w="10385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/>
            <w:vAlign w:val="center"/>
          </w:tcPr>
          <w:p w:rsidR="00FC17BA" w:rsidP="00FC17BA" w:rsidRDefault="0068174B" w14:paraId="0B8E7333" w14:textId="1FC1C363">
            <w:pPr>
              <w:jc w:val="both"/>
              <w:rPr>
                <w:rFonts w:asciiTheme="minorHAnsi" w:hAnsiTheme="minorHAnsi" w:cstheme="minorHAnsi"/>
                <w:color w:val="002060"/>
                <w:lang w:val="es-ES"/>
              </w:rPr>
            </w:pPr>
            <w:r w:rsidRPr="0068174B">
              <w:rPr>
                <w:rFonts w:asciiTheme="minorHAnsi" w:hAnsiTheme="minorHAnsi" w:cstheme="minorHAnsi"/>
                <w:b/>
                <w:color w:val="002060"/>
                <w:lang w:val="es-ES"/>
              </w:rPr>
              <w:t>Nuestros precios incluyen</w:t>
            </w:r>
            <w:r w:rsidRPr="0068174B" w:rsidR="00FC17BA">
              <w:rPr>
                <w:rFonts w:asciiTheme="minorHAnsi" w:hAnsiTheme="minorHAnsi" w:cstheme="minorHAnsi"/>
                <w:b/>
                <w:color w:val="002060"/>
                <w:lang w:val="es-ES"/>
              </w:rPr>
              <w:t xml:space="preserve"> </w:t>
            </w:r>
            <w:r w:rsidRPr="0068174B" w:rsidR="00FC17BA">
              <w:rPr>
                <w:rFonts w:asciiTheme="minorHAnsi" w:hAnsiTheme="minorHAnsi" w:cstheme="minorHAnsi"/>
                <w:b/>
                <w:bCs/>
                <w:color w:val="002060"/>
                <w:lang w:val="es-ES"/>
              </w:rPr>
              <w:t>:</w:t>
            </w:r>
            <w:r w:rsidRPr="0068174B" w:rsidR="00FC17BA">
              <w:rPr>
                <w:rFonts w:asciiTheme="minorHAnsi" w:hAnsiTheme="minorHAnsi" w:cstheme="minorHAnsi"/>
                <w:b/>
                <w:color w:val="002060"/>
                <w:lang w:val="es-ES"/>
              </w:rPr>
              <w:t xml:space="preserve"> </w:t>
            </w:r>
            <w:r w:rsidRPr="0068174B" w:rsidR="00FC17BA">
              <w:rPr>
                <w:rFonts w:asciiTheme="minorHAnsi" w:hAnsiTheme="minorHAnsi" w:cstheme="minorHAnsi"/>
                <w:color w:val="002060"/>
                <w:lang w:val="es-ES"/>
              </w:rPr>
              <w:t xml:space="preserve"> </w:t>
            </w:r>
            <w:r w:rsidRPr="0068174B">
              <w:rPr>
                <w:rFonts w:asciiTheme="minorHAnsi" w:hAnsiTheme="minorHAnsi" w:cstheme="minorHAnsi"/>
                <w:color w:val="002060"/>
                <w:lang w:val="es-ES"/>
              </w:rPr>
              <w:t xml:space="preserve">crucero con todas las comidas desde la cena del D1 al desayuno del D6 – las bebidas incluidas a bordo (excepto cartas especiales) – alojamiento en camarote doble climatizado con ducha y WC – animación – asistencia del equipo de animación </w:t>
            </w:r>
            <w:r>
              <w:rPr>
                <w:rFonts w:asciiTheme="minorHAnsi" w:hAnsiTheme="minorHAnsi" w:cstheme="minorHAnsi"/>
                <w:color w:val="002060"/>
                <w:lang w:val="es-ES"/>
              </w:rPr>
              <w:t>a bordo – cóctel de bienvenida – noche de gala – seguro de asistencia / repatriación – tasas portuarias</w:t>
            </w:r>
            <w:r w:rsidRPr="0068174B" w:rsidR="00D927BB">
              <w:rPr>
                <w:rFonts w:asciiTheme="minorHAnsi" w:hAnsiTheme="minorHAnsi" w:cstheme="minorHAnsi"/>
                <w:color w:val="002060"/>
                <w:lang w:val="es-ES"/>
              </w:rPr>
              <w:t>.</w:t>
            </w:r>
          </w:p>
          <w:p w:rsidRPr="00B71C94" w:rsidR="00FC17BA" w:rsidP="00FC17BA" w:rsidRDefault="00B71C94" w14:paraId="72E61137" w14:textId="43EA9C2D">
            <w:pPr>
              <w:overflowPunct/>
              <w:autoSpaceDE/>
              <w:autoSpaceDN/>
              <w:adjustRightInd/>
              <w:jc w:val="both"/>
              <w:textAlignment w:val="auto"/>
              <w:rPr>
                <w:rFonts w:ascii="Calibri" w:hAnsi="Calibri"/>
                <w:color w:val="1F3864"/>
                <w:lang w:val="es-ES"/>
              </w:rPr>
            </w:pPr>
            <w:r w:rsidRPr="00B71C94">
              <w:rPr>
                <w:rFonts w:ascii="Calibri" w:hAnsi="Calibri"/>
                <w:b/>
                <w:color w:val="1F3864"/>
                <w:lang w:val="es-ES"/>
              </w:rPr>
              <w:t>Nuestros precios no incluyen</w:t>
            </w:r>
            <w:r w:rsidRPr="00B71C94" w:rsidR="00FC17BA">
              <w:rPr>
                <w:rFonts w:ascii="Calibri" w:hAnsi="Calibri"/>
                <w:b/>
                <w:color w:val="1F3864"/>
                <w:lang w:val="es-ES"/>
              </w:rPr>
              <w:t xml:space="preserve"> </w:t>
            </w:r>
            <w:r w:rsidRPr="00B71C94" w:rsidR="00FC17BA">
              <w:rPr>
                <w:rFonts w:ascii="Calibri" w:hAnsi="Calibri"/>
                <w:b/>
                <w:bCs/>
                <w:color w:val="1F3864"/>
                <w:lang w:val="es-ES"/>
              </w:rPr>
              <w:t>:</w:t>
            </w:r>
            <w:r w:rsidRPr="00B71C94" w:rsidR="00FC17BA">
              <w:rPr>
                <w:rFonts w:ascii="Calibri" w:hAnsi="Calibri"/>
                <w:b/>
                <w:color w:val="1F3864"/>
                <w:lang w:val="es-ES"/>
              </w:rPr>
              <w:t xml:space="preserve"> </w:t>
            </w:r>
            <w:r w:rsidRPr="00B71C94" w:rsidR="00FC17BA">
              <w:rPr>
                <w:lang w:val="es-ES"/>
              </w:rPr>
              <w:t xml:space="preserve"> </w:t>
            </w:r>
            <w:r w:rsidRPr="00B71C94" w:rsidR="00D927BB">
              <w:rPr>
                <w:rFonts w:ascii="Calibri" w:hAnsi="Calibri"/>
                <w:color w:val="1F3864"/>
                <w:lang w:val="es-ES"/>
              </w:rPr>
              <w:t>l</w:t>
            </w:r>
            <w:r w:rsidRPr="00B71C94">
              <w:rPr>
                <w:rFonts w:ascii="Calibri" w:hAnsi="Calibri"/>
                <w:color w:val="1F3864"/>
                <w:lang w:val="es-ES"/>
              </w:rPr>
              <w:t xml:space="preserve">as bebidas que figuran en las cartas especiales, las bebidas durante las excursiones o traslados – seguro de anulación / equipajes – </w:t>
            </w:r>
            <w:r>
              <w:rPr>
                <w:rFonts w:ascii="Calibri" w:hAnsi="Calibri"/>
                <w:color w:val="1F3864"/>
                <w:lang w:val="es-ES"/>
              </w:rPr>
              <w:t xml:space="preserve">el traslado de Ámsterdam a Bruselas - </w:t>
            </w:r>
            <w:r w:rsidRPr="00B71C94">
              <w:rPr>
                <w:rFonts w:ascii="Calibri" w:hAnsi="Calibri"/>
                <w:color w:val="1F3864"/>
                <w:lang w:val="es-ES"/>
              </w:rPr>
              <w:t xml:space="preserve">excursiones opcionales (a reservas y pagar a bordo o en la agencia de viajes) – traslados </w:t>
            </w:r>
            <w:r>
              <w:rPr>
                <w:rFonts w:ascii="Calibri" w:hAnsi="Calibri"/>
                <w:color w:val="1F3864"/>
                <w:lang w:val="es-ES"/>
              </w:rPr>
              <w:t>– gastos personales.</w:t>
            </w:r>
          </w:p>
          <w:p w:rsidRPr="00B71C94" w:rsidR="0068174B" w:rsidP="00FC17BA" w:rsidRDefault="00B71C94" w14:paraId="5A839AD4" w14:textId="58590407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color w:val="1F3864"/>
                <w:lang w:val="es-ES"/>
              </w:rPr>
            </w:pPr>
            <w:r w:rsidRPr="00B71C94">
              <w:rPr>
                <w:rFonts w:ascii="Calibri" w:hAnsi="Calibri"/>
                <w:b/>
                <w:color w:val="1F3864"/>
                <w:lang w:val="es-ES"/>
              </w:rPr>
              <w:t>Trámites</w:t>
            </w:r>
            <w:r w:rsidRPr="00B71C94" w:rsidR="00FC17BA">
              <w:rPr>
                <w:rFonts w:ascii="Calibri" w:hAnsi="Calibri"/>
                <w:b/>
                <w:color w:val="1F3864"/>
                <w:lang w:val="es-ES"/>
              </w:rPr>
              <w:t xml:space="preserve"> </w:t>
            </w:r>
            <w:r w:rsidRPr="00B71C94" w:rsidR="00FC17BA">
              <w:rPr>
                <w:rFonts w:ascii="Calibri" w:hAnsi="Calibri"/>
                <w:b/>
                <w:bCs/>
                <w:color w:val="1F3864"/>
                <w:lang w:val="es-ES"/>
              </w:rPr>
              <w:t>:</w:t>
            </w:r>
            <w:r w:rsidRPr="00B71C94" w:rsidR="00FC17BA">
              <w:rPr>
                <w:rFonts w:ascii="Calibri" w:hAnsi="Calibri"/>
                <w:b/>
                <w:color w:val="1F3864"/>
                <w:lang w:val="es-ES"/>
              </w:rPr>
              <w:t xml:space="preserve"> </w:t>
            </w:r>
            <w:r w:rsidRPr="00B71C94">
              <w:rPr>
                <w:rFonts w:ascii="Calibri" w:hAnsi="Calibri"/>
                <w:b/>
                <w:color w:val="1F3864"/>
                <w:lang w:val="es-ES"/>
              </w:rPr>
              <w:t>documento nacional de identidad o pasaporte en vigor obligatorio.</w:t>
            </w:r>
            <w:r w:rsidRPr="00B71C94" w:rsidR="00FC17BA">
              <w:rPr>
                <w:rFonts w:ascii="Calibri" w:hAnsi="Calibri"/>
                <w:color w:val="1F3864"/>
                <w:lang w:val="es-ES"/>
              </w:rPr>
              <w:t xml:space="preserve"> L</w:t>
            </w:r>
            <w:r w:rsidRPr="00B71C94">
              <w:rPr>
                <w:rFonts w:ascii="Calibri" w:hAnsi="Calibri"/>
                <w:color w:val="1F3864"/>
                <w:lang w:val="es-ES"/>
              </w:rPr>
              <w:t xml:space="preserve">os residentes fuera de la UE han de consultar con embajada </w:t>
            </w:r>
            <w:r>
              <w:rPr>
                <w:rFonts w:ascii="Calibri" w:hAnsi="Calibri"/>
                <w:color w:val="1F3864"/>
                <w:lang w:val="es-ES"/>
              </w:rPr>
              <w:t>o consulado.</w:t>
            </w:r>
          </w:p>
        </w:tc>
      </w:tr>
    </w:tbl>
    <w:p w:rsidRPr="00F37CF3" w:rsidR="00F37CF3" w:rsidP="00FC17BA" w:rsidRDefault="00F37CF3" w14:paraId="3080D184" w14:textId="79084907">
      <w:pPr>
        <w:jc w:val="center"/>
        <w:rPr>
          <w:rFonts w:asciiTheme="minorHAnsi" w:hAnsiTheme="minorHAnsi" w:cstheme="minorHAnsi"/>
          <w:color w:val="1F3864"/>
          <w:lang w:val="es-ES"/>
        </w:rPr>
      </w:pPr>
      <w:r w:rsidRPr="00F37CF3">
        <w:rPr>
          <w:rFonts w:asciiTheme="minorHAnsi" w:hAnsiTheme="minorHAnsi" w:cstheme="minorHAnsi"/>
          <w:color w:val="1F3864"/>
          <w:sz w:val="18"/>
          <w:lang w:val="es-ES"/>
        </w:rPr>
        <w:lastRenderedPageBreak/>
        <w:t>El consumo excesivo de alcohol es peligroso para la salud. Sujeto a las condiciones generales y particulares de venta CroisiEurope – Licencia IM067100025</w:t>
      </w:r>
    </w:p>
    <w:sectPr w:rsidRPr="00F37CF3" w:rsidR="00F37CF3" w:rsidSect="00041C39">
      <w:headerReference w:type="default" r:id="rId7"/>
      <w:type w:val="continuous"/>
      <w:pgSz w:w="11906" w:h="16838" w:orient="portrait"/>
      <w:pgMar w:top="567" w:right="851" w:bottom="1985" w:left="849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2A73A2" w:rsidRDefault="002A73A2" w14:paraId="4F014631" w14:textId="77777777">
      <w:r>
        <w:separator/>
      </w:r>
    </w:p>
  </w:endnote>
  <w:endnote w:type="continuationSeparator" w:id="0">
    <w:p w:rsidR="002A73A2" w:rsidRDefault="002A73A2" w14:paraId="2694040A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ao UI">
    <w:altName w:val="Leelawadee UI"/>
    <w:charset w:val="00"/>
    <w:family w:val="swiss"/>
    <w:pitch w:val="variable"/>
    <w:sig w:usb0="82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tagSans-Book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tagSans-Ligh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2A73A2" w:rsidRDefault="002A73A2" w14:paraId="234FC05B" w14:textId="77777777">
      <w:r>
        <w:separator/>
      </w:r>
    </w:p>
  </w:footnote>
  <w:footnote w:type="continuationSeparator" w:id="0">
    <w:p w:rsidR="002A73A2" w:rsidRDefault="002A73A2" w14:paraId="3B5DA332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1E255A" w:rsidRDefault="008661B3" w14:paraId="1D37F252" w14:textId="77777777">
    <w:pPr>
      <w:pStyle w:val="En-tte"/>
    </w:pPr>
    <w:r>
      <w:rPr>
        <w:noProof/>
      </w:rPr>
      <w:drawing>
        <wp:anchor distT="0" distB="0" distL="114300" distR="114300" simplePos="0" relativeHeight="251657728" behindDoc="0" locked="0" layoutInCell="1" allowOverlap="1" wp14:anchorId="3EFDB93F" wp14:editId="58860350">
          <wp:simplePos x="0" y="0"/>
          <wp:positionH relativeFrom="column">
            <wp:posOffset>2240280</wp:posOffset>
          </wp:positionH>
          <wp:positionV relativeFrom="paragraph">
            <wp:posOffset>-152400</wp:posOffset>
          </wp:positionV>
          <wp:extent cx="1720850" cy="822960"/>
          <wp:effectExtent l="0" t="0" r="0" b="0"/>
          <wp:wrapTopAndBottom/>
          <wp:docPr id="3" name="Imag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720850" cy="8229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D644D3"/>
    <w:multiLevelType w:val="hybridMultilevel"/>
    <w:tmpl w:val="7C600CA0"/>
    <w:lvl w:ilvl="0" w:tplc="9D6E21F8">
      <w:start w:val="10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 w:ascii="Arial" w:hAnsi="Arial" w:eastAsia="Times New Roman" w:cs="Arial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5C3351B2"/>
    <w:multiLevelType w:val="hybridMultilevel"/>
    <w:tmpl w:val="525871BA"/>
    <w:lvl w:ilvl="0" w:tplc="2BB64A2E">
      <w:start w:val="1"/>
      <w:numFmt w:val="decimal"/>
      <w:lvlText w:val="(%1)"/>
      <w:lvlJc w:val="left"/>
      <w:pPr>
        <w:tabs>
          <w:tab w:val="num" w:pos="405"/>
        </w:tabs>
        <w:ind w:left="405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</w:lvl>
  </w:abstractNum>
  <w:num w:numId="1" w16cid:durableId="138689067">
    <w:abstractNumId w:val="0"/>
  </w:num>
  <w:num w:numId="2" w16cid:durableId="3718039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efaultTabStop w:val="708"/>
  <w:hyphenationZone w:val="425"/>
  <w:drawingGridHorizontalSpacing w:val="120"/>
  <w:drawingGridVerticalSpacing w:val="120"/>
  <w:displayVerticalDrawingGridEvery w:val="0"/>
  <w:doNotUseMarginsForDrawingGridOrigin/>
  <w:noPunctuationKerning/>
  <w:characterSpacingControl w:val="doNotCompress"/>
  <w:hdrShapeDefaults>
    <o:shapedefaults v:ext="edit" spidmax="52225" fill="f" fillcolor="white" stroke="f">
      <v:fill on="f" color="white"/>
      <v:stroke on="f"/>
    </o:shapedefaults>
  </w:hdrShapeDefaults>
  <w:footnotePr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2CF6"/>
    <w:rsid w:val="00005A49"/>
    <w:rsid w:val="00005BEB"/>
    <w:rsid w:val="00010E26"/>
    <w:rsid w:val="00013876"/>
    <w:rsid w:val="00025A01"/>
    <w:rsid w:val="000316B0"/>
    <w:rsid w:val="00041C39"/>
    <w:rsid w:val="00061341"/>
    <w:rsid w:val="0006353B"/>
    <w:rsid w:val="000737FA"/>
    <w:rsid w:val="00086188"/>
    <w:rsid w:val="000A189B"/>
    <w:rsid w:val="000B261D"/>
    <w:rsid w:val="000D6349"/>
    <w:rsid w:val="000D6920"/>
    <w:rsid w:val="000E4CD9"/>
    <w:rsid w:val="000F3DD4"/>
    <w:rsid w:val="00105942"/>
    <w:rsid w:val="00144F85"/>
    <w:rsid w:val="001456BB"/>
    <w:rsid w:val="001734D4"/>
    <w:rsid w:val="00181AD7"/>
    <w:rsid w:val="00186183"/>
    <w:rsid w:val="00195422"/>
    <w:rsid w:val="0019589F"/>
    <w:rsid w:val="001A0EE8"/>
    <w:rsid w:val="001A124D"/>
    <w:rsid w:val="001C4139"/>
    <w:rsid w:val="001D122A"/>
    <w:rsid w:val="001E255A"/>
    <w:rsid w:val="001E6ED7"/>
    <w:rsid w:val="001F4E96"/>
    <w:rsid w:val="001F7CEB"/>
    <w:rsid w:val="002047D3"/>
    <w:rsid w:val="00222330"/>
    <w:rsid w:val="0022262E"/>
    <w:rsid w:val="002634A2"/>
    <w:rsid w:val="00285C36"/>
    <w:rsid w:val="0028677B"/>
    <w:rsid w:val="002A4613"/>
    <w:rsid w:val="002A73A2"/>
    <w:rsid w:val="002B28E3"/>
    <w:rsid w:val="002C3831"/>
    <w:rsid w:val="002C4307"/>
    <w:rsid w:val="002C5A52"/>
    <w:rsid w:val="002F57B2"/>
    <w:rsid w:val="003014B4"/>
    <w:rsid w:val="0030697B"/>
    <w:rsid w:val="00340146"/>
    <w:rsid w:val="00356466"/>
    <w:rsid w:val="00364CDE"/>
    <w:rsid w:val="003718AD"/>
    <w:rsid w:val="0038060F"/>
    <w:rsid w:val="003D31DF"/>
    <w:rsid w:val="003E3CAB"/>
    <w:rsid w:val="003E6B15"/>
    <w:rsid w:val="003F3813"/>
    <w:rsid w:val="00421BC7"/>
    <w:rsid w:val="00427912"/>
    <w:rsid w:val="00432B1F"/>
    <w:rsid w:val="00436ACA"/>
    <w:rsid w:val="00444DB3"/>
    <w:rsid w:val="0046223F"/>
    <w:rsid w:val="004661FC"/>
    <w:rsid w:val="00472140"/>
    <w:rsid w:val="0048682F"/>
    <w:rsid w:val="004B51F0"/>
    <w:rsid w:val="004D3020"/>
    <w:rsid w:val="00515D68"/>
    <w:rsid w:val="00520AFF"/>
    <w:rsid w:val="0053463C"/>
    <w:rsid w:val="00585A20"/>
    <w:rsid w:val="0059367D"/>
    <w:rsid w:val="005C6DF9"/>
    <w:rsid w:val="005C7EAA"/>
    <w:rsid w:val="00607F5C"/>
    <w:rsid w:val="00610CB5"/>
    <w:rsid w:val="00617E8A"/>
    <w:rsid w:val="00630029"/>
    <w:rsid w:val="0068174B"/>
    <w:rsid w:val="00683B53"/>
    <w:rsid w:val="00692059"/>
    <w:rsid w:val="006A3795"/>
    <w:rsid w:val="006C3121"/>
    <w:rsid w:val="006C3447"/>
    <w:rsid w:val="006D7984"/>
    <w:rsid w:val="006F2576"/>
    <w:rsid w:val="00712977"/>
    <w:rsid w:val="0072027A"/>
    <w:rsid w:val="00720B1F"/>
    <w:rsid w:val="007267A9"/>
    <w:rsid w:val="00763BB7"/>
    <w:rsid w:val="00771B30"/>
    <w:rsid w:val="007B1B9D"/>
    <w:rsid w:val="007C21FD"/>
    <w:rsid w:val="007C2A92"/>
    <w:rsid w:val="007D2215"/>
    <w:rsid w:val="007D3667"/>
    <w:rsid w:val="007E0DA5"/>
    <w:rsid w:val="008205D3"/>
    <w:rsid w:val="008405BA"/>
    <w:rsid w:val="00840717"/>
    <w:rsid w:val="0084412E"/>
    <w:rsid w:val="00845AAF"/>
    <w:rsid w:val="00861E81"/>
    <w:rsid w:val="008661B3"/>
    <w:rsid w:val="008928E9"/>
    <w:rsid w:val="00893675"/>
    <w:rsid w:val="00897B67"/>
    <w:rsid w:val="008B6C6B"/>
    <w:rsid w:val="008C4B9F"/>
    <w:rsid w:val="00904BBE"/>
    <w:rsid w:val="00911384"/>
    <w:rsid w:val="009221AC"/>
    <w:rsid w:val="00926346"/>
    <w:rsid w:val="00943F4E"/>
    <w:rsid w:val="00945F2F"/>
    <w:rsid w:val="00952A1F"/>
    <w:rsid w:val="00955674"/>
    <w:rsid w:val="00965243"/>
    <w:rsid w:val="00966AE4"/>
    <w:rsid w:val="009710CA"/>
    <w:rsid w:val="009949EC"/>
    <w:rsid w:val="009A7D66"/>
    <w:rsid w:val="009C27EE"/>
    <w:rsid w:val="00A04CFE"/>
    <w:rsid w:val="00A347D0"/>
    <w:rsid w:val="00A351D2"/>
    <w:rsid w:val="00A46589"/>
    <w:rsid w:val="00A6578C"/>
    <w:rsid w:val="00A7197A"/>
    <w:rsid w:val="00A74037"/>
    <w:rsid w:val="00A751B9"/>
    <w:rsid w:val="00A90002"/>
    <w:rsid w:val="00A942F7"/>
    <w:rsid w:val="00AB3BD5"/>
    <w:rsid w:val="00AB6951"/>
    <w:rsid w:val="00AC3CD9"/>
    <w:rsid w:val="00AC5E2B"/>
    <w:rsid w:val="00AE2C59"/>
    <w:rsid w:val="00AE3CA4"/>
    <w:rsid w:val="00AF27B1"/>
    <w:rsid w:val="00AF3FC6"/>
    <w:rsid w:val="00B3201B"/>
    <w:rsid w:val="00B36C08"/>
    <w:rsid w:val="00B40EBA"/>
    <w:rsid w:val="00B42EE4"/>
    <w:rsid w:val="00B44681"/>
    <w:rsid w:val="00B51971"/>
    <w:rsid w:val="00B51C84"/>
    <w:rsid w:val="00B71C94"/>
    <w:rsid w:val="00B75C35"/>
    <w:rsid w:val="00B82CE9"/>
    <w:rsid w:val="00B94CC1"/>
    <w:rsid w:val="00B961E9"/>
    <w:rsid w:val="00BF4909"/>
    <w:rsid w:val="00C20E9C"/>
    <w:rsid w:val="00C22154"/>
    <w:rsid w:val="00C22774"/>
    <w:rsid w:val="00C31989"/>
    <w:rsid w:val="00C3646E"/>
    <w:rsid w:val="00C40EE6"/>
    <w:rsid w:val="00C502B4"/>
    <w:rsid w:val="00C53C45"/>
    <w:rsid w:val="00C6536A"/>
    <w:rsid w:val="00C74775"/>
    <w:rsid w:val="00C75D1E"/>
    <w:rsid w:val="00CA1F09"/>
    <w:rsid w:val="00CA2B02"/>
    <w:rsid w:val="00CA7A0E"/>
    <w:rsid w:val="00CC485A"/>
    <w:rsid w:val="00D00C55"/>
    <w:rsid w:val="00D777D8"/>
    <w:rsid w:val="00D927BB"/>
    <w:rsid w:val="00D95CBF"/>
    <w:rsid w:val="00DD45FB"/>
    <w:rsid w:val="00DD47FD"/>
    <w:rsid w:val="00E17F82"/>
    <w:rsid w:val="00E23231"/>
    <w:rsid w:val="00E30309"/>
    <w:rsid w:val="00E5185C"/>
    <w:rsid w:val="00E65E3B"/>
    <w:rsid w:val="00E67041"/>
    <w:rsid w:val="00E804AC"/>
    <w:rsid w:val="00E861C2"/>
    <w:rsid w:val="00EC3E31"/>
    <w:rsid w:val="00EE2CF6"/>
    <w:rsid w:val="00EE6511"/>
    <w:rsid w:val="00F03D5F"/>
    <w:rsid w:val="00F37CF3"/>
    <w:rsid w:val="00F6740E"/>
    <w:rsid w:val="00F767AE"/>
    <w:rsid w:val="00F82CC4"/>
    <w:rsid w:val="00F84951"/>
    <w:rsid w:val="00FC17BA"/>
    <w:rsid w:val="00FC4AB5"/>
    <w:rsid w:val="00FD115B"/>
    <w:rsid w:val="00FD1671"/>
    <w:rsid w:val="00FD6908"/>
    <w:rsid w:val="00FE0B73"/>
    <w:rsid w:val="00FE45DD"/>
    <w:rsid w:val="00FE77F6"/>
    <w:rsid w:val="0E38DC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2225" fill="f" fillcolor="white" stroke="f">
      <v:fill on="f" color="white"/>
      <v:stroke on="f"/>
    </o:shapedefaults>
    <o:shapelayout v:ext="edit">
      <o:idmap v:ext="edit" data="1"/>
    </o:shapelayout>
  </w:shapeDefaults>
  <w:decimalSymbol w:val=","/>
  <w:listSeparator w:val=";"/>
  <w14:docId w14:val="2F45109B"/>
  <w15:chartTrackingRefBased/>
  <w15:docId w15:val="{3AB61980-BBCB-4683-9DAE-01373EBC10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hAnsi="Times New Roman" w:eastAsia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pPr>
      <w:overflowPunct w:val="0"/>
      <w:autoSpaceDE w:val="0"/>
      <w:autoSpaceDN w:val="0"/>
      <w:adjustRightInd w:val="0"/>
      <w:textAlignment w:val="baseline"/>
    </w:pPr>
  </w:style>
  <w:style w:type="paragraph" w:styleId="Titre3">
    <w:name w:val="heading 3"/>
    <w:basedOn w:val="Normal"/>
    <w:qFormat/>
    <w:rsid w:val="0059367D"/>
    <w:pPr>
      <w:overflowPunct/>
      <w:autoSpaceDE/>
      <w:autoSpaceDN/>
      <w:adjustRightInd/>
      <w:spacing w:before="100" w:beforeAutospacing="1" w:after="100" w:afterAutospacing="1"/>
      <w:textAlignment w:val="auto"/>
      <w:outlineLvl w:val="2"/>
    </w:pPr>
    <w:rPr>
      <w:b/>
      <w:bCs/>
      <w:color w:val="000000"/>
      <w:sz w:val="27"/>
      <w:szCs w:val="27"/>
    </w:rPr>
  </w:style>
  <w:style w:type="character" w:styleId="Policepardfaut" w:default="1">
    <w:name w:val="Default Paragraph Font"/>
    <w:uiPriority w:val="1"/>
    <w:unhideWhenUsed/>
  </w:style>
  <w:style w:type="table" w:styleId="Tableau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Aucuneliste" w:default="1">
    <w:name w:val="No List"/>
    <w:uiPriority w:val="99"/>
    <w:semiHidden/>
    <w:unhideWhenUsed/>
  </w:style>
  <w:style w:type="paragraph" w:styleId="Corpsdetexte">
    <w:name w:val="Body Text"/>
    <w:basedOn w:val="Normal"/>
    <w:pPr>
      <w:jc w:val="both"/>
    </w:pPr>
    <w:rPr>
      <w:rFonts w:ascii="Arial" w:hAnsi="Arial" w:cs="Arial"/>
    </w:rPr>
  </w:style>
  <w:style w:type="paragraph" w:styleId="Corpsdetexte2">
    <w:name w:val="Body Text 2"/>
    <w:basedOn w:val="Normal"/>
    <w:pPr>
      <w:spacing w:after="120" w:line="480" w:lineRule="auto"/>
    </w:pPr>
  </w:style>
  <w:style w:type="table" w:styleId="Grilledutableau">
    <w:name w:val="Table Grid"/>
    <w:basedOn w:val="TableauNormal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</w:style>
  <w:style w:type="paragraph" w:styleId="Textedebulles">
    <w:name w:val="Balloon Text"/>
    <w:basedOn w:val="Normal"/>
    <w:semiHidden/>
    <w:rsid w:val="005C6DF9"/>
    <w:rPr>
      <w:rFonts w:ascii="Tahoma" w:hAnsi="Tahoma" w:cs="Tahoma"/>
      <w:sz w:val="16"/>
      <w:szCs w:val="16"/>
    </w:rPr>
  </w:style>
  <w:style w:type="character" w:styleId="date-color1" w:customStyle="1">
    <w:name w:val="date-color1"/>
    <w:rsid w:val="00B961E9"/>
  </w:style>
  <w:style w:type="character" w:styleId="lev">
    <w:name w:val="Strong"/>
    <w:uiPriority w:val="22"/>
    <w:qFormat/>
    <w:rsid w:val="001E255A"/>
    <w:rPr>
      <w:b/>
      <w:bCs/>
    </w:rPr>
  </w:style>
  <w:style w:type="character" w:styleId="Accentuation">
    <w:name w:val="Emphasis"/>
    <w:uiPriority w:val="20"/>
    <w:qFormat/>
    <w:rsid w:val="001E255A"/>
    <w:rPr>
      <w:i/>
      <w:iCs/>
    </w:rPr>
  </w:style>
  <w:style w:type="character" w:styleId="PieddepageCar" w:customStyle="1">
    <w:name w:val="Pied de page Car"/>
    <w:link w:val="Pieddepage"/>
    <w:rsid w:val="00A90002"/>
  </w:style>
  <w:style w:type="paragraph" w:styleId="NormalWeb">
    <w:name w:val="Normal (Web)"/>
    <w:basedOn w:val="Normal"/>
    <w:uiPriority w:val="99"/>
    <w:unhideWhenUsed/>
    <w:rsid w:val="00C75D1E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styleId="Sous-titre">
    <w:name w:val="Subtitle"/>
    <w:basedOn w:val="Normal"/>
    <w:next w:val="Normal"/>
    <w:link w:val="Sous-titreCar"/>
    <w:qFormat/>
    <w:rsid w:val="00C75D1E"/>
    <w:pPr>
      <w:spacing w:after="60"/>
      <w:jc w:val="center"/>
      <w:outlineLvl w:val="1"/>
    </w:pPr>
    <w:rPr>
      <w:rFonts w:ascii="Cambria" w:hAnsi="Cambria"/>
      <w:sz w:val="24"/>
      <w:szCs w:val="24"/>
    </w:rPr>
  </w:style>
  <w:style w:type="character" w:styleId="Sous-titreCar" w:customStyle="1">
    <w:name w:val="Sous-titre Car"/>
    <w:link w:val="Sous-titre"/>
    <w:rsid w:val="00C75D1E"/>
    <w:rPr>
      <w:rFonts w:ascii="Cambria" w:hAnsi="Cambria" w:eastAsia="Times New Roman" w:cs="Times New Roman"/>
      <w:sz w:val="24"/>
      <w:szCs w:val="24"/>
    </w:rPr>
  </w:style>
  <w:style w:type="paragraph" w:styleId="Sansinterligne">
    <w:name w:val="No Spacing"/>
    <w:uiPriority w:val="1"/>
    <w:qFormat/>
    <w:rsid w:val="00C75D1E"/>
    <w:pPr>
      <w:overflowPunct w:val="0"/>
      <w:autoSpaceDE w:val="0"/>
      <w:autoSpaceDN w:val="0"/>
      <w:adjustRightInd w:val="0"/>
      <w:textAlignment w:val="baseline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197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7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5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63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5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4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5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8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26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20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07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5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8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6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66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customXml" Target="../customXml/item3.xml" Id="rId12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customXml" Target="../customXml/item2.xml" Id="rId11" /><Relationship Type="http://schemas.openxmlformats.org/officeDocument/2006/relationships/footnotes" Target="footnotes.xml" Id="rId5" /><Relationship Type="http://schemas.openxmlformats.org/officeDocument/2006/relationships/customXml" Target="../customXml/item1.xml" Id="rId10" /><Relationship Type="http://schemas.openxmlformats.org/officeDocument/2006/relationships/webSettings" Target="webSettings.xml" Id="rId4" /><Relationship Type="http://schemas.openxmlformats.org/officeDocument/2006/relationships/theme" Target="theme/theme1.xml" Id="rId9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thm15="http://schemas.microsoft.com/office/thememl/2012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BB11B07748D1940A9CB3C216290E136" ma:contentTypeVersion="20" ma:contentTypeDescription="Crear nuevo documento." ma:contentTypeScope="" ma:versionID="fd6a4bc6ee755f50536b776144815d67">
  <xsd:schema xmlns:xsd="http://www.w3.org/2001/XMLSchema" xmlns:xs="http://www.w3.org/2001/XMLSchema" xmlns:p="http://schemas.microsoft.com/office/2006/metadata/properties" xmlns:ns2="5f9b093c-c45a-4a2b-bace-9f09abd13110" xmlns:ns3="635a4afa-6613-49d7-999d-1bb454330ac5" targetNamespace="http://schemas.microsoft.com/office/2006/metadata/properties" ma:root="true" ma:fieldsID="a890e5513b6eef190cf9fb043e060b83" ns2:_="" ns3:_="">
    <xsd:import namespace="5f9b093c-c45a-4a2b-bace-9f09abd13110"/>
    <xsd:import namespace="635a4afa-6613-49d7-999d-1bb454330ac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ObjectDetectorVersions" minOccurs="0"/>
                <xsd:element ref="ns2:MediaLengthInSeconds" minOccurs="0"/>
                <xsd:element ref="ns2:MediaServiceBillingMetadata" minOccurs="0"/>
                <xsd:element ref="ns2:Noveda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9b093c-c45a-4a2b-bace-9f09abd1311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Etiquetas de imagen" ma:readOnly="false" ma:fieldId="{5cf76f15-5ced-4ddc-b409-7134ff3c332f}" ma:taxonomyMulti="true" ma:sspId="f00c1ed9-db3a-47cc-b419-af47cd902bb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  <xsd:element name="Novedad" ma:index="27" nillable="true" ma:displayName="Novedad" ma:default="0" ma:format="Dropdown" ma:internalName="Novedad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5a4afa-6613-49d7-999d-1bb454330ac5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2f4e0cd4-4b4d-4eb5-892e-721f4a2e2d42}" ma:internalName="TaxCatchAll" ma:showField="CatchAllData" ma:web="635a4afa-6613-49d7-999d-1bb454330ac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f9b093c-c45a-4a2b-bace-9f09abd13110">
      <Terms xmlns="http://schemas.microsoft.com/office/infopath/2007/PartnerControls"/>
    </lcf76f155ced4ddcb4097134ff3c332f>
    <TaxCatchAll xmlns="635a4afa-6613-49d7-999d-1bb454330ac5" xsi:nil="true"/>
    <Novedad xmlns="5f9b093c-c45a-4a2b-bace-9f09abd13110">false</Novedad>
  </documentManagement>
</p:properties>
</file>

<file path=customXml/itemProps1.xml><?xml version="1.0" encoding="utf-8"?>
<ds:datastoreItem xmlns:ds="http://schemas.openxmlformats.org/officeDocument/2006/customXml" ds:itemID="{15C46A6F-AA26-4017-873A-9606E7A31E4B}"/>
</file>

<file path=customXml/itemProps2.xml><?xml version="1.0" encoding="utf-8"?>
<ds:datastoreItem xmlns:ds="http://schemas.openxmlformats.org/officeDocument/2006/customXml" ds:itemID="{DA8E04C6-3BC3-4AB3-966F-B8167BCEAC55}"/>
</file>

<file path=customXml/itemProps3.xml><?xml version="1.0" encoding="utf-8"?>
<ds:datastoreItem xmlns:ds="http://schemas.openxmlformats.org/officeDocument/2006/customXml" ds:itemID="{88D094A9-987A-4BDA-AE79-4C2277C06D7F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CROISI EUROPE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Yolande</dc:creator>
  <cp:keywords/>
  <cp:lastModifiedBy>Jose Tamames</cp:lastModifiedBy>
  <cp:revision>5</cp:revision>
  <cp:lastPrinted>2009-05-22T12:27:00Z</cp:lastPrinted>
  <dcterms:created xsi:type="dcterms:W3CDTF">2025-10-30T12:57:00Z</dcterms:created>
  <dcterms:modified xsi:type="dcterms:W3CDTF">2025-10-31T10:26:04Z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0x0101001BB11B07748D1940A9CB3C216290E136</vt:lpwstr>
  </property>
  <property fmtid="{D5CDD505-2E9C-101B-9397-08002B2CF9AE}" pid="3" name="MediaServiceImageTags">
    <vt:lpwstr/>
  </property>
</Properties>
</file>