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95265" w14:textId="75E90B9E" w:rsidR="00506390" w:rsidRPr="00D14BCD" w:rsidRDefault="00D14BCD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D14BCD">
        <w:rPr>
          <w:rFonts w:ascii="Lao UI" w:hAnsi="Lao UI" w:cs="Lao UI"/>
          <w:b/>
          <w:bCs/>
          <w:color w:val="44546A"/>
          <w:sz w:val="72"/>
          <w:szCs w:val="100"/>
          <w:lang w:val="es-ES"/>
        </w:rPr>
        <w:t>Mercados de Navidad en Alsacia del Sur</w:t>
      </w:r>
    </w:p>
    <w:p w14:paraId="302AE70D" w14:textId="3DB85446" w:rsidR="00773087" w:rsidRPr="00D14BCD" w:rsidRDefault="00506390" w:rsidP="00773087">
      <w:pPr>
        <w:tabs>
          <w:tab w:val="center" w:pos="4819"/>
          <w:tab w:val="left" w:pos="7811"/>
        </w:tabs>
        <w:jc w:val="center"/>
        <w:rPr>
          <w:rFonts w:cs="StagSans-Book"/>
          <w:color w:val="44546A"/>
          <w:sz w:val="26"/>
          <w:szCs w:val="26"/>
          <w:lang w:val="es-ES"/>
        </w:rPr>
      </w:pPr>
      <w:r w:rsidRPr="00D14BCD">
        <w:rPr>
          <w:rFonts w:cs="StagSans-Book"/>
          <w:color w:val="44546A"/>
          <w:sz w:val="26"/>
          <w:szCs w:val="26"/>
          <w:lang w:val="es-ES"/>
        </w:rPr>
        <w:t>4</w:t>
      </w:r>
      <w:r w:rsidR="00076CE9" w:rsidRPr="00D14BCD">
        <w:rPr>
          <w:rFonts w:cs="StagSans-Book"/>
          <w:color w:val="44546A"/>
          <w:sz w:val="26"/>
          <w:szCs w:val="26"/>
          <w:lang w:val="es-ES"/>
        </w:rPr>
        <w:t xml:space="preserve"> </w:t>
      </w:r>
      <w:r w:rsidR="00D14BCD" w:rsidRPr="00D14BCD">
        <w:rPr>
          <w:rFonts w:cs="StagSans-Book"/>
          <w:color w:val="44546A"/>
          <w:sz w:val="26"/>
          <w:szCs w:val="26"/>
          <w:lang w:val="es-ES"/>
        </w:rPr>
        <w:t>D</w:t>
      </w:r>
      <w:r w:rsidR="00981B63">
        <w:rPr>
          <w:rFonts w:cs="StagSans-Book"/>
          <w:color w:val="44546A"/>
          <w:sz w:val="26"/>
          <w:szCs w:val="26"/>
          <w:lang w:val="es-ES"/>
        </w:rPr>
        <w:t>Í</w:t>
      </w:r>
      <w:r w:rsidR="00D14BCD" w:rsidRPr="00D14BCD">
        <w:rPr>
          <w:rFonts w:cs="StagSans-Book"/>
          <w:color w:val="44546A"/>
          <w:sz w:val="26"/>
          <w:szCs w:val="26"/>
          <w:lang w:val="es-ES"/>
        </w:rPr>
        <w:t>A</w:t>
      </w:r>
      <w:r w:rsidR="00076CE9" w:rsidRPr="00D14BCD">
        <w:rPr>
          <w:rFonts w:cs="StagSans-Book"/>
          <w:color w:val="44546A"/>
          <w:sz w:val="26"/>
          <w:szCs w:val="26"/>
          <w:lang w:val="es-ES"/>
        </w:rPr>
        <w:t xml:space="preserve">S / </w:t>
      </w:r>
      <w:r w:rsidRPr="00D14BCD">
        <w:rPr>
          <w:rFonts w:cs="StagSans-Book"/>
          <w:color w:val="44546A"/>
          <w:sz w:val="26"/>
          <w:szCs w:val="26"/>
          <w:lang w:val="es-ES"/>
        </w:rPr>
        <w:t>3</w:t>
      </w:r>
      <w:r w:rsidR="00773087" w:rsidRPr="00D14BCD">
        <w:rPr>
          <w:rFonts w:cs="StagSans-Book"/>
          <w:color w:val="44546A"/>
          <w:sz w:val="26"/>
          <w:szCs w:val="26"/>
          <w:lang w:val="es-ES"/>
        </w:rPr>
        <w:t xml:space="preserve"> N</w:t>
      </w:r>
      <w:r w:rsidR="00D14BCD" w:rsidRPr="00D14BCD">
        <w:rPr>
          <w:rFonts w:cs="StagSans-Book"/>
          <w:color w:val="44546A"/>
          <w:sz w:val="26"/>
          <w:szCs w:val="26"/>
          <w:lang w:val="es-ES"/>
        </w:rPr>
        <w:t>OCHE</w:t>
      </w:r>
      <w:r w:rsidR="00773087" w:rsidRPr="00D14BCD">
        <w:rPr>
          <w:rFonts w:cs="StagSans-Book"/>
          <w:color w:val="44546A"/>
          <w:sz w:val="26"/>
          <w:szCs w:val="26"/>
          <w:lang w:val="es-ES"/>
        </w:rPr>
        <w:t>S</w:t>
      </w:r>
    </w:p>
    <w:p w14:paraId="78EEA906" w14:textId="21E7C2A6" w:rsidR="00773087" w:rsidRDefault="00773087" w:rsidP="00773087">
      <w:pPr>
        <w:ind w:right="-1"/>
        <w:jc w:val="center"/>
        <w:rPr>
          <w:rFonts w:ascii="Lao UI" w:hAnsi="Lao UI" w:cs="Lao UI"/>
          <w:sz w:val="16"/>
          <w:lang w:val="de-DE"/>
        </w:rPr>
      </w:pPr>
      <w:r w:rsidRPr="00D14BCD">
        <w:rPr>
          <w:rFonts w:cs="StagSans-Light"/>
          <w:color w:val="44546A"/>
          <w:sz w:val="26"/>
          <w:szCs w:val="26"/>
          <w:lang w:val="es-ES"/>
        </w:rPr>
        <w:t>Tarif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a</w:t>
      </w:r>
      <w:r w:rsidRPr="00D14BCD">
        <w:rPr>
          <w:rFonts w:cs="StagSans-Light"/>
          <w:color w:val="44546A"/>
          <w:sz w:val="26"/>
          <w:szCs w:val="26"/>
          <w:lang w:val="es-ES"/>
        </w:rPr>
        <w:t xml:space="preserve">s </w:t>
      </w:r>
      <w:r w:rsidR="001830B3" w:rsidRPr="00D14BCD">
        <w:rPr>
          <w:rFonts w:cs="StagSans-Light"/>
          <w:color w:val="44546A"/>
          <w:sz w:val="26"/>
          <w:szCs w:val="26"/>
          <w:lang w:val="es-ES"/>
        </w:rPr>
        <w:t>INDIVIDU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A</w:t>
      </w:r>
      <w:r w:rsidR="001830B3" w:rsidRPr="00D14BCD">
        <w:rPr>
          <w:rFonts w:cs="StagSans-Light"/>
          <w:color w:val="44546A"/>
          <w:sz w:val="26"/>
          <w:szCs w:val="26"/>
          <w:lang w:val="es-ES"/>
        </w:rPr>
        <w:t>L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E</w:t>
      </w:r>
      <w:r w:rsidR="001830B3" w:rsidRPr="00D14BCD">
        <w:rPr>
          <w:rFonts w:cs="StagSans-Light"/>
          <w:color w:val="44546A"/>
          <w:sz w:val="26"/>
          <w:szCs w:val="26"/>
          <w:lang w:val="es-ES"/>
        </w:rPr>
        <w:t>S</w:t>
      </w:r>
      <w:r w:rsidRPr="00D14BCD">
        <w:rPr>
          <w:rFonts w:cs="StagSans-Light"/>
          <w:color w:val="44546A"/>
          <w:sz w:val="26"/>
          <w:szCs w:val="26"/>
          <w:lang w:val="es-ES"/>
        </w:rPr>
        <w:t xml:space="preserve"> - Formul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a</w:t>
      </w:r>
      <w:r w:rsidRPr="00D14BCD">
        <w:rPr>
          <w:rFonts w:cs="StagSans-Light"/>
          <w:color w:val="44546A"/>
          <w:sz w:val="26"/>
          <w:szCs w:val="26"/>
          <w:lang w:val="es-ES"/>
        </w:rPr>
        <w:t xml:space="preserve"> </w:t>
      </w:r>
      <w:r w:rsidR="00506390" w:rsidRPr="00D14BCD">
        <w:rPr>
          <w:rFonts w:cs="StagSans-Light"/>
          <w:color w:val="44546A"/>
          <w:sz w:val="26"/>
          <w:szCs w:val="26"/>
          <w:lang w:val="es-ES"/>
        </w:rPr>
        <w:t>p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ue</w:t>
      </w:r>
      <w:r w:rsidR="00506390" w:rsidRPr="00D14BCD">
        <w:rPr>
          <w:rFonts w:cs="StagSans-Light"/>
          <w:color w:val="44546A"/>
          <w:sz w:val="26"/>
          <w:szCs w:val="26"/>
          <w:lang w:val="es-ES"/>
        </w:rPr>
        <w:t>rt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o</w:t>
      </w:r>
      <w:r w:rsidR="00506390" w:rsidRPr="00D14BCD">
        <w:rPr>
          <w:rFonts w:cs="StagSans-Light"/>
          <w:color w:val="44546A"/>
          <w:sz w:val="26"/>
          <w:szCs w:val="26"/>
          <w:lang w:val="es-ES"/>
        </w:rPr>
        <w:t>/p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ue</w:t>
      </w:r>
      <w:r w:rsidR="00506390" w:rsidRPr="00D14BCD">
        <w:rPr>
          <w:rFonts w:cs="StagSans-Light"/>
          <w:color w:val="44546A"/>
          <w:sz w:val="26"/>
          <w:szCs w:val="26"/>
          <w:lang w:val="es-ES"/>
        </w:rPr>
        <w:t>rt</w:t>
      </w:r>
      <w:r w:rsidR="00D14BCD" w:rsidRPr="00D14BCD">
        <w:rPr>
          <w:rFonts w:cs="StagSans-Light"/>
          <w:color w:val="44546A"/>
          <w:sz w:val="26"/>
          <w:szCs w:val="26"/>
          <w:lang w:val="es-ES"/>
        </w:rPr>
        <w:t>o</w:t>
      </w:r>
    </w:p>
    <w:p w14:paraId="76D73A12" w14:textId="77777777" w:rsidR="00773087" w:rsidRPr="00D14BCD" w:rsidRDefault="0077308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39DBBE26" w14:textId="77777777" w:rsidR="00277817" w:rsidRPr="00D14BCD" w:rsidRDefault="00277817" w:rsidP="00773087">
      <w:pPr>
        <w:spacing w:after="0"/>
        <w:rPr>
          <w:rFonts w:cs="Lao UI"/>
          <w:b/>
          <w:color w:val="44546A"/>
          <w:szCs w:val="56"/>
          <w:lang w:val="es-ES"/>
        </w:rPr>
      </w:pPr>
    </w:p>
    <w:p w14:paraId="3E1A8A27" w14:textId="0496C1D1" w:rsidR="00773087" w:rsidRDefault="00076CE9" w:rsidP="00773087">
      <w:pPr>
        <w:spacing w:after="0"/>
        <w:rPr>
          <w:color w:val="1F4E79" w:themeColor="accent1" w:themeShade="80"/>
          <w:sz w:val="24"/>
        </w:rPr>
      </w:pPr>
      <w:proofErr w:type="spellStart"/>
      <w:r>
        <w:rPr>
          <w:color w:val="1F4E79" w:themeColor="accent1" w:themeShade="80"/>
          <w:sz w:val="24"/>
        </w:rPr>
        <w:t>R</w:t>
      </w:r>
      <w:r w:rsidR="00981B63">
        <w:rPr>
          <w:color w:val="1F4E79" w:themeColor="accent1" w:themeShade="80"/>
          <w:sz w:val="24"/>
        </w:rPr>
        <w:t>e</w:t>
      </w:r>
      <w:r>
        <w:rPr>
          <w:color w:val="1F4E79" w:themeColor="accent1" w:themeShade="80"/>
          <w:sz w:val="24"/>
        </w:rPr>
        <w:t>f</w:t>
      </w:r>
      <w:proofErr w:type="spellEnd"/>
      <w:r>
        <w:rPr>
          <w:color w:val="1F4E79" w:themeColor="accent1" w:themeShade="80"/>
          <w:sz w:val="24"/>
        </w:rPr>
        <w:t xml:space="preserve">. </w:t>
      </w:r>
      <w:r w:rsidR="009300BA">
        <w:rPr>
          <w:color w:val="1F4E79" w:themeColor="accent1" w:themeShade="80"/>
          <w:sz w:val="24"/>
        </w:rPr>
        <w:t>MNO_PP</w:t>
      </w:r>
      <w:r w:rsidR="00612EC1">
        <w:rPr>
          <w:color w:val="1F4E79" w:themeColor="accent1" w:themeShade="80"/>
          <w:sz w:val="24"/>
        </w:rPr>
        <w:t>ES</w:t>
      </w:r>
    </w:p>
    <w:tbl>
      <w:tblPr>
        <w:tblW w:w="1105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1"/>
        <w:gridCol w:w="709"/>
        <w:gridCol w:w="850"/>
        <w:gridCol w:w="709"/>
        <w:gridCol w:w="709"/>
        <w:gridCol w:w="709"/>
        <w:gridCol w:w="708"/>
        <w:gridCol w:w="142"/>
        <w:gridCol w:w="799"/>
        <w:gridCol w:w="760"/>
        <w:gridCol w:w="709"/>
        <w:gridCol w:w="709"/>
        <w:gridCol w:w="850"/>
        <w:gridCol w:w="843"/>
      </w:tblGrid>
      <w:tr w:rsidR="00AD7E31" w:rsidRPr="00981B63" w14:paraId="05D15B5D" w14:textId="77777777" w:rsidTr="00A573F8">
        <w:tc>
          <w:tcPr>
            <w:tcW w:w="11057" w:type="dxa"/>
            <w:gridSpan w:val="14"/>
            <w:tcBorders>
              <w:top w:val="single" w:sz="4" w:space="0" w:color="auto"/>
            </w:tcBorders>
          </w:tcPr>
          <w:p w14:paraId="3B20D7FD" w14:textId="1C0C6354" w:rsidR="00AD7E31" w:rsidRPr="00981B63" w:rsidRDefault="00D14BCD" w:rsidP="00AD7E31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981B63">
              <w:rPr>
                <w:rFonts w:cs="Lao UI"/>
                <w:szCs w:val="20"/>
                <w:lang w:val="es-ES"/>
              </w:rPr>
              <w:t>FECHA</w:t>
            </w:r>
            <w:r w:rsidR="00AD7E31" w:rsidRPr="00981B63">
              <w:rPr>
                <w:rFonts w:cs="Lao UI"/>
                <w:szCs w:val="20"/>
                <w:lang w:val="es-ES"/>
              </w:rPr>
              <w:t>S 202</w:t>
            </w:r>
            <w:r w:rsidR="00A573F8">
              <w:rPr>
                <w:rFonts w:cs="Lao UI"/>
                <w:szCs w:val="20"/>
                <w:lang w:val="es-ES"/>
              </w:rPr>
              <w:t>6</w:t>
            </w:r>
          </w:p>
          <w:p w14:paraId="3E4E0879" w14:textId="76B84FF7" w:rsidR="00981B63" w:rsidRDefault="00612EC1" w:rsidP="00D14BCD">
            <w:pPr>
              <w:spacing w:after="0" w:line="240" w:lineRule="auto"/>
              <w:jc w:val="center"/>
              <w:rPr>
                <w:rFonts w:cs="Lao UI"/>
                <w:sz w:val="18"/>
                <w:szCs w:val="18"/>
                <w:lang w:val="es-ES_tradnl"/>
              </w:rPr>
            </w:pPr>
            <w:r>
              <w:rPr>
                <w:rFonts w:cs="Lao UI"/>
                <w:sz w:val="18"/>
                <w:szCs w:val="18"/>
                <w:lang w:val="es-ES"/>
              </w:rPr>
              <w:t>Esta fecha</w:t>
            </w:r>
            <w:r w:rsidR="00D14BCD" w:rsidRPr="00981B63">
              <w:rPr>
                <w:rFonts w:cs="Lao UI"/>
                <w:sz w:val="18"/>
                <w:szCs w:val="18"/>
                <w:lang w:val="es-ES_tradnl"/>
              </w:rPr>
              <w:t xml:space="preserve"> está garantizada en español, tanto la asistencia a bordo como las excursiones</w:t>
            </w:r>
            <w:r w:rsidR="00981B63">
              <w:rPr>
                <w:rFonts w:cs="Lao UI"/>
                <w:sz w:val="18"/>
                <w:szCs w:val="18"/>
                <w:lang w:val="es-ES_tradnl"/>
              </w:rPr>
              <w:t>.</w:t>
            </w:r>
          </w:p>
          <w:p w14:paraId="1B32C58C" w14:textId="17E0A8A0" w:rsidR="00D14BCD" w:rsidRPr="00981B63" w:rsidRDefault="00D14BCD" w:rsidP="00981B63">
            <w:pPr>
              <w:spacing w:after="0" w:line="240" w:lineRule="auto"/>
              <w:jc w:val="center"/>
              <w:rPr>
                <w:rFonts w:cs="Lao UI"/>
                <w:sz w:val="18"/>
                <w:szCs w:val="18"/>
                <w:lang w:val="es-ES_tradnl"/>
              </w:rPr>
            </w:pPr>
          </w:p>
        </w:tc>
      </w:tr>
      <w:tr w:rsidR="00AD7E31" w:rsidRPr="00C05818" w14:paraId="12763E73" w14:textId="77777777" w:rsidTr="00A573F8">
        <w:tc>
          <w:tcPr>
            <w:tcW w:w="11057" w:type="dxa"/>
            <w:gridSpan w:val="14"/>
            <w:tcBorders>
              <w:top w:val="single" w:sz="4" w:space="0" w:color="auto"/>
            </w:tcBorders>
          </w:tcPr>
          <w:p w14:paraId="4FE65AD1" w14:textId="77777777" w:rsidR="002262EE" w:rsidRDefault="002262EE" w:rsidP="0076408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  <w:p w14:paraId="4B939FCB" w14:textId="77777777" w:rsidR="002262EE" w:rsidRDefault="00764086" w:rsidP="00612E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D</w:t>
            </w:r>
            <w:r w:rsidR="00D14BCD">
              <w:rPr>
                <w:rFonts w:cs="Lao UI"/>
                <w:sz w:val="20"/>
                <w:szCs w:val="20"/>
              </w:rPr>
              <w:t>i</w:t>
            </w:r>
            <w:r>
              <w:rPr>
                <w:rFonts w:cs="Lao UI"/>
                <w:sz w:val="20"/>
                <w:szCs w:val="20"/>
              </w:rPr>
              <w:t>c</w:t>
            </w:r>
            <w:r w:rsidR="00D14BCD">
              <w:rPr>
                <w:rFonts w:cs="Lao UI"/>
                <w:sz w:val="20"/>
                <w:szCs w:val="20"/>
              </w:rPr>
              <w:t>i</w:t>
            </w:r>
            <w:r>
              <w:rPr>
                <w:rFonts w:cs="Lao UI"/>
                <w:sz w:val="20"/>
                <w:szCs w:val="20"/>
              </w:rPr>
              <w:t>embre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: </w:t>
            </w:r>
            <w:r w:rsidR="002262EE">
              <w:rPr>
                <w:rFonts w:cs="Lao UI"/>
                <w:sz w:val="20"/>
                <w:szCs w:val="20"/>
              </w:rPr>
              <w:t>5</w:t>
            </w:r>
          </w:p>
          <w:p w14:paraId="655F4210" w14:textId="608FF893" w:rsidR="00612EC1" w:rsidRPr="00E1661F" w:rsidRDefault="00612EC1" w:rsidP="00612EC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764086" w:rsidRPr="00C05818" w14:paraId="1CA168A8" w14:textId="77777777" w:rsidTr="00A573F8">
        <w:trPr>
          <w:trHeight w:val="70"/>
        </w:trPr>
        <w:tc>
          <w:tcPr>
            <w:tcW w:w="1851" w:type="dxa"/>
            <w:tcBorders>
              <w:top w:val="single" w:sz="4" w:space="0" w:color="auto"/>
            </w:tcBorders>
          </w:tcPr>
          <w:p w14:paraId="5D468510" w14:textId="72598FE1" w:rsidR="00764086" w:rsidRPr="003562AC" w:rsidRDefault="00764086" w:rsidP="00D940DE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proofErr w:type="spellStart"/>
            <w:r w:rsidRPr="003562AC">
              <w:rPr>
                <w:rFonts w:eastAsia="Times New Roman"/>
                <w:sz w:val="20"/>
                <w:szCs w:val="20"/>
                <w:lang w:eastAsia="fr-FR"/>
              </w:rPr>
              <w:t>Pr</w:t>
            </w:r>
            <w:r w:rsidR="00D14BCD">
              <w:rPr>
                <w:rFonts w:eastAsia="Times New Roman"/>
                <w:sz w:val="20"/>
                <w:szCs w:val="20"/>
                <w:lang w:eastAsia="fr-FR"/>
              </w:rPr>
              <w:t>ecio</w:t>
            </w:r>
            <w:proofErr w:type="spellEnd"/>
            <w:r w:rsidRPr="003562AC"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 w:rsidRPr="003562AC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 w:rsidR="00D14BCD">
              <w:rPr>
                <w:rFonts w:eastAsia="Times New Roman"/>
                <w:sz w:val="20"/>
                <w:szCs w:val="20"/>
                <w:lang w:eastAsia="fr-FR"/>
              </w:rPr>
              <w:t>o</w:t>
            </w:r>
            <w:r w:rsidRPr="003562AC">
              <w:rPr>
                <w:rFonts w:eastAsia="Times New Roman"/>
                <w:sz w:val="20"/>
                <w:szCs w:val="20"/>
                <w:lang w:eastAsia="fr-FR"/>
              </w:rPr>
              <w:t>r</w:t>
            </w:r>
            <w:proofErr w:type="spellEnd"/>
            <w:r w:rsidRPr="003562AC">
              <w:rPr>
                <w:rFonts w:eastAsia="Times New Roman"/>
                <w:sz w:val="20"/>
                <w:szCs w:val="20"/>
                <w:lang w:eastAsia="fr-FR"/>
              </w:rPr>
              <w:t xml:space="preserve"> person</w:t>
            </w:r>
            <w:r w:rsidR="00D14BCD">
              <w:rPr>
                <w:rFonts w:eastAsia="Times New Roman"/>
                <w:sz w:val="20"/>
                <w:szCs w:val="20"/>
                <w:lang w:eastAsia="fr-FR"/>
              </w:rPr>
              <w:t>a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</w:tcBorders>
          </w:tcPr>
          <w:p w14:paraId="6C0B2A6B" w14:textId="66C1AAB7" w:rsidR="00764086" w:rsidRPr="00E1661F" w:rsidRDefault="00764086" w:rsidP="00D94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E1661F">
              <w:rPr>
                <w:rFonts w:cs="Lao UI"/>
                <w:sz w:val="20"/>
                <w:szCs w:val="20"/>
              </w:rPr>
              <w:t>Ba</w:t>
            </w:r>
            <w:r w:rsidR="00D14BCD">
              <w:rPr>
                <w:rFonts w:cs="Lao UI"/>
                <w:sz w:val="20"/>
                <w:szCs w:val="20"/>
              </w:rPr>
              <w:t>rco</w:t>
            </w:r>
            <w:r w:rsidRPr="00E1661F">
              <w:rPr>
                <w:rFonts w:cs="Lao UI"/>
                <w:sz w:val="20"/>
                <w:szCs w:val="20"/>
              </w:rPr>
              <w:t xml:space="preserve"> </w:t>
            </w:r>
            <w:r>
              <w:rPr>
                <w:rFonts w:cs="Lao UI"/>
                <w:sz w:val="20"/>
                <w:szCs w:val="20"/>
              </w:rPr>
              <w:t>4</w:t>
            </w:r>
            <w:r w:rsidRPr="00E1661F">
              <w:rPr>
                <w:rFonts w:cs="Lao UI"/>
                <w:sz w:val="20"/>
                <w:szCs w:val="20"/>
              </w:rPr>
              <w:t xml:space="preserve"> </w:t>
            </w:r>
            <w:proofErr w:type="spellStart"/>
            <w:r w:rsidRPr="00E1661F">
              <w:rPr>
                <w:rFonts w:cs="Lao UI"/>
                <w:sz w:val="20"/>
                <w:szCs w:val="20"/>
              </w:rPr>
              <w:t>anc</w:t>
            </w:r>
            <w:r w:rsidR="00D14BCD">
              <w:rPr>
                <w:rFonts w:cs="Lao UI"/>
                <w:sz w:val="20"/>
                <w:szCs w:val="20"/>
              </w:rPr>
              <w:t>la</w:t>
            </w:r>
            <w:r w:rsidRPr="00E1661F">
              <w:rPr>
                <w:rFonts w:cs="Lao UI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4812" w:type="dxa"/>
            <w:gridSpan w:val="7"/>
            <w:tcBorders>
              <w:top w:val="single" w:sz="4" w:space="0" w:color="auto"/>
            </w:tcBorders>
          </w:tcPr>
          <w:p w14:paraId="3B3FE0D7" w14:textId="796606C9" w:rsidR="00764086" w:rsidRPr="00E1661F" w:rsidRDefault="00764086" w:rsidP="00D940DE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</w:p>
        </w:tc>
      </w:tr>
      <w:tr w:rsidR="00764086" w:rsidRPr="00612EC1" w14:paraId="142505EE" w14:textId="77777777" w:rsidTr="00A573F8">
        <w:tc>
          <w:tcPr>
            <w:tcW w:w="1851" w:type="dxa"/>
            <w:tcBorders>
              <w:top w:val="single" w:sz="4" w:space="0" w:color="auto"/>
            </w:tcBorders>
            <w:vAlign w:val="bottom"/>
          </w:tcPr>
          <w:p w14:paraId="7738B29F" w14:textId="77777777" w:rsidR="00764086" w:rsidRPr="00F11891" w:rsidRDefault="00764086" w:rsidP="00D940DE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</w:tcBorders>
            <w:vAlign w:val="center"/>
          </w:tcPr>
          <w:p w14:paraId="57065338" w14:textId="65D26716" w:rsidR="00764086" w:rsidRPr="00D907A1" w:rsidRDefault="00764086" w:rsidP="00D940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proofErr w:type="spellStart"/>
            <w:r w:rsidRPr="00D907A1">
              <w:rPr>
                <w:rFonts w:cs="Arial"/>
                <w:sz w:val="20"/>
                <w:szCs w:val="20"/>
              </w:rPr>
              <w:t>Ca</w:t>
            </w:r>
            <w:r w:rsidR="00D14BCD">
              <w:rPr>
                <w:rFonts w:cs="Arial"/>
                <w:sz w:val="20"/>
                <w:szCs w:val="20"/>
              </w:rPr>
              <w:t>marote</w:t>
            </w:r>
            <w:proofErr w:type="spellEnd"/>
            <w:r w:rsidRPr="00D907A1">
              <w:rPr>
                <w:rFonts w:cs="Arial"/>
                <w:sz w:val="20"/>
                <w:szCs w:val="20"/>
              </w:rPr>
              <w:t xml:space="preserve"> doble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</w:tcBorders>
            <w:vAlign w:val="center"/>
          </w:tcPr>
          <w:p w14:paraId="0426ECCC" w14:textId="388FE173" w:rsidR="00764086" w:rsidRPr="00D907A1" w:rsidRDefault="00764086" w:rsidP="00D940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D907A1">
              <w:rPr>
                <w:rFonts w:cs="Arial"/>
                <w:sz w:val="20"/>
                <w:szCs w:val="20"/>
              </w:rPr>
              <w:t>Cabine individuelle</w:t>
            </w:r>
          </w:p>
        </w:tc>
        <w:tc>
          <w:tcPr>
            <w:tcW w:w="2410" w:type="dxa"/>
            <w:gridSpan w:val="4"/>
            <w:tcBorders>
              <w:top w:val="single" w:sz="4" w:space="0" w:color="auto"/>
            </w:tcBorders>
            <w:vAlign w:val="center"/>
          </w:tcPr>
          <w:p w14:paraId="1251D14A" w14:textId="7A981B6B" w:rsidR="00764086" w:rsidRPr="00D907A1" w:rsidRDefault="00764086" w:rsidP="00D940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2402" w:type="dxa"/>
            <w:gridSpan w:val="3"/>
            <w:tcBorders>
              <w:top w:val="single" w:sz="4" w:space="0" w:color="auto"/>
            </w:tcBorders>
            <w:vAlign w:val="center"/>
          </w:tcPr>
          <w:p w14:paraId="2FBA2B89" w14:textId="5A1F3744" w:rsidR="00764086" w:rsidRPr="00D14BCD" w:rsidRDefault="00764086" w:rsidP="00D940DE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</w:p>
        </w:tc>
      </w:tr>
      <w:tr w:rsidR="00764086" w:rsidRPr="00C05818" w14:paraId="087F1766" w14:textId="77777777" w:rsidTr="00A573F8">
        <w:tc>
          <w:tcPr>
            <w:tcW w:w="1851" w:type="dxa"/>
            <w:tcBorders>
              <w:top w:val="single" w:sz="4" w:space="0" w:color="auto"/>
            </w:tcBorders>
            <w:vAlign w:val="bottom"/>
          </w:tcPr>
          <w:p w14:paraId="63D19CC2" w14:textId="77777777" w:rsidR="00764086" w:rsidRPr="00D14BCD" w:rsidRDefault="00764086" w:rsidP="00764086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10220CF7" w14:textId="77777777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3B350147" w14:textId="5A829F1F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72E1EB46" w14:textId="6EEAB60D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7B7EC62C" w14:textId="32ADC231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74E934B1" w14:textId="4EFFB1C9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bottom"/>
          </w:tcPr>
          <w:p w14:paraId="49858DD4" w14:textId="425439A5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C5E67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</w:tcBorders>
            <w:vAlign w:val="bottom"/>
          </w:tcPr>
          <w:p w14:paraId="7409960E" w14:textId="1BDD3271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vAlign w:val="bottom"/>
          </w:tcPr>
          <w:p w14:paraId="239EE3FF" w14:textId="2AE7DB84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1B62776F" w14:textId="4B8E3DDB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219D6948" w14:textId="581C2A43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14:paraId="4D89E305" w14:textId="754E4E3B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vAlign w:val="bottom"/>
          </w:tcPr>
          <w:p w14:paraId="67998B3A" w14:textId="3860D168" w:rsidR="00764086" w:rsidRPr="00D907A1" w:rsidRDefault="00764086" w:rsidP="00764086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573F8" w:rsidRPr="00C05818" w14:paraId="77BC2271" w14:textId="77777777" w:rsidTr="00A573F8">
        <w:tc>
          <w:tcPr>
            <w:tcW w:w="1851" w:type="dxa"/>
            <w:tcBorders>
              <w:top w:val="single" w:sz="4" w:space="0" w:color="auto"/>
            </w:tcBorders>
            <w:vAlign w:val="bottom"/>
          </w:tcPr>
          <w:p w14:paraId="6B614929" w14:textId="16F44242" w:rsidR="00A573F8" w:rsidRDefault="00A573F8" w:rsidP="00A573F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438564CA" w14:textId="7C7BF521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9 €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7DB33EBA" w14:textId="25608012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609</w:t>
            </w: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13B2B30C" w14:textId="5067151D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39</w:t>
            </w: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7DAA6EA" w14:textId="67FFA6F7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54</w:t>
            </w: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58A5E7C0" w14:textId="257FED3E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8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74</w:t>
            </w: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708" w:type="dxa"/>
            <w:tcBorders>
              <w:top w:val="single" w:sz="4" w:space="0" w:color="auto"/>
            </w:tcBorders>
            <w:vAlign w:val="center"/>
          </w:tcPr>
          <w:p w14:paraId="2410A234" w14:textId="70277EA1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904</w:t>
            </w:r>
            <w:r w:rsidRPr="004F58B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€</w:t>
            </w:r>
          </w:p>
        </w:tc>
        <w:tc>
          <w:tcPr>
            <w:tcW w:w="941" w:type="dxa"/>
            <w:gridSpan w:val="2"/>
            <w:tcBorders>
              <w:top w:val="single" w:sz="4" w:space="0" w:color="auto"/>
            </w:tcBorders>
            <w:vAlign w:val="center"/>
          </w:tcPr>
          <w:p w14:paraId="3B2CB0BA" w14:textId="4D513F78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</w:tcBorders>
            <w:vAlign w:val="center"/>
          </w:tcPr>
          <w:p w14:paraId="72CBB623" w14:textId="06BAF4E2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719E65FA" w14:textId="773D538B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</w:tcBorders>
            <w:vAlign w:val="center"/>
          </w:tcPr>
          <w:p w14:paraId="0C17471E" w14:textId="337DAC07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  <w:vAlign w:val="center"/>
          </w:tcPr>
          <w:p w14:paraId="29BBCED0" w14:textId="5C07D4DB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43" w:type="dxa"/>
            <w:tcBorders>
              <w:top w:val="single" w:sz="4" w:space="0" w:color="auto"/>
            </w:tcBorders>
            <w:vAlign w:val="center"/>
          </w:tcPr>
          <w:p w14:paraId="4A74A3C9" w14:textId="0FE4EA93" w:rsidR="00A573F8" w:rsidRPr="004F58BC" w:rsidRDefault="00A573F8" w:rsidP="00A573F8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764086" w:rsidRPr="00C05818" w14:paraId="2DD38242" w14:textId="77777777" w:rsidTr="00A573F8">
        <w:tc>
          <w:tcPr>
            <w:tcW w:w="11057" w:type="dxa"/>
            <w:gridSpan w:val="14"/>
            <w:tcBorders>
              <w:top w:val="single" w:sz="4" w:space="0" w:color="auto"/>
            </w:tcBorders>
            <w:vAlign w:val="bottom"/>
          </w:tcPr>
          <w:p w14:paraId="078253BF" w14:textId="4EA7DBB7" w:rsidR="00764086" w:rsidRPr="00F11891" w:rsidRDefault="00764086" w:rsidP="00764086">
            <w:pPr>
              <w:spacing w:after="0" w:line="240" w:lineRule="auto"/>
              <w:rPr>
                <w:rFonts w:cs="Arial"/>
                <w:sz w:val="20"/>
                <w:szCs w:val="20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Op</w:t>
            </w:r>
            <w:r w:rsidR="00D14BCD">
              <w:rPr>
                <w:rFonts w:eastAsia="Times New Roman" w:cs="Arial"/>
                <w:sz w:val="20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ion</w:t>
            </w:r>
            <w:r w:rsidR="00D14BCD">
              <w:rPr>
                <w:rFonts w:eastAsia="Times New Roman" w:cs="Arial"/>
                <w:sz w:val="20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 w:val="20"/>
                <w:szCs w:val="20"/>
                <w:lang w:eastAsia="fr-FR"/>
              </w:rPr>
              <w:t>s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> :</w:t>
            </w:r>
          </w:p>
        </w:tc>
      </w:tr>
      <w:tr w:rsidR="002150E7" w:rsidRPr="00C05818" w14:paraId="1BEE3D7D" w14:textId="77777777" w:rsidTr="00A573F8">
        <w:tc>
          <w:tcPr>
            <w:tcW w:w="1851" w:type="dxa"/>
            <w:tcBorders>
              <w:top w:val="single" w:sz="4" w:space="0" w:color="auto"/>
            </w:tcBorders>
            <w:vAlign w:val="bottom"/>
          </w:tcPr>
          <w:p w14:paraId="2F735B05" w14:textId="77777777" w:rsidR="002150E7" w:rsidRDefault="002150E7" w:rsidP="002150E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</w:tcPr>
          <w:p w14:paraId="77779A91" w14:textId="44106418" w:rsidR="002150E7" w:rsidRDefault="002150E7" w:rsidP="002150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E1661F">
              <w:rPr>
                <w:rFonts w:cs="Lao UI"/>
                <w:sz w:val="20"/>
                <w:szCs w:val="20"/>
              </w:rPr>
              <w:t>Ba</w:t>
            </w:r>
            <w:r>
              <w:rPr>
                <w:rFonts w:cs="Lao UI"/>
                <w:sz w:val="20"/>
                <w:szCs w:val="20"/>
              </w:rPr>
              <w:t>rco</w:t>
            </w:r>
            <w:r w:rsidRPr="00E1661F">
              <w:rPr>
                <w:rFonts w:cs="Lao UI"/>
                <w:sz w:val="20"/>
                <w:szCs w:val="20"/>
              </w:rPr>
              <w:t xml:space="preserve"> </w:t>
            </w:r>
            <w:r>
              <w:rPr>
                <w:rFonts w:cs="Lao UI"/>
                <w:sz w:val="20"/>
                <w:szCs w:val="20"/>
              </w:rPr>
              <w:t>4</w:t>
            </w:r>
            <w:r w:rsidRPr="00E1661F">
              <w:rPr>
                <w:rFonts w:cs="Lao UI"/>
                <w:sz w:val="20"/>
                <w:szCs w:val="20"/>
              </w:rPr>
              <w:t xml:space="preserve"> </w:t>
            </w:r>
            <w:proofErr w:type="spellStart"/>
            <w:r w:rsidRPr="00E1661F">
              <w:rPr>
                <w:rFonts w:cs="Lao UI"/>
                <w:sz w:val="20"/>
                <w:szCs w:val="20"/>
              </w:rPr>
              <w:t>anc</w:t>
            </w:r>
            <w:r>
              <w:rPr>
                <w:rFonts w:cs="Lao UI"/>
                <w:sz w:val="20"/>
                <w:szCs w:val="20"/>
              </w:rPr>
              <w:t>la</w:t>
            </w:r>
            <w:r w:rsidRPr="00E1661F">
              <w:rPr>
                <w:rFonts w:cs="Lao UI"/>
                <w:sz w:val="20"/>
                <w:szCs w:val="20"/>
              </w:rPr>
              <w:t>s</w:t>
            </w:r>
            <w:proofErr w:type="spellEnd"/>
          </w:p>
        </w:tc>
        <w:tc>
          <w:tcPr>
            <w:tcW w:w="4670" w:type="dxa"/>
            <w:gridSpan w:val="6"/>
            <w:tcBorders>
              <w:top w:val="single" w:sz="4" w:space="0" w:color="auto"/>
            </w:tcBorders>
          </w:tcPr>
          <w:p w14:paraId="42719F04" w14:textId="40FCAF5E" w:rsidR="002150E7" w:rsidRDefault="002150E7" w:rsidP="002150E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A573F8" w:rsidRPr="00C05818" w14:paraId="6880F073" w14:textId="77777777" w:rsidTr="00A573F8">
        <w:tc>
          <w:tcPr>
            <w:tcW w:w="1851" w:type="dxa"/>
            <w:tcBorders>
              <w:top w:val="single" w:sz="4" w:space="0" w:color="auto"/>
            </w:tcBorders>
            <w:vAlign w:val="bottom"/>
          </w:tcPr>
          <w:p w14:paraId="2638D679" w14:textId="77777777" w:rsidR="00A573F8" w:rsidRPr="003562AC" w:rsidRDefault="00A573F8" w:rsidP="00A573F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4536" w:type="dxa"/>
            <w:gridSpan w:val="7"/>
            <w:tcBorders>
              <w:top w:val="single" w:sz="4" w:space="0" w:color="auto"/>
            </w:tcBorders>
            <w:vAlign w:val="bottom"/>
          </w:tcPr>
          <w:p w14:paraId="75CED76D" w14:textId="07A1CADB" w:rsidR="00A573F8" w:rsidRPr="003562AC" w:rsidRDefault="00A573F8" w:rsidP="00A573F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115 €</w:t>
            </w:r>
          </w:p>
        </w:tc>
        <w:tc>
          <w:tcPr>
            <w:tcW w:w="4670" w:type="dxa"/>
            <w:gridSpan w:val="6"/>
            <w:tcBorders>
              <w:top w:val="single" w:sz="4" w:space="0" w:color="auto"/>
            </w:tcBorders>
            <w:vAlign w:val="bottom"/>
          </w:tcPr>
          <w:p w14:paraId="310D5BA1" w14:textId="38E07BA5" w:rsidR="00A573F8" w:rsidRPr="003562AC" w:rsidRDefault="00A573F8" w:rsidP="00A573F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764086" w:rsidRPr="00612EC1" w14:paraId="3D629021" w14:textId="77777777" w:rsidTr="00A573F8">
        <w:trPr>
          <w:trHeight w:val="120"/>
        </w:trPr>
        <w:tc>
          <w:tcPr>
            <w:tcW w:w="11057" w:type="dxa"/>
            <w:gridSpan w:val="14"/>
            <w:tcBorders>
              <w:bottom w:val="single" w:sz="4" w:space="0" w:color="auto"/>
            </w:tcBorders>
          </w:tcPr>
          <w:p w14:paraId="35955820" w14:textId="32B2B3BD" w:rsidR="00764086" w:rsidRPr="00D14BCD" w:rsidRDefault="00D14BCD" w:rsidP="0076408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D14BCD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764086" w:rsidRPr="00612EC1" w14:paraId="61BBFE51" w14:textId="77777777" w:rsidTr="00A573F8">
        <w:tc>
          <w:tcPr>
            <w:tcW w:w="11057" w:type="dxa"/>
            <w:gridSpan w:val="14"/>
            <w:tcBorders>
              <w:bottom w:val="single" w:sz="4" w:space="0" w:color="auto"/>
            </w:tcBorders>
          </w:tcPr>
          <w:p w14:paraId="7914629E" w14:textId="77777777" w:rsidR="00D14BCD" w:rsidRPr="00D14BCD" w:rsidRDefault="00D14BCD" w:rsidP="00D14BCD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D14BCD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incluye</w:t>
            </w:r>
            <w:r w:rsidRPr="00D14BCD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 xml:space="preserve"> : Alojamiento en media pensión desde la cena del día D1 hasta el desayuno buffet del día D4 a bordo - Bebidas incluidas a bordo (excepto tarjetas especiales) y un paquete de bebidas para las comidas fuera del barco (1/4 de copa de vino o 1 agua mineral y 1 café por persona y comida) - servicios a bordo - almuerzos de los días D2 y D3 - alojamiento en camarote doble con ducha y WC almuerzos en D2 y D3 - alojamiento en camarote doble con ducha y WC - asistencia del equipo de animación a bordo - transporte y acompañamiento durante los dos días de visitas - visitas mencionadas en el programa - servicios a pie de muelle - asistencia/seguro de repatriación.</w:t>
            </w:r>
          </w:p>
          <w:p w14:paraId="1E182FC7" w14:textId="76749B2C" w:rsidR="00D14BCD" w:rsidRPr="00D14BCD" w:rsidRDefault="00D14BCD" w:rsidP="00D14BCD">
            <w:pPr>
              <w:spacing w:after="0" w:line="240" w:lineRule="auto"/>
              <w:jc w:val="both"/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</w:pPr>
            <w:r w:rsidRPr="00D14BCD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Este precio no incluye</w:t>
            </w:r>
            <w:r w:rsidRPr="00D14BCD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transporte - seguro de anulación/equipaje - gastos personales - bebidas en tarjetas especiales, bebidas tomadas durante los traslados.</w:t>
            </w:r>
          </w:p>
          <w:p w14:paraId="262482D5" w14:textId="20ED99D2" w:rsidR="00764086" w:rsidRPr="00D14BCD" w:rsidRDefault="00D14BCD" w:rsidP="00D14BCD">
            <w:pPr>
              <w:spacing w:after="0" w:line="240" w:lineRule="auto"/>
              <w:jc w:val="both"/>
              <w:rPr>
                <w:rFonts w:cs="Lao UI"/>
                <w:b/>
                <w:color w:val="44546A"/>
                <w:sz w:val="20"/>
                <w:szCs w:val="20"/>
                <w:lang w:val="es-ES"/>
              </w:rPr>
            </w:pPr>
            <w:r w:rsidRPr="00D14BCD">
              <w:rPr>
                <w:rFonts w:cs="Lao UI"/>
                <w:b/>
                <w:color w:val="1F3864"/>
                <w:sz w:val="20"/>
                <w:szCs w:val="20"/>
                <w:lang w:val="es-ES"/>
              </w:rPr>
              <w:t>Formalidades</w:t>
            </w:r>
            <w:r w:rsidRPr="00D14BCD">
              <w:rPr>
                <w:rFonts w:cs="Lao UI"/>
                <w:bCs/>
                <w:color w:val="1F3864"/>
                <w:sz w:val="20"/>
                <w:szCs w:val="20"/>
                <w:lang w:val="es-ES"/>
              </w:rPr>
              <w:t>: documento nacional de identidad o pasaporte en vigor. Los ciudadanos no comunitarios deben consultar a su embajada o consulado.</w:t>
            </w:r>
          </w:p>
        </w:tc>
      </w:tr>
      <w:tr w:rsidR="00764086" w:rsidRPr="00612EC1" w14:paraId="35575128" w14:textId="77777777" w:rsidTr="00A573F8">
        <w:tc>
          <w:tcPr>
            <w:tcW w:w="11057" w:type="dxa"/>
            <w:gridSpan w:val="14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4185A92" w14:textId="244D112D" w:rsidR="00764086" w:rsidRPr="00D14BCD" w:rsidRDefault="00D14BCD" w:rsidP="00764086">
            <w:pPr>
              <w:tabs>
                <w:tab w:val="left" w:pos="5057"/>
              </w:tabs>
              <w:spacing w:after="0" w:line="240" w:lineRule="auto"/>
              <w:jc w:val="center"/>
              <w:rPr>
                <w:color w:val="1F3864"/>
                <w:sz w:val="18"/>
                <w:lang w:val="es-ES"/>
              </w:rPr>
            </w:pPr>
            <w:r w:rsidRPr="00D14BCD">
              <w:rPr>
                <w:color w:val="1F3864"/>
                <w:sz w:val="18"/>
                <w:lang w:val="es-ES"/>
              </w:rPr>
              <w:t>Para una organización óptima de su viaje, puede invertir el sentido de las visitas. El abuso de alcohol es peligroso para la salud. Consúmalo con moderación. Sujeto a las condiciones generales y particulares de venta de CroisiEurope - Licencia IM067100025</w:t>
            </w:r>
          </w:p>
        </w:tc>
      </w:tr>
    </w:tbl>
    <w:p w14:paraId="71D13542" w14:textId="77777777" w:rsidR="00506390" w:rsidRPr="00D14BCD" w:rsidRDefault="00506390" w:rsidP="00773087">
      <w:pPr>
        <w:spacing w:after="0"/>
        <w:rPr>
          <w:color w:val="1F4E79" w:themeColor="accent1" w:themeShade="80"/>
          <w:sz w:val="24"/>
          <w:lang w:val="es-ES"/>
        </w:rPr>
      </w:pPr>
    </w:p>
    <w:sectPr w:rsidR="00506390" w:rsidRPr="00D14BCD" w:rsidSect="0077308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701" w:right="1417" w:bottom="1134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98991" w14:textId="77777777" w:rsidR="007E6ACD" w:rsidRDefault="007E6ACD" w:rsidP="004D425B">
      <w:pPr>
        <w:spacing w:after="0" w:line="240" w:lineRule="auto"/>
      </w:pPr>
      <w:r>
        <w:separator/>
      </w:r>
    </w:p>
  </w:endnote>
  <w:endnote w:type="continuationSeparator" w:id="0">
    <w:p w14:paraId="5DC365E3" w14:textId="77777777" w:rsidR="007E6ACD" w:rsidRDefault="007E6ACD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1F1AC" w14:textId="77777777" w:rsidR="00981B63" w:rsidRDefault="00981B6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940B3" w14:textId="77777777" w:rsidR="00981B63" w:rsidRDefault="00981B63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6A9F3" w14:textId="77777777" w:rsidR="00981B63" w:rsidRDefault="00981B6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51AFE" w14:textId="77777777" w:rsidR="007E6ACD" w:rsidRDefault="007E6ACD" w:rsidP="004D425B">
      <w:pPr>
        <w:spacing w:after="0" w:line="240" w:lineRule="auto"/>
      </w:pPr>
      <w:r>
        <w:separator/>
      </w:r>
    </w:p>
  </w:footnote>
  <w:footnote w:type="continuationSeparator" w:id="0">
    <w:p w14:paraId="69AE52BB" w14:textId="77777777" w:rsidR="007E6ACD" w:rsidRDefault="007E6ACD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CFA4E" w14:textId="77777777" w:rsidR="00981B63" w:rsidRDefault="00981B6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EAAEC" w14:textId="77777777" w:rsidR="00FD7A3E" w:rsidRDefault="0024596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7728" behindDoc="1" locked="0" layoutInCell="1" allowOverlap="1" wp14:anchorId="64DB4E4F" wp14:editId="577783E9">
          <wp:simplePos x="0" y="0"/>
          <wp:positionH relativeFrom="margin">
            <wp:posOffset>2106930</wp:posOffset>
          </wp:positionH>
          <wp:positionV relativeFrom="margin">
            <wp:posOffset>-889635</wp:posOffset>
          </wp:positionV>
          <wp:extent cx="1456690" cy="696595"/>
          <wp:effectExtent l="0" t="0" r="0" b="8255"/>
          <wp:wrapSquare wrapText="bothSides"/>
          <wp:docPr id="2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69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C3F2E" w14:textId="77777777" w:rsidR="00981B63" w:rsidRDefault="00981B6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35756664">
    <w:abstractNumId w:val="1"/>
  </w:num>
  <w:num w:numId="2" w16cid:durableId="157426847">
    <w:abstractNumId w:val="0"/>
  </w:num>
  <w:num w:numId="3" w16cid:durableId="9241892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808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425B"/>
    <w:rsid w:val="0000604F"/>
    <w:rsid w:val="00024530"/>
    <w:rsid w:val="00036610"/>
    <w:rsid w:val="000542D5"/>
    <w:rsid w:val="000565A3"/>
    <w:rsid w:val="0005708B"/>
    <w:rsid w:val="00076CE9"/>
    <w:rsid w:val="00090AD8"/>
    <w:rsid w:val="000C1B9C"/>
    <w:rsid w:val="000D5C5A"/>
    <w:rsid w:val="000E3415"/>
    <w:rsid w:val="000F0127"/>
    <w:rsid w:val="00106809"/>
    <w:rsid w:val="001259AF"/>
    <w:rsid w:val="0013615A"/>
    <w:rsid w:val="001371DE"/>
    <w:rsid w:val="001657F3"/>
    <w:rsid w:val="00172257"/>
    <w:rsid w:val="001830B3"/>
    <w:rsid w:val="001A13CB"/>
    <w:rsid w:val="001B117A"/>
    <w:rsid w:val="001C6BD6"/>
    <w:rsid w:val="001E1320"/>
    <w:rsid w:val="001F1EF5"/>
    <w:rsid w:val="002150E7"/>
    <w:rsid w:val="002216AA"/>
    <w:rsid w:val="002262EE"/>
    <w:rsid w:val="00245960"/>
    <w:rsid w:val="0025065E"/>
    <w:rsid w:val="002507D6"/>
    <w:rsid w:val="002741B2"/>
    <w:rsid w:val="00277817"/>
    <w:rsid w:val="002B29A9"/>
    <w:rsid w:val="002B58BD"/>
    <w:rsid w:val="002B6B8C"/>
    <w:rsid w:val="002B7526"/>
    <w:rsid w:val="002D0088"/>
    <w:rsid w:val="003065D3"/>
    <w:rsid w:val="0032269B"/>
    <w:rsid w:val="00326AA3"/>
    <w:rsid w:val="00334D75"/>
    <w:rsid w:val="0033753D"/>
    <w:rsid w:val="00393454"/>
    <w:rsid w:val="003A66D7"/>
    <w:rsid w:val="003B236C"/>
    <w:rsid w:val="003C4FC9"/>
    <w:rsid w:val="003D0E18"/>
    <w:rsid w:val="003E42B1"/>
    <w:rsid w:val="003F21F9"/>
    <w:rsid w:val="003F7FF7"/>
    <w:rsid w:val="00403B69"/>
    <w:rsid w:val="00410C0A"/>
    <w:rsid w:val="004235DE"/>
    <w:rsid w:val="00444EE3"/>
    <w:rsid w:val="00467AA8"/>
    <w:rsid w:val="004742A9"/>
    <w:rsid w:val="004755B6"/>
    <w:rsid w:val="00475685"/>
    <w:rsid w:val="00491105"/>
    <w:rsid w:val="004C526E"/>
    <w:rsid w:val="004C7505"/>
    <w:rsid w:val="004D425B"/>
    <w:rsid w:val="004E0BFE"/>
    <w:rsid w:val="004E4BB8"/>
    <w:rsid w:val="004F58BC"/>
    <w:rsid w:val="0050004D"/>
    <w:rsid w:val="005033BA"/>
    <w:rsid w:val="00506390"/>
    <w:rsid w:val="00520AAC"/>
    <w:rsid w:val="00580775"/>
    <w:rsid w:val="005B42F0"/>
    <w:rsid w:val="005E7898"/>
    <w:rsid w:val="005F7B5D"/>
    <w:rsid w:val="00600E79"/>
    <w:rsid w:val="00612EC1"/>
    <w:rsid w:val="006167DE"/>
    <w:rsid w:val="0062578C"/>
    <w:rsid w:val="0063610C"/>
    <w:rsid w:val="0064337C"/>
    <w:rsid w:val="00646DDE"/>
    <w:rsid w:val="006522F4"/>
    <w:rsid w:val="0065547D"/>
    <w:rsid w:val="006747D3"/>
    <w:rsid w:val="006A5F66"/>
    <w:rsid w:val="006A6590"/>
    <w:rsid w:val="006E12B2"/>
    <w:rsid w:val="00712520"/>
    <w:rsid w:val="00745AE6"/>
    <w:rsid w:val="007550BF"/>
    <w:rsid w:val="00755BD9"/>
    <w:rsid w:val="00761802"/>
    <w:rsid w:val="00761D17"/>
    <w:rsid w:val="00764086"/>
    <w:rsid w:val="00773087"/>
    <w:rsid w:val="007765EC"/>
    <w:rsid w:val="00776799"/>
    <w:rsid w:val="007B3801"/>
    <w:rsid w:val="007B547F"/>
    <w:rsid w:val="007D3D36"/>
    <w:rsid w:val="007E6ACD"/>
    <w:rsid w:val="007F5ADE"/>
    <w:rsid w:val="00802EC8"/>
    <w:rsid w:val="00811FED"/>
    <w:rsid w:val="0081275B"/>
    <w:rsid w:val="00821BFE"/>
    <w:rsid w:val="00834AFE"/>
    <w:rsid w:val="00835148"/>
    <w:rsid w:val="00840FF5"/>
    <w:rsid w:val="00862C17"/>
    <w:rsid w:val="00870D13"/>
    <w:rsid w:val="0087482C"/>
    <w:rsid w:val="0087657A"/>
    <w:rsid w:val="0089252A"/>
    <w:rsid w:val="008C4C98"/>
    <w:rsid w:val="008D4EF5"/>
    <w:rsid w:val="008E66C6"/>
    <w:rsid w:val="009249D8"/>
    <w:rsid w:val="009300BA"/>
    <w:rsid w:val="00954721"/>
    <w:rsid w:val="00981B63"/>
    <w:rsid w:val="00992040"/>
    <w:rsid w:val="00992F18"/>
    <w:rsid w:val="009A3311"/>
    <w:rsid w:val="009E2A09"/>
    <w:rsid w:val="00A10071"/>
    <w:rsid w:val="00A10AF9"/>
    <w:rsid w:val="00A11816"/>
    <w:rsid w:val="00A12A5A"/>
    <w:rsid w:val="00A326B2"/>
    <w:rsid w:val="00A3595B"/>
    <w:rsid w:val="00A371AA"/>
    <w:rsid w:val="00A439D3"/>
    <w:rsid w:val="00A47195"/>
    <w:rsid w:val="00A52FFD"/>
    <w:rsid w:val="00A53F2C"/>
    <w:rsid w:val="00A573F8"/>
    <w:rsid w:val="00A67820"/>
    <w:rsid w:val="00A92A65"/>
    <w:rsid w:val="00AB03D8"/>
    <w:rsid w:val="00AD7E31"/>
    <w:rsid w:val="00AE479E"/>
    <w:rsid w:val="00B06ED5"/>
    <w:rsid w:val="00B077A1"/>
    <w:rsid w:val="00B26EF7"/>
    <w:rsid w:val="00B628B2"/>
    <w:rsid w:val="00B6514A"/>
    <w:rsid w:val="00B67654"/>
    <w:rsid w:val="00B733DE"/>
    <w:rsid w:val="00B76DA6"/>
    <w:rsid w:val="00B811A5"/>
    <w:rsid w:val="00B8158F"/>
    <w:rsid w:val="00B852BB"/>
    <w:rsid w:val="00B97A36"/>
    <w:rsid w:val="00BB2E98"/>
    <w:rsid w:val="00BB6BAA"/>
    <w:rsid w:val="00BC3609"/>
    <w:rsid w:val="00BD1AF5"/>
    <w:rsid w:val="00BD727F"/>
    <w:rsid w:val="00BE0C0E"/>
    <w:rsid w:val="00C01607"/>
    <w:rsid w:val="00C05818"/>
    <w:rsid w:val="00C415BC"/>
    <w:rsid w:val="00C7078F"/>
    <w:rsid w:val="00C723A4"/>
    <w:rsid w:val="00C77562"/>
    <w:rsid w:val="00C87FB0"/>
    <w:rsid w:val="00CB1306"/>
    <w:rsid w:val="00D00776"/>
    <w:rsid w:val="00D14BCD"/>
    <w:rsid w:val="00D204D3"/>
    <w:rsid w:val="00D319AD"/>
    <w:rsid w:val="00D66E46"/>
    <w:rsid w:val="00D67CFA"/>
    <w:rsid w:val="00D81648"/>
    <w:rsid w:val="00D90CC2"/>
    <w:rsid w:val="00D940DE"/>
    <w:rsid w:val="00DA7730"/>
    <w:rsid w:val="00DC108C"/>
    <w:rsid w:val="00DC7899"/>
    <w:rsid w:val="00E02117"/>
    <w:rsid w:val="00E1661F"/>
    <w:rsid w:val="00E21DE1"/>
    <w:rsid w:val="00E377AA"/>
    <w:rsid w:val="00E430CF"/>
    <w:rsid w:val="00E4419A"/>
    <w:rsid w:val="00E81BB5"/>
    <w:rsid w:val="00EC6792"/>
    <w:rsid w:val="00EE7586"/>
    <w:rsid w:val="00F02D3C"/>
    <w:rsid w:val="00F047B5"/>
    <w:rsid w:val="00F1150C"/>
    <w:rsid w:val="00F11891"/>
    <w:rsid w:val="00F37528"/>
    <w:rsid w:val="00F94208"/>
    <w:rsid w:val="00FD7A3E"/>
    <w:rsid w:val="00FF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0897"/>
    <o:shapelayout v:ext="edit">
      <o:idmap v:ext="edit" data="1"/>
    </o:shapelayout>
  </w:shapeDefaults>
  <w:decimalSymbol w:val=","/>
  <w:listSeparator w:val=";"/>
  <w14:docId w14:val="07DC5137"/>
  <w15:docId w15:val="{B54D4494-ECFF-4826-9F64-EA6AC675B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date-color4">
    <w:name w:val="date-color4"/>
    <w:rsid w:val="004C7505"/>
  </w:style>
  <w:style w:type="character" w:styleId="Accentuation">
    <w:name w:val="Emphasis"/>
    <w:uiPriority w:val="20"/>
    <w:qFormat/>
    <w:rsid w:val="00BB6BAA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E47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7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94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27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468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9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950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90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561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27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267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92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731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55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267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35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829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554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94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20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4091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28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00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948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9450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1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362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774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8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Props1.xml><?xml version="1.0" encoding="utf-8"?>
<ds:datastoreItem xmlns:ds="http://schemas.openxmlformats.org/officeDocument/2006/customXml" ds:itemID="{817AFF30-A031-4BD7-B3A9-553A716A67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C99CA7-FF11-44CE-B59E-AF6C19FEB5BE}"/>
</file>

<file path=customXml/itemProps3.xml><?xml version="1.0" encoding="utf-8"?>
<ds:datastoreItem xmlns:ds="http://schemas.openxmlformats.org/officeDocument/2006/customXml" ds:itemID="{CCF40ED1-BD1A-4A37-97EE-F7356D1CD9A1}"/>
</file>

<file path=customXml/itemProps4.xml><?xml version="1.0" encoding="utf-8"?>
<ds:datastoreItem xmlns:ds="http://schemas.openxmlformats.org/officeDocument/2006/customXml" ds:itemID="{CE93DDC2-FD47-42B1-80D2-EBA0AFE159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</CharactersWithSpaces>
  <SharedDoc>false</SharedDoc>
  <HLinks>
    <vt:vector size="6" baseType="variant"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Vanesa BARONA PALENCIA</cp:lastModifiedBy>
  <cp:revision>10</cp:revision>
  <cp:lastPrinted>2016-04-20T10:45:00Z</cp:lastPrinted>
  <dcterms:created xsi:type="dcterms:W3CDTF">2024-08-01T15:10:00Z</dcterms:created>
  <dcterms:modified xsi:type="dcterms:W3CDTF">2025-12-16T17:16:00Z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