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25CBB" w14:textId="46CB796F" w:rsidR="00970987" w:rsidRPr="00184A24" w:rsidRDefault="00970987" w:rsidP="00970987">
      <w:pPr>
        <w:tabs>
          <w:tab w:val="center" w:pos="4819"/>
          <w:tab w:val="left" w:pos="7811"/>
        </w:tabs>
        <w:jc w:val="center"/>
        <w:rPr>
          <w:rFonts w:ascii="Lao UI" w:hAnsi="Lao UI" w:cs="Lao UI"/>
          <w:b/>
          <w:color w:val="1F4E79"/>
          <w:sz w:val="70"/>
          <w:szCs w:val="70"/>
          <w:lang w:val="es-ES"/>
        </w:rPr>
      </w:pPr>
      <w:r w:rsidRPr="00184A24">
        <w:rPr>
          <w:rFonts w:ascii="Lao UI" w:hAnsi="Lao UI" w:cs="Lao UI"/>
          <w:b/>
          <w:color w:val="1F4E79"/>
          <w:sz w:val="70"/>
          <w:szCs w:val="70"/>
          <w:lang w:val="es-ES"/>
        </w:rPr>
        <w:t xml:space="preserve">La magia de los mercados </w:t>
      </w:r>
      <w:r w:rsidR="00184A24">
        <w:rPr>
          <w:rFonts w:ascii="Lao UI" w:hAnsi="Lao UI" w:cs="Lao UI"/>
          <w:b/>
          <w:color w:val="1F4E79"/>
          <w:sz w:val="70"/>
          <w:szCs w:val="70"/>
          <w:lang w:val="es-ES"/>
        </w:rPr>
        <w:t>de Navidad</w:t>
      </w:r>
      <w:r w:rsidRPr="00184A24">
        <w:rPr>
          <w:rFonts w:ascii="Lao UI" w:hAnsi="Lao UI" w:cs="Lao UI"/>
          <w:b/>
          <w:color w:val="1F4E79"/>
          <w:sz w:val="70"/>
          <w:szCs w:val="70"/>
          <w:lang w:val="es-ES"/>
        </w:rPr>
        <w:t xml:space="preserve"> </w:t>
      </w:r>
      <w:r w:rsidR="00184A24">
        <w:rPr>
          <w:rFonts w:ascii="Lao UI" w:hAnsi="Lao UI" w:cs="Lao UI"/>
          <w:b/>
          <w:color w:val="1F4E79"/>
          <w:sz w:val="70"/>
          <w:szCs w:val="70"/>
          <w:lang w:val="es-ES"/>
        </w:rPr>
        <w:t>por</w:t>
      </w:r>
      <w:r w:rsidRPr="00184A24">
        <w:rPr>
          <w:rFonts w:ascii="Lao UI" w:hAnsi="Lao UI" w:cs="Lao UI"/>
          <w:b/>
          <w:color w:val="1F4E79"/>
          <w:sz w:val="70"/>
          <w:szCs w:val="70"/>
          <w:lang w:val="es-ES"/>
        </w:rPr>
        <w:t xml:space="preserve"> el Rin</w:t>
      </w:r>
    </w:p>
    <w:p w14:paraId="65DC6193" w14:textId="77777777" w:rsidR="00970987" w:rsidRPr="00184A24" w:rsidRDefault="00970987" w:rsidP="00970987">
      <w:pPr>
        <w:tabs>
          <w:tab w:val="center" w:pos="4819"/>
          <w:tab w:val="left" w:pos="7811"/>
        </w:tabs>
        <w:jc w:val="center"/>
        <w:rPr>
          <w:rFonts w:cs="StagSans-Book"/>
          <w:color w:val="44546A"/>
          <w:sz w:val="26"/>
          <w:szCs w:val="26"/>
          <w:lang w:val="es-ES"/>
        </w:rPr>
      </w:pPr>
      <w:r w:rsidRPr="00184A24">
        <w:rPr>
          <w:rFonts w:cs="StagSans-Book"/>
          <w:color w:val="44546A"/>
          <w:sz w:val="26"/>
          <w:szCs w:val="26"/>
          <w:lang w:val="es-ES"/>
        </w:rPr>
        <w:t>CRUCERO - 5 DÍAS / 4 NOCHES</w:t>
      </w:r>
    </w:p>
    <w:p w14:paraId="25534F17" w14:textId="77777777" w:rsidR="00773087" w:rsidRPr="00184A24" w:rsidRDefault="00773087" w:rsidP="00773087">
      <w:pPr>
        <w:ind w:right="-1"/>
        <w:jc w:val="center"/>
        <w:rPr>
          <w:rFonts w:ascii="Lao UI" w:hAnsi="Lao UI" w:cs="Lao UI"/>
          <w:sz w:val="16"/>
          <w:lang w:val="es-ES"/>
        </w:rPr>
      </w:pPr>
      <w:r w:rsidRPr="00184A24">
        <w:rPr>
          <w:rFonts w:cs="StagSans-Light"/>
          <w:color w:val="44546A"/>
          <w:sz w:val="26"/>
          <w:szCs w:val="26"/>
          <w:lang w:val="es-ES"/>
        </w:rPr>
        <w:t>Tarifas INDIVIDUALES - Fórmula puerto/puerto</w:t>
      </w:r>
    </w:p>
    <w:tbl>
      <w:tblPr>
        <w:tblpPr w:leftFromText="141" w:rightFromText="141" w:vertAnchor="page" w:horzAnchor="margin" w:tblpY="5974"/>
        <w:tblW w:w="9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1015"/>
        <w:gridCol w:w="1015"/>
        <w:gridCol w:w="1015"/>
        <w:gridCol w:w="24"/>
        <w:gridCol w:w="32"/>
        <w:gridCol w:w="959"/>
        <w:gridCol w:w="1015"/>
        <w:gridCol w:w="1015"/>
        <w:gridCol w:w="562"/>
      </w:tblGrid>
      <w:tr w:rsidR="0050103B" w:rsidRPr="00C05818" w14:paraId="457DBC40" w14:textId="77777777" w:rsidTr="00970987">
        <w:trPr>
          <w:gridAfter w:val="1"/>
          <w:wAfter w:w="562" w:type="dxa"/>
        </w:trPr>
        <w:tc>
          <w:tcPr>
            <w:tcW w:w="9062" w:type="dxa"/>
            <w:gridSpan w:val="9"/>
            <w:tcBorders>
              <w:top w:val="single" w:sz="4" w:space="0" w:color="auto"/>
            </w:tcBorders>
          </w:tcPr>
          <w:p w14:paraId="1A68E74A" w14:textId="7772041C" w:rsidR="0050103B" w:rsidRPr="00F02D3C" w:rsidRDefault="0050103B" w:rsidP="0097098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Cs w:val="20"/>
              </w:rPr>
              <w:t>FECHAS 2026</w:t>
            </w:r>
          </w:p>
        </w:tc>
      </w:tr>
      <w:tr w:rsidR="00184A24" w:rsidRPr="002E17A4" w14:paraId="62225207" w14:textId="77777777" w:rsidTr="00970987">
        <w:trPr>
          <w:gridAfter w:val="1"/>
          <w:wAfter w:w="562" w:type="dxa"/>
        </w:trPr>
        <w:tc>
          <w:tcPr>
            <w:tcW w:w="9062" w:type="dxa"/>
            <w:gridSpan w:val="9"/>
            <w:tcBorders>
              <w:top w:val="single" w:sz="4" w:space="0" w:color="auto"/>
            </w:tcBorders>
          </w:tcPr>
          <w:p w14:paraId="36D3459C" w14:textId="112955FD" w:rsidR="00184A24" w:rsidRPr="00184A24" w:rsidRDefault="002E17A4" w:rsidP="00AB09B4">
            <w:pPr>
              <w:spacing w:after="0" w:line="240" w:lineRule="auto"/>
              <w:jc w:val="center"/>
              <w:rPr>
                <w:color w:val="1F3864"/>
                <w:sz w:val="20"/>
                <w:szCs w:val="20"/>
                <w:lang w:val="es-ES"/>
              </w:rPr>
            </w:pPr>
            <w:r>
              <w:rPr>
                <w:color w:val="1F3864"/>
                <w:sz w:val="20"/>
                <w:szCs w:val="20"/>
                <w:lang w:val="es-ES"/>
              </w:rPr>
              <w:t>Todas las</w:t>
            </w:r>
            <w:r w:rsidR="00AB09B4" w:rsidRPr="00AB09B4">
              <w:rPr>
                <w:color w:val="1F3864"/>
                <w:sz w:val="20"/>
                <w:szCs w:val="20"/>
                <w:lang w:val="es-ES"/>
              </w:rPr>
              <w:t xml:space="preserve"> fechas están garantizadas en español, tanto la asistencia a bordo como las excursiones opcionales clásicas</w:t>
            </w:r>
            <w:r w:rsidR="00AB09B4">
              <w:rPr>
                <w:color w:val="1F3864"/>
                <w:sz w:val="20"/>
                <w:szCs w:val="20"/>
                <w:lang w:val="es-ES"/>
              </w:rPr>
              <w:t xml:space="preserve"> </w:t>
            </w:r>
            <w:r w:rsidR="00AB09B4" w:rsidRPr="00AB09B4">
              <w:rPr>
                <w:color w:val="1F3864"/>
                <w:sz w:val="20"/>
                <w:szCs w:val="20"/>
                <w:lang w:val="es-ES"/>
              </w:rPr>
              <w:t>(para las excursiones activas se requerirá la formación de un mínimo de grupo para que puedan ser en</w:t>
            </w:r>
            <w:r w:rsidR="00AB09B4">
              <w:rPr>
                <w:color w:val="1F3864"/>
                <w:sz w:val="20"/>
                <w:szCs w:val="20"/>
                <w:lang w:val="es-ES"/>
              </w:rPr>
              <w:t xml:space="preserve"> </w:t>
            </w:r>
            <w:r w:rsidR="00AB09B4" w:rsidRPr="00AB09B4">
              <w:rPr>
                <w:color w:val="1F3864"/>
                <w:sz w:val="20"/>
                <w:szCs w:val="20"/>
                <w:lang w:val="es-ES"/>
              </w:rPr>
              <w:t>español).</w:t>
            </w:r>
          </w:p>
        </w:tc>
      </w:tr>
      <w:tr w:rsidR="00970987" w:rsidRPr="00C05818" w14:paraId="396CFE23" w14:textId="77777777" w:rsidTr="00970987">
        <w:trPr>
          <w:gridAfter w:val="1"/>
          <w:wAfter w:w="562" w:type="dxa"/>
          <w:trHeight w:val="420"/>
        </w:trPr>
        <w:tc>
          <w:tcPr>
            <w:tcW w:w="9062" w:type="dxa"/>
            <w:gridSpan w:val="9"/>
            <w:tcBorders>
              <w:top w:val="single" w:sz="4" w:space="0" w:color="auto"/>
            </w:tcBorders>
          </w:tcPr>
          <w:p w14:paraId="411FFA89" w14:textId="77777777" w:rsidR="00970987" w:rsidRDefault="00970987" w:rsidP="00970987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 w:rsidRPr="00F11891">
              <w:rPr>
                <w:rFonts w:cs="Lao UI"/>
                <w:b/>
                <w:sz w:val="20"/>
                <w:szCs w:val="20"/>
              </w:rPr>
              <w:t>TEMPORADA</w:t>
            </w:r>
          </w:p>
          <w:p w14:paraId="0227677D" w14:textId="070977A4" w:rsidR="00970987" w:rsidRDefault="00970987" w:rsidP="00970987">
            <w:pPr>
              <w:spacing w:after="0" w:line="240" w:lineRule="auto"/>
              <w:jc w:val="center"/>
              <w:rPr>
                <w:rFonts w:cs="Lao UI"/>
                <w:bCs/>
                <w:sz w:val="20"/>
                <w:szCs w:val="20"/>
              </w:rPr>
            </w:pPr>
            <w:proofErr w:type="gramStart"/>
            <w:r>
              <w:rPr>
                <w:rFonts w:cs="Lao UI"/>
                <w:bCs/>
                <w:sz w:val="20"/>
                <w:szCs w:val="20"/>
              </w:rPr>
              <w:t>DICIEMBRE:</w:t>
            </w:r>
            <w:proofErr w:type="gramEnd"/>
            <w:r>
              <w:rPr>
                <w:rFonts w:cs="Lao UI"/>
                <w:bCs/>
                <w:sz w:val="20"/>
                <w:szCs w:val="20"/>
              </w:rPr>
              <w:t xml:space="preserve"> </w:t>
            </w:r>
            <w:r w:rsidR="00184A24">
              <w:rPr>
                <w:rFonts w:cs="Lao UI"/>
                <w:bCs/>
                <w:sz w:val="20"/>
                <w:szCs w:val="20"/>
              </w:rPr>
              <w:t xml:space="preserve">1, 9, </w:t>
            </w:r>
            <w:r w:rsidR="00184A24" w:rsidRPr="00184A24">
              <w:rPr>
                <w:rFonts w:cs="Lao UI"/>
                <w:bCs/>
                <w:color w:val="EE0000"/>
                <w:sz w:val="20"/>
                <w:szCs w:val="20"/>
              </w:rPr>
              <w:t>9</w:t>
            </w:r>
          </w:p>
          <w:p w14:paraId="6F1FFE55" w14:textId="02DB2A3F" w:rsidR="00970987" w:rsidRPr="00F11891" w:rsidRDefault="00970987" w:rsidP="0097098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</w:p>
        </w:tc>
      </w:tr>
      <w:tr w:rsidR="000300BD" w:rsidRPr="00C05818" w14:paraId="03192B4C" w14:textId="77777777" w:rsidTr="00970987">
        <w:trPr>
          <w:gridAfter w:val="1"/>
          <w:wAfter w:w="562" w:type="dxa"/>
        </w:trPr>
        <w:tc>
          <w:tcPr>
            <w:tcW w:w="2972" w:type="dxa"/>
            <w:tcBorders>
              <w:top w:val="single" w:sz="4" w:space="0" w:color="auto"/>
            </w:tcBorders>
            <w:vAlign w:val="bottom"/>
          </w:tcPr>
          <w:p w14:paraId="1E487A96" w14:textId="5BEA4BDA" w:rsidR="000300BD" w:rsidRPr="00970987" w:rsidRDefault="000300BD" w:rsidP="000300BD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Cs/>
                <w:sz w:val="20"/>
                <w:szCs w:val="20"/>
                <w:lang w:eastAsia="fr-FR"/>
              </w:rPr>
            </w:pPr>
            <w:proofErr w:type="spellStart"/>
            <w:r w:rsidRPr="00970987">
              <w:rPr>
                <w:rFonts w:eastAsia="Times New Roman" w:cs="Arial"/>
                <w:bCs/>
                <w:sz w:val="20"/>
                <w:szCs w:val="20"/>
                <w:lang w:eastAsia="fr-FR"/>
              </w:rPr>
              <w:t>Precio</w:t>
            </w:r>
            <w:proofErr w:type="spellEnd"/>
            <w:r w:rsidRPr="00970987">
              <w:rPr>
                <w:rFonts w:eastAsia="Times New Roman" w:cs="Arial"/>
                <w:bCs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970987">
              <w:rPr>
                <w:rFonts w:eastAsia="Times New Roman" w:cs="Arial"/>
                <w:bCs/>
                <w:sz w:val="20"/>
                <w:szCs w:val="20"/>
                <w:lang w:eastAsia="fr-FR"/>
              </w:rPr>
              <w:t>por</w:t>
            </w:r>
            <w:proofErr w:type="spellEnd"/>
            <w:r w:rsidRPr="00970987">
              <w:rPr>
                <w:rFonts w:eastAsia="Times New Roman" w:cs="Arial"/>
                <w:bCs/>
                <w:sz w:val="20"/>
                <w:szCs w:val="20"/>
                <w:lang w:eastAsia="fr-FR"/>
              </w:rPr>
              <w:t xml:space="preserve"> persona</w:t>
            </w:r>
          </w:p>
        </w:tc>
        <w:tc>
          <w:tcPr>
            <w:tcW w:w="6090" w:type="dxa"/>
            <w:gridSpan w:val="8"/>
            <w:tcBorders>
              <w:top w:val="single" w:sz="4" w:space="0" w:color="auto"/>
            </w:tcBorders>
          </w:tcPr>
          <w:p w14:paraId="5D939DCA" w14:textId="54D1C8A4" w:rsidR="000300BD" w:rsidRPr="00CF047A" w:rsidRDefault="000300BD" w:rsidP="000300BD">
            <w:pPr>
              <w:spacing w:after="0"/>
              <w:jc w:val="center"/>
              <w:rPr>
                <w:rFonts w:cs="Lao UI"/>
                <w:sz w:val="20"/>
                <w:szCs w:val="20"/>
              </w:rPr>
            </w:pPr>
            <w:r w:rsidRPr="00CF047A">
              <w:rPr>
                <w:rFonts w:cs="Lao UI"/>
                <w:sz w:val="20"/>
                <w:szCs w:val="20"/>
              </w:rPr>
              <w:t xml:space="preserve">Barco de 4 </w:t>
            </w:r>
            <w:proofErr w:type="spellStart"/>
            <w:r w:rsidRPr="00CF047A">
              <w:rPr>
                <w:rFonts w:cs="Lao UI"/>
                <w:sz w:val="20"/>
                <w:szCs w:val="20"/>
              </w:rPr>
              <w:t>anclas</w:t>
            </w:r>
            <w:proofErr w:type="spellEnd"/>
          </w:p>
        </w:tc>
      </w:tr>
      <w:tr w:rsidR="000300BD" w:rsidRPr="002E17A4" w14:paraId="6BB1F04E" w14:textId="77777777" w:rsidTr="00535288">
        <w:trPr>
          <w:gridAfter w:val="1"/>
          <w:wAfter w:w="562" w:type="dxa"/>
        </w:trPr>
        <w:tc>
          <w:tcPr>
            <w:tcW w:w="2972" w:type="dxa"/>
            <w:tcBorders>
              <w:top w:val="single" w:sz="4" w:space="0" w:color="auto"/>
            </w:tcBorders>
            <w:vAlign w:val="bottom"/>
          </w:tcPr>
          <w:p w14:paraId="23DBD50A" w14:textId="77777777" w:rsidR="000300BD" w:rsidRPr="00970987" w:rsidRDefault="000300BD" w:rsidP="000300BD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3045" w:type="dxa"/>
            <w:gridSpan w:val="3"/>
            <w:tcBorders>
              <w:top w:val="single" w:sz="4" w:space="0" w:color="auto"/>
            </w:tcBorders>
            <w:vAlign w:val="bottom"/>
          </w:tcPr>
          <w:p w14:paraId="1AEFE095" w14:textId="6AA9ADFD" w:rsidR="000300BD" w:rsidRPr="00CF047A" w:rsidRDefault="002E17A4" w:rsidP="000300BD">
            <w:pPr>
              <w:spacing w:after="0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Camarote doble</w:t>
            </w:r>
          </w:p>
        </w:tc>
        <w:tc>
          <w:tcPr>
            <w:tcW w:w="3045" w:type="dxa"/>
            <w:gridSpan w:val="5"/>
            <w:tcBorders>
              <w:top w:val="single" w:sz="4" w:space="0" w:color="auto"/>
            </w:tcBorders>
            <w:vAlign w:val="bottom"/>
          </w:tcPr>
          <w:p w14:paraId="4388A1BF" w14:textId="011B23FF" w:rsidR="000300BD" w:rsidRPr="002E17A4" w:rsidRDefault="002E17A4" w:rsidP="000300BD">
            <w:pPr>
              <w:spacing w:after="0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2E17A4">
              <w:rPr>
                <w:rFonts w:cs="Arial"/>
                <w:sz w:val="20"/>
                <w:szCs w:val="20"/>
                <w:lang w:val="es-ES"/>
              </w:rPr>
              <w:t>Camarote doble de uso i</w:t>
            </w:r>
            <w:r>
              <w:rPr>
                <w:rFonts w:cs="Arial"/>
                <w:sz w:val="20"/>
                <w:szCs w:val="20"/>
                <w:lang w:val="es-ES"/>
              </w:rPr>
              <w:t>ndividual</w:t>
            </w:r>
          </w:p>
        </w:tc>
      </w:tr>
      <w:tr w:rsidR="000300BD" w:rsidRPr="00C05818" w14:paraId="3FB64039" w14:textId="77777777" w:rsidTr="00535288">
        <w:trPr>
          <w:gridAfter w:val="1"/>
          <w:wAfter w:w="562" w:type="dxa"/>
        </w:trPr>
        <w:tc>
          <w:tcPr>
            <w:tcW w:w="2972" w:type="dxa"/>
            <w:tcBorders>
              <w:top w:val="single" w:sz="4" w:space="0" w:color="auto"/>
            </w:tcBorders>
            <w:vAlign w:val="bottom"/>
          </w:tcPr>
          <w:p w14:paraId="519C4B58" w14:textId="77777777" w:rsidR="000300BD" w:rsidRPr="002E17A4" w:rsidRDefault="000300BD" w:rsidP="000300BD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Cs/>
                <w:sz w:val="20"/>
                <w:szCs w:val="20"/>
                <w:lang w:val="es-ES" w:eastAsia="fr-FR"/>
              </w:rPr>
            </w:pPr>
          </w:p>
        </w:tc>
        <w:tc>
          <w:tcPr>
            <w:tcW w:w="1015" w:type="dxa"/>
            <w:tcBorders>
              <w:top w:val="single" w:sz="4" w:space="0" w:color="auto"/>
            </w:tcBorders>
            <w:vAlign w:val="bottom"/>
          </w:tcPr>
          <w:p w14:paraId="080DC9B6" w14:textId="0608D12C" w:rsidR="000300BD" w:rsidRPr="00CF047A" w:rsidRDefault="00184A24" w:rsidP="000300BD">
            <w:pPr>
              <w:spacing w:after="0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Arial"/>
                <w:bCs/>
                <w:sz w:val="18"/>
                <w:szCs w:val="18"/>
              </w:rPr>
              <w:t>Cat</w:t>
            </w:r>
            <w:r w:rsidR="000300BD" w:rsidRPr="00A91400">
              <w:rPr>
                <w:rFonts w:cs="Arial"/>
                <w:bCs/>
                <w:sz w:val="18"/>
                <w:szCs w:val="18"/>
              </w:rPr>
              <w:t>. C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bottom"/>
          </w:tcPr>
          <w:p w14:paraId="1400081D" w14:textId="4E812F79" w:rsidR="000300BD" w:rsidRPr="00CF047A" w:rsidRDefault="00184A24" w:rsidP="000300BD">
            <w:pPr>
              <w:spacing w:after="0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Arial"/>
                <w:bCs/>
                <w:sz w:val="18"/>
                <w:szCs w:val="18"/>
              </w:rPr>
              <w:t>Cat</w:t>
            </w:r>
            <w:r w:rsidR="000300BD" w:rsidRPr="00A91400">
              <w:rPr>
                <w:rFonts w:cs="Arial"/>
                <w:bCs/>
                <w:sz w:val="18"/>
                <w:szCs w:val="18"/>
              </w:rPr>
              <w:t>. B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bottom"/>
          </w:tcPr>
          <w:p w14:paraId="6043EE77" w14:textId="7AAD1838" w:rsidR="000300BD" w:rsidRPr="00CF047A" w:rsidRDefault="00184A24" w:rsidP="000300BD">
            <w:pPr>
              <w:spacing w:after="0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</w:tcBorders>
            <w:vAlign w:val="bottom"/>
          </w:tcPr>
          <w:p w14:paraId="29203255" w14:textId="7C3126CB" w:rsidR="000300BD" w:rsidRPr="00CF047A" w:rsidRDefault="00184A24" w:rsidP="000300BD">
            <w:pPr>
              <w:spacing w:after="0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bottom"/>
          </w:tcPr>
          <w:p w14:paraId="5337BE52" w14:textId="0A354B2C" w:rsidR="000300BD" w:rsidRPr="00CF047A" w:rsidRDefault="00184A24" w:rsidP="000300BD">
            <w:pPr>
              <w:spacing w:after="0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bottom"/>
          </w:tcPr>
          <w:p w14:paraId="74035A90" w14:textId="17450944" w:rsidR="000300BD" w:rsidRPr="00CF047A" w:rsidRDefault="00184A24" w:rsidP="000300BD">
            <w:pPr>
              <w:spacing w:after="0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="000300BD" w:rsidRPr="00C05818" w14:paraId="7C022C9C" w14:textId="77777777" w:rsidTr="008E2DC7">
        <w:trPr>
          <w:gridAfter w:val="1"/>
          <w:wAfter w:w="562" w:type="dxa"/>
        </w:trPr>
        <w:tc>
          <w:tcPr>
            <w:tcW w:w="2972" w:type="dxa"/>
            <w:tcBorders>
              <w:top w:val="single" w:sz="4" w:space="0" w:color="auto"/>
            </w:tcBorders>
            <w:vAlign w:val="bottom"/>
          </w:tcPr>
          <w:p w14:paraId="26CBC992" w14:textId="29435FEA" w:rsidR="000300BD" w:rsidRPr="00970987" w:rsidRDefault="000300BD" w:rsidP="000300BD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Cs/>
                <w:sz w:val="20"/>
                <w:szCs w:val="20"/>
                <w:lang w:eastAsia="fr-FR"/>
              </w:rPr>
            </w:pPr>
            <w:r w:rsidRPr="00F11891"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center"/>
          </w:tcPr>
          <w:p w14:paraId="540626F6" w14:textId="294C8B2F" w:rsidR="000300BD" w:rsidRPr="00CF047A" w:rsidRDefault="007C083F" w:rsidP="000300BD">
            <w:pPr>
              <w:spacing w:after="0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835 €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center"/>
          </w:tcPr>
          <w:p w14:paraId="0B1195B2" w14:textId="3C3A4332" w:rsidR="000300BD" w:rsidRPr="00CF047A" w:rsidRDefault="007C083F" w:rsidP="000300BD">
            <w:pPr>
              <w:spacing w:after="0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859 €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center"/>
          </w:tcPr>
          <w:p w14:paraId="3CA87779" w14:textId="78F242A6" w:rsidR="000300BD" w:rsidRPr="00CF047A" w:rsidRDefault="007C083F" w:rsidP="000300BD">
            <w:pPr>
              <w:spacing w:after="0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905 €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</w:tcBorders>
            <w:vAlign w:val="center"/>
          </w:tcPr>
          <w:p w14:paraId="25FC446F" w14:textId="5FDEBC14" w:rsidR="000300BD" w:rsidRPr="00CF047A" w:rsidRDefault="000300BD" w:rsidP="000300BD">
            <w:pPr>
              <w:spacing w:after="0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1.210 €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center"/>
          </w:tcPr>
          <w:p w14:paraId="59DA2A3E" w14:textId="1D30B869" w:rsidR="000300BD" w:rsidRPr="00CF047A" w:rsidRDefault="000300BD" w:rsidP="000300BD">
            <w:pPr>
              <w:spacing w:after="0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1.234 €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center"/>
          </w:tcPr>
          <w:p w14:paraId="7300AD38" w14:textId="3F2C9583" w:rsidR="000300BD" w:rsidRPr="00CF047A" w:rsidRDefault="000300BD" w:rsidP="000300BD">
            <w:pPr>
              <w:spacing w:after="0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</w:t>
            </w:r>
            <w:r w:rsidR="00184A24">
              <w:rPr>
                <w:rFonts w:asciiTheme="minorHAnsi" w:hAnsiTheme="minorHAnsi" w:cstheme="minorHAnsi"/>
                <w:b/>
                <w:bCs/>
              </w:rPr>
              <w:t>.</w:t>
            </w:r>
            <w:r>
              <w:rPr>
                <w:rFonts w:asciiTheme="minorHAnsi" w:hAnsiTheme="minorHAnsi" w:cstheme="minorHAnsi"/>
                <w:b/>
                <w:bCs/>
              </w:rPr>
              <w:t>280 €</w:t>
            </w:r>
          </w:p>
        </w:tc>
      </w:tr>
      <w:tr w:rsidR="0050103B" w:rsidRPr="00C05818" w14:paraId="4F2E86AE" w14:textId="77777777" w:rsidTr="00970987">
        <w:trPr>
          <w:gridAfter w:val="1"/>
          <w:wAfter w:w="562" w:type="dxa"/>
        </w:trPr>
        <w:tc>
          <w:tcPr>
            <w:tcW w:w="2972" w:type="dxa"/>
            <w:tcBorders>
              <w:top w:val="single" w:sz="4" w:space="0" w:color="auto"/>
            </w:tcBorders>
            <w:vAlign w:val="bottom"/>
          </w:tcPr>
          <w:p w14:paraId="0667577B" w14:textId="66B21002" w:rsidR="0050103B" w:rsidRPr="00970987" w:rsidRDefault="00970987" w:rsidP="0097098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Cs/>
                <w:sz w:val="20"/>
                <w:szCs w:val="20"/>
                <w:lang w:eastAsia="fr-FR"/>
              </w:rPr>
            </w:pPr>
            <w:proofErr w:type="spellStart"/>
            <w:r w:rsidRPr="00970987">
              <w:rPr>
                <w:rFonts w:eastAsia="Times New Roman" w:cs="Arial"/>
                <w:bCs/>
                <w:sz w:val="20"/>
                <w:szCs w:val="20"/>
                <w:lang w:eastAsia="fr-FR"/>
              </w:rPr>
              <w:t>Precio</w:t>
            </w:r>
            <w:proofErr w:type="spellEnd"/>
            <w:r w:rsidRPr="00970987">
              <w:rPr>
                <w:rFonts w:eastAsia="Times New Roman" w:cs="Arial"/>
                <w:bCs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970987">
              <w:rPr>
                <w:rFonts w:eastAsia="Times New Roman" w:cs="Arial"/>
                <w:bCs/>
                <w:sz w:val="20"/>
                <w:szCs w:val="20"/>
                <w:lang w:eastAsia="fr-FR"/>
              </w:rPr>
              <w:t>por</w:t>
            </w:r>
            <w:proofErr w:type="spellEnd"/>
            <w:r w:rsidRPr="00970987">
              <w:rPr>
                <w:rFonts w:eastAsia="Times New Roman" w:cs="Arial"/>
                <w:bCs/>
                <w:sz w:val="20"/>
                <w:szCs w:val="20"/>
                <w:lang w:eastAsia="fr-FR"/>
              </w:rPr>
              <w:t xml:space="preserve"> persona</w:t>
            </w:r>
          </w:p>
        </w:tc>
        <w:tc>
          <w:tcPr>
            <w:tcW w:w="6090" w:type="dxa"/>
            <w:gridSpan w:val="8"/>
            <w:tcBorders>
              <w:top w:val="single" w:sz="4" w:space="0" w:color="auto"/>
            </w:tcBorders>
          </w:tcPr>
          <w:p w14:paraId="4593B90A" w14:textId="77777777" w:rsidR="0050103B" w:rsidRPr="00CF047A" w:rsidRDefault="0050103B" w:rsidP="00970987">
            <w:pPr>
              <w:spacing w:after="0"/>
              <w:jc w:val="center"/>
              <w:rPr>
                <w:b/>
                <w:bCs/>
              </w:rPr>
            </w:pPr>
            <w:r w:rsidRPr="00184A24">
              <w:rPr>
                <w:rFonts w:cs="Lao UI"/>
                <w:color w:val="EE0000"/>
                <w:sz w:val="20"/>
                <w:szCs w:val="20"/>
              </w:rPr>
              <w:t xml:space="preserve">Barco de 5 </w:t>
            </w:r>
            <w:proofErr w:type="spellStart"/>
            <w:r w:rsidRPr="00184A24">
              <w:rPr>
                <w:rFonts w:cs="Lao UI"/>
                <w:color w:val="EE0000"/>
                <w:sz w:val="20"/>
                <w:szCs w:val="20"/>
              </w:rPr>
              <w:t>anclas</w:t>
            </w:r>
            <w:proofErr w:type="spellEnd"/>
          </w:p>
        </w:tc>
      </w:tr>
      <w:tr w:rsidR="002E17A4" w:rsidRPr="002E17A4" w14:paraId="32F1D01C" w14:textId="77777777" w:rsidTr="00970987">
        <w:trPr>
          <w:gridAfter w:val="1"/>
          <w:wAfter w:w="562" w:type="dxa"/>
        </w:trPr>
        <w:tc>
          <w:tcPr>
            <w:tcW w:w="2972" w:type="dxa"/>
            <w:tcBorders>
              <w:top w:val="single" w:sz="4" w:space="0" w:color="auto"/>
            </w:tcBorders>
            <w:vAlign w:val="bottom"/>
          </w:tcPr>
          <w:p w14:paraId="46F19714" w14:textId="77777777" w:rsidR="002E17A4" w:rsidRPr="00F11891" w:rsidRDefault="002E17A4" w:rsidP="002E17A4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101" w:type="dxa"/>
            <w:gridSpan w:val="5"/>
            <w:tcBorders>
              <w:top w:val="single" w:sz="4" w:space="0" w:color="auto"/>
            </w:tcBorders>
            <w:vAlign w:val="bottom"/>
          </w:tcPr>
          <w:p w14:paraId="3D3DBA40" w14:textId="58848BCF" w:rsidR="002E17A4" w:rsidRPr="002C61E3" w:rsidRDefault="002E17A4" w:rsidP="002E17A4">
            <w:pPr>
              <w:spacing w:after="0"/>
              <w:jc w:val="center"/>
              <w:rPr>
                <w:b/>
                <w:bCs/>
              </w:rPr>
            </w:pPr>
            <w:r>
              <w:rPr>
                <w:rFonts w:cs="Arial"/>
                <w:sz w:val="20"/>
                <w:szCs w:val="20"/>
              </w:rPr>
              <w:t>Camarote doble</w:t>
            </w:r>
          </w:p>
        </w:tc>
        <w:tc>
          <w:tcPr>
            <w:tcW w:w="2989" w:type="dxa"/>
            <w:gridSpan w:val="3"/>
            <w:tcBorders>
              <w:top w:val="single" w:sz="4" w:space="0" w:color="auto"/>
            </w:tcBorders>
            <w:vAlign w:val="bottom"/>
          </w:tcPr>
          <w:p w14:paraId="041EF6E1" w14:textId="0EE4DEFF" w:rsidR="002E17A4" w:rsidRPr="002E17A4" w:rsidRDefault="002E17A4" w:rsidP="002E17A4">
            <w:pPr>
              <w:spacing w:after="0"/>
              <w:jc w:val="center"/>
              <w:rPr>
                <w:b/>
                <w:bCs/>
                <w:lang w:val="es-ES"/>
              </w:rPr>
            </w:pPr>
            <w:r w:rsidRPr="002E17A4">
              <w:rPr>
                <w:rFonts w:cs="Arial"/>
                <w:sz w:val="20"/>
                <w:szCs w:val="20"/>
                <w:lang w:val="es-ES"/>
              </w:rPr>
              <w:t>Camarote doble de uso i</w:t>
            </w:r>
            <w:r>
              <w:rPr>
                <w:rFonts w:cs="Arial"/>
                <w:sz w:val="20"/>
                <w:szCs w:val="20"/>
                <w:lang w:val="es-ES"/>
              </w:rPr>
              <w:t>ndividual</w:t>
            </w:r>
          </w:p>
        </w:tc>
      </w:tr>
      <w:tr w:rsidR="0050103B" w:rsidRPr="00C05818" w14:paraId="4B4493C5" w14:textId="77777777" w:rsidTr="00970987">
        <w:trPr>
          <w:gridAfter w:val="1"/>
          <w:wAfter w:w="562" w:type="dxa"/>
        </w:trPr>
        <w:tc>
          <w:tcPr>
            <w:tcW w:w="2972" w:type="dxa"/>
            <w:tcBorders>
              <w:top w:val="single" w:sz="4" w:space="0" w:color="auto"/>
            </w:tcBorders>
            <w:vAlign w:val="bottom"/>
          </w:tcPr>
          <w:p w14:paraId="01C988C2" w14:textId="77777777" w:rsidR="0050103B" w:rsidRPr="002E17A4" w:rsidRDefault="0050103B" w:rsidP="0097098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val="es-ES" w:eastAsia="fr-FR"/>
              </w:rPr>
            </w:pPr>
          </w:p>
        </w:tc>
        <w:tc>
          <w:tcPr>
            <w:tcW w:w="1015" w:type="dxa"/>
            <w:tcBorders>
              <w:top w:val="single" w:sz="4" w:space="0" w:color="auto"/>
            </w:tcBorders>
            <w:vAlign w:val="bottom"/>
          </w:tcPr>
          <w:p w14:paraId="2B903200" w14:textId="68DF1A3F" w:rsidR="0050103B" w:rsidRPr="002C61E3" w:rsidRDefault="00184A24" w:rsidP="00970987">
            <w:pPr>
              <w:spacing w:after="0"/>
              <w:jc w:val="center"/>
              <w:rPr>
                <w:b/>
                <w:bCs/>
              </w:rPr>
            </w:pPr>
            <w:r>
              <w:rPr>
                <w:rFonts w:cs="Arial"/>
                <w:bCs/>
                <w:sz w:val="18"/>
                <w:szCs w:val="18"/>
              </w:rPr>
              <w:t>Cat</w:t>
            </w:r>
            <w:r w:rsidR="0050103B" w:rsidRPr="00A91400">
              <w:rPr>
                <w:rFonts w:cs="Arial"/>
                <w:bCs/>
                <w:sz w:val="18"/>
                <w:szCs w:val="18"/>
              </w:rPr>
              <w:t>. C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bottom"/>
          </w:tcPr>
          <w:p w14:paraId="55DAF455" w14:textId="2CCA3193" w:rsidR="0050103B" w:rsidRPr="002C61E3" w:rsidRDefault="00184A24" w:rsidP="00970987">
            <w:pPr>
              <w:spacing w:after="0"/>
              <w:jc w:val="center"/>
              <w:rPr>
                <w:b/>
                <w:bCs/>
              </w:rPr>
            </w:pPr>
            <w:r>
              <w:rPr>
                <w:rFonts w:cs="Arial"/>
                <w:bCs/>
                <w:sz w:val="18"/>
                <w:szCs w:val="18"/>
              </w:rPr>
              <w:t>Cat</w:t>
            </w:r>
            <w:r w:rsidR="0050103B" w:rsidRPr="00A91400">
              <w:rPr>
                <w:rFonts w:cs="Arial"/>
                <w:bCs/>
                <w:sz w:val="18"/>
                <w:szCs w:val="18"/>
              </w:rPr>
              <w:t>. B</w:t>
            </w:r>
          </w:p>
        </w:tc>
        <w:tc>
          <w:tcPr>
            <w:tcW w:w="1071" w:type="dxa"/>
            <w:gridSpan w:val="3"/>
            <w:tcBorders>
              <w:top w:val="single" w:sz="4" w:space="0" w:color="auto"/>
            </w:tcBorders>
            <w:vAlign w:val="bottom"/>
          </w:tcPr>
          <w:p w14:paraId="4BDC328D" w14:textId="59774EA4" w:rsidR="0050103B" w:rsidRPr="002C61E3" w:rsidRDefault="00184A24" w:rsidP="00970987">
            <w:pPr>
              <w:spacing w:after="0"/>
              <w:jc w:val="center"/>
              <w:rPr>
                <w:b/>
                <w:bCs/>
              </w:rPr>
            </w:pPr>
            <w:r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14:paraId="598C249C" w14:textId="17FA140A" w:rsidR="0050103B" w:rsidRPr="002C61E3" w:rsidRDefault="00184A24" w:rsidP="00970987">
            <w:pPr>
              <w:spacing w:after="0"/>
              <w:jc w:val="center"/>
              <w:rPr>
                <w:b/>
                <w:bCs/>
              </w:rPr>
            </w:pPr>
            <w:r>
              <w:rPr>
                <w:rFonts w:cs="Arial"/>
                <w:bCs/>
                <w:sz w:val="18"/>
                <w:szCs w:val="18"/>
              </w:rPr>
              <w:t>Cat</w:t>
            </w:r>
            <w:r w:rsidR="0050103B" w:rsidRPr="00A91400">
              <w:rPr>
                <w:rFonts w:cs="Arial"/>
                <w:bCs/>
                <w:sz w:val="18"/>
                <w:szCs w:val="18"/>
              </w:rPr>
              <w:t>. C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bottom"/>
          </w:tcPr>
          <w:p w14:paraId="70656942" w14:textId="76D9AE21" w:rsidR="0050103B" w:rsidRPr="002C61E3" w:rsidRDefault="00184A24" w:rsidP="00970987">
            <w:pPr>
              <w:spacing w:after="0"/>
              <w:jc w:val="center"/>
              <w:rPr>
                <w:b/>
                <w:bCs/>
              </w:rPr>
            </w:pPr>
            <w:r>
              <w:rPr>
                <w:rFonts w:cs="Arial"/>
                <w:bCs/>
                <w:sz w:val="18"/>
                <w:szCs w:val="18"/>
              </w:rPr>
              <w:t>Cat</w:t>
            </w:r>
            <w:r w:rsidR="0050103B" w:rsidRPr="00A91400">
              <w:rPr>
                <w:rFonts w:cs="Arial"/>
                <w:bCs/>
                <w:sz w:val="18"/>
                <w:szCs w:val="18"/>
              </w:rPr>
              <w:t>. B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bottom"/>
          </w:tcPr>
          <w:p w14:paraId="7D83FB17" w14:textId="194F1329" w:rsidR="0050103B" w:rsidRPr="002C61E3" w:rsidRDefault="00184A24" w:rsidP="00970987">
            <w:pPr>
              <w:spacing w:after="0"/>
              <w:jc w:val="center"/>
              <w:rPr>
                <w:b/>
                <w:bCs/>
              </w:rPr>
            </w:pPr>
            <w:r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="00590126" w:rsidRPr="00C05818" w14:paraId="7086898E" w14:textId="77777777" w:rsidTr="00122DD4">
        <w:trPr>
          <w:gridAfter w:val="1"/>
          <w:wAfter w:w="562" w:type="dxa"/>
        </w:trPr>
        <w:tc>
          <w:tcPr>
            <w:tcW w:w="2972" w:type="dxa"/>
            <w:tcBorders>
              <w:top w:val="single" w:sz="4" w:space="0" w:color="auto"/>
            </w:tcBorders>
            <w:vAlign w:val="bottom"/>
          </w:tcPr>
          <w:p w14:paraId="20E5D47F" w14:textId="77777777" w:rsidR="00590126" w:rsidRPr="00F11891" w:rsidRDefault="00590126" w:rsidP="00590126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 w:rsidRPr="00F11891"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center"/>
          </w:tcPr>
          <w:p w14:paraId="2C15BD24" w14:textId="5A9636BA" w:rsidR="00590126" w:rsidRPr="00AF58A3" w:rsidRDefault="007C083F" w:rsidP="00590126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999 €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center"/>
          </w:tcPr>
          <w:p w14:paraId="5905DFF9" w14:textId="3B073506" w:rsidR="00590126" w:rsidRPr="00AF58A3" w:rsidRDefault="007C083F" w:rsidP="00590126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1.029 €</w:t>
            </w:r>
          </w:p>
        </w:tc>
        <w:tc>
          <w:tcPr>
            <w:tcW w:w="1071" w:type="dxa"/>
            <w:gridSpan w:val="3"/>
            <w:tcBorders>
              <w:top w:val="single" w:sz="4" w:space="0" w:color="auto"/>
            </w:tcBorders>
            <w:vAlign w:val="center"/>
          </w:tcPr>
          <w:p w14:paraId="516E41C0" w14:textId="1FD97BB6" w:rsidR="00590126" w:rsidRPr="00AF58A3" w:rsidRDefault="00590126" w:rsidP="00590126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AF58A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 w:rsidR="00184A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</w:t>
            </w:r>
            <w:r w:rsidRPr="00AF58A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085 €</w:t>
            </w:r>
          </w:p>
        </w:tc>
        <w:tc>
          <w:tcPr>
            <w:tcW w:w="959" w:type="dxa"/>
            <w:tcBorders>
              <w:top w:val="single" w:sz="4" w:space="0" w:color="auto"/>
            </w:tcBorders>
            <w:vAlign w:val="center"/>
          </w:tcPr>
          <w:p w14:paraId="0DDD4AFB" w14:textId="01D45F4D" w:rsidR="00590126" w:rsidRPr="00AF58A3" w:rsidRDefault="00590126" w:rsidP="00590126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AF58A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 w:rsidR="00184A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</w:t>
            </w:r>
            <w:r w:rsidRPr="00AF58A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448</w:t>
            </w:r>
            <w:r w:rsidR="00184A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center"/>
          </w:tcPr>
          <w:p w14:paraId="7D9225B1" w14:textId="3167F6B6" w:rsidR="00590126" w:rsidRPr="00AF58A3" w:rsidRDefault="00590126" w:rsidP="00590126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AF58A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 w:rsidR="00184A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</w:t>
            </w:r>
            <w:r w:rsidRPr="00AF58A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478</w:t>
            </w:r>
            <w:r w:rsidR="00184A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center"/>
          </w:tcPr>
          <w:p w14:paraId="6ABD0570" w14:textId="03A285E9" w:rsidR="00590126" w:rsidRPr="00AF58A3" w:rsidRDefault="00590126" w:rsidP="00590126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AF58A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 w:rsidR="00184A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</w:t>
            </w:r>
            <w:r w:rsidRPr="00AF58A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534 €</w:t>
            </w:r>
          </w:p>
        </w:tc>
      </w:tr>
      <w:tr w:rsidR="00184A24" w:rsidRPr="00C05818" w14:paraId="2DFEA3D5" w14:textId="77777777" w:rsidTr="00184A24">
        <w:trPr>
          <w:gridAfter w:val="1"/>
          <w:wAfter w:w="562" w:type="dxa"/>
        </w:trPr>
        <w:tc>
          <w:tcPr>
            <w:tcW w:w="2972" w:type="dxa"/>
            <w:tcBorders>
              <w:top w:val="single" w:sz="4" w:space="0" w:color="auto"/>
            </w:tcBorders>
            <w:vAlign w:val="bottom"/>
          </w:tcPr>
          <w:p w14:paraId="72A88B35" w14:textId="77777777" w:rsidR="00184A24" w:rsidRPr="00F11891" w:rsidRDefault="00184A24" w:rsidP="0097098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3069" w:type="dxa"/>
            <w:gridSpan w:val="4"/>
            <w:tcBorders>
              <w:top w:val="single" w:sz="4" w:space="0" w:color="auto"/>
            </w:tcBorders>
            <w:vAlign w:val="bottom"/>
          </w:tcPr>
          <w:p w14:paraId="46F15555" w14:textId="18A209F8" w:rsidR="00184A24" w:rsidRPr="00F11891" w:rsidRDefault="00184A24" w:rsidP="00184A2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Barco de 4 </w:t>
            </w:r>
            <w:proofErr w:type="spellStart"/>
            <w:r>
              <w:rPr>
                <w:rFonts w:cs="Arial"/>
                <w:sz w:val="20"/>
                <w:szCs w:val="20"/>
              </w:rPr>
              <w:t>anclas</w:t>
            </w:r>
            <w:proofErr w:type="spellEnd"/>
          </w:p>
        </w:tc>
        <w:tc>
          <w:tcPr>
            <w:tcW w:w="3021" w:type="dxa"/>
            <w:gridSpan w:val="4"/>
            <w:tcBorders>
              <w:top w:val="single" w:sz="4" w:space="0" w:color="auto"/>
            </w:tcBorders>
            <w:vAlign w:val="bottom"/>
          </w:tcPr>
          <w:p w14:paraId="0F32E16C" w14:textId="515C85FC" w:rsidR="00184A24" w:rsidRPr="00184A24" w:rsidRDefault="00184A24" w:rsidP="00184A24">
            <w:pPr>
              <w:spacing w:after="0" w:line="240" w:lineRule="auto"/>
              <w:jc w:val="center"/>
              <w:rPr>
                <w:rFonts w:cs="Arial"/>
                <w:color w:val="EE0000"/>
                <w:sz w:val="20"/>
                <w:szCs w:val="20"/>
              </w:rPr>
            </w:pPr>
            <w:r w:rsidRPr="00184A24">
              <w:rPr>
                <w:rFonts w:cs="Arial"/>
                <w:color w:val="EE0000"/>
                <w:sz w:val="20"/>
                <w:szCs w:val="20"/>
              </w:rPr>
              <w:t xml:space="preserve">Barco de 5 </w:t>
            </w:r>
            <w:proofErr w:type="spellStart"/>
            <w:r w:rsidRPr="00184A24">
              <w:rPr>
                <w:rFonts w:cs="Arial"/>
                <w:color w:val="EE0000"/>
                <w:sz w:val="20"/>
                <w:szCs w:val="20"/>
              </w:rPr>
              <w:t>anclas</w:t>
            </w:r>
            <w:proofErr w:type="spellEnd"/>
          </w:p>
        </w:tc>
      </w:tr>
      <w:tr w:rsidR="00184A24" w:rsidRPr="00C05818" w14:paraId="69D76BD5" w14:textId="77777777" w:rsidTr="00970987">
        <w:trPr>
          <w:gridAfter w:val="1"/>
          <w:wAfter w:w="562" w:type="dxa"/>
        </w:trPr>
        <w:tc>
          <w:tcPr>
            <w:tcW w:w="9062" w:type="dxa"/>
            <w:gridSpan w:val="9"/>
            <w:tcBorders>
              <w:top w:val="single" w:sz="4" w:space="0" w:color="auto"/>
            </w:tcBorders>
            <w:vAlign w:val="bottom"/>
          </w:tcPr>
          <w:p w14:paraId="6C2BDD58" w14:textId="7DF58023" w:rsidR="00184A24" w:rsidRDefault="00184A24" w:rsidP="00970987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fr-FR"/>
              </w:rPr>
            </w:pPr>
            <w:proofErr w:type="spellStart"/>
            <w:proofErr w:type="gramStart"/>
            <w:r>
              <w:rPr>
                <w:rFonts w:eastAsia="Times New Roman" w:cs="Arial"/>
                <w:sz w:val="20"/>
                <w:szCs w:val="20"/>
                <w:lang w:eastAsia="fr-FR"/>
              </w:rPr>
              <w:t>Opciones</w:t>
            </w:r>
            <w:proofErr w:type="spellEnd"/>
            <w:r>
              <w:rPr>
                <w:rFonts w:eastAsia="Times New Roman" w:cs="Arial"/>
                <w:sz w:val="20"/>
                <w:szCs w:val="20"/>
                <w:lang w:eastAsia="fr-FR"/>
              </w:rPr>
              <w:t>:</w:t>
            </w:r>
            <w:proofErr w:type="gramEnd"/>
          </w:p>
        </w:tc>
      </w:tr>
      <w:tr w:rsidR="000300BD" w:rsidRPr="00C05818" w14:paraId="2482A719" w14:textId="77777777" w:rsidTr="006F7D7E">
        <w:trPr>
          <w:gridAfter w:val="1"/>
          <w:wAfter w:w="562" w:type="dxa"/>
        </w:trPr>
        <w:tc>
          <w:tcPr>
            <w:tcW w:w="2972" w:type="dxa"/>
            <w:tcBorders>
              <w:top w:val="single" w:sz="4" w:space="0" w:color="auto"/>
            </w:tcBorders>
            <w:vAlign w:val="bottom"/>
          </w:tcPr>
          <w:p w14:paraId="20890911" w14:textId="6CAD1099" w:rsidR="000300BD" w:rsidRDefault="00184A24" w:rsidP="000300BD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 xml:space="preserve">Puente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Intermedio</w:t>
            </w:r>
            <w:proofErr w:type="spellEnd"/>
          </w:p>
        </w:tc>
        <w:tc>
          <w:tcPr>
            <w:tcW w:w="3045" w:type="dxa"/>
            <w:gridSpan w:val="3"/>
            <w:tcBorders>
              <w:top w:val="single" w:sz="4" w:space="0" w:color="auto"/>
            </w:tcBorders>
            <w:vAlign w:val="bottom"/>
          </w:tcPr>
          <w:p w14:paraId="1DE3B9A6" w14:textId="792874F2" w:rsidR="000300BD" w:rsidRPr="003562AC" w:rsidRDefault="000300BD" w:rsidP="000300B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119 €</w:t>
            </w:r>
          </w:p>
        </w:tc>
        <w:tc>
          <w:tcPr>
            <w:tcW w:w="3045" w:type="dxa"/>
            <w:gridSpan w:val="5"/>
            <w:tcBorders>
              <w:top w:val="single" w:sz="4" w:space="0" w:color="auto"/>
            </w:tcBorders>
            <w:vAlign w:val="bottom"/>
          </w:tcPr>
          <w:p w14:paraId="442D9A3B" w14:textId="3E5C64AF" w:rsidR="000300BD" w:rsidRDefault="007C083F" w:rsidP="000300B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140 €</w:t>
            </w:r>
          </w:p>
        </w:tc>
      </w:tr>
      <w:tr w:rsidR="000300BD" w:rsidRPr="00C05818" w14:paraId="6C708EA7" w14:textId="77777777" w:rsidTr="006F7D7E">
        <w:trPr>
          <w:gridAfter w:val="1"/>
          <w:wAfter w:w="562" w:type="dxa"/>
        </w:trPr>
        <w:tc>
          <w:tcPr>
            <w:tcW w:w="2972" w:type="dxa"/>
            <w:tcBorders>
              <w:top w:val="single" w:sz="4" w:space="0" w:color="auto"/>
            </w:tcBorders>
            <w:vAlign w:val="bottom"/>
          </w:tcPr>
          <w:p w14:paraId="410BD85A" w14:textId="4EB6A409" w:rsidR="000300BD" w:rsidRPr="003562AC" w:rsidRDefault="00184A24" w:rsidP="000300BD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 xml:space="preserve">Puente </w:t>
            </w:r>
            <w:proofErr w:type="spellStart"/>
            <w:r w:rsidR="000300BD">
              <w:rPr>
                <w:rFonts w:eastAsia="Times New Roman" w:cs="Arial"/>
                <w:sz w:val="20"/>
                <w:szCs w:val="20"/>
                <w:lang w:eastAsia="fr-FR"/>
              </w:rPr>
              <w:t>superior</w:t>
            </w:r>
            <w:proofErr w:type="spellEnd"/>
          </w:p>
        </w:tc>
        <w:tc>
          <w:tcPr>
            <w:tcW w:w="3045" w:type="dxa"/>
            <w:gridSpan w:val="3"/>
            <w:vAlign w:val="bottom"/>
          </w:tcPr>
          <w:p w14:paraId="380F339C" w14:textId="70A7F0C7" w:rsidR="000300BD" w:rsidRPr="003562AC" w:rsidRDefault="007C083F" w:rsidP="000300B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145 €</w:t>
            </w:r>
          </w:p>
        </w:tc>
        <w:tc>
          <w:tcPr>
            <w:tcW w:w="3045" w:type="dxa"/>
            <w:gridSpan w:val="5"/>
            <w:vAlign w:val="bottom"/>
          </w:tcPr>
          <w:p w14:paraId="547D77FA" w14:textId="0425CEAD" w:rsidR="000300BD" w:rsidRPr="003562AC" w:rsidRDefault="007C083F" w:rsidP="000300B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160 €</w:t>
            </w:r>
          </w:p>
        </w:tc>
      </w:tr>
      <w:tr w:rsidR="000300BD" w:rsidRPr="00C05818" w14:paraId="77B5CD35" w14:textId="77777777" w:rsidTr="006F7D7E">
        <w:trPr>
          <w:gridAfter w:val="1"/>
          <w:wAfter w:w="562" w:type="dxa"/>
        </w:trPr>
        <w:tc>
          <w:tcPr>
            <w:tcW w:w="2972" w:type="dxa"/>
            <w:tcBorders>
              <w:top w:val="single" w:sz="4" w:space="0" w:color="auto"/>
            </w:tcBorders>
            <w:vAlign w:val="bottom"/>
          </w:tcPr>
          <w:p w14:paraId="351D9EE5" w14:textId="204E2C9E" w:rsidR="000300BD" w:rsidRPr="003562AC" w:rsidRDefault="00184A24" w:rsidP="000300BD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Suite</w:t>
            </w:r>
          </w:p>
        </w:tc>
        <w:tc>
          <w:tcPr>
            <w:tcW w:w="3045" w:type="dxa"/>
            <w:gridSpan w:val="3"/>
            <w:vAlign w:val="bottom"/>
          </w:tcPr>
          <w:p w14:paraId="41F86431" w14:textId="574D1230" w:rsidR="000300BD" w:rsidRPr="003562AC" w:rsidRDefault="007C083F" w:rsidP="000300B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145 €</w:t>
            </w:r>
          </w:p>
        </w:tc>
        <w:tc>
          <w:tcPr>
            <w:tcW w:w="3045" w:type="dxa"/>
            <w:gridSpan w:val="5"/>
            <w:vAlign w:val="bottom"/>
          </w:tcPr>
          <w:p w14:paraId="6DB945C0" w14:textId="7286C1AC" w:rsidR="000300BD" w:rsidRPr="003562AC" w:rsidRDefault="007C083F" w:rsidP="000300B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160 €</w:t>
            </w:r>
          </w:p>
        </w:tc>
      </w:tr>
      <w:tr w:rsidR="00FE1BC1" w:rsidRPr="00184A24" w14:paraId="51AA5406" w14:textId="77777777" w:rsidTr="00970987">
        <w:trPr>
          <w:gridAfter w:val="1"/>
          <w:wAfter w:w="562" w:type="dxa"/>
        </w:trPr>
        <w:tc>
          <w:tcPr>
            <w:tcW w:w="2972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48E7134" w14:textId="77777777" w:rsidR="00FE1BC1" w:rsidRPr="00F11891" w:rsidRDefault="00FE1BC1" w:rsidP="00FE1BC1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7705F1">
              <w:rPr>
                <w:rFonts w:cs="Lao UI"/>
                <w:b/>
                <w:sz w:val="20"/>
                <w:szCs w:val="20"/>
              </w:rPr>
              <w:t>EXCURSIONES</w:t>
            </w:r>
          </w:p>
        </w:tc>
        <w:tc>
          <w:tcPr>
            <w:tcW w:w="6090" w:type="dxa"/>
            <w:gridSpan w:val="8"/>
            <w:tcBorders>
              <w:bottom w:val="single" w:sz="4" w:space="0" w:color="auto"/>
            </w:tcBorders>
            <w:shd w:val="clear" w:color="auto" w:fill="BDD6EE"/>
          </w:tcPr>
          <w:p w14:paraId="194D9DC5" w14:textId="17F847DD" w:rsidR="00FE1BC1" w:rsidRPr="00184A24" w:rsidRDefault="00FE1BC1" w:rsidP="00184A24">
            <w:pPr>
              <w:spacing w:after="0" w:line="240" w:lineRule="auto"/>
              <w:jc w:val="center"/>
              <w:rPr>
                <w:rFonts w:cs="Lao UI"/>
                <w:lang w:val="es-ES"/>
              </w:rPr>
            </w:pPr>
            <w:r w:rsidRPr="00184A24">
              <w:rPr>
                <w:rFonts w:cs="Lao UI"/>
                <w:lang w:val="es-ES"/>
              </w:rPr>
              <w:t>Aprovech</w:t>
            </w:r>
            <w:r w:rsidR="00184A24">
              <w:rPr>
                <w:rFonts w:cs="Lao UI"/>
                <w:lang w:val="es-ES"/>
              </w:rPr>
              <w:t>e</w:t>
            </w:r>
            <w:r w:rsidRPr="00184A24">
              <w:rPr>
                <w:rFonts w:cs="Lao UI"/>
                <w:lang w:val="es-ES"/>
              </w:rPr>
              <w:t xml:space="preserve"> un descuento del 5% dependiendo del número de excursiones reservadas antes de la salida.</w:t>
            </w:r>
            <w:r w:rsidR="00184A24">
              <w:rPr>
                <w:rFonts w:cs="Lao UI"/>
                <w:lang w:val="es-ES"/>
              </w:rPr>
              <w:t xml:space="preserve"> </w:t>
            </w:r>
            <w:r w:rsidRPr="00184A24">
              <w:rPr>
                <w:rFonts w:cs="Lao UI"/>
                <w:lang w:val="es-ES"/>
              </w:rPr>
              <w:t>Contáctenos.</w:t>
            </w:r>
          </w:p>
        </w:tc>
      </w:tr>
      <w:tr w:rsidR="00FE1BC1" w:rsidRPr="002E17A4" w14:paraId="724A7042" w14:textId="77777777" w:rsidTr="00970987">
        <w:trPr>
          <w:gridAfter w:val="1"/>
          <w:wAfter w:w="562" w:type="dxa"/>
        </w:trPr>
        <w:tc>
          <w:tcPr>
            <w:tcW w:w="9062" w:type="dxa"/>
            <w:gridSpan w:val="9"/>
            <w:tcBorders>
              <w:bottom w:val="single" w:sz="4" w:space="0" w:color="auto"/>
            </w:tcBorders>
          </w:tcPr>
          <w:p w14:paraId="3DBBA3DD" w14:textId="3858026D" w:rsidR="00FE1BC1" w:rsidRPr="00184A24" w:rsidRDefault="00FE1BC1" w:rsidP="00184A24">
            <w:pPr>
              <w:spacing w:after="0" w:line="240" w:lineRule="auto"/>
              <w:jc w:val="both"/>
              <w:rPr>
                <w:color w:val="1F3864"/>
                <w:sz w:val="20"/>
                <w:szCs w:val="20"/>
                <w:lang w:val="es-ES"/>
              </w:rPr>
            </w:pPr>
            <w:r w:rsidRPr="00184A24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 xml:space="preserve">Este precio incluye: </w:t>
            </w:r>
            <w:r w:rsidR="00184A24" w:rsidRPr="00184A24">
              <w:rPr>
                <w:rFonts w:ascii="Arial" w:hAnsi="Arial" w:cs="Arial"/>
                <w:sz w:val="18"/>
                <w:szCs w:val="18"/>
                <w:lang w:val="es-ES" w:eastAsia="fr-FR"/>
              </w:rPr>
              <w:t xml:space="preserve"> </w:t>
            </w:r>
            <w:r w:rsidR="00184A24" w:rsidRPr="00184A24">
              <w:rPr>
                <w:color w:val="1F3864"/>
                <w:sz w:val="20"/>
                <w:szCs w:val="20"/>
                <w:lang w:val="es-ES"/>
              </w:rPr>
              <w:t>crucero en pensión completa desde la cena del día J1 hasta el desayuno buffet</w:t>
            </w:r>
            <w:r w:rsidR="00184A24">
              <w:rPr>
                <w:color w:val="1F3864"/>
                <w:sz w:val="20"/>
                <w:szCs w:val="20"/>
                <w:lang w:val="es-ES"/>
              </w:rPr>
              <w:t xml:space="preserve"> </w:t>
            </w:r>
            <w:r w:rsidR="00184A24" w:rsidRPr="00184A24">
              <w:rPr>
                <w:color w:val="1F3864"/>
                <w:sz w:val="20"/>
                <w:szCs w:val="20"/>
                <w:lang w:val="es-ES"/>
              </w:rPr>
              <w:t xml:space="preserve">del día J5 - bebidas incluidas a bordo (excepto menús especiales) </w:t>
            </w:r>
            <w:r w:rsidR="00184A24">
              <w:rPr>
                <w:color w:val="1F3864"/>
                <w:sz w:val="20"/>
                <w:szCs w:val="20"/>
                <w:lang w:val="es-ES"/>
              </w:rPr>
              <w:t>–</w:t>
            </w:r>
            <w:r w:rsidR="00184A24" w:rsidRPr="00184A24">
              <w:rPr>
                <w:color w:val="1F3864"/>
                <w:sz w:val="20"/>
                <w:szCs w:val="20"/>
                <w:lang w:val="es-ES"/>
              </w:rPr>
              <w:t xml:space="preserve"> alojamiento</w:t>
            </w:r>
            <w:r w:rsidR="00184A24">
              <w:rPr>
                <w:color w:val="1F3864"/>
                <w:sz w:val="20"/>
                <w:szCs w:val="20"/>
                <w:lang w:val="es-ES"/>
              </w:rPr>
              <w:t xml:space="preserve"> </w:t>
            </w:r>
            <w:r w:rsidR="00184A24" w:rsidRPr="00184A24">
              <w:rPr>
                <w:color w:val="1F3864"/>
                <w:sz w:val="20"/>
                <w:szCs w:val="20"/>
                <w:lang w:val="es-ES"/>
              </w:rPr>
              <w:t>en camarote doble con aire acondicionado, ducha y WC - entretenimiento -</w:t>
            </w:r>
            <w:r w:rsidR="00184A24">
              <w:rPr>
                <w:color w:val="1F3864"/>
                <w:sz w:val="20"/>
                <w:szCs w:val="20"/>
                <w:lang w:val="es-ES"/>
              </w:rPr>
              <w:t xml:space="preserve"> </w:t>
            </w:r>
            <w:r w:rsidR="00184A24" w:rsidRPr="00184A24">
              <w:rPr>
                <w:color w:val="1F3864"/>
                <w:sz w:val="20"/>
                <w:szCs w:val="20"/>
                <w:lang w:val="es-ES"/>
              </w:rPr>
              <w:t>asistencia de nuestro animador a bordo - cóctel de bienvenida - noche de gala -</w:t>
            </w:r>
            <w:r w:rsidR="00184A24">
              <w:rPr>
                <w:color w:val="1F3864"/>
                <w:sz w:val="20"/>
                <w:szCs w:val="20"/>
                <w:lang w:val="es-ES"/>
              </w:rPr>
              <w:t xml:space="preserve"> </w:t>
            </w:r>
            <w:r w:rsidR="00184A24" w:rsidRPr="00184A24">
              <w:rPr>
                <w:color w:val="1F3864"/>
                <w:sz w:val="20"/>
                <w:szCs w:val="20"/>
                <w:lang w:val="es-ES"/>
              </w:rPr>
              <w:t>seguro de asistencia/repatriación - tasas portuarias.</w:t>
            </w:r>
          </w:p>
          <w:p w14:paraId="628A2994" w14:textId="4A61EEA5" w:rsidR="00FE1BC1" w:rsidRPr="00184A24" w:rsidRDefault="00FE1BC1" w:rsidP="00184A24">
            <w:pPr>
              <w:spacing w:after="0" w:line="240" w:lineRule="auto"/>
              <w:jc w:val="both"/>
              <w:rPr>
                <w:color w:val="1F3864"/>
                <w:sz w:val="20"/>
                <w:szCs w:val="20"/>
                <w:lang w:val="es-ES"/>
              </w:rPr>
            </w:pPr>
            <w:r w:rsidRPr="00184A24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 xml:space="preserve">Este precio no incluye: </w:t>
            </w:r>
            <w:r w:rsidR="00184A24" w:rsidRPr="00184A24">
              <w:rPr>
                <w:rFonts w:ascii="Arial" w:hAnsi="Arial" w:cs="Arial"/>
                <w:sz w:val="18"/>
                <w:szCs w:val="18"/>
                <w:lang w:val="es-ES" w:eastAsia="fr-FR"/>
              </w:rPr>
              <w:t xml:space="preserve"> </w:t>
            </w:r>
            <w:r w:rsidR="00184A24" w:rsidRPr="00184A24">
              <w:rPr>
                <w:color w:val="1F3864"/>
                <w:sz w:val="20"/>
                <w:szCs w:val="20"/>
                <w:lang w:val="es-ES"/>
              </w:rPr>
              <w:t>bebidas de los menús especiales, bebidas tomadas con las comidas durante</w:t>
            </w:r>
            <w:r w:rsidR="00184A24">
              <w:rPr>
                <w:color w:val="1F3864"/>
                <w:sz w:val="20"/>
                <w:szCs w:val="20"/>
                <w:lang w:val="es-ES"/>
              </w:rPr>
              <w:t xml:space="preserve"> </w:t>
            </w:r>
            <w:r w:rsidR="00184A24" w:rsidRPr="00184A24">
              <w:rPr>
                <w:color w:val="1F3864"/>
                <w:sz w:val="20"/>
                <w:szCs w:val="20"/>
                <w:lang w:val="es-ES"/>
              </w:rPr>
              <w:t xml:space="preserve">las excursiones o los traslados - seguro de anulación/equipaje </w:t>
            </w:r>
            <w:r w:rsidR="00184A24">
              <w:rPr>
                <w:color w:val="1F3864"/>
                <w:sz w:val="20"/>
                <w:szCs w:val="20"/>
                <w:lang w:val="es-ES"/>
              </w:rPr>
              <w:t>–</w:t>
            </w:r>
            <w:r w:rsidR="00184A24" w:rsidRPr="00184A24">
              <w:rPr>
                <w:color w:val="1F3864"/>
                <w:sz w:val="20"/>
                <w:szCs w:val="20"/>
                <w:lang w:val="es-ES"/>
              </w:rPr>
              <w:t xml:space="preserve"> excursiones</w:t>
            </w:r>
            <w:r w:rsidR="00184A24">
              <w:rPr>
                <w:color w:val="1F3864"/>
                <w:sz w:val="20"/>
                <w:szCs w:val="20"/>
                <w:lang w:val="es-ES"/>
              </w:rPr>
              <w:t xml:space="preserve"> </w:t>
            </w:r>
            <w:r w:rsidR="00184A24" w:rsidRPr="00184A24">
              <w:rPr>
                <w:color w:val="1F3864"/>
                <w:sz w:val="20"/>
                <w:szCs w:val="20"/>
                <w:lang w:val="es-ES"/>
              </w:rPr>
              <w:t>opcionales (se deben reservar y pagar a bordo o en la agencia) - transporte -</w:t>
            </w:r>
            <w:r w:rsidR="00184A24">
              <w:rPr>
                <w:color w:val="1F3864"/>
                <w:sz w:val="20"/>
                <w:szCs w:val="20"/>
                <w:lang w:val="es-ES"/>
              </w:rPr>
              <w:t xml:space="preserve"> </w:t>
            </w:r>
            <w:r w:rsidR="00184A24" w:rsidRPr="00184A24">
              <w:rPr>
                <w:color w:val="1F3864"/>
                <w:sz w:val="20"/>
                <w:szCs w:val="20"/>
                <w:lang w:val="es-ES"/>
              </w:rPr>
              <w:t>gastos personales.</w:t>
            </w:r>
          </w:p>
          <w:p w14:paraId="0ED3E6D0" w14:textId="43134006" w:rsidR="00FE1BC1" w:rsidRPr="00184A24" w:rsidRDefault="00FE1BC1" w:rsidP="00184A24">
            <w:pPr>
              <w:spacing w:after="0" w:line="240" w:lineRule="auto"/>
              <w:jc w:val="both"/>
              <w:rPr>
                <w:rFonts w:cs="Lao UI"/>
                <w:b/>
                <w:color w:val="44546A"/>
                <w:sz w:val="20"/>
                <w:szCs w:val="20"/>
                <w:lang w:val="es-ES"/>
              </w:rPr>
            </w:pPr>
            <w:r w:rsidRPr="00184A24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 xml:space="preserve">Formalidades: </w:t>
            </w:r>
            <w:r w:rsidR="00184A24" w:rsidRPr="00184A24">
              <w:rPr>
                <w:rFonts w:cs="Lao UI"/>
                <w:b/>
                <w:bCs/>
                <w:color w:val="1F3864"/>
                <w:sz w:val="20"/>
                <w:szCs w:val="20"/>
                <w:lang w:val="es-ES"/>
              </w:rPr>
              <w:t>Documento nacional de identidad o pasaporte en vigor obligatorio.</w:t>
            </w:r>
            <w:r w:rsidR="00184A24">
              <w:rPr>
                <w:rFonts w:cs="Lao UI"/>
                <w:b/>
                <w:bCs/>
                <w:color w:val="1F3864"/>
                <w:sz w:val="20"/>
                <w:szCs w:val="20"/>
                <w:lang w:val="es-ES"/>
              </w:rPr>
              <w:t xml:space="preserve"> </w:t>
            </w:r>
            <w:r w:rsidR="00184A24" w:rsidRPr="00184A24">
              <w:rPr>
                <w:rFonts w:ascii="Arial" w:hAnsi="Arial" w:cs="Arial"/>
                <w:sz w:val="18"/>
                <w:szCs w:val="18"/>
                <w:lang w:val="es-ES" w:eastAsia="fr-FR"/>
              </w:rPr>
              <w:t xml:space="preserve"> </w:t>
            </w:r>
            <w:r w:rsidR="00184A24" w:rsidRPr="00184A24">
              <w:rPr>
                <w:rFonts w:cs="Lao UI"/>
                <w:color w:val="1F3864"/>
                <w:sz w:val="20"/>
                <w:szCs w:val="20"/>
                <w:lang w:val="es-ES"/>
              </w:rPr>
              <w:t>Los</w:t>
            </w:r>
            <w:r w:rsidR="00184A24">
              <w:rPr>
                <w:rFonts w:cs="Lao UI"/>
                <w:color w:val="1F3864"/>
                <w:sz w:val="20"/>
                <w:szCs w:val="20"/>
                <w:lang w:val="es-ES"/>
              </w:rPr>
              <w:t xml:space="preserve"> </w:t>
            </w:r>
            <w:r w:rsidR="00184A24" w:rsidRPr="00184A24">
              <w:rPr>
                <w:rFonts w:cs="Lao UI"/>
                <w:color w:val="1F3864"/>
                <w:sz w:val="20"/>
                <w:szCs w:val="20"/>
                <w:lang w:val="es-ES"/>
              </w:rPr>
              <w:t>residentes fuera de la UE han de consultar con su embajada o consulado.</w:t>
            </w:r>
          </w:p>
        </w:tc>
      </w:tr>
      <w:tr w:rsidR="00FE1BC1" w:rsidRPr="002E17A4" w14:paraId="1BE38563" w14:textId="77777777" w:rsidTr="00970987">
        <w:trPr>
          <w:gridAfter w:val="1"/>
          <w:wAfter w:w="562" w:type="dxa"/>
        </w:trPr>
        <w:tc>
          <w:tcPr>
            <w:tcW w:w="9062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C184BF" w14:textId="7085FDB2" w:rsidR="00FE1BC1" w:rsidRPr="00184A24" w:rsidRDefault="00FE1BC1" w:rsidP="00FE1BC1">
            <w:pPr>
              <w:tabs>
                <w:tab w:val="left" w:pos="5057"/>
              </w:tabs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 w:rsidRPr="00184A24">
              <w:rPr>
                <w:color w:val="1F3864"/>
                <w:sz w:val="18"/>
                <w:lang w:val="es-ES"/>
              </w:rPr>
              <w:t>Nota: por razones de seguridad en la navegación, la compañía y el capitán del barco son los únicos jueces que modifican el itinerario del crucero. El abuso del alcohol es peligroso para tu salud, consume con moderación. Sujeto a los términos y condiciones generales y especiales de venta de CroisiEurope – Licencia IM067100025</w:t>
            </w:r>
          </w:p>
          <w:p w14:paraId="170E551A" w14:textId="77777777" w:rsidR="00FE1BC1" w:rsidRPr="00184A24" w:rsidRDefault="00FE1BC1" w:rsidP="00FE1BC1">
            <w:pPr>
              <w:tabs>
                <w:tab w:val="left" w:pos="5057"/>
              </w:tabs>
              <w:spacing w:after="0" w:line="240" w:lineRule="auto"/>
              <w:rPr>
                <w:rFonts w:cs="Lao UI"/>
                <w:color w:val="44546A"/>
                <w:sz w:val="18"/>
                <w:lang w:val="es-ES"/>
              </w:rPr>
            </w:pPr>
          </w:p>
        </w:tc>
      </w:tr>
      <w:tr w:rsidR="00FE1BC1" w:rsidRPr="002E17A4" w14:paraId="279BCC72" w14:textId="77777777" w:rsidTr="00970987">
        <w:tc>
          <w:tcPr>
            <w:tcW w:w="962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280F0A0" w14:textId="77777777" w:rsidR="00FE1BC1" w:rsidRPr="00184A24" w:rsidRDefault="00FE1BC1" w:rsidP="00FE1BC1">
            <w:pPr>
              <w:spacing w:after="0" w:line="240" w:lineRule="auto"/>
              <w:rPr>
                <w:rFonts w:cs="Lao UI"/>
                <w:color w:val="44546A"/>
                <w:sz w:val="10"/>
                <w:szCs w:val="10"/>
                <w:lang w:val="es-ES"/>
              </w:rPr>
            </w:pPr>
          </w:p>
        </w:tc>
      </w:tr>
    </w:tbl>
    <w:p w14:paraId="080DD9E2" w14:textId="77777777" w:rsidR="00773087" w:rsidRPr="00184A24" w:rsidRDefault="00773087" w:rsidP="00773087">
      <w:pPr>
        <w:spacing w:after="0"/>
        <w:rPr>
          <w:rFonts w:cs="Lao UI"/>
          <w:b/>
          <w:color w:val="44546A"/>
          <w:szCs w:val="56"/>
          <w:lang w:val="es-ES"/>
        </w:rPr>
      </w:pPr>
    </w:p>
    <w:p w14:paraId="38775A35" w14:textId="77777777" w:rsidR="00970987" w:rsidRPr="00184A24" w:rsidRDefault="0064337C" w:rsidP="00773087">
      <w:pPr>
        <w:spacing w:after="0"/>
        <w:rPr>
          <w:color w:val="1F4E79" w:themeColor="accent1" w:themeShade="80"/>
          <w:sz w:val="24"/>
          <w:lang w:val="es-ES"/>
        </w:rPr>
      </w:pPr>
      <w:r w:rsidRPr="00184A24">
        <w:rPr>
          <w:color w:val="1F4E79" w:themeColor="accent1" w:themeShade="80"/>
          <w:sz w:val="24"/>
          <w:lang w:val="es-ES"/>
        </w:rPr>
        <w:t xml:space="preserve"> </w:t>
      </w:r>
    </w:p>
    <w:p w14:paraId="06146ED1" w14:textId="301F060B" w:rsidR="00773087" w:rsidRPr="00F02D3C" w:rsidRDefault="00184A24" w:rsidP="00773087">
      <w:pPr>
        <w:spacing w:after="0"/>
        <w:rPr>
          <w:color w:val="1F4E79" w:themeColor="accent1" w:themeShade="80"/>
          <w:sz w:val="24"/>
        </w:rPr>
      </w:pPr>
      <w:r>
        <w:rPr>
          <w:color w:val="1F4E79" w:themeColor="accent1" w:themeShade="80"/>
          <w:sz w:val="24"/>
        </w:rPr>
        <w:t>Ref.</w:t>
      </w:r>
      <w:r w:rsidR="0064337C">
        <w:rPr>
          <w:color w:val="1F4E79" w:themeColor="accent1" w:themeShade="80"/>
          <w:sz w:val="24"/>
        </w:rPr>
        <w:t xml:space="preserve"> SKL_PP</w:t>
      </w:r>
      <w:r w:rsidR="00AB09B4">
        <w:rPr>
          <w:color w:val="1F4E79" w:themeColor="accent1" w:themeShade="80"/>
          <w:sz w:val="24"/>
        </w:rPr>
        <w:t>ES</w:t>
      </w:r>
    </w:p>
    <w:sectPr w:rsidR="00773087" w:rsidRPr="00F02D3C" w:rsidSect="00773087">
      <w:headerReference w:type="default" r:id="rId8"/>
      <w:type w:val="continuous"/>
      <w:pgSz w:w="11906" w:h="16838"/>
      <w:pgMar w:top="1701" w:right="1417" w:bottom="1134" w:left="141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9DE8E" w14:textId="77777777" w:rsidR="006A1268" w:rsidRDefault="006A1268" w:rsidP="004D425B">
      <w:pPr>
        <w:spacing w:after="0" w:line="240" w:lineRule="auto"/>
      </w:pPr>
      <w:r>
        <w:separator/>
      </w:r>
    </w:p>
  </w:endnote>
  <w:endnote w:type="continuationSeparator" w:id="0">
    <w:p w14:paraId="162981AE" w14:textId="77777777" w:rsidR="006A1268" w:rsidRDefault="006A1268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57176" w14:textId="77777777" w:rsidR="006A1268" w:rsidRDefault="006A1268" w:rsidP="004D425B">
      <w:pPr>
        <w:spacing w:after="0" w:line="240" w:lineRule="auto"/>
      </w:pPr>
      <w:r>
        <w:separator/>
      </w:r>
    </w:p>
  </w:footnote>
  <w:footnote w:type="continuationSeparator" w:id="0">
    <w:p w14:paraId="20AD6040" w14:textId="77777777" w:rsidR="006A1268" w:rsidRDefault="006A1268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D4588" w14:textId="77777777" w:rsidR="00FD7A3E" w:rsidRDefault="0024596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3323541A" wp14:editId="6D5E26F6">
          <wp:simplePos x="0" y="0"/>
          <wp:positionH relativeFrom="margin">
            <wp:posOffset>2011127</wp:posOffset>
          </wp:positionH>
          <wp:positionV relativeFrom="margin">
            <wp:posOffset>-889635</wp:posOffset>
          </wp:positionV>
          <wp:extent cx="1651000" cy="696595"/>
          <wp:effectExtent l="0" t="0" r="0" b="0"/>
          <wp:wrapSquare wrapText="bothSides"/>
          <wp:docPr id="2" name="Image 17" descr="http://www.croisieurope.com/medias/swf/imagevue/content/CroisiEurope/LOGOS/CROISIEUROPE/croisieurope_logo20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7" descr="http://www.croisieurope.com/medias/swf/imagevue/content/CroisiEurope/LOGOS/CROISIEUROPE/croisieurope_logo2011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1000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98926657">
    <w:abstractNumId w:val="1"/>
  </w:num>
  <w:num w:numId="2" w16cid:durableId="1254436896">
    <w:abstractNumId w:val="0"/>
  </w:num>
  <w:num w:numId="3" w16cid:durableId="17518461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0604F"/>
    <w:rsid w:val="000300BD"/>
    <w:rsid w:val="00032420"/>
    <w:rsid w:val="00036610"/>
    <w:rsid w:val="000542D5"/>
    <w:rsid w:val="000565A3"/>
    <w:rsid w:val="0005708B"/>
    <w:rsid w:val="00090AD8"/>
    <w:rsid w:val="000C1B9C"/>
    <w:rsid w:val="000D5C5A"/>
    <w:rsid w:val="000F0127"/>
    <w:rsid w:val="00106809"/>
    <w:rsid w:val="001259AF"/>
    <w:rsid w:val="001371DE"/>
    <w:rsid w:val="00172257"/>
    <w:rsid w:val="00174A1F"/>
    <w:rsid w:val="001768CF"/>
    <w:rsid w:val="00184A24"/>
    <w:rsid w:val="001C6BD6"/>
    <w:rsid w:val="001E1320"/>
    <w:rsid w:val="001F1EF5"/>
    <w:rsid w:val="00245960"/>
    <w:rsid w:val="00246B22"/>
    <w:rsid w:val="0025065E"/>
    <w:rsid w:val="002507D6"/>
    <w:rsid w:val="00253543"/>
    <w:rsid w:val="002741B2"/>
    <w:rsid w:val="002B7526"/>
    <w:rsid w:val="002C61E3"/>
    <w:rsid w:val="002D0088"/>
    <w:rsid w:val="002E17A4"/>
    <w:rsid w:val="003065D3"/>
    <w:rsid w:val="0032269B"/>
    <w:rsid w:val="00326AA3"/>
    <w:rsid w:val="00334D75"/>
    <w:rsid w:val="0033753D"/>
    <w:rsid w:val="003419AE"/>
    <w:rsid w:val="00345174"/>
    <w:rsid w:val="003B236C"/>
    <w:rsid w:val="003C4040"/>
    <w:rsid w:val="00410C0A"/>
    <w:rsid w:val="00444EE3"/>
    <w:rsid w:val="004742A9"/>
    <w:rsid w:val="004755B6"/>
    <w:rsid w:val="004C7505"/>
    <w:rsid w:val="004D425B"/>
    <w:rsid w:val="004D49DF"/>
    <w:rsid w:val="004E0BFE"/>
    <w:rsid w:val="004E4BB8"/>
    <w:rsid w:val="0050004D"/>
    <w:rsid w:val="0050103B"/>
    <w:rsid w:val="005033BA"/>
    <w:rsid w:val="00580775"/>
    <w:rsid w:val="00590126"/>
    <w:rsid w:val="005B42F0"/>
    <w:rsid w:val="005E7898"/>
    <w:rsid w:val="005F7B5D"/>
    <w:rsid w:val="00600E79"/>
    <w:rsid w:val="006167DE"/>
    <w:rsid w:val="0062578C"/>
    <w:rsid w:val="0063610C"/>
    <w:rsid w:val="0064337C"/>
    <w:rsid w:val="00646DDE"/>
    <w:rsid w:val="006522F4"/>
    <w:rsid w:val="0065547D"/>
    <w:rsid w:val="006747D3"/>
    <w:rsid w:val="006A1268"/>
    <w:rsid w:val="006A6590"/>
    <w:rsid w:val="006E12B2"/>
    <w:rsid w:val="006F3209"/>
    <w:rsid w:val="00702BF4"/>
    <w:rsid w:val="00712520"/>
    <w:rsid w:val="00745AE6"/>
    <w:rsid w:val="007550BF"/>
    <w:rsid w:val="00755BD9"/>
    <w:rsid w:val="00761802"/>
    <w:rsid w:val="00761D17"/>
    <w:rsid w:val="0077296E"/>
    <w:rsid w:val="00773087"/>
    <w:rsid w:val="007B547F"/>
    <w:rsid w:val="007C083F"/>
    <w:rsid w:val="007D3D36"/>
    <w:rsid w:val="007E6ACD"/>
    <w:rsid w:val="00802EC8"/>
    <w:rsid w:val="00803655"/>
    <w:rsid w:val="00811FED"/>
    <w:rsid w:val="0081275B"/>
    <w:rsid w:val="00821BFE"/>
    <w:rsid w:val="00834AFE"/>
    <w:rsid w:val="00835148"/>
    <w:rsid w:val="00840FF5"/>
    <w:rsid w:val="008541A1"/>
    <w:rsid w:val="00862C17"/>
    <w:rsid w:val="00870D13"/>
    <w:rsid w:val="0087482C"/>
    <w:rsid w:val="0089252A"/>
    <w:rsid w:val="008C0272"/>
    <w:rsid w:val="008C4C98"/>
    <w:rsid w:val="009249D8"/>
    <w:rsid w:val="00932F09"/>
    <w:rsid w:val="00954721"/>
    <w:rsid w:val="00970987"/>
    <w:rsid w:val="00992040"/>
    <w:rsid w:val="009A3311"/>
    <w:rsid w:val="009A7625"/>
    <w:rsid w:val="00A10071"/>
    <w:rsid w:val="00A11816"/>
    <w:rsid w:val="00A326B2"/>
    <w:rsid w:val="00A3595B"/>
    <w:rsid w:val="00A371AA"/>
    <w:rsid w:val="00A439D3"/>
    <w:rsid w:val="00A47195"/>
    <w:rsid w:val="00A52FFD"/>
    <w:rsid w:val="00A53F2C"/>
    <w:rsid w:val="00A92A65"/>
    <w:rsid w:val="00AB03D8"/>
    <w:rsid w:val="00AB09B4"/>
    <w:rsid w:val="00AD7FDB"/>
    <w:rsid w:val="00AE479E"/>
    <w:rsid w:val="00AF58A3"/>
    <w:rsid w:val="00B06ED5"/>
    <w:rsid w:val="00B077A1"/>
    <w:rsid w:val="00B26EF7"/>
    <w:rsid w:val="00B628B2"/>
    <w:rsid w:val="00B67654"/>
    <w:rsid w:val="00B733DE"/>
    <w:rsid w:val="00B76DA6"/>
    <w:rsid w:val="00B8357F"/>
    <w:rsid w:val="00B852BB"/>
    <w:rsid w:val="00B97A36"/>
    <w:rsid w:val="00BB2E98"/>
    <w:rsid w:val="00BB6BAA"/>
    <w:rsid w:val="00BD1AF5"/>
    <w:rsid w:val="00BD727F"/>
    <w:rsid w:val="00BE0C0E"/>
    <w:rsid w:val="00BE576F"/>
    <w:rsid w:val="00BF6FD3"/>
    <w:rsid w:val="00C01607"/>
    <w:rsid w:val="00C05818"/>
    <w:rsid w:val="00C45C86"/>
    <w:rsid w:val="00C723A4"/>
    <w:rsid w:val="00C77562"/>
    <w:rsid w:val="00C87FB0"/>
    <w:rsid w:val="00CB1306"/>
    <w:rsid w:val="00CF047A"/>
    <w:rsid w:val="00D00776"/>
    <w:rsid w:val="00D204D3"/>
    <w:rsid w:val="00D26323"/>
    <w:rsid w:val="00D30E64"/>
    <w:rsid w:val="00D41A9B"/>
    <w:rsid w:val="00D66E46"/>
    <w:rsid w:val="00D81648"/>
    <w:rsid w:val="00D90CC2"/>
    <w:rsid w:val="00DA7730"/>
    <w:rsid w:val="00DC108C"/>
    <w:rsid w:val="00DC7899"/>
    <w:rsid w:val="00E02117"/>
    <w:rsid w:val="00E21DE1"/>
    <w:rsid w:val="00E35EC4"/>
    <w:rsid w:val="00E377AA"/>
    <w:rsid w:val="00E430CF"/>
    <w:rsid w:val="00E4419A"/>
    <w:rsid w:val="00E57F9D"/>
    <w:rsid w:val="00E81BB5"/>
    <w:rsid w:val="00EC001B"/>
    <w:rsid w:val="00EC6792"/>
    <w:rsid w:val="00EE7586"/>
    <w:rsid w:val="00F02D3C"/>
    <w:rsid w:val="00F047B5"/>
    <w:rsid w:val="00F1150C"/>
    <w:rsid w:val="00F11891"/>
    <w:rsid w:val="00F37528"/>
    <w:rsid w:val="00F71963"/>
    <w:rsid w:val="00F94208"/>
    <w:rsid w:val="00FD7A3E"/>
    <w:rsid w:val="00FE1BC1"/>
    <w:rsid w:val="00FF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02EB86"/>
  <w15:chartTrackingRefBased/>
  <w15:docId w15:val="{3494A1C6-E681-420B-B1CD-E6BD812F5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0D5C5A"/>
    <w:rPr>
      <w:b/>
      <w:bCs/>
    </w:rPr>
  </w:style>
  <w:style w:type="character" w:customStyle="1" w:styleId="date-color4">
    <w:name w:val="date-color4"/>
    <w:rsid w:val="004C7505"/>
  </w:style>
  <w:style w:type="character" w:styleId="Accentuation">
    <w:name w:val="Emphasis"/>
    <w:uiPriority w:val="20"/>
    <w:qFormat/>
    <w:rsid w:val="00BB6BAA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E47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character" w:styleId="Textedelespacerserv">
    <w:name w:val="Placeholder Text"/>
    <w:basedOn w:val="Policepardfaut"/>
    <w:uiPriority w:val="99"/>
    <w:semiHidden/>
    <w:rsid w:val="00184A2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1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7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94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78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72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23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68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90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50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61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2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67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2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31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55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67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35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29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55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794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20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0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28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06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94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945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36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774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croisieurope.com/medias/swf/imagevue/content/CroisiEurope/LOGOS/CROISIEUROPE/croisieurope_logo2011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E88ECC91-2FB8-49C3-BEE7-458442661D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4D3ADD-4213-4FD4-B658-A991018E8E6B}"/>
</file>

<file path=customXml/itemProps3.xml><?xml version="1.0" encoding="utf-8"?>
<ds:datastoreItem xmlns:ds="http://schemas.openxmlformats.org/officeDocument/2006/customXml" ds:itemID="{FF0711F7-D335-4523-B91D-1D96C3088AF7}"/>
</file>

<file path=customXml/itemProps4.xml><?xml version="1.0" encoding="utf-8"?>
<ds:datastoreItem xmlns:ds="http://schemas.openxmlformats.org/officeDocument/2006/customXml" ds:itemID="{EE921671-F01D-4064-A0CD-ABC13274A6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336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2050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Schmitter</dc:creator>
  <cp:keywords/>
  <dc:description/>
  <cp:lastModifiedBy>Rocío FERNÁNDEZ</cp:lastModifiedBy>
  <cp:revision>3</cp:revision>
  <cp:lastPrinted>2016-04-20T10:45:00Z</cp:lastPrinted>
  <dcterms:created xsi:type="dcterms:W3CDTF">2021-02-10T07:47:00Z</dcterms:created>
  <dcterms:modified xsi:type="dcterms:W3CDTF">2026-02-12T09:13:00Z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