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003A" w14:textId="3295D28E" w:rsidR="00B208D5" w:rsidRPr="006916DA" w:rsidRDefault="00190FCB" w:rsidP="00660565">
      <w:pPr>
        <w:pStyle w:val="Ttulo1"/>
        <w:spacing w:before="0"/>
        <w:rPr>
          <w:lang w:val="pt-BR"/>
        </w:rPr>
      </w:pPr>
      <w:r w:rsidRPr="006916DA">
        <w:rPr>
          <w:lang w:val="pt-BR"/>
        </w:rPr>
        <w:t>E</w:t>
      </w:r>
      <w:r w:rsidR="00FB66FA" w:rsidRPr="006916DA">
        <w:rPr>
          <w:lang w:val="pt-BR"/>
        </w:rPr>
        <w:t>gito com</w:t>
      </w:r>
      <w:r w:rsidR="00BD5E18" w:rsidRPr="006916DA">
        <w:rPr>
          <w:lang w:val="pt-BR"/>
        </w:rPr>
        <w:t xml:space="preserve"> </w:t>
      </w:r>
      <w:r w:rsidR="00FB66FA" w:rsidRPr="006916DA">
        <w:rPr>
          <w:lang w:val="pt-BR"/>
        </w:rPr>
        <w:t>noite</w:t>
      </w:r>
      <w:r w:rsidR="00BD5E18" w:rsidRPr="006916DA">
        <w:rPr>
          <w:lang w:val="pt-BR"/>
        </w:rPr>
        <w:t xml:space="preserve"> e</w:t>
      </w:r>
      <w:r w:rsidR="00FB66FA" w:rsidRPr="006916DA">
        <w:rPr>
          <w:lang w:val="pt-BR"/>
        </w:rPr>
        <w:t>m</w:t>
      </w:r>
      <w:r w:rsidR="00BD5E18" w:rsidRPr="006916DA">
        <w:rPr>
          <w:lang w:val="pt-BR"/>
        </w:rPr>
        <w:t xml:space="preserve"> </w:t>
      </w:r>
      <w:r w:rsidR="006B0D93" w:rsidRPr="006916DA">
        <w:rPr>
          <w:lang w:val="pt-BR"/>
        </w:rPr>
        <w:t xml:space="preserve">          </w:t>
      </w:r>
    </w:p>
    <w:p w14:paraId="001487C4" w14:textId="63C0FCA9" w:rsidR="00190FCB" w:rsidRPr="006916DA" w:rsidRDefault="00E2296F" w:rsidP="00660565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861FA" wp14:editId="0C8C1C9C">
                <wp:simplePos x="0" y="0"/>
                <wp:positionH relativeFrom="margin">
                  <wp:posOffset>2597785</wp:posOffset>
                </wp:positionH>
                <wp:positionV relativeFrom="paragraph">
                  <wp:posOffset>352425</wp:posOffset>
                </wp:positionV>
                <wp:extent cx="2400300" cy="857250"/>
                <wp:effectExtent l="0" t="0" r="19050" b="19050"/>
                <wp:wrapNone/>
                <wp:docPr id="134652861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57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A2E3C" w14:textId="3B8759EE" w:rsidR="003A54C8" w:rsidRPr="00B76168" w:rsidRDefault="003A54C8" w:rsidP="003A54C8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¡¡Incluído</w:t>
                            </w:r>
                          </w:p>
                          <w:p w14:paraId="797E2D47" w14:textId="2F1DB253" w:rsidR="003A54C8" w:rsidRPr="00B76168" w:rsidRDefault="003A54C8" w:rsidP="003A54C8">
                            <w:pPr>
                              <w:jc w:val="center"/>
                              <w:rPr>
                                <w:color w:val="000000" w:themeColor="text1"/>
                                <w:lang w:val="pt-BR"/>
                              </w:rPr>
                            </w:pPr>
                            <w:r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espetáculo </w:t>
                            </w:r>
                            <w:r w:rsidR="00A47BF4"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de </w:t>
                            </w:r>
                            <w:r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luz </w:t>
                            </w:r>
                            <w:r w:rsidR="00A47BF4"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e som </w:t>
                            </w:r>
                            <w:r w:rsidR="00B76168"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em </w:t>
                            </w:r>
                            <w:r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Abu </w:t>
                            </w:r>
                            <w:proofErr w:type="spellStart"/>
                            <w:r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Simbel</w:t>
                            </w:r>
                            <w:proofErr w:type="spellEnd"/>
                            <w:r w:rsidRPr="00B7616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A861FA" id="Elipse 1" o:spid="_x0000_s1026" style="position:absolute;margin-left:204.55pt;margin-top:27.75pt;width:189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65AA2E3C" w14:textId="3B8759EE" w:rsidR="003A54C8" w:rsidRPr="00B76168" w:rsidRDefault="003A54C8" w:rsidP="003A54C8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¡¡Incluído</w:t>
                      </w:r>
                    </w:p>
                    <w:p w14:paraId="797E2D47" w14:textId="2F1DB253" w:rsidR="003A54C8" w:rsidRPr="00B76168" w:rsidRDefault="003A54C8" w:rsidP="003A54C8">
                      <w:pPr>
                        <w:jc w:val="center"/>
                        <w:rPr>
                          <w:color w:val="000000" w:themeColor="text1"/>
                          <w:lang w:val="pt-BR"/>
                        </w:rPr>
                      </w:pPr>
                      <w:r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espetáculo </w:t>
                      </w:r>
                      <w:r w:rsidR="00A47BF4"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de </w:t>
                      </w:r>
                      <w:r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luz </w:t>
                      </w:r>
                      <w:r w:rsidR="00A47BF4"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e som </w:t>
                      </w:r>
                      <w:r w:rsidR="00B76168"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em </w:t>
                      </w:r>
                      <w:r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Abu </w:t>
                      </w:r>
                      <w:proofErr w:type="spellStart"/>
                      <w:r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Simbel</w:t>
                      </w:r>
                      <w:proofErr w:type="spellEnd"/>
                      <w:r w:rsidRPr="00B7616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!!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D5E18" w:rsidRPr="006916DA">
        <w:rPr>
          <w:lang w:val="pt-BR"/>
        </w:rPr>
        <w:t xml:space="preserve">Abu </w:t>
      </w:r>
      <w:proofErr w:type="spellStart"/>
      <w:r w:rsidR="00BD5E18" w:rsidRPr="006916DA">
        <w:rPr>
          <w:lang w:val="pt-BR"/>
        </w:rPr>
        <w:t>Simbel</w:t>
      </w:r>
      <w:proofErr w:type="spellEnd"/>
    </w:p>
    <w:p w14:paraId="2BFCEBC0" w14:textId="0BD0C923" w:rsidR="00660565" w:rsidRDefault="00660565" w:rsidP="00660565">
      <w:pPr>
        <w:pStyle w:val="Ttulo"/>
        <w:spacing w:after="0"/>
        <w:rPr>
          <w:lang w:val="pt-BR"/>
        </w:rPr>
      </w:pPr>
    </w:p>
    <w:p w14:paraId="2EA923C0" w14:textId="5973B1AE" w:rsidR="00190FCB" w:rsidRPr="0006728E" w:rsidRDefault="00C15D94" w:rsidP="00660565">
      <w:pPr>
        <w:pStyle w:val="Ttulo"/>
        <w:spacing w:after="0"/>
        <w:rPr>
          <w:lang w:val="pt-BR"/>
        </w:rPr>
      </w:pPr>
      <w:proofErr w:type="spellStart"/>
      <w:r w:rsidRPr="0006728E">
        <w:rPr>
          <w:lang w:val="pt-BR"/>
        </w:rPr>
        <w:t>Ref</w:t>
      </w:r>
      <w:proofErr w:type="spellEnd"/>
      <w:r w:rsidR="00190FCB" w:rsidRPr="0006728E">
        <w:rPr>
          <w:lang w:val="pt-BR"/>
        </w:rPr>
        <w:t>:  C 3</w:t>
      </w:r>
      <w:r w:rsidR="00160085" w:rsidRPr="0006728E">
        <w:rPr>
          <w:lang w:val="pt-BR"/>
        </w:rPr>
        <w:t>270</w:t>
      </w:r>
    </w:p>
    <w:p w14:paraId="29CD4369" w14:textId="77777777" w:rsidR="00190FCB" w:rsidRPr="0006728E" w:rsidRDefault="00190FCB" w:rsidP="00660565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429FDF46" w14:textId="472A4086" w:rsidR="00190FCB" w:rsidRPr="00DA1903" w:rsidRDefault="00BF5275" w:rsidP="00660565">
      <w:pPr>
        <w:pStyle w:val="Precio"/>
        <w:spacing w:after="0"/>
      </w:pPr>
      <w:r w:rsidRPr="00882055">
        <w:t>9</w:t>
      </w:r>
      <w:r w:rsidR="00190FCB" w:rsidRPr="00882055">
        <w:t xml:space="preserve"> </w:t>
      </w:r>
      <w:r w:rsidR="00FB66FA" w:rsidRPr="00882055">
        <w:t xml:space="preserve">dias a partir </w:t>
      </w:r>
      <w:r w:rsidR="00FB66FA" w:rsidRPr="00DA1903">
        <w:t xml:space="preserve">de </w:t>
      </w:r>
      <w:r w:rsidR="00990DD6" w:rsidRPr="00DA1903">
        <w:t>1.</w:t>
      </w:r>
      <w:r w:rsidR="0075232B" w:rsidRPr="00DA1903">
        <w:t>7</w:t>
      </w:r>
      <w:r w:rsidR="00323EAE" w:rsidRPr="00DA1903">
        <w:t>70</w:t>
      </w:r>
      <w:r w:rsidR="00190FCB" w:rsidRPr="00DA1903">
        <w:t xml:space="preserve"> $</w:t>
      </w:r>
    </w:p>
    <w:p w14:paraId="0A4548E4" w14:textId="2DF11963" w:rsidR="0094156E" w:rsidRDefault="0094156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3B2C712" w14:textId="77777777" w:rsidR="00203F99" w:rsidRPr="00DD5785" w:rsidRDefault="00203F99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F09F8BF" w14:textId="7B0AC027" w:rsidR="00A24B4E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01 </w:t>
      </w:r>
      <w:r w:rsidR="00245B75" w:rsidRPr="006916DA">
        <w:rPr>
          <w:lang w:val="pt-BR"/>
        </w:rPr>
        <w:t>–</w:t>
      </w:r>
      <w:r w:rsidRPr="006916DA">
        <w:rPr>
          <w:lang w:val="pt-BR"/>
        </w:rPr>
        <w:t xml:space="preserve"> </w:t>
      </w:r>
      <w:r w:rsidR="00A24B4E" w:rsidRPr="006916DA">
        <w:rPr>
          <w:lang w:val="pt-BR"/>
        </w:rPr>
        <w:t>Cairo</w:t>
      </w:r>
    </w:p>
    <w:p w14:paraId="1A4808CC" w14:textId="72BAC338" w:rsidR="00245B75" w:rsidRPr="00DD5785" w:rsidRDefault="00245B75" w:rsidP="00245B75">
      <w:pPr>
        <w:rPr>
          <w:rFonts w:ascii="Calibri" w:hAnsi="Calibri" w:cs="Calibri"/>
          <w:color w:val="000000" w:themeColor="text1"/>
          <w:kern w:val="2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5DC437E8" w14:textId="77777777" w:rsidR="00A24B4E" w:rsidRPr="00DD5785" w:rsidRDefault="00A24B4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A1966C" w14:textId="6DEE2C02" w:rsidR="00E61DFC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02 </w:t>
      </w:r>
      <w:r w:rsidR="00CC6277">
        <w:rPr>
          <w:lang w:val="pt-BR"/>
        </w:rPr>
        <w:t>–</w:t>
      </w:r>
      <w:r w:rsidRPr="006916DA">
        <w:rPr>
          <w:lang w:val="pt-BR"/>
        </w:rPr>
        <w:t xml:space="preserve"> </w:t>
      </w:r>
      <w:r w:rsidR="00E61DFC" w:rsidRPr="006916DA">
        <w:rPr>
          <w:lang w:val="pt-BR"/>
        </w:rPr>
        <w:t>Cairo</w:t>
      </w:r>
    </w:p>
    <w:p w14:paraId="651B35BF" w14:textId="77777777" w:rsidR="00CC6277" w:rsidRPr="00F14333" w:rsidRDefault="00CC6277" w:rsidP="00CC62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A190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começaremos com a </w:t>
      </w:r>
      <w:r w:rsidRPr="00DA190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Gizé às três pirâmides de Quéops, </w:t>
      </w:r>
      <w:proofErr w:type="spellStart"/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Kefren</w:t>
      </w:r>
      <w:proofErr w:type="spellEnd"/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Miquerinos</w:t>
      </w:r>
      <w:proofErr w:type="spellEnd"/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construídas há mais de 4.500 anos, com a Esfinge e o Templo do Vale. Seguiremos com a </w:t>
      </w:r>
      <w:r w:rsidRPr="00DA190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passeio pelo Bazar Khan </w:t>
      </w:r>
      <w:proofErr w:type="spellStart"/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el-Khalili</w:t>
      </w:r>
      <w:proofErr w:type="spellEnd"/>
      <w:r w:rsidRPr="00DA190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Retorno ao hotel.</w:t>
      </w:r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A190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2B5071B" w14:textId="77777777" w:rsidR="00CC6277" w:rsidRPr="00CC6277" w:rsidRDefault="00CC6277" w:rsidP="00CC6277">
      <w:pPr>
        <w:rPr>
          <w:lang w:val="pt-BR"/>
        </w:rPr>
      </w:pPr>
    </w:p>
    <w:p w14:paraId="41C729E8" w14:textId="686616F7" w:rsidR="00A24B4E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A24B4E" w:rsidRPr="006916DA">
        <w:rPr>
          <w:lang w:val="pt-BR"/>
        </w:rPr>
        <w:t>0</w:t>
      </w:r>
      <w:r w:rsidR="00C1365E" w:rsidRPr="006916DA">
        <w:rPr>
          <w:lang w:val="pt-BR"/>
        </w:rPr>
        <w:t>3</w:t>
      </w:r>
      <w:r w:rsidRPr="006916DA">
        <w:rPr>
          <w:lang w:val="pt-BR"/>
        </w:rPr>
        <w:t xml:space="preserve"> - </w:t>
      </w:r>
      <w:r w:rsidR="00A24B4E" w:rsidRPr="006916DA">
        <w:rPr>
          <w:lang w:val="pt-BR"/>
        </w:rPr>
        <w:t>Cairo</w:t>
      </w:r>
      <w:r w:rsidR="00BF7574" w:rsidRPr="006916DA">
        <w:rPr>
          <w:lang w:val="pt-BR"/>
        </w:rPr>
        <w:t xml:space="preserve"> – Luxor</w:t>
      </w:r>
      <w:r w:rsidR="000D44C8" w:rsidRPr="006916DA">
        <w:rPr>
          <w:lang w:val="pt-BR"/>
        </w:rPr>
        <w:t xml:space="preserve"> (</w:t>
      </w:r>
      <w:r w:rsidR="00AE6358" w:rsidRPr="006916DA">
        <w:rPr>
          <w:lang w:val="pt-BR"/>
        </w:rPr>
        <w:t>sábado</w:t>
      </w:r>
      <w:r w:rsidR="000D44C8" w:rsidRPr="006916DA">
        <w:rPr>
          <w:lang w:val="pt-BR"/>
        </w:rPr>
        <w:t xml:space="preserve"> o</w:t>
      </w:r>
      <w:r w:rsidR="00B76552" w:rsidRPr="006916DA">
        <w:rPr>
          <w:lang w:val="pt-BR"/>
        </w:rPr>
        <w:t>u</w:t>
      </w:r>
      <w:r w:rsidR="000D44C8" w:rsidRPr="006916DA">
        <w:rPr>
          <w:lang w:val="pt-BR"/>
        </w:rPr>
        <w:t xml:space="preserve"> </w:t>
      </w:r>
      <w:r w:rsidR="00B76552" w:rsidRPr="006916DA">
        <w:rPr>
          <w:lang w:val="pt-BR"/>
        </w:rPr>
        <w:t>segunda-feira</w:t>
      </w:r>
      <w:r w:rsidR="000D44C8" w:rsidRPr="006916DA">
        <w:rPr>
          <w:lang w:val="pt-BR"/>
        </w:rPr>
        <w:t>)</w:t>
      </w:r>
    </w:p>
    <w:p w14:paraId="1D041161" w14:textId="1FD3ADA3" w:rsidR="00B76552" w:rsidRPr="00DD5785" w:rsidRDefault="00B76552" w:rsidP="00B76552">
      <w:pPr>
        <w:ind w:left="-1" w:right="-1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DD578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Traslado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Luxor (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porto fluvial para embarque no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Nilo em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Pensão Completa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Neste mesmo dia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margem oriental do Nilo, onde poderá visitar o Templo de Karnak e Luxor.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521A1212" w14:textId="77777777" w:rsidR="00BF7574" w:rsidRPr="00DD5785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D3426B6" w14:textId="6AD742CB" w:rsidR="00BF7574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BF7574" w:rsidRPr="006916DA">
        <w:rPr>
          <w:lang w:val="pt-BR"/>
        </w:rPr>
        <w:t>0</w:t>
      </w:r>
      <w:r w:rsidR="00C1365E" w:rsidRPr="006916DA">
        <w:rPr>
          <w:lang w:val="pt-BR"/>
        </w:rPr>
        <w:t>4</w:t>
      </w:r>
      <w:r w:rsidR="00BF7574" w:rsidRPr="006916DA">
        <w:rPr>
          <w:lang w:val="pt-BR"/>
        </w:rPr>
        <w:t xml:space="preserve"> – Luxor - </w:t>
      </w:r>
      <w:proofErr w:type="spellStart"/>
      <w:r w:rsidR="00BF7574" w:rsidRPr="006916DA">
        <w:rPr>
          <w:lang w:val="pt-BR"/>
        </w:rPr>
        <w:t>Edfu</w:t>
      </w:r>
      <w:proofErr w:type="spellEnd"/>
    </w:p>
    <w:p w14:paraId="175AA3D3" w14:textId="31BDAFF7" w:rsidR="00B76552" w:rsidRPr="00601A39" w:rsidRDefault="00B76552" w:rsidP="00B7655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1A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601A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</w:t>
      </w:r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744CD" w:rsidRPr="00601A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Opcionalmente</w:t>
      </w:r>
      <w:r w:rsidR="009744CD"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teremos a possibilidade de fazer um passeio de balão de ar quente em Luxor. </w:t>
      </w:r>
      <w:r w:rsidRPr="00601A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Necrópole de Tebas, incluindo o famoso Vale dos Reis, a vista panorâmica do Templo da Rainha </w:t>
      </w:r>
      <w:proofErr w:type="spellStart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>Hatshepsut</w:t>
      </w:r>
      <w:proofErr w:type="spellEnd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Deir Al </w:t>
      </w:r>
      <w:proofErr w:type="spellStart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>Bahari</w:t>
      </w:r>
      <w:proofErr w:type="spellEnd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único por seus grandes terraços escalonados; o Templo </w:t>
      </w:r>
      <w:proofErr w:type="spellStart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>Medinet</w:t>
      </w:r>
      <w:proofErr w:type="spellEnd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Ramsés III e os Colossos de </w:t>
      </w:r>
      <w:proofErr w:type="spellStart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guardavam a entrada do templo funerário do Rei </w:t>
      </w:r>
      <w:proofErr w:type="spellStart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>Amenophis</w:t>
      </w:r>
      <w:proofErr w:type="spellEnd"/>
      <w:r w:rsidRPr="00601A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III.  Volta ao barco. </w:t>
      </w:r>
      <w:r w:rsidRPr="00601A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601A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601A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6794E832" w14:textId="77777777" w:rsidR="00BF7574" w:rsidRPr="00DD5785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69CBFB2" w14:textId="760C4A40" w:rsidR="00BF7574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BF7574" w:rsidRPr="006916DA">
        <w:rPr>
          <w:lang w:val="pt-BR"/>
        </w:rPr>
        <w:t>0</w:t>
      </w:r>
      <w:r w:rsidR="00C1365E" w:rsidRPr="006916DA">
        <w:rPr>
          <w:lang w:val="pt-BR"/>
        </w:rPr>
        <w:t>5</w:t>
      </w:r>
      <w:r w:rsidR="00BF7574" w:rsidRPr="006916DA">
        <w:rPr>
          <w:lang w:val="pt-BR"/>
        </w:rPr>
        <w:t xml:space="preserve"> – </w:t>
      </w:r>
      <w:proofErr w:type="spellStart"/>
      <w:r w:rsidR="00BF7574" w:rsidRPr="006916DA">
        <w:rPr>
          <w:lang w:val="pt-BR"/>
        </w:rPr>
        <w:t>Edfu</w:t>
      </w:r>
      <w:proofErr w:type="spellEnd"/>
      <w:r w:rsidR="00BF7574" w:rsidRPr="006916DA">
        <w:rPr>
          <w:lang w:val="pt-BR"/>
        </w:rPr>
        <w:t xml:space="preserve"> – Kom </w:t>
      </w:r>
      <w:proofErr w:type="spellStart"/>
      <w:r w:rsidR="00BF7574" w:rsidRPr="006916DA">
        <w:rPr>
          <w:lang w:val="pt-BR"/>
        </w:rPr>
        <w:t>Ombo</w:t>
      </w:r>
      <w:proofErr w:type="spellEnd"/>
      <w:r w:rsidR="00BF7574" w:rsidRPr="006916DA">
        <w:rPr>
          <w:lang w:val="pt-BR"/>
        </w:rPr>
        <w:t xml:space="preserve"> - </w:t>
      </w:r>
      <w:proofErr w:type="spellStart"/>
      <w:r w:rsidR="00BF7574" w:rsidRPr="006916DA">
        <w:rPr>
          <w:lang w:val="pt-BR"/>
        </w:rPr>
        <w:t>Aswan</w:t>
      </w:r>
      <w:proofErr w:type="spellEnd"/>
    </w:p>
    <w:p w14:paraId="1E3F71E1" w14:textId="77777777" w:rsidR="00B76552" w:rsidRPr="00DD5785" w:rsidRDefault="00B76552" w:rsidP="00B7655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Visita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templo do 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Deus Hórus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Ombo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Horaris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poderemos observar o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Nilômetro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usado pelos antigos egípcios para medir o nível da água no Nilo. Continuação para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Aswan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1506E26A" w14:textId="77777777" w:rsidR="00BF7574" w:rsidRPr="00DD5785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428A964" w14:textId="41D7AD69" w:rsidR="00BF7574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BF7574" w:rsidRPr="006916DA">
        <w:rPr>
          <w:lang w:val="pt-BR"/>
        </w:rPr>
        <w:t>0</w:t>
      </w:r>
      <w:r w:rsidR="00C1365E" w:rsidRPr="006916DA">
        <w:rPr>
          <w:lang w:val="pt-BR"/>
        </w:rPr>
        <w:t xml:space="preserve">6 </w:t>
      </w:r>
      <w:r w:rsidR="00BF7574" w:rsidRPr="006916DA">
        <w:rPr>
          <w:lang w:val="pt-BR"/>
        </w:rPr>
        <w:t xml:space="preserve">- </w:t>
      </w:r>
      <w:proofErr w:type="spellStart"/>
      <w:r w:rsidR="00BF7574" w:rsidRPr="006916DA">
        <w:rPr>
          <w:lang w:val="pt-BR"/>
        </w:rPr>
        <w:t>Aswan</w:t>
      </w:r>
      <w:proofErr w:type="spellEnd"/>
    </w:p>
    <w:p w14:paraId="7AB3F161" w14:textId="57518F3D" w:rsidR="00B76552" w:rsidRPr="00DD5785" w:rsidRDefault="00B76552" w:rsidP="00B76552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 Barragem Alta, uma grande obra de engenharia que retém as águas do Rio Nilo, formando o Lago Nasser.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 À tarde, navegaremos em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felucca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embarcação típica de pescadores.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34835F5B" w14:textId="77777777" w:rsidR="00D07AB0" w:rsidRPr="00DD5785" w:rsidRDefault="00D07AB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EEDF9AE" w14:textId="34FE917C" w:rsidR="00C1365E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C1365E" w:rsidRPr="006916DA">
        <w:rPr>
          <w:lang w:val="pt-BR"/>
        </w:rPr>
        <w:t xml:space="preserve">07 – </w:t>
      </w:r>
      <w:proofErr w:type="spellStart"/>
      <w:r w:rsidR="00C1365E" w:rsidRPr="006916DA">
        <w:rPr>
          <w:lang w:val="pt-BR"/>
        </w:rPr>
        <w:t>Aswan</w:t>
      </w:r>
      <w:proofErr w:type="spellEnd"/>
      <w:r w:rsidR="00C1365E" w:rsidRPr="006916DA">
        <w:rPr>
          <w:lang w:val="pt-BR"/>
        </w:rPr>
        <w:t xml:space="preserve"> – Abu </w:t>
      </w:r>
      <w:proofErr w:type="spellStart"/>
      <w:r w:rsidR="00C1365E" w:rsidRPr="006916DA">
        <w:rPr>
          <w:lang w:val="pt-BR"/>
        </w:rPr>
        <w:t>Simbel</w:t>
      </w:r>
      <w:proofErr w:type="spellEnd"/>
    </w:p>
    <w:p w14:paraId="213203F7" w14:textId="647DD8C5" w:rsidR="00B76552" w:rsidRPr="00DD5785" w:rsidRDefault="00B76552" w:rsidP="00C1365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C1365E"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 bordo.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incluí</w:t>
      </w:r>
      <w:r w:rsidR="00C1365E"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da </w:t>
      </w:r>
      <w:r w:rsidR="00C1365E"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</w:t>
      </w:r>
      <w:proofErr w:type="spellStart"/>
      <w:r w:rsidR="00C1365E"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="00C1365E"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de ônibus (280km), onde veremos os templos esculpidos no penhasco ocidental do deserto por Ramsés II e dedicados a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veremos o Templo de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Nefertari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dedicado à deusa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Hathor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Depois da visita, traslado ao hotel. À noite, traslado ao templo de Abu </w:t>
      </w:r>
      <w:proofErr w:type="spellStart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para assistir ao </w:t>
      </w:r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espetáculo de luz e som</w:t>
      </w:r>
      <w:r w:rsidRPr="00DD57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D72C44"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E64F18A" w14:textId="77777777" w:rsidR="00C1365E" w:rsidRPr="00DD5785" w:rsidRDefault="00C1365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192EA69" w14:textId="791FB8B3" w:rsidR="00D07AB0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D07AB0" w:rsidRPr="006916DA">
        <w:rPr>
          <w:lang w:val="pt-BR"/>
        </w:rPr>
        <w:t>0</w:t>
      </w:r>
      <w:r w:rsidR="00C1365E" w:rsidRPr="006916DA">
        <w:rPr>
          <w:lang w:val="pt-BR"/>
        </w:rPr>
        <w:t>8</w:t>
      </w:r>
      <w:r w:rsidR="00D07AB0" w:rsidRPr="006916DA">
        <w:rPr>
          <w:lang w:val="pt-BR"/>
        </w:rPr>
        <w:t xml:space="preserve"> </w:t>
      </w:r>
      <w:r w:rsidR="00F86A86" w:rsidRPr="006916DA">
        <w:rPr>
          <w:lang w:val="pt-BR"/>
        </w:rPr>
        <w:t>–</w:t>
      </w:r>
      <w:r w:rsidR="00D07AB0" w:rsidRPr="006916DA">
        <w:rPr>
          <w:lang w:val="pt-BR"/>
        </w:rPr>
        <w:t xml:space="preserve"> </w:t>
      </w:r>
      <w:r w:rsidR="00C1365E" w:rsidRPr="006916DA">
        <w:rPr>
          <w:lang w:val="pt-BR"/>
        </w:rPr>
        <w:t xml:space="preserve">Abu </w:t>
      </w:r>
      <w:proofErr w:type="spellStart"/>
      <w:r w:rsidR="00650EF7" w:rsidRPr="006916DA">
        <w:rPr>
          <w:lang w:val="pt-BR"/>
        </w:rPr>
        <w:t>Simbel</w:t>
      </w:r>
      <w:proofErr w:type="spellEnd"/>
      <w:r w:rsidR="00650EF7" w:rsidRPr="006916DA">
        <w:rPr>
          <w:lang w:val="pt-BR"/>
        </w:rPr>
        <w:t xml:space="preserve"> -</w:t>
      </w:r>
      <w:r w:rsidR="00C1365E" w:rsidRPr="006916DA">
        <w:rPr>
          <w:lang w:val="pt-BR"/>
        </w:rPr>
        <w:t xml:space="preserve"> </w:t>
      </w:r>
      <w:proofErr w:type="spellStart"/>
      <w:r w:rsidR="00D07AB0" w:rsidRPr="006916DA">
        <w:rPr>
          <w:lang w:val="pt-BR"/>
        </w:rPr>
        <w:t>Aswan</w:t>
      </w:r>
      <w:proofErr w:type="spellEnd"/>
      <w:r w:rsidRPr="006916DA">
        <w:rPr>
          <w:lang w:val="pt-BR"/>
        </w:rPr>
        <w:t xml:space="preserve"> – </w:t>
      </w:r>
      <w:r w:rsidR="00F86A86" w:rsidRPr="006916DA">
        <w:rPr>
          <w:lang w:val="pt-BR"/>
        </w:rPr>
        <w:t>Cairo</w:t>
      </w:r>
    </w:p>
    <w:p w14:paraId="4D9C47FC" w14:textId="3E55C3D1" w:rsidR="00B76552" w:rsidRPr="00DD5785" w:rsidRDefault="00B7655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495B27"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95B27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495B27"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</w:t>
      </w:r>
      <w:r w:rsidR="00D07AB0"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raslado</w:t>
      </w:r>
      <w:r w:rsidR="00D07AB0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 de </w:t>
      </w:r>
      <w:proofErr w:type="spellStart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proofErr w:type="gramStart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onde</w:t>
      </w:r>
      <w:proofErr w:type="gramEnd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chegaremos por volta das 13:00hs, para embarcar em um voo com destino ao Cairo 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(não incluído).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O voo deve ser após as 14:30hs. Chegada ao Cairo e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hotel. </w:t>
      </w:r>
      <w:r w:rsidR="00D72C44"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F57E77B" w14:textId="77777777" w:rsidR="00BF7574" w:rsidRPr="00DD5785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A58394A" w14:textId="48A9D3A5" w:rsidR="00A24B4E" w:rsidRPr="006916DA" w:rsidRDefault="00FB66FA" w:rsidP="00DD5785">
      <w:pPr>
        <w:pStyle w:val="Subttulo"/>
        <w:rPr>
          <w:lang w:val="pt-BR"/>
        </w:rPr>
      </w:pPr>
      <w:r w:rsidRPr="006916DA">
        <w:rPr>
          <w:lang w:val="pt-BR"/>
        </w:rPr>
        <w:t xml:space="preserve">Dia </w:t>
      </w:r>
      <w:r w:rsidR="00A24B4E" w:rsidRPr="006916DA">
        <w:rPr>
          <w:lang w:val="pt-BR"/>
        </w:rPr>
        <w:t>0</w:t>
      </w:r>
      <w:r w:rsidR="00D156DB" w:rsidRPr="006916DA">
        <w:rPr>
          <w:lang w:val="pt-BR"/>
        </w:rPr>
        <w:t>9</w:t>
      </w:r>
      <w:r w:rsidRPr="006916DA">
        <w:rPr>
          <w:lang w:val="pt-BR"/>
        </w:rPr>
        <w:t xml:space="preserve"> - </w:t>
      </w:r>
      <w:r w:rsidR="00A24B4E" w:rsidRPr="006916DA">
        <w:rPr>
          <w:lang w:val="pt-BR"/>
        </w:rPr>
        <w:t>Cairo</w:t>
      </w:r>
      <w:r w:rsidR="00EF07FF" w:rsidRPr="006916DA">
        <w:rPr>
          <w:lang w:val="pt-BR"/>
        </w:rPr>
        <w:t xml:space="preserve"> – </w:t>
      </w:r>
      <w:r w:rsidRPr="006916DA">
        <w:rPr>
          <w:lang w:val="pt-BR"/>
        </w:rPr>
        <w:t>Cidade de origem</w:t>
      </w:r>
    </w:p>
    <w:p w14:paraId="79AE6C21" w14:textId="52A98B0C" w:rsidR="00FB66FA" w:rsidRPr="00DD5785" w:rsidRDefault="00FB66FA" w:rsidP="00FB66FA">
      <w:pPr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B612ED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horário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indicado,</w:t>
      </w:r>
      <w:r w:rsidRPr="00DD57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Pr="00DD5785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>ao aeroporto.</w:t>
      </w:r>
      <w:r w:rsidRPr="00DD578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3D46C8BE" w14:textId="77777777" w:rsidR="00A24B4E" w:rsidRDefault="00A24B4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38B6C0C" w14:textId="77777777" w:rsidR="00203F99" w:rsidRDefault="00203F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918DADD" w14:textId="77777777" w:rsidR="00203F99" w:rsidRDefault="00203F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CCE300E" w14:textId="77777777" w:rsidR="00203F99" w:rsidRDefault="00203F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BE9F1C8" w14:textId="77777777" w:rsidR="00203F99" w:rsidRDefault="00203F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6D6ECE6" w14:textId="77777777" w:rsidR="00203F99" w:rsidRDefault="00203F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4C2DA06" w14:textId="77777777" w:rsidR="00203F99" w:rsidRPr="00DD5785" w:rsidRDefault="00203F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A1E6223" w14:textId="77777777" w:rsidR="00FB66FA" w:rsidRPr="00DD5785" w:rsidRDefault="00FB66FA" w:rsidP="00DD5785">
      <w:pPr>
        <w:pStyle w:val="Ttulo"/>
        <w:rPr>
          <w:lang w:val="pt-BR"/>
        </w:rPr>
      </w:pPr>
      <w:r w:rsidRPr="00DD5785">
        <w:rPr>
          <w:lang w:val="pt-BR"/>
        </w:rPr>
        <w:t>Datas de início:</w:t>
      </w:r>
    </w:p>
    <w:p w14:paraId="5AA7C0F0" w14:textId="77777777" w:rsidR="00FB66FA" w:rsidRPr="00496B0D" w:rsidRDefault="00FB66FA" w:rsidP="00FB66FA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496B0D">
        <w:rPr>
          <w:rFonts w:ascii="Calibri" w:hAnsi="Calibri" w:cs="Calibri"/>
          <w:b/>
          <w:bCs/>
          <w:color w:val="000000" w:themeColor="text1"/>
          <w:lang w:val="pt-BR"/>
        </w:rPr>
        <w:t>Quinta-feira, Sexta-feira, Sábados, Domingos</w:t>
      </w:r>
    </w:p>
    <w:p w14:paraId="1D7CD3A1" w14:textId="77777777" w:rsidR="00492914" w:rsidRDefault="00492914" w:rsidP="00492914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r w:rsidRPr="00DA1903">
        <w:rPr>
          <w:rFonts w:ascii="Calibri" w:hAnsi="Calibri" w:cs="Calibri"/>
          <w:bCs/>
          <w:color w:val="000000" w:themeColor="text1"/>
          <w:u w:val="single"/>
          <w:lang w:val="pt-BR"/>
        </w:rPr>
        <w:t>De 01/</w:t>
      </w:r>
      <w:proofErr w:type="spellStart"/>
      <w:r w:rsidRPr="00DA1903">
        <w:rPr>
          <w:rFonts w:ascii="Calibri" w:hAnsi="Calibri" w:cs="Calibri"/>
          <w:bCs/>
          <w:color w:val="000000" w:themeColor="text1"/>
          <w:u w:val="single"/>
          <w:lang w:val="pt-BR"/>
        </w:rPr>
        <w:t>Abr</w:t>
      </w:r>
      <w:proofErr w:type="spellEnd"/>
      <w:r w:rsidRPr="00DA1903">
        <w:rPr>
          <w:rFonts w:ascii="Calibri" w:hAnsi="Calibri" w:cs="Calibri"/>
          <w:bCs/>
          <w:color w:val="000000" w:themeColor="text1"/>
          <w:u w:val="single"/>
          <w:lang w:val="pt-BR"/>
        </w:rPr>
        <w:t>/2026 a 31/Mar/2027</w:t>
      </w:r>
    </w:p>
    <w:p w14:paraId="6D819FAB" w14:textId="77777777" w:rsidR="004424CE" w:rsidRPr="00203F99" w:rsidRDefault="004424CE" w:rsidP="00C85FA5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1BD93FA6" w14:textId="5E5D44E2" w:rsidR="00FB66FA" w:rsidRDefault="00FB66FA" w:rsidP="00FB66FA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203F99">
        <w:rPr>
          <w:rFonts w:ascii="Calibri" w:hAnsi="Calibri" w:cs="Calibri"/>
          <w:b/>
          <w:bCs/>
          <w:color w:val="000000" w:themeColor="text1"/>
          <w:lang w:val="pt-BR"/>
        </w:rPr>
        <w:t>(Como o cruzeiro navega sábados e segunda-feira, o itinerário publicado corresponde a chegadas no Cairo na quinta-feira e sábado. Em caso de chegar sexta-feira ou domingo, será 1 noite no Cairo no início e 2 noites no final. Na segunda estadia faremos a visita da cidade)</w:t>
      </w:r>
      <w:r w:rsidR="00203F99">
        <w:rPr>
          <w:rFonts w:ascii="Calibri" w:hAnsi="Calibri" w:cs="Calibri"/>
          <w:b/>
          <w:bCs/>
          <w:color w:val="000000" w:themeColor="text1"/>
          <w:lang w:val="pt-BR"/>
        </w:rPr>
        <w:t>.</w:t>
      </w:r>
    </w:p>
    <w:p w14:paraId="01C25C36" w14:textId="77777777" w:rsidR="004424CE" w:rsidRPr="00203F99" w:rsidRDefault="004424CE" w:rsidP="00FB66FA">
      <w:pPr>
        <w:rPr>
          <w:rFonts w:ascii="Calibri" w:hAnsi="Calibri" w:cs="Calibri"/>
          <w:b/>
          <w:bCs/>
          <w:color w:val="000000" w:themeColor="text1"/>
          <w:lang w:val="pt-BR"/>
        </w:rPr>
      </w:pPr>
    </w:p>
    <w:p w14:paraId="61310D87" w14:textId="77777777" w:rsidR="00FB66FA" w:rsidRPr="00DD5785" w:rsidRDefault="00FB66FA" w:rsidP="00C85FA5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174A12" w14:textId="77777777" w:rsidR="00A24B4E" w:rsidRPr="00DD5785" w:rsidRDefault="00A24B4E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6B506EDD" w14:textId="639D0712" w:rsidR="00BC6490" w:rsidRDefault="00FB66FA" w:rsidP="00BC6490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0" w:name="_Hlk533090770"/>
      <w:r w:rsidRPr="00DD57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Preços válidos mínimo 2 passageiros</w:t>
      </w: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953"/>
        <w:gridCol w:w="993"/>
        <w:gridCol w:w="708"/>
        <w:gridCol w:w="993"/>
        <w:gridCol w:w="17"/>
        <w:gridCol w:w="833"/>
        <w:gridCol w:w="992"/>
        <w:gridCol w:w="851"/>
        <w:gridCol w:w="921"/>
        <w:gridCol w:w="18"/>
        <w:gridCol w:w="904"/>
      </w:tblGrid>
      <w:tr w:rsidR="0077723F" w:rsidRPr="00935270" w14:paraId="1AF8E70C" w14:textId="77777777" w:rsidTr="00437722">
        <w:tc>
          <w:tcPr>
            <w:tcW w:w="295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2F90B4F" w14:textId="77777777" w:rsidR="0077723F" w:rsidRPr="00935270" w:rsidRDefault="0077723F" w:rsidP="00B87325">
            <w:pPr>
              <w:pStyle w:val="Ttulo"/>
              <w:rPr>
                <w:lang w:val="pt-BR"/>
              </w:rPr>
            </w:pPr>
            <w:r w:rsidRPr="00935270">
              <w:rPr>
                <w:lang w:val="pt-BR"/>
              </w:rPr>
              <w:t xml:space="preserve">Preços por pessoa em USD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33A893" w14:textId="77777777" w:rsidR="0077723F" w:rsidRPr="00935270" w:rsidRDefault="0077723F" w:rsidP="00B8732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3D6BED5" w14:textId="77777777" w:rsidR="0077723F" w:rsidRPr="00935270" w:rsidRDefault="0077723F" w:rsidP="00B8732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A65" w14:textId="77777777" w:rsidR="0077723F" w:rsidRPr="00935270" w:rsidRDefault="0077723F" w:rsidP="00B87325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5671" w14:textId="77777777" w:rsidR="0077723F" w:rsidRPr="00935270" w:rsidRDefault="0077723F" w:rsidP="00B87325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855EC9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4</w:t>
            </w:r>
          </w:p>
        </w:tc>
      </w:tr>
      <w:tr w:rsidR="0077723F" w:rsidRPr="004424CE" w14:paraId="4D72C6BE" w14:textId="77777777" w:rsidTr="00437722">
        <w:tc>
          <w:tcPr>
            <w:tcW w:w="2953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9C48176" w14:textId="77777777" w:rsidR="0077723F" w:rsidRPr="00935270" w:rsidRDefault="0077723F" w:rsidP="00B87325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A77E5B" w14:textId="77777777" w:rsidR="0077723F" w:rsidRPr="004424CE" w:rsidRDefault="0077723F" w:rsidP="00B8732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EA757E1" w14:textId="77777777" w:rsidR="0077723F" w:rsidRPr="004424CE" w:rsidRDefault="0077723F" w:rsidP="00B8732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4E31F05" w14:textId="77777777" w:rsidR="0077723F" w:rsidRPr="004424CE" w:rsidRDefault="0077723F" w:rsidP="00B8732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0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829B2D9" w14:textId="77777777" w:rsidR="0077723F" w:rsidRPr="004424CE" w:rsidRDefault="0077723F" w:rsidP="00B8732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2BEF2DF" w14:textId="77777777" w:rsidR="0077723F" w:rsidRPr="004424CE" w:rsidRDefault="0077723F" w:rsidP="00B8732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27805CA" w14:textId="77777777" w:rsidR="0077723F" w:rsidRPr="004424CE" w:rsidRDefault="0077723F" w:rsidP="00B8732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182F9BE" w14:textId="77777777" w:rsidR="0077723F" w:rsidRPr="004424CE" w:rsidRDefault="0077723F" w:rsidP="00B8732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2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B39BF4" w14:textId="77777777" w:rsidR="0077723F" w:rsidRPr="004424CE" w:rsidRDefault="0077723F" w:rsidP="00B8732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437722" w:rsidRPr="004424CE" w14:paraId="1D92F323" w14:textId="77777777" w:rsidTr="00086EAB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73F3E77" w14:textId="77777777" w:rsidR="00437722" w:rsidRPr="004424CE" w:rsidRDefault="00437722" w:rsidP="00437722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“B” Prata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4C3418" w14:textId="12D99F32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2.505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67766E4" w14:textId="0C2F84A7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1.440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DB3216E" w14:textId="3686CC30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2.125</w:t>
            </w:r>
          </w:p>
        </w:tc>
        <w:tc>
          <w:tcPr>
            <w:tcW w:w="850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C164251" w14:textId="7176D75A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1.215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CFAF098" w14:textId="1E45E40C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1.770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71ECE8E2" w14:textId="103FCD43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1.000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8AF1512" w14:textId="23F32A52" w:rsidR="00437722" w:rsidRPr="00DA1903" w:rsidRDefault="00437722" w:rsidP="00437722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2.050</w:t>
            </w:r>
          </w:p>
        </w:tc>
        <w:tc>
          <w:tcPr>
            <w:tcW w:w="92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5FC82DD3" w14:textId="426CB9EC" w:rsidR="00437722" w:rsidRPr="00DA1903" w:rsidRDefault="00437722" w:rsidP="00437722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1.170</w:t>
            </w:r>
          </w:p>
        </w:tc>
      </w:tr>
      <w:tr w:rsidR="00437722" w:rsidRPr="004424CE" w14:paraId="0573F793" w14:textId="77777777" w:rsidTr="00086EAB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9864661" w14:textId="77777777" w:rsidR="00437722" w:rsidRPr="004424CE" w:rsidRDefault="00437722" w:rsidP="00437722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“C” Ouro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46C7B7" w14:textId="1627DC10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2.780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9686E1A" w14:textId="22CB4786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1.610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654C53F" w14:textId="35155026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2.270</w:t>
            </w:r>
          </w:p>
        </w:tc>
        <w:tc>
          <w:tcPr>
            <w:tcW w:w="850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D1FC7A4" w14:textId="48B4F89E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1.305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73AE2E6" w14:textId="1C0F7EC9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1.885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91F895E" w14:textId="4EA29677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1.070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9E59FB5" w14:textId="32C026C8" w:rsidR="00437722" w:rsidRPr="00DA1903" w:rsidRDefault="00437722" w:rsidP="00437722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2.185</w:t>
            </w:r>
          </w:p>
        </w:tc>
        <w:tc>
          <w:tcPr>
            <w:tcW w:w="92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92CC450" w14:textId="6369FDF2" w:rsidR="00437722" w:rsidRPr="00DA1903" w:rsidRDefault="00437722" w:rsidP="00437722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1.250</w:t>
            </w:r>
          </w:p>
        </w:tc>
      </w:tr>
      <w:tr w:rsidR="00437722" w:rsidRPr="004424CE" w14:paraId="57FD54FF" w14:textId="77777777" w:rsidTr="00086EAB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CED72F5" w14:textId="77777777" w:rsidR="00437722" w:rsidRPr="004424CE" w:rsidRDefault="00437722" w:rsidP="00437722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“D” Ouro Plus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5FEF74" w14:textId="59C28F97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2.960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77215CD" w14:textId="0CC37194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1.715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EBB1917" w14:textId="40DAEB49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2.445</w:t>
            </w:r>
          </w:p>
        </w:tc>
        <w:tc>
          <w:tcPr>
            <w:tcW w:w="850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ABE4300" w14:textId="5A1F8B79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1.405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01D20F5" w14:textId="529B588E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1.990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68861531" w14:textId="39AFCF69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1.130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7AE7EFDC" w14:textId="39E884B8" w:rsidR="00437722" w:rsidRPr="00DA1903" w:rsidRDefault="00437722" w:rsidP="00437722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2.310</w:t>
            </w:r>
          </w:p>
        </w:tc>
        <w:tc>
          <w:tcPr>
            <w:tcW w:w="92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EE9BCD0" w14:textId="1723DCC4" w:rsidR="00437722" w:rsidRPr="00DA1903" w:rsidRDefault="00437722" w:rsidP="00437722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1.330</w:t>
            </w:r>
          </w:p>
        </w:tc>
      </w:tr>
      <w:tr w:rsidR="00437722" w:rsidRPr="004424CE" w14:paraId="7FFD6648" w14:textId="77777777" w:rsidTr="00086EAB">
        <w:trPr>
          <w:trHeight w:val="50"/>
        </w:trPr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2CB2A7E2" w14:textId="77777777" w:rsidR="00437722" w:rsidRPr="004424CE" w:rsidRDefault="00437722" w:rsidP="00437722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4C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“E” Platino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5CDF5C7F" w14:textId="006FEDBB" w:rsidR="00437722" w:rsidRPr="00DA1903" w:rsidRDefault="00437722" w:rsidP="00437722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3.760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7FEC5457" w14:textId="533D408A" w:rsidR="00437722" w:rsidRPr="00DA1903" w:rsidRDefault="00437722" w:rsidP="00437722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2.925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286C9680" w14:textId="4379905D" w:rsidR="00437722" w:rsidRPr="00DA1903" w:rsidRDefault="00437722" w:rsidP="00437722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3.200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68D680F1" w14:textId="159AB645" w:rsidR="00437722" w:rsidRPr="00DA1903" w:rsidRDefault="00437722" w:rsidP="00437722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2.480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081D9298" w14:textId="55CABA11" w:rsidR="00437722" w:rsidRPr="00DA1903" w:rsidRDefault="00437722" w:rsidP="00437722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2.745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18D7A0D" w14:textId="058F8B68" w:rsidR="00437722" w:rsidRPr="00DA1903" w:rsidRDefault="00437722" w:rsidP="00437722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2.115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9044B3" w14:textId="32BD26B4" w:rsidR="00437722" w:rsidRPr="00DA1903" w:rsidRDefault="00437722" w:rsidP="00437722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3.200</w:t>
            </w:r>
          </w:p>
        </w:tc>
        <w:tc>
          <w:tcPr>
            <w:tcW w:w="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A86A28" w14:textId="349BC6B2" w:rsidR="00437722" w:rsidRPr="00DA1903" w:rsidRDefault="00437722" w:rsidP="00437722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sz w:val="18"/>
                <w:szCs w:val="18"/>
              </w:rPr>
              <w:t>2.480</w:t>
            </w:r>
          </w:p>
        </w:tc>
      </w:tr>
      <w:tr w:rsidR="00437722" w:rsidRPr="004424CE" w14:paraId="39247CD7" w14:textId="77777777" w:rsidTr="00437722">
        <w:trPr>
          <w:trHeight w:val="50"/>
        </w:trPr>
        <w:tc>
          <w:tcPr>
            <w:tcW w:w="29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5A7E886D" w14:textId="61E457DB" w:rsidR="00437722" w:rsidRPr="00DA1903" w:rsidRDefault="00437722" w:rsidP="00437722">
            <w:pPr>
              <w:snapToGrid w:val="0"/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</w:pPr>
            <w:proofErr w:type="spellStart"/>
            <w:r w:rsidRPr="00DA1903">
              <w:rPr>
                <w:rFonts w:ascii="Calibri" w:hAnsi="Calibri" w:cs="Calibri"/>
                <w:b/>
                <w:bCs/>
                <w:color w:val="000000" w:themeColor="text1"/>
              </w:rPr>
              <w:t>Supl</w:t>
            </w:r>
            <w:proofErr w:type="spellEnd"/>
            <w:r w:rsidRPr="00DA1903">
              <w:rPr>
                <w:rFonts w:ascii="Calibri" w:hAnsi="Calibri" w:cs="Calibri"/>
                <w:b/>
                <w:bCs/>
                <w:color w:val="000000" w:themeColor="text1"/>
              </w:rPr>
              <w:t xml:space="preserve">. </w:t>
            </w:r>
            <w:proofErr w:type="spellStart"/>
            <w:r w:rsidRPr="00DA1903">
              <w:rPr>
                <w:rFonts w:ascii="Calibri" w:hAnsi="Calibri" w:cs="Calibri"/>
                <w:b/>
                <w:bCs/>
                <w:color w:val="000000" w:themeColor="text1"/>
              </w:rPr>
              <w:t>Saída</w:t>
            </w:r>
            <w:proofErr w:type="spellEnd"/>
            <w:r w:rsidRPr="00DA1903">
              <w:rPr>
                <w:rFonts w:ascii="Calibri" w:hAnsi="Calibri" w:cs="Calibri"/>
                <w:b/>
                <w:bCs/>
                <w:color w:val="000000" w:themeColor="text1"/>
              </w:rPr>
              <w:t xml:space="preserve"> 22/</w:t>
            </w:r>
            <w:proofErr w:type="spellStart"/>
            <w:r w:rsidRPr="00DA1903">
              <w:rPr>
                <w:rFonts w:ascii="Calibri" w:hAnsi="Calibri" w:cs="Calibri"/>
                <w:b/>
                <w:bCs/>
                <w:color w:val="000000" w:themeColor="text1"/>
              </w:rPr>
              <w:t>Out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38B72D" w14:textId="603286A7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3D82B2B" w14:textId="0D64ABE2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FCC0CE" w14:textId="6A22B033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97D4A71" w14:textId="4FCE9015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69DC650" w14:textId="427A63A0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CDCF3D" w14:textId="6C4CBD79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B9451BE" w14:textId="570DCEAE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3449568" w14:textId="47BECFA3" w:rsidR="00437722" w:rsidRPr="00DA1903" w:rsidRDefault="00437722" w:rsidP="0043772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---</w:t>
            </w:r>
          </w:p>
        </w:tc>
      </w:tr>
      <w:tr w:rsidR="0077723F" w:rsidRPr="004424CE" w14:paraId="416FE791" w14:textId="77777777" w:rsidTr="00B87325">
        <w:trPr>
          <w:trHeight w:val="50"/>
        </w:trPr>
        <w:tc>
          <w:tcPr>
            <w:tcW w:w="29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3749CB9F" w14:textId="4304D66B" w:rsidR="0077723F" w:rsidRPr="004424CE" w:rsidRDefault="0077723F" w:rsidP="00B87325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</w:pPr>
            <w:proofErr w:type="spellStart"/>
            <w:r w:rsidRPr="004424CE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Tkt</w:t>
            </w:r>
            <w:proofErr w:type="spellEnd"/>
            <w:r w:rsidRPr="004424CE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 </w:t>
            </w:r>
            <w:r w:rsidRPr="004424CE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avião </w:t>
            </w:r>
            <w:r w:rsidRPr="004424CE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Cai/</w:t>
            </w:r>
            <w:proofErr w:type="spellStart"/>
            <w:r w:rsidRPr="004424CE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Lxr-Asw</w:t>
            </w:r>
            <w:proofErr w:type="spellEnd"/>
            <w:r w:rsidRPr="004424CE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/Cai NETO</w:t>
            </w:r>
          </w:p>
        </w:tc>
        <w:tc>
          <w:tcPr>
            <w:tcW w:w="7230" w:type="dxa"/>
            <w:gridSpan w:val="10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5156928" w14:textId="77777777" w:rsidR="0077723F" w:rsidRPr="004424CE" w:rsidRDefault="0077723F" w:rsidP="00B87325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4424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350</w:t>
            </w:r>
          </w:p>
        </w:tc>
      </w:tr>
    </w:tbl>
    <w:p w14:paraId="7D137CD0" w14:textId="77777777" w:rsidR="0077723F" w:rsidRPr="004424CE" w:rsidRDefault="0077723F" w:rsidP="0077723F">
      <w:pPr>
        <w:rPr>
          <w:rFonts w:ascii="Calibri" w:hAnsi="Calibri" w:cs="Calibri"/>
          <w:b/>
          <w:color w:val="119CA3" w:themeColor="accent1"/>
          <w:lang w:val="en-US"/>
        </w:rPr>
      </w:pPr>
    </w:p>
    <w:p w14:paraId="6EFA7BAF" w14:textId="77777777" w:rsidR="003B3ADB" w:rsidRPr="00462D77" w:rsidRDefault="003B3ADB" w:rsidP="003B3ADB">
      <w:pPr>
        <w:rPr>
          <w:rFonts w:ascii="Calibri" w:hAnsi="Calibri" w:cs="Calibri"/>
          <w:color w:val="000000" w:themeColor="text1"/>
          <w:lang w:val="pt-PT"/>
        </w:rPr>
      </w:pPr>
      <w:bookmarkStart w:id="1" w:name="_Hlk42682523"/>
      <w:r w:rsidRPr="00462D77">
        <w:rPr>
          <w:rFonts w:ascii="Calibri" w:hAnsi="Calibri" w:cs="Calibri"/>
          <w:b/>
          <w:color w:val="119CA3" w:themeColor="accent1"/>
          <w:lang w:val="pt-PT"/>
        </w:rPr>
        <w:t>Temp. 1:</w:t>
      </w:r>
      <w:r w:rsidRPr="00462D77">
        <w:rPr>
          <w:rFonts w:ascii="Calibri" w:hAnsi="Calibri" w:cs="Calibri"/>
          <w:color w:val="119CA3" w:themeColor="accent1"/>
          <w:lang w:val="pt-PT"/>
        </w:rPr>
        <w:t xml:space="preserve"> </w:t>
      </w:r>
      <w:r w:rsidRPr="00462D77">
        <w:rPr>
          <w:rFonts w:ascii="Calibri" w:hAnsi="Calibri" w:cs="Calibri"/>
          <w:color w:val="000000" w:themeColor="text1"/>
          <w:lang w:val="pt-PT"/>
        </w:rPr>
        <w:t xml:space="preserve">01-06/Abr + 17/Dez-06/Jan + 13-31/Mar </w:t>
      </w:r>
      <w:r w:rsidRPr="00462D77">
        <w:rPr>
          <w:rFonts w:ascii="Calibri" w:hAnsi="Calibri" w:cs="Calibri"/>
          <w:b/>
          <w:bCs/>
          <w:color w:val="119CA3" w:themeColor="accent1"/>
          <w:lang w:val="pt-PT"/>
        </w:rPr>
        <w:t>Temp</w:t>
      </w:r>
      <w:r w:rsidRPr="00462D77">
        <w:rPr>
          <w:rFonts w:ascii="Calibri" w:hAnsi="Calibri" w:cs="Calibri"/>
          <w:color w:val="000000" w:themeColor="text1"/>
          <w:lang w:val="pt-PT"/>
        </w:rPr>
        <w:t>.</w:t>
      </w:r>
      <w:r w:rsidRPr="00462D77">
        <w:rPr>
          <w:rFonts w:ascii="Calibri" w:hAnsi="Calibri" w:cs="Calibri"/>
          <w:b/>
          <w:color w:val="119CA3" w:themeColor="accent1"/>
          <w:lang w:val="pt-PT"/>
        </w:rPr>
        <w:t xml:space="preserve"> 2:</w:t>
      </w:r>
      <w:r w:rsidRPr="00462D77">
        <w:rPr>
          <w:rFonts w:ascii="Calibri" w:hAnsi="Calibri" w:cs="Calibri"/>
          <w:b/>
          <w:color w:val="000000" w:themeColor="text1"/>
          <w:lang w:val="pt-PT"/>
        </w:rPr>
        <w:t xml:space="preserve"> </w:t>
      </w:r>
      <w:r w:rsidRPr="00462D77">
        <w:rPr>
          <w:rFonts w:ascii="Calibri" w:hAnsi="Calibri" w:cs="Calibri"/>
          <w:color w:val="000000" w:themeColor="text1"/>
          <w:lang w:val="pt-PT"/>
        </w:rPr>
        <w:t xml:space="preserve">07-30/Abr + 01/Nov-16/Dez + 07/Jan-12/Mar    </w:t>
      </w:r>
    </w:p>
    <w:p w14:paraId="1A67CCAE" w14:textId="77777777" w:rsidR="003B3ADB" w:rsidRPr="00157492" w:rsidRDefault="003B3ADB" w:rsidP="003B3ADB">
      <w:pPr>
        <w:rPr>
          <w:rFonts w:ascii="Calibri" w:hAnsi="Calibri" w:cs="Calibri"/>
          <w:b/>
          <w:color w:val="000000" w:themeColor="text1"/>
          <w:lang w:val="en-US"/>
        </w:rPr>
      </w:pPr>
      <w:r w:rsidRPr="00DA1903">
        <w:rPr>
          <w:rFonts w:ascii="Calibri" w:hAnsi="Calibri" w:cs="Calibri"/>
          <w:b/>
          <w:color w:val="119CA3" w:themeColor="accent1"/>
          <w:lang w:val="en-US"/>
        </w:rPr>
        <w:t>Temp. 3:</w:t>
      </w:r>
      <w:r w:rsidRPr="00DA1903">
        <w:rPr>
          <w:rFonts w:ascii="Calibri" w:hAnsi="Calibri" w:cs="Calibri"/>
          <w:color w:val="119CA3" w:themeColor="accent1"/>
          <w:lang w:val="en-US"/>
        </w:rPr>
        <w:t xml:space="preserve"> </w:t>
      </w:r>
      <w:r w:rsidRPr="00DA1903">
        <w:rPr>
          <w:rFonts w:ascii="Calibri" w:hAnsi="Calibri" w:cs="Calibri"/>
          <w:color w:val="000000" w:themeColor="text1"/>
          <w:lang w:val="en-US"/>
        </w:rPr>
        <w:t xml:space="preserve">01/Mai-28/Set </w:t>
      </w:r>
      <w:r w:rsidRPr="00DA1903">
        <w:rPr>
          <w:rFonts w:ascii="Calibri" w:hAnsi="Calibri" w:cs="Calibri"/>
          <w:b/>
          <w:bCs/>
          <w:color w:val="119CA3" w:themeColor="accent1"/>
          <w:lang w:val="en-US"/>
        </w:rPr>
        <w:t>Temp</w:t>
      </w:r>
      <w:r w:rsidRPr="00DA1903">
        <w:rPr>
          <w:rFonts w:ascii="Calibri" w:hAnsi="Calibri" w:cs="Calibri"/>
          <w:color w:val="000000" w:themeColor="text1"/>
          <w:lang w:val="en-US"/>
        </w:rPr>
        <w:t>.</w:t>
      </w:r>
      <w:r w:rsidRPr="00DA1903">
        <w:rPr>
          <w:rFonts w:ascii="Calibri" w:hAnsi="Calibri" w:cs="Calibri"/>
          <w:b/>
          <w:color w:val="119CA3" w:themeColor="accent1"/>
          <w:lang w:val="en-US"/>
        </w:rPr>
        <w:t xml:space="preserve"> 4</w:t>
      </w:r>
      <w:r w:rsidRPr="00DA1903">
        <w:rPr>
          <w:rFonts w:ascii="Calibri" w:hAnsi="Calibri" w:cs="Calibri"/>
          <w:b/>
          <w:bCs/>
          <w:color w:val="119CA3" w:themeColor="accent1"/>
          <w:lang w:val="en-US"/>
        </w:rPr>
        <w:t>:</w:t>
      </w:r>
      <w:r w:rsidRPr="00DA1903">
        <w:rPr>
          <w:rFonts w:ascii="Calibri" w:hAnsi="Calibri" w:cs="Calibri"/>
          <w:color w:val="000000" w:themeColor="text1"/>
          <w:lang w:val="en-US"/>
        </w:rPr>
        <w:t xml:space="preserve"> 29/Set-31/Out</w:t>
      </w:r>
      <w:r w:rsidRPr="00157492">
        <w:rPr>
          <w:rFonts w:ascii="Calibri" w:hAnsi="Calibri" w:cs="Calibri"/>
          <w:color w:val="000000" w:themeColor="text1"/>
          <w:lang w:val="en-US"/>
        </w:rPr>
        <w:t xml:space="preserve">   </w:t>
      </w:r>
    </w:p>
    <w:p w14:paraId="1B23FC77" w14:textId="77777777" w:rsidR="003B3ADB" w:rsidRPr="00AA542D" w:rsidRDefault="003B3ADB" w:rsidP="003B3ADB">
      <w:pPr>
        <w:rPr>
          <w:rFonts w:ascii="Calibri" w:hAnsi="Calibri" w:cs="Calibri"/>
          <w:b/>
          <w:color w:val="000000" w:themeColor="text1"/>
          <w:lang w:val="en-US"/>
        </w:rPr>
      </w:pPr>
    </w:p>
    <w:bookmarkEnd w:id="1"/>
    <w:p w14:paraId="4F7CE4A1" w14:textId="77777777" w:rsidR="0077723F" w:rsidRPr="0077723F" w:rsidRDefault="0077723F" w:rsidP="00BC6490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n-US"/>
        </w:rPr>
      </w:pPr>
    </w:p>
    <w:p w14:paraId="2DC80109" w14:textId="77777777" w:rsidR="0077723F" w:rsidRPr="00462D77" w:rsidRDefault="0077723F" w:rsidP="00BC6490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n-AU"/>
        </w:rPr>
      </w:pPr>
    </w:p>
    <w:p w14:paraId="60D6FEC7" w14:textId="77777777" w:rsidR="0077723F" w:rsidRPr="00462D77" w:rsidRDefault="0077723F" w:rsidP="00BC6490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n-AU"/>
        </w:rPr>
      </w:pPr>
    </w:p>
    <w:p w14:paraId="1D15891B" w14:textId="4C3E2094" w:rsidR="0081566A" w:rsidRPr="00AA542D" w:rsidRDefault="0081566A" w:rsidP="0081566A">
      <w:pPr>
        <w:rPr>
          <w:rFonts w:ascii="Calibri" w:hAnsi="Calibri" w:cs="Calibri"/>
          <w:b/>
          <w:color w:val="000000" w:themeColor="text1"/>
          <w:lang w:val="en-US"/>
        </w:rPr>
      </w:pPr>
      <w:r w:rsidRPr="00AA542D">
        <w:rPr>
          <w:rFonts w:ascii="Calibri" w:hAnsi="Calibri" w:cs="Calibri"/>
          <w:color w:val="000000" w:themeColor="text1"/>
          <w:lang w:val="en-US"/>
        </w:rPr>
        <w:t xml:space="preserve">  </w:t>
      </w:r>
    </w:p>
    <w:bookmarkEnd w:id="0"/>
    <w:p w14:paraId="1FA38BA7" w14:textId="77777777" w:rsidR="00FB66FA" w:rsidRPr="00DD5785" w:rsidRDefault="00FB66FA" w:rsidP="009040D4">
      <w:pPr>
        <w:pStyle w:val="Ttulo"/>
        <w:rPr>
          <w:lang w:val="pt-BR"/>
        </w:rPr>
      </w:pPr>
      <w:r w:rsidRPr="00DD5785">
        <w:rPr>
          <w:lang w:val="pt-BR"/>
        </w:rPr>
        <w:t xml:space="preserve">O preço inclui: </w:t>
      </w:r>
    </w:p>
    <w:p w14:paraId="60315B76" w14:textId="77777777" w:rsidR="00FB66FA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traslados.</w:t>
      </w:r>
    </w:p>
    <w:p w14:paraId="0BF8FB57" w14:textId="77777777" w:rsidR="00302968" w:rsidRPr="001C48D6" w:rsidRDefault="00302968" w:rsidP="0030296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da cidade do Cairo incluindo as Pirâmides, o Grande Museu Egípcio e passeio pelo Bazar de Khan </w:t>
      </w:r>
      <w:proofErr w:type="spellStart"/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Khalili</w:t>
      </w:r>
      <w:proofErr w:type="spellEnd"/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93F2DD9" w14:textId="77777777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local em espanhol.</w:t>
      </w:r>
    </w:p>
    <w:p w14:paraId="67CEBE30" w14:textId="77777777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buffet no Cairo.</w:t>
      </w:r>
    </w:p>
    <w:p w14:paraId="016327E9" w14:textId="77777777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5 dias/4 noites em Pensão Completa.</w:t>
      </w:r>
    </w:p>
    <w:p w14:paraId="01971F0C" w14:textId="54BCF47A" w:rsidR="00D156DB" w:rsidRPr="00DD5785" w:rsidRDefault="00D156DB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</w:t>
      </w:r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noite em Abu </w:t>
      </w:r>
      <w:proofErr w:type="spellStart"/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Meia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Pen</w:t>
      </w:r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são</w:t>
      </w:r>
      <w:r w:rsidR="00BB3F0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D8EC589" w14:textId="6B482508" w:rsidR="00A24B4E" w:rsidRPr="00DD5785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em</w:t>
      </w:r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Luxor, Esna, </w:t>
      </w:r>
      <w:proofErr w:type="spellStart"/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, Kom</w:t>
      </w:r>
      <w:r w:rsidR="00F27F33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F27F33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mbo</w:t>
      </w:r>
      <w:proofErr w:type="spellEnd"/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="00A24B4E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66FA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descrito no roteiro.</w:t>
      </w:r>
    </w:p>
    <w:p w14:paraId="300ACA9A" w14:textId="77777777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aos Templos de Abu </w:t>
      </w:r>
      <w:proofErr w:type="spellStart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ônibus.</w:t>
      </w:r>
    </w:p>
    <w:p w14:paraId="7E547476" w14:textId="3C08F63A" w:rsidR="00D156DB" w:rsidRPr="00DD5785" w:rsidRDefault="00FB66FA" w:rsidP="00C07CA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Espe</w:t>
      </w:r>
      <w:r w:rsidR="00D156DB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táculo de luz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D156DB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som em</w:t>
      </w:r>
      <w:r w:rsidR="00D156DB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Abu </w:t>
      </w:r>
      <w:proofErr w:type="spellStart"/>
      <w:r w:rsidR="00D156DB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="00D156DB"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904BD3B" w14:textId="0B302303" w:rsidR="00D156DB" w:rsidRPr="00DD5785" w:rsidRDefault="00D156DB" w:rsidP="00C07CA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 terrestre </w:t>
      </w:r>
      <w:proofErr w:type="spellStart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-Abu </w:t>
      </w:r>
      <w:proofErr w:type="spellStart"/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Simbel-Aswan</w:t>
      </w:r>
      <w:proofErr w:type="spellEnd"/>
      <w:r w:rsidR="00B4377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D403A2C" w14:textId="77777777" w:rsidR="00FB66FA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4B51AD6" w14:textId="4960AD47" w:rsidR="00A30E2C" w:rsidRDefault="00A30E2C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Quota de </w:t>
      </w:r>
      <w:r w:rsid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serviço </w:t>
      </w:r>
      <w:r w:rsidR="00DA1903" w:rsidRPr="0032690D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32690D" w:rsidRPr="0032690D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de restaurantes, hotéis, bagageiros...)</w:t>
      </w:r>
    </w:p>
    <w:p w14:paraId="1D7DCF8C" w14:textId="77777777" w:rsidR="002A6A01" w:rsidRPr="00DD5785" w:rsidRDefault="002A6A01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B46CD0" w14:textId="77777777" w:rsidR="00913243" w:rsidRPr="00DD5785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7EC0784" w14:textId="77777777" w:rsidR="00FB66FA" w:rsidRPr="00DD5785" w:rsidRDefault="00FB66FA" w:rsidP="009040D4">
      <w:pPr>
        <w:pStyle w:val="Ttulo"/>
        <w:rPr>
          <w:lang w:val="pt-BR"/>
        </w:rPr>
      </w:pPr>
      <w:r w:rsidRPr="00DD5785">
        <w:rPr>
          <w:lang w:val="pt-BR"/>
        </w:rPr>
        <w:t xml:space="preserve">O preço não inclui: </w:t>
      </w:r>
    </w:p>
    <w:p w14:paraId="67657835" w14:textId="363F33DD" w:rsidR="00A30E2C" w:rsidRDefault="00A30E2C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523826239"/>
      <w:r w:rsidRPr="00A30E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E3F84" w:rsidRPr="002E3F8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para motorista e guia (voluntárias).</w:t>
      </w:r>
    </w:p>
    <w:p w14:paraId="3EF56A1A" w14:textId="12EB493E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67F43B5D" w14:textId="77777777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1F964969" w14:textId="40A65703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Voos internos (Oferecido separadamente. Preço a reconfirmar no momento da reserva)</w:t>
      </w:r>
      <w:r w:rsidR="002A6A0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2"/>
    <w:p w14:paraId="632CDF36" w14:textId="77777777" w:rsidR="00913243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94E87A" w14:textId="77777777" w:rsidR="00CC75AA" w:rsidRDefault="00CC75A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5D7161B" w14:textId="77777777" w:rsidR="00CC75AA" w:rsidRDefault="00CC75A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2D74A41" w14:textId="77777777" w:rsidR="00CC75AA" w:rsidRDefault="00CC75A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185F4E" w14:textId="77777777" w:rsidR="00CC75AA" w:rsidRDefault="00CC75A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B8AFE1" w14:textId="77777777" w:rsidR="00CC75AA" w:rsidRDefault="00CC75A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96C4316" w14:textId="77777777" w:rsidR="00CC75AA" w:rsidRPr="00DD5785" w:rsidRDefault="00CC75A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7C12A7" w14:textId="77777777" w:rsidR="009F3478" w:rsidRPr="00DD5785" w:rsidRDefault="009F3478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E46A0E" w14:textId="2BD39BA6" w:rsidR="002155B3" w:rsidRPr="00DD5785" w:rsidRDefault="00FB66FA" w:rsidP="009040D4">
      <w:pPr>
        <w:pStyle w:val="Ttulo"/>
        <w:rPr>
          <w:lang w:val="pt-BR"/>
        </w:rPr>
      </w:pPr>
      <w:r w:rsidRPr="00DD5785">
        <w:rPr>
          <w:lang w:val="pt-BR"/>
        </w:rPr>
        <w:t xml:space="preserve">Hotéis </w:t>
      </w:r>
      <w:r w:rsidR="002155B3" w:rsidRPr="00DD5785">
        <w:rPr>
          <w:lang w:val="pt-BR"/>
        </w:rPr>
        <w:t xml:space="preserve">/ Barcos </w:t>
      </w:r>
      <w:r w:rsidR="001754FB" w:rsidRPr="00DD5785">
        <w:rPr>
          <w:lang w:val="pt-BR"/>
        </w:rPr>
        <w:t>p</w:t>
      </w:r>
      <w:r w:rsidR="002155B3" w:rsidRPr="00DD5785">
        <w:rPr>
          <w:lang w:val="pt-BR"/>
        </w:rPr>
        <w:t>revistos (o</w:t>
      </w:r>
      <w:r w:rsidRPr="00DD5785">
        <w:rPr>
          <w:lang w:val="pt-BR"/>
        </w:rPr>
        <w:t>u</w:t>
      </w:r>
      <w:r w:rsidR="002155B3" w:rsidRPr="00DD5785">
        <w:rPr>
          <w:lang w:val="pt-BR"/>
        </w:rPr>
        <w:t xml:space="preserve"> similares)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2"/>
        <w:gridCol w:w="3543"/>
        <w:gridCol w:w="2694"/>
        <w:gridCol w:w="2409"/>
      </w:tblGrid>
      <w:tr w:rsidR="00431665" w:rsidRPr="00DD5785" w14:paraId="400075EB" w14:textId="77777777" w:rsidTr="00DA1903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C58FAC" w14:textId="1592942E" w:rsidR="00431665" w:rsidRPr="00CC75AA" w:rsidRDefault="00431665" w:rsidP="00FB66FA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proofErr w:type="gramStart"/>
            <w:r w:rsidRPr="00CC75AA">
              <w:rPr>
                <w:rFonts w:ascii="Calibri" w:hAnsi="Calibri" w:cs="Calibri"/>
                <w:b/>
                <w:bCs/>
                <w:color w:val="000000" w:themeColor="text1"/>
              </w:rPr>
              <w:t>Opc</w:t>
            </w:r>
            <w:proofErr w:type="spellEnd"/>
            <w:r w:rsidRPr="00CC75AA">
              <w:rPr>
                <w:rFonts w:ascii="Calibri" w:hAnsi="Calibri" w:cs="Calibri"/>
                <w:b/>
                <w:bCs/>
                <w:color w:val="000000" w:themeColor="text1"/>
              </w:rPr>
              <w:t>./</w:t>
            </w:r>
            <w:proofErr w:type="gramEnd"/>
            <w:r w:rsidRPr="00CC75AA">
              <w:rPr>
                <w:rFonts w:ascii="Calibri" w:hAnsi="Calibri" w:cs="Calibri"/>
                <w:b/>
                <w:bCs/>
                <w:color w:val="000000" w:themeColor="text1"/>
              </w:rPr>
              <w:t>Cat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25AB99" w14:textId="633E6C2C" w:rsidR="00431665" w:rsidRPr="00CC75AA" w:rsidRDefault="00431665" w:rsidP="00D156D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C75AA">
              <w:rPr>
                <w:rFonts w:ascii="Calibri" w:hAnsi="Calibri" w:cs="Calibri"/>
                <w:b/>
                <w:bCs/>
                <w:color w:val="000000" w:themeColor="text1"/>
              </w:rPr>
              <w:t>Cairo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4FEEC" w14:textId="76D2EE11" w:rsidR="00431665" w:rsidRPr="00CC75AA" w:rsidRDefault="00431665" w:rsidP="00D156D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C75AA">
              <w:rPr>
                <w:rFonts w:ascii="Calibri" w:hAnsi="Calibri" w:cs="Calibri"/>
                <w:b/>
                <w:bCs/>
                <w:color w:val="000000" w:themeColor="text1"/>
              </w:rPr>
              <w:t>Cruzeiro Nilo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4849F" w14:textId="08DFCF0A" w:rsidR="00431665" w:rsidRPr="00CC75AA" w:rsidRDefault="00431665" w:rsidP="00D156D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C75AA">
              <w:rPr>
                <w:rFonts w:ascii="Calibri" w:hAnsi="Calibri" w:cs="Calibri"/>
                <w:b/>
                <w:bCs/>
                <w:color w:val="000000" w:themeColor="text1"/>
              </w:rPr>
              <w:t>Abu Simbel</w:t>
            </w:r>
          </w:p>
        </w:tc>
      </w:tr>
      <w:tr w:rsidR="00F57F5D" w:rsidRPr="00365114" w14:paraId="00F7FDDA" w14:textId="77777777" w:rsidTr="00DA1903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CB88E03" w14:textId="34EE45FD" w:rsidR="00F57F5D" w:rsidRPr="00365114" w:rsidRDefault="00F57F5D" w:rsidP="00F57F5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C75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“B” Prata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F2CFA87" w14:textId="3985BB2D" w:rsidR="00F57F5D" w:rsidRPr="00DA1903" w:rsidRDefault="00F57F5D" w:rsidP="00F57F5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940D8B" w14:textId="71AD4E1F" w:rsidR="00F57F5D" w:rsidRPr="00DA1903" w:rsidRDefault="00F57F5D" w:rsidP="00F57F5D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Emilio 5* </w:t>
            </w:r>
          </w:p>
        </w:tc>
        <w:tc>
          <w:tcPr>
            <w:tcW w:w="240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88564C" w14:textId="77777777" w:rsidR="00C3115D" w:rsidRPr="00DA1903" w:rsidRDefault="00C3115D" w:rsidP="00C3115D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Seti ABS / </w:t>
            </w:r>
          </w:p>
          <w:p w14:paraId="79D87B1D" w14:textId="4D6361E6" w:rsidR="00F57F5D" w:rsidRPr="00365114" w:rsidRDefault="00C3115D" w:rsidP="00C3115D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Azal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lagoons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  <w:tr w:rsidR="00764E46" w:rsidRPr="00462D77" w14:paraId="421B8BF8" w14:textId="77777777" w:rsidTr="00DA1903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4D2407A" w14:textId="76D9CF35" w:rsidR="00764E46" w:rsidRPr="00365114" w:rsidRDefault="00764E46" w:rsidP="00764E4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“C” Ouro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1006F92" w14:textId="40BD718B" w:rsidR="00764E46" w:rsidRPr="00462D77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Hilton / </w:t>
            </w: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Pyramisa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Cairo 5* </w:t>
            </w: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  <w:tc>
          <w:tcPr>
            <w:tcW w:w="269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8C524E2" w14:textId="7CCB7D05" w:rsidR="00764E46" w:rsidRPr="00DA1903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E24BAB5" w14:textId="7561C795" w:rsidR="00764E46" w:rsidRPr="00365114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764E46" w:rsidRPr="00365114" w14:paraId="2EAF1F42" w14:textId="77777777" w:rsidTr="00DA1903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D5773F" w14:textId="1CEF0E5B" w:rsidR="00764E46" w:rsidRPr="00365114" w:rsidRDefault="00764E46" w:rsidP="00764E4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“D” Ouro Plus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94C70AB" w14:textId="78C187FA" w:rsidR="00764E46" w:rsidRPr="00DA1903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Sheraton Cairo / Triumph </w:t>
            </w: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Luxury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</w:t>
            </w: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8B4695" w14:textId="77777777" w:rsidR="00764E46" w:rsidRPr="00DA1903" w:rsidRDefault="00764E46" w:rsidP="00764E46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E1FA2A3" w14:textId="6158D624" w:rsidR="00764E46" w:rsidRPr="00365114" w:rsidRDefault="00764E46" w:rsidP="00764E46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764E46" w:rsidRPr="00462D77" w14:paraId="6DB19135" w14:textId="77777777" w:rsidTr="00DA1903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F4EEADD" w14:textId="77777777" w:rsidR="00764E46" w:rsidRPr="00365114" w:rsidRDefault="00764E46" w:rsidP="00764E4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651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“E” Platino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194E97D" w14:textId="626EC027" w:rsidR="00764E46" w:rsidRPr="00DA1903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Four Seasons First </w:t>
            </w:r>
            <w:proofErr w:type="spellStart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Residence</w:t>
            </w:r>
            <w:proofErr w:type="spellEnd"/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Sup.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E4C02" w14:textId="71DFCA7A" w:rsidR="00764E46" w:rsidRPr="00462D77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DA190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Steigenberger Legacy / Steigenberger Regency 5*GL</w:t>
            </w: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6BC46" w14:textId="47D5615A" w:rsidR="00764E46" w:rsidRPr="00462D77" w:rsidRDefault="00764E46" w:rsidP="00764E4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</w:p>
        </w:tc>
      </w:tr>
    </w:tbl>
    <w:p w14:paraId="501C9EE8" w14:textId="77777777" w:rsidR="002155B3" w:rsidRPr="00462D77" w:rsidRDefault="002155B3" w:rsidP="002155B3">
      <w:pPr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14:paraId="7508FF79" w14:textId="77777777" w:rsidR="00D877E8" w:rsidRPr="00462D77" w:rsidRDefault="00D877E8" w:rsidP="002155B3">
      <w:pPr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14:paraId="2BE29A88" w14:textId="77777777" w:rsidR="00DA1903" w:rsidRPr="00462D77" w:rsidRDefault="00DA1903" w:rsidP="002155B3">
      <w:pPr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14:paraId="753DB2F3" w14:textId="77777777" w:rsidR="00D877E8" w:rsidRPr="00462D77" w:rsidRDefault="00D877E8" w:rsidP="009040D4">
      <w:pPr>
        <w:pStyle w:val="Ttulo"/>
        <w:rPr>
          <w:lang w:val="pt-PT"/>
        </w:rPr>
      </w:pPr>
      <w:r w:rsidRPr="00462D77">
        <w:rPr>
          <w:lang w:val="pt-PT"/>
        </w:rPr>
        <w:t>Notas importantes</w:t>
      </w:r>
    </w:p>
    <w:p w14:paraId="559781C1" w14:textId="04E9A32C" w:rsidR="0031411E" w:rsidRPr="00DA1903" w:rsidRDefault="0031411E" w:rsidP="00D47B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 espetáculo de luz e som em Abu </w:t>
      </w:r>
      <w:proofErr w:type="spellStart"/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realizado com um mínimo de 15 pessoas presentes no templo. Caso o espetáculo seja cancelado por não atingir esse número, ofereceremos aos clientes o espetáculo de luz e som nas pirâmides de Gizé sem cobrar </w:t>
      </w:r>
      <w:r w:rsidR="00683F53"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suplemento</w:t>
      </w:r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2FA64A9" w14:textId="7400966B" w:rsidR="00D47B90" w:rsidRPr="00975C11" w:rsidRDefault="00D47B90" w:rsidP="00D47B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1903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13BE8017" w14:textId="41F35EFB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suplemento obrigatório para jantares de gala nos dias 24 e 31 de dezembro.</w:t>
      </w:r>
    </w:p>
    <w:p w14:paraId="0E449BDE" w14:textId="77777777" w:rsidR="00FB66FA" w:rsidRPr="00DD5785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>- A ordem das visitas poderá ser alterada por motivos alheios à nossa vontade, mas será sempre respeitado o conteúdo do programa.</w:t>
      </w:r>
    </w:p>
    <w:p w14:paraId="791C5F3F" w14:textId="77777777" w:rsidR="00FB66FA" w:rsidRDefault="00FB66FA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D57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Por </w:t>
      </w:r>
      <w:r w:rsidRPr="00B612ED">
        <w:rPr>
          <w:rFonts w:ascii="Calibri" w:hAnsi="Calibri" w:cs="Calibri"/>
          <w:color w:val="000000" w:themeColor="text1"/>
          <w:sz w:val="18"/>
          <w:szCs w:val="18"/>
          <w:lang w:val="pt-BR"/>
        </w:rPr>
        <w:t>favor, envie uma cópia do seu passaporte para poder confirmar a reserva.</w:t>
      </w:r>
    </w:p>
    <w:p w14:paraId="4D6931E3" w14:textId="598B554D" w:rsidR="00462D77" w:rsidRPr="00462D77" w:rsidRDefault="00462D77" w:rsidP="00FB66FA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62D7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39BF50DF" w14:textId="77777777" w:rsidR="00275335" w:rsidRPr="00B612ED" w:rsidRDefault="00275335" w:rsidP="0027533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B612ED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- Gastos de cancelamento:</w:t>
      </w:r>
      <w:r w:rsidRPr="00B612ED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dias 10%; de 11 a 7 dias 25%; de 6 a 4 dias 75%; de 3 dias ao início do tour 100% de gastos.  </w:t>
      </w:r>
    </w:p>
    <w:p w14:paraId="38EF41E9" w14:textId="77777777" w:rsidR="009E1180" w:rsidRPr="00B612ED" w:rsidRDefault="009E1180" w:rsidP="009E1180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B612ED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Se os </w:t>
      </w:r>
      <w:proofErr w:type="spellStart"/>
      <w:r w:rsidRPr="00B612ED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tkts</w:t>
      </w:r>
      <w:proofErr w:type="spellEnd"/>
      <w:r w:rsidRPr="00B612ED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aéreos estiverem incluídos no momento do cancelamento, os custos serão totais de 100%.</w:t>
      </w:r>
    </w:p>
    <w:p w14:paraId="0C20D6FE" w14:textId="77777777" w:rsidR="009E1180" w:rsidRPr="004819C9" w:rsidRDefault="009E1180" w:rsidP="0027533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highlight w:val="yellow"/>
          <w:lang w:val="pt-BR" w:eastAsia="es-ES"/>
        </w:rPr>
      </w:pPr>
    </w:p>
    <w:p w14:paraId="68665B09" w14:textId="77777777" w:rsidR="00275335" w:rsidRPr="00DD5785" w:rsidRDefault="00275335" w:rsidP="00FB66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74FBF65" w14:textId="77777777" w:rsidR="00D877E8" w:rsidRPr="00DD5785" w:rsidRDefault="00D877E8" w:rsidP="002155B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D877E8" w:rsidRPr="00DD5785" w:rsidSect="007877A8">
      <w:headerReference w:type="default" r:id="rId11"/>
      <w:pgSz w:w="12240" w:h="15840"/>
      <w:pgMar w:top="426" w:right="758" w:bottom="1407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F50C" w14:textId="77777777" w:rsidR="00D7063B" w:rsidRDefault="00D7063B" w:rsidP="00295CE0">
      <w:r>
        <w:separator/>
      </w:r>
    </w:p>
  </w:endnote>
  <w:endnote w:type="continuationSeparator" w:id="0">
    <w:p w14:paraId="158C86C3" w14:textId="77777777" w:rsidR="00D7063B" w:rsidRDefault="00D7063B" w:rsidP="00295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EB8E" w14:textId="77777777" w:rsidR="00D7063B" w:rsidRDefault="00D7063B" w:rsidP="00295CE0">
      <w:r>
        <w:separator/>
      </w:r>
    </w:p>
  </w:footnote>
  <w:footnote w:type="continuationSeparator" w:id="0">
    <w:p w14:paraId="29A7B087" w14:textId="77777777" w:rsidR="00D7063B" w:rsidRDefault="00D7063B" w:rsidP="00295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E33" w14:textId="738076BD" w:rsidR="00295CE0" w:rsidRDefault="00295CE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58349C" wp14:editId="54CF84CB">
          <wp:simplePos x="0" y="0"/>
          <wp:positionH relativeFrom="column">
            <wp:posOffset>4845685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 w16cid:durableId="1173882420">
    <w:abstractNumId w:val="0"/>
  </w:num>
  <w:num w:numId="2" w16cid:durableId="1264151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6" w:nlCheck="1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FB9"/>
    <w:rsid w:val="00022004"/>
    <w:rsid w:val="00032776"/>
    <w:rsid w:val="00055A00"/>
    <w:rsid w:val="00056957"/>
    <w:rsid w:val="000601BA"/>
    <w:rsid w:val="0006728E"/>
    <w:rsid w:val="0007789B"/>
    <w:rsid w:val="000A4CAA"/>
    <w:rsid w:val="000B4476"/>
    <w:rsid w:val="000D44C8"/>
    <w:rsid w:val="000E70DF"/>
    <w:rsid w:val="000F0277"/>
    <w:rsid w:val="00101635"/>
    <w:rsid w:val="001159B9"/>
    <w:rsid w:val="001310FA"/>
    <w:rsid w:val="00141DCF"/>
    <w:rsid w:val="00151487"/>
    <w:rsid w:val="00160085"/>
    <w:rsid w:val="00160F18"/>
    <w:rsid w:val="001754FB"/>
    <w:rsid w:val="00177397"/>
    <w:rsid w:val="00177A21"/>
    <w:rsid w:val="00181D8F"/>
    <w:rsid w:val="00190FCB"/>
    <w:rsid w:val="001B5152"/>
    <w:rsid w:val="001C5D52"/>
    <w:rsid w:val="001E2FB9"/>
    <w:rsid w:val="002036B2"/>
    <w:rsid w:val="00203F99"/>
    <w:rsid w:val="002155B3"/>
    <w:rsid w:val="00225933"/>
    <w:rsid w:val="002317A4"/>
    <w:rsid w:val="0024056E"/>
    <w:rsid w:val="00245B75"/>
    <w:rsid w:val="00262A3B"/>
    <w:rsid w:val="00275335"/>
    <w:rsid w:val="00282783"/>
    <w:rsid w:val="00295CE0"/>
    <w:rsid w:val="002A4A5E"/>
    <w:rsid w:val="002A6A01"/>
    <w:rsid w:val="002A75ED"/>
    <w:rsid w:val="002C7484"/>
    <w:rsid w:val="002E3F84"/>
    <w:rsid w:val="002F0864"/>
    <w:rsid w:val="00300050"/>
    <w:rsid w:val="00302968"/>
    <w:rsid w:val="0031411E"/>
    <w:rsid w:val="00323EAE"/>
    <w:rsid w:val="003263B8"/>
    <w:rsid w:val="0032690D"/>
    <w:rsid w:val="00337C3B"/>
    <w:rsid w:val="00347BF5"/>
    <w:rsid w:val="00352BAD"/>
    <w:rsid w:val="00365114"/>
    <w:rsid w:val="003747A7"/>
    <w:rsid w:val="003778E5"/>
    <w:rsid w:val="00392967"/>
    <w:rsid w:val="0039340B"/>
    <w:rsid w:val="003A0486"/>
    <w:rsid w:val="003A54C8"/>
    <w:rsid w:val="003A6D01"/>
    <w:rsid w:val="003B3ADB"/>
    <w:rsid w:val="003B4C57"/>
    <w:rsid w:val="003B7574"/>
    <w:rsid w:val="003D328F"/>
    <w:rsid w:val="003E4004"/>
    <w:rsid w:val="003F4C40"/>
    <w:rsid w:val="004060C5"/>
    <w:rsid w:val="004209FD"/>
    <w:rsid w:val="00422EF3"/>
    <w:rsid w:val="004273FB"/>
    <w:rsid w:val="00431665"/>
    <w:rsid w:val="00434667"/>
    <w:rsid w:val="00437722"/>
    <w:rsid w:val="00442376"/>
    <w:rsid w:val="004424CE"/>
    <w:rsid w:val="004565C4"/>
    <w:rsid w:val="00462D77"/>
    <w:rsid w:val="00470EB4"/>
    <w:rsid w:val="004832F0"/>
    <w:rsid w:val="00492914"/>
    <w:rsid w:val="00495B27"/>
    <w:rsid w:val="00496053"/>
    <w:rsid w:val="00496519"/>
    <w:rsid w:val="00496B0D"/>
    <w:rsid w:val="004A0D11"/>
    <w:rsid w:val="004A6F35"/>
    <w:rsid w:val="004A7657"/>
    <w:rsid w:val="004B16BA"/>
    <w:rsid w:val="004E10F5"/>
    <w:rsid w:val="004E227C"/>
    <w:rsid w:val="004E591E"/>
    <w:rsid w:val="004F3E09"/>
    <w:rsid w:val="00503206"/>
    <w:rsid w:val="00543287"/>
    <w:rsid w:val="00550AA1"/>
    <w:rsid w:val="00551BE5"/>
    <w:rsid w:val="00561395"/>
    <w:rsid w:val="00576957"/>
    <w:rsid w:val="00582BC9"/>
    <w:rsid w:val="0058688B"/>
    <w:rsid w:val="00596D16"/>
    <w:rsid w:val="005A2234"/>
    <w:rsid w:val="005B001F"/>
    <w:rsid w:val="005B040B"/>
    <w:rsid w:val="005C1F6D"/>
    <w:rsid w:val="005C28C3"/>
    <w:rsid w:val="005D2C8D"/>
    <w:rsid w:val="005E6922"/>
    <w:rsid w:val="005F6EB5"/>
    <w:rsid w:val="00601A39"/>
    <w:rsid w:val="006064F8"/>
    <w:rsid w:val="0061394F"/>
    <w:rsid w:val="00625AAD"/>
    <w:rsid w:val="006411DD"/>
    <w:rsid w:val="00650EF7"/>
    <w:rsid w:val="00660565"/>
    <w:rsid w:val="006672F2"/>
    <w:rsid w:val="0067569C"/>
    <w:rsid w:val="00676DCC"/>
    <w:rsid w:val="00683F53"/>
    <w:rsid w:val="006916D6"/>
    <w:rsid w:val="006916DA"/>
    <w:rsid w:val="006A7027"/>
    <w:rsid w:val="006B0673"/>
    <w:rsid w:val="006B0D93"/>
    <w:rsid w:val="006B2576"/>
    <w:rsid w:val="006C5D7B"/>
    <w:rsid w:val="006E4588"/>
    <w:rsid w:val="0072631D"/>
    <w:rsid w:val="00742B12"/>
    <w:rsid w:val="007466C4"/>
    <w:rsid w:val="0075232B"/>
    <w:rsid w:val="00764E46"/>
    <w:rsid w:val="0077723F"/>
    <w:rsid w:val="007877A8"/>
    <w:rsid w:val="007B7FD4"/>
    <w:rsid w:val="007C4B9A"/>
    <w:rsid w:val="007D2380"/>
    <w:rsid w:val="007E45B6"/>
    <w:rsid w:val="0080613F"/>
    <w:rsid w:val="008134BA"/>
    <w:rsid w:val="0081566A"/>
    <w:rsid w:val="008268E4"/>
    <w:rsid w:val="00826C47"/>
    <w:rsid w:val="00835130"/>
    <w:rsid w:val="00847F41"/>
    <w:rsid w:val="00850A16"/>
    <w:rsid w:val="00882055"/>
    <w:rsid w:val="008B6F8B"/>
    <w:rsid w:val="008D4DB8"/>
    <w:rsid w:val="008D697C"/>
    <w:rsid w:val="008E0E3E"/>
    <w:rsid w:val="008E0EEA"/>
    <w:rsid w:val="009040D4"/>
    <w:rsid w:val="00913243"/>
    <w:rsid w:val="0091688A"/>
    <w:rsid w:val="00922D62"/>
    <w:rsid w:val="0094156E"/>
    <w:rsid w:val="009438EE"/>
    <w:rsid w:val="00947FBF"/>
    <w:rsid w:val="00951B64"/>
    <w:rsid w:val="00953F18"/>
    <w:rsid w:val="009744CD"/>
    <w:rsid w:val="00990D60"/>
    <w:rsid w:val="00990DD6"/>
    <w:rsid w:val="009C2F6F"/>
    <w:rsid w:val="009D0944"/>
    <w:rsid w:val="009E1180"/>
    <w:rsid w:val="009F3478"/>
    <w:rsid w:val="00A1488E"/>
    <w:rsid w:val="00A17755"/>
    <w:rsid w:val="00A21799"/>
    <w:rsid w:val="00A21C57"/>
    <w:rsid w:val="00A24B4E"/>
    <w:rsid w:val="00A30E2C"/>
    <w:rsid w:val="00A43432"/>
    <w:rsid w:val="00A47BF4"/>
    <w:rsid w:val="00A80461"/>
    <w:rsid w:val="00A9104A"/>
    <w:rsid w:val="00A95B2F"/>
    <w:rsid w:val="00AB08E0"/>
    <w:rsid w:val="00AE6358"/>
    <w:rsid w:val="00B01D74"/>
    <w:rsid w:val="00B12CB6"/>
    <w:rsid w:val="00B12EF1"/>
    <w:rsid w:val="00B208D5"/>
    <w:rsid w:val="00B41E5F"/>
    <w:rsid w:val="00B43771"/>
    <w:rsid w:val="00B5482E"/>
    <w:rsid w:val="00B55C15"/>
    <w:rsid w:val="00B612ED"/>
    <w:rsid w:val="00B65AB3"/>
    <w:rsid w:val="00B76168"/>
    <w:rsid w:val="00B76552"/>
    <w:rsid w:val="00BB11B9"/>
    <w:rsid w:val="00BB3F08"/>
    <w:rsid w:val="00BC6490"/>
    <w:rsid w:val="00BD5E18"/>
    <w:rsid w:val="00BD6D03"/>
    <w:rsid w:val="00BE3261"/>
    <w:rsid w:val="00BF5275"/>
    <w:rsid w:val="00BF64BA"/>
    <w:rsid w:val="00BF7574"/>
    <w:rsid w:val="00C02C01"/>
    <w:rsid w:val="00C07CA3"/>
    <w:rsid w:val="00C1365E"/>
    <w:rsid w:val="00C15D94"/>
    <w:rsid w:val="00C21017"/>
    <w:rsid w:val="00C23367"/>
    <w:rsid w:val="00C3115D"/>
    <w:rsid w:val="00C3666B"/>
    <w:rsid w:val="00C51622"/>
    <w:rsid w:val="00C527A6"/>
    <w:rsid w:val="00C5288B"/>
    <w:rsid w:val="00C85FA5"/>
    <w:rsid w:val="00C96904"/>
    <w:rsid w:val="00CC6277"/>
    <w:rsid w:val="00CC6F62"/>
    <w:rsid w:val="00CC75AA"/>
    <w:rsid w:val="00CF2CB3"/>
    <w:rsid w:val="00CF51B4"/>
    <w:rsid w:val="00D07AB0"/>
    <w:rsid w:val="00D156DB"/>
    <w:rsid w:val="00D47B90"/>
    <w:rsid w:val="00D55F5C"/>
    <w:rsid w:val="00D57F52"/>
    <w:rsid w:val="00D615AD"/>
    <w:rsid w:val="00D7063B"/>
    <w:rsid w:val="00D72C44"/>
    <w:rsid w:val="00D80023"/>
    <w:rsid w:val="00D8440B"/>
    <w:rsid w:val="00D877E8"/>
    <w:rsid w:val="00D93CB2"/>
    <w:rsid w:val="00D95A5F"/>
    <w:rsid w:val="00D974B7"/>
    <w:rsid w:val="00DA1903"/>
    <w:rsid w:val="00DA3544"/>
    <w:rsid w:val="00DD0997"/>
    <w:rsid w:val="00DD09A5"/>
    <w:rsid w:val="00DD5785"/>
    <w:rsid w:val="00DF664F"/>
    <w:rsid w:val="00E226C8"/>
    <w:rsid w:val="00E2296F"/>
    <w:rsid w:val="00E278AC"/>
    <w:rsid w:val="00E41462"/>
    <w:rsid w:val="00E41838"/>
    <w:rsid w:val="00E4679F"/>
    <w:rsid w:val="00E47DAC"/>
    <w:rsid w:val="00E61DFC"/>
    <w:rsid w:val="00E65652"/>
    <w:rsid w:val="00E84522"/>
    <w:rsid w:val="00E85B59"/>
    <w:rsid w:val="00E85D3B"/>
    <w:rsid w:val="00E86094"/>
    <w:rsid w:val="00E91F81"/>
    <w:rsid w:val="00E95669"/>
    <w:rsid w:val="00EA0FDA"/>
    <w:rsid w:val="00EA1AD2"/>
    <w:rsid w:val="00EA44DF"/>
    <w:rsid w:val="00EC10A2"/>
    <w:rsid w:val="00ED1A55"/>
    <w:rsid w:val="00EF07FF"/>
    <w:rsid w:val="00F26C01"/>
    <w:rsid w:val="00F26ED5"/>
    <w:rsid w:val="00F27F33"/>
    <w:rsid w:val="00F31E61"/>
    <w:rsid w:val="00F57F5D"/>
    <w:rsid w:val="00F61F60"/>
    <w:rsid w:val="00F645E1"/>
    <w:rsid w:val="00F73A53"/>
    <w:rsid w:val="00F85D96"/>
    <w:rsid w:val="00F86A86"/>
    <w:rsid w:val="00FA16A4"/>
    <w:rsid w:val="00FA1875"/>
    <w:rsid w:val="00FB66FA"/>
    <w:rsid w:val="00FD484F"/>
    <w:rsid w:val="00FE4E20"/>
    <w:rsid w:val="00FF476F"/>
    <w:rsid w:val="00FF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658107"/>
  <w15:docId w15:val="{087E985E-0BA5-41F5-8029-545E2FB8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47DAC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  <w:lang w:val="es-ES_tradnl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  <w:lang w:val="es-ES_tradn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Fuentedeprrafopredeter10">
    <w:name w:val="Fuente de párrafo predeter.1"/>
  </w:style>
  <w:style w:type="character" w:styleId="Hipervnculo">
    <w:name w:val="Hyperlink"/>
    <w:rPr>
      <w:color w:val="0000FF"/>
      <w:u w:val="single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6Car">
    <w:name w:val="Título 6 Car"/>
    <w:link w:val="Ttulo6"/>
    <w:rsid w:val="00913243"/>
    <w:rPr>
      <w:rFonts w:ascii="Times" w:hAnsi="Times"/>
      <w:b/>
      <w:kern w:val="1"/>
      <w:sz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295CE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5CE0"/>
    <w:rPr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95CE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5CE0"/>
    <w:rPr>
      <w:kern w:val="1"/>
      <w:lang w:eastAsia="ar-SA"/>
    </w:rPr>
  </w:style>
  <w:style w:type="paragraph" w:customStyle="1" w:styleId="TITULOVA">
    <w:name w:val="TITULO VA"/>
    <w:basedOn w:val="Sinespaciado"/>
    <w:qFormat/>
    <w:rsid w:val="00E47DA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47DA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E47DA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47D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lang w:val="pt-BR"/>
    </w:rPr>
  </w:style>
  <w:style w:type="character" w:customStyle="1" w:styleId="PrecioCar">
    <w:name w:val="Precio Car"/>
    <w:basedOn w:val="Fuentedeprrafopredeter"/>
    <w:link w:val="Precio"/>
    <w:rsid w:val="00E47DA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47DA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47DAC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47DA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47DAC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47DA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E47DAC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E47DAC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4060C5"/>
  </w:style>
  <w:style w:type="character" w:customStyle="1" w:styleId="eop">
    <w:name w:val="eop"/>
    <w:basedOn w:val="Fuentedeprrafopredeter"/>
    <w:rsid w:val="00406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788844-842F-44D7-BC1C-05578DFA5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E16D5B-2E88-492F-9CB7-BF4C7C3CFD0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D55578B-77B7-4199-83F2-88D9BDCCAE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455A71-C567-42AF-962C-94D5A95265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973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EGIPTO SUPER OFERTA</vt:lpstr>
    </vt:vector>
  </TitlesOfParts>
  <Company>surland</Company>
  <LinksUpToDate>false</LinksUpToDate>
  <CharactersWithSpaces>6317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creator>María del Carmen Cases Egido</dc:creator>
  <cp:lastModifiedBy>Sonia Rey</cp:lastModifiedBy>
  <cp:revision>89</cp:revision>
  <cp:lastPrinted>2010-12-13T12:09:00Z</cp:lastPrinted>
  <dcterms:created xsi:type="dcterms:W3CDTF">2022-12-08T18:59:00Z</dcterms:created>
  <dcterms:modified xsi:type="dcterms:W3CDTF">2026-02-26T13:05:00Z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