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D1CCB" w14:textId="3C633B92" w:rsidR="00190FCB" w:rsidRPr="008E6E53" w:rsidRDefault="006F0D53" w:rsidP="00AA542D">
      <w:pPr>
        <w:pStyle w:val="Ttulo1"/>
        <w:spacing w:before="0"/>
        <w:rPr>
          <w:sz w:val="70"/>
          <w:szCs w:val="70"/>
          <w:lang w:val="pt-BR"/>
        </w:rPr>
      </w:pPr>
      <w:r w:rsidRPr="008E6E53">
        <w:rPr>
          <w:sz w:val="70"/>
          <w:szCs w:val="70"/>
          <w:lang w:val="pt-BR"/>
        </w:rPr>
        <w:t>Egito de Lu</w:t>
      </w:r>
      <w:r w:rsidR="008E6E53" w:rsidRPr="008E6E53">
        <w:rPr>
          <w:sz w:val="70"/>
          <w:szCs w:val="70"/>
          <w:lang w:val="pt-BR"/>
        </w:rPr>
        <w:t>x</w:t>
      </w:r>
      <w:r w:rsidRPr="008E6E53">
        <w:rPr>
          <w:sz w:val="70"/>
          <w:szCs w:val="70"/>
          <w:lang w:val="pt-BR"/>
        </w:rPr>
        <w:t>o co</w:t>
      </w:r>
      <w:r w:rsidR="008E6E53" w:rsidRPr="008E6E53">
        <w:rPr>
          <w:sz w:val="70"/>
          <w:szCs w:val="70"/>
          <w:lang w:val="pt-BR"/>
        </w:rPr>
        <w:t>m</w:t>
      </w:r>
      <w:r w:rsidRPr="008E6E53">
        <w:rPr>
          <w:sz w:val="70"/>
          <w:szCs w:val="70"/>
          <w:lang w:val="pt-BR"/>
        </w:rPr>
        <w:t xml:space="preserve"> </w:t>
      </w:r>
      <w:r w:rsidR="002325B2" w:rsidRPr="008E6E53">
        <w:rPr>
          <w:sz w:val="70"/>
          <w:szCs w:val="70"/>
          <w:lang w:val="pt-BR"/>
        </w:rPr>
        <w:t>C</w:t>
      </w:r>
      <w:r w:rsidR="00AA542D" w:rsidRPr="008E6E53">
        <w:rPr>
          <w:sz w:val="70"/>
          <w:szCs w:val="70"/>
          <w:lang w:val="pt-BR"/>
        </w:rPr>
        <w:t>ru</w:t>
      </w:r>
      <w:r w:rsidR="008E6E53" w:rsidRPr="008E6E53">
        <w:rPr>
          <w:sz w:val="70"/>
          <w:szCs w:val="70"/>
          <w:lang w:val="pt-BR"/>
        </w:rPr>
        <w:t>zei</w:t>
      </w:r>
      <w:r w:rsidR="00AA542D" w:rsidRPr="008E6E53">
        <w:rPr>
          <w:sz w:val="70"/>
          <w:szCs w:val="70"/>
          <w:lang w:val="pt-BR"/>
        </w:rPr>
        <w:t>ro de 5 d</w:t>
      </w:r>
      <w:r w:rsidR="008E6E53" w:rsidRPr="008E6E53">
        <w:rPr>
          <w:sz w:val="70"/>
          <w:szCs w:val="70"/>
          <w:lang w:val="pt-BR"/>
        </w:rPr>
        <w:t>i</w:t>
      </w:r>
      <w:r w:rsidR="00AA542D" w:rsidRPr="008E6E53">
        <w:rPr>
          <w:sz w:val="70"/>
          <w:szCs w:val="70"/>
          <w:lang w:val="pt-BR"/>
        </w:rPr>
        <w:t>as</w:t>
      </w:r>
      <w:r w:rsidR="007F4ACB" w:rsidRPr="008E6E53">
        <w:rPr>
          <w:sz w:val="70"/>
          <w:szCs w:val="70"/>
          <w:lang w:val="pt-BR"/>
        </w:rPr>
        <w:t xml:space="preserve">                             </w:t>
      </w:r>
    </w:p>
    <w:p w14:paraId="34668179" w14:textId="795B8CE6" w:rsidR="00190FCB" w:rsidRPr="0029132B" w:rsidRDefault="0029132B" w:rsidP="00AA542D">
      <w:pPr>
        <w:pStyle w:val="Ttulo"/>
        <w:spacing w:after="0"/>
        <w:rPr>
          <w:i/>
          <w:iCs/>
          <w:lang w:val="pt-BR"/>
        </w:rPr>
      </w:pPr>
      <w:r w:rsidRPr="00694895">
        <w:rPr>
          <w:rFonts w:ascii="Calibri" w:hAnsi="Calibri" w:cs="Calibri"/>
          <w:i/>
          <w:iCs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36A52C" wp14:editId="46196A8D">
                <wp:simplePos x="0" y="0"/>
                <wp:positionH relativeFrom="page">
                  <wp:posOffset>2450465</wp:posOffset>
                </wp:positionH>
                <wp:positionV relativeFrom="paragraph">
                  <wp:posOffset>57150</wp:posOffset>
                </wp:positionV>
                <wp:extent cx="1609725" cy="609600"/>
                <wp:effectExtent l="0" t="0" r="28575" b="19050"/>
                <wp:wrapNone/>
                <wp:docPr id="1625711449" name="Elipse 1625711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09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49C084" w14:textId="4A582413" w:rsidR="005F2D21" w:rsidRPr="00CE0F8B" w:rsidRDefault="008E6E53" w:rsidP="005F2D21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N</w:t>
                            </w:r>
                            <w:r w:rsidR="0029132B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OVIDADE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36A52C" id="Elipse 1625711449" o:spid="_x0000_s1026" style="position:absolute;margin-left:192.95pt;margin-top:4.5pt;width:126.75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" fillcolor="white [3212]" strokecolor="#119ca3 [3204]" strokeweight="1.5pt">
                <v:stroke joinstyle="miter"/>
                <v:textbox>
                  <w:txbxContent>
                    <w:p w14:paraId="2549C084" w14:textId="4A582413" w:rsidR="005F2D21" w:rsidRPr="00CE0F8B" w:rsidRDefault="008E6E53" w:rsidP="005F2D21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N</w:t>
                      </w:r>
                      <w:r w:rsidR="0029132B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OVIDADE 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  <w:proofErr w:type="spellStart"/>
      <w:r w:rsidR="00C15D94" w:rsidRPr="0029132B">
        <w:rPr>
          <w:i/>
          <w:iCs/>
          <w:lang w:val="pt-BR"/>
        </w:rPr>
        <w:t>Ref</w:t>
      </w:r>
      <w:proofErr w:type="spellEnd"/>
      <w:r w:rsidR="00190FCB" w:rsidRPr="0029132B">
        <w:rPr>
          <w:i/>
          <w:iCs/>
          <w:lang w:val="pt-BR"/>
        </w:rPr>
        <w:t xml:space="preserve">:  C </w:t>
      </w:r>
      <w:r w:rsidR="002325B2" w:rsidRPr="0029132B">
        <w:rPr>
          <w:i/>
          <w:iCs/>
          <w:lang w:val="pt-BR"/>
        </w:rPr>
        <w:t>4164</w:t>
      </w:r>
    </w:p>
    <w:p w14:paraId="46136130" w14:textId="5DC7C7D8" w:rsidR="00694895" w:rsidRPr="0029132B" w:rsidRDefault="0029132B" w:rsidP="00694895">
      <w:pPr>
        <w:rPr>
          <w:lang w:val="pt-BR"/>
        </w:rPr>
      </w:pPr>
      <w:r w:rsidRPr="00694895">
        <w:rPr>
          <w:rFonts w:ascii="Calibri" w:hAnsi="Calibri" w:cs="Calibri"/>
          <w:i/>
          <w:iCs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A11343" wp14:editId="656FC797">
                <wp:simplePos x="0" y="0"/>
                <wp:positionH relativeFrom="page">
                  <wp:posOffset>4029075</wp:posOffset>
                </wp:positionH>
                <wp:positionV relativeFrom="paragraph">
                  <wp:posOffset>13335</wp:posOffset>
                </wp:positionV>
                <wp:extent cx="1609725" cy="609600"/>
                <wp:effectExtent l="0" t="0" r="28575" b="19050"/>
                <wp:wrapNone/>
                <wp:docPr id="878565854" name="Elipse 878565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09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C4A83F" w14:textId="305A8262" w:rsidR="002325B2" w:rsidRPr="008126CC" w:rsidRDefault="002325B2" w:rsidP="002325B2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Visitas </w:t>
                            </w:r>
                            <w:r w:rsidR="008E6E5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em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E6E5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privativo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!</w:t>
                            </w:r>
                            <w:proofErr w:type="gramEnd"/>
                          </w:p>
                          <w:p w14:paraId="4E77665C" w14:textId="77777777" w:rsidR="002325B2" w:rsidRPr="00CE0F8B" w:rsidRDefault="002325B2" w:rsidP="002325B2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A11343" id="Elipse 878565854" o:spid="_x0000_s1027" style="position:absolute;margin-left:317.25pt;margin-top:1.05pt;width:126.75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" fillcolor="white [3212]" strokecolor="#119ca3 [3204]" strokeweight="1.5pt">
                <v:stroke joinstyle="miter"/>
                <v:textbox>
                  <w:txbxContent>
                    <w:p w14:paraId="77C4A83F" w14:textId="305A8262" w:rsidR="002325B2" w:rsidRPr="008126CC" w:rsidRDefault="002325B2" w:rsidP="002325B2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Visitas </w:t>
                      </w:r>
                      <w:r w:rsidR="008E6E5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em</w:t>
                      </w: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8E6E5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privativo</w:t>
                      </w: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!</w:t>
                      </w:r>
                      <w:proofErr w:type="gramEnd"/>
                    </w:p>
                    <w:p w14:paraId="4E77665C" w14:textId="77777777" w:rsidR="002325B2" w:rsidRPr="00CE0F8B" w:rsidRDefault="002325B2" w:rsidP="002325B2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oval>
            </w:pict>
          </mc:Fallback>
        </mc:AlternateContent>
      </w:r>
      <w:r w:rsidRPr="00694895">
        <w:rPr>
          <w:rFonts w:ascii="Calibri" w:hAnsi="Calibri" w:cs="Calibri"/>
          <w:i/>
          <w:iCs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B65FFD" wp14:editId="69689F5D">
                <wp:simplePos x="0" y="0"/>
                <wp:positionH relativeFrom="page">
                  <wp:posOffset>5562600</wp:posOffset>
                </wp:positionH>
                <wp:positionV relativeFrom="paragraph">
                  <wp:posOffset>8255</wp:posOffset>
                </wp:positionV>
                <wp:extent cx="1609725" cy="609600"/>
                <wp:effectExtent l="0" t="0" r="28575" b="19050"/>
                <wp:wrapNone/>
                <wp:docPr id="1346528616" name="Elipse 1346528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09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40ECA8" w14:textId="10E48CFD" w:rsidR="00AA542D" w:rsidRPr="008126CC" w:rsidRDefault="00AA542D" w:rsidP="00AA542D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8126C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ABU SIMBEL                   </w:t>
                            </w:r>
                            <w:proofErr w:type="spellStart"/>
                            <w:r w:rsidRPr="008126C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Inclu</w:t>
                            </w:r>
                            <w:r w:rsidR="008E6E5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í</w:t>
                            </w:r>
                            <w:r w:rsidRPr="008126C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do</w:t>
                            </w:r>
                            <w:proofErr w:type="spellEnd"/>
                            <w:r w:rsidRPr="008126C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!!</w:t>
                            </w:r>
                            <w:proofErr w:type="gramEnd"/>
                          </w:p>
                          <w:p w14:paraId="42C3D3E1" w14:textId="77777777" w:rsidR="00AA542D" w:rsidRPr="00CE0F8B" w:rsidRDefault="00AA542D" w:rsidP="00AA542D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B65FFD" id="Elipse 1346528616" o:spid="_x0000_s1028" style="position:absolute;margin-left:438pt;margin-top:.65pt;width:126.75pt;height:4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" fillcolor="white [3212]" strokecolor="#119ca3 [3204]" strokeweight="1.5pt">
                <v:stroke joinstyle="miter"/>
                <v:textbox>
                  <w:txbxContent>
                    <w:p w14:paraId="5140ECA8" w14:textId="10E48CFD" w:rsidR="00AA542D" w:rsidRPr="008126CC" w:rsidRDefault="00AA542D" w:rsidP="00AA542D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proofErr w:type="gramStart"/>
                      <w:r w:rsidRPr="008126C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ABU SIMBEL                   </w:t>
                      </w:r>
                      <w:proofErr w:type="spellStart"/>
                      <w:r w:rsidRPr="008126C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Inclu</w:t>
                      </w:r>
                      <w:r w:rsidR="008E6E5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í</w:t>
                      </w:r>
                      <w:r w:rsidRPr="008126C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do</w:t>
                      </w:r>
                      <w:proofErr w:type="spellEnd"/>
                      <w:r w:rsidRPr="008126C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!!</w:t>
                      </w:r>
                      <w:proofErr w:type="gramEnd"/>
                    </w:p>
                    <w:p w14:paraId="42C3D3E1" w14:textId="77777777" w:rsidR="00AA542D" w:rsidRPr="00CE0F8B" w:rsidRDefault="00AA542D" w:rsidP="00AA542D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oval>
            </w:pict>
          </mc:Fallback>
        </mc:AlternateContent>
      </w:r>
    </w:p>
    <w:p w14:paraId="5B81BDBF" w14:textId="4F75970D" w:rsidR="00190FCB" w:rsidRPr="0029132B" w:rsidRDefault="00190FCB" w:rsidP="00AA542D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1B592A78" w14:textId="37C363FB" w:rsidR="00190FCB" w:rsidRPr="005C3FBF" w:rsidRDefault="00190FCB" w:rsidP="002325B2">
      <w:pPr>
        <w:pStyle w:val="Precio"/>
        <w:rPr>
          <w:lang w:val="pt-BR"/>
        </w:rPr>
      </w:pPr>
      <w:r w:rsidRPr="005C3FBF">
        <w:rPr>
          <w:lang w:val="pt-BR"/>
        </w:rPr>
        <w:t xml:space="preserve">8 </w:t>
      </w:r>
      <w:r w:rsidR="00C841D1" w:rsidRPr="00867AE7">
        <w:rPr>
          <w:lang w:val="pt-BR"/>
        </w:rPr>
        <w:t>dias a partir de</w:t>
      </w:r>
      <w:r w:rsidR="00C841D1" w:rsidRPr="00867AE7">
        <w:rPr>
          <w:color w:val="FFFFFF" w:themeColor="background2"/>
          <w:lang w:val="pt-BR"/>
        </w:rPr>
        <w:t xml:space="preserve"> </w:t>
      </w:r>
      <w:r w:rsidR="00224D04" w:rsidRPr="005C3FBF">
        <w:rPr>
          <w:lang w:val="pt-BR"/>
        </w:rPr>
        <w:t>3.375</w:t>
      </w:r>
      <w:r w:rsidRPr="005C3FBF">
        <w:rPr>
          <w:lang w:val="pt-BR"/>
        </w:rPr>
        <w:t xml:space="preserve"> $</w:t>
      </w:r>
    </w:p>
    <w:p w14:paraId="46BF0E84" w14:textId="42A89DAA" w:rsidR="0094156E" w:rsidRPr="005C3FBF" w:rsidRDefault="0094156E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A9CBE63" w14:textId="5154A4E7" w:rsidR="00A24B4E" w:rsidRPr="005C3FBF" w:rsidRDefault="005C3FBF" w:rsidP="00AA542D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="00A24B4E" w:rsidRPr="005C3FBF">
        <w:rPr>
          <w:lang w:val="pt-BR"/>
        </w:rPr>
        <w:t>01 - Cairo</w:t>
      </w:r>
    </w:p>
    <w:p w14:paraId="5A40AD09" w14:textId="3CD003FE" w:rsidR="00A24B4E" w:rsidRPr="00D71539" w:rsidRDefault="00D7153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1539">
        <w:rPr>
          <w:rFonts w:ascii="Calibri" w:hAnsi="Calibri" w:cs="Calibri"/>
          <w:color w:val="000000" w:themeColor="text1"/>
          <w:sz w:val="18"/>
          <w:szCs w:val="18"/>
          <w:lang w:val="pt-BR"/>
        </w:rPr>
        <w:t>Ch</w:t>
      </w:r>
      <w:r w:rsidR="00A24B4E" w:rsidRPr="00D71539">
        <w:rPr>
          <w:rFonts w:ascii="Calibri" w:hAnsi="Calibri" w:cs="Calibri"/>
          <w:color w:val="000000" w:themeColor="text1"/>
          <w:sz w:val="18"/>
          <w:szCs w:val="18"/>
          <w:lang w:val="pt-BR"/>
        </w:rPr>
        <w:t>egada a</w:t>
      </w:r>
      <w:r w:rsidRPr="00D71539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613C77" w:rsidRPr="00D715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Cairo. </w:t>
      </w:r>
      <w:r w:rsidRPr="00D71539">
        <w:rPr>
          <w:rFonts w:ascii="Calibri" w:hAnsi="Calibri" w:cs="Calibri"/>
          <w:color w:val="000000" w:themeColor="text1"/>
          <w:sz w:val="18"/>
          <w:szCs w:val="18"/>
          <w:lang w:val="pt-BR"/>
        </w:rPr>
        <w:t>Recepção no aeroporto e</w:t>
      </w:r>
      <w:r w:rsidR="0094587E" w:rsidRPr="00D715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traslado</w:t>
      </w:r>
      <w:r w:rsidR="00A24B4E" w:rsidRPr="00D715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BF7574" w:rsidRPr="00D71539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Pr="00D71539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BF7574" w:rsidRPr="00D715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h</w:t>
      </w:r>
      <w:r w:rsidR="00BF7574" w:rsidRPr="00D71539">
        <w:rPr>
          <w:rFonts w:ascii="Calibri" w:hAnsi="Calibri" w:cs="Calibri"/>
          <w:color w:val="000000" w:themeColor="text1"/>
          <w:sz w:val="18"/>
          <w:szCs w:val="18"/>
          <w:lang w:val="pt-BR"/>
        </w:rPr>
        <w:t>otel. Rest</w:t>
      </w:r>
      <w:r w:rsidRPr="00D71539">
        <w:rPr>
          <w:rFonts w:ascii="Calibri" w:hAnsi="Calibri" w:cs="Calibri"/>
          <w:color w:val="000000" w:themeColor="text1"/>
          <w:sz w:val="18"/>
          <w:szCs w:val="18"/>
          <w:lang w:val="pt-BR"/>
        </w:rPr>
        <w:t>ante</w:t>
      </w:r>
      <w:r w:rsidR="00BF7574" w:rsidRPr="00D715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</w:t>
      </w:r>
      <w:r w:rsidRPr="00D71539">
        <w:rPr>
          <w:rFonts w:ascii="Calibri" w:hAnsi="Calibri" w:cs="Calibri"/>
          <w:color w:val="000000" w:themeColor="text1"/>
          <w:sz w:val="18"/>
          <w:szCs w:val="18"/>
          <w:lang w:val="pt-BR"/>
        </w:rPr>
        <w:t>o dia liv</w:t>
      </w:r>
      <w:r w:rsidR="00A24B4E" w:rsidRPr="00D715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re. </w:t>
      </w:r>
      <w:r w:rsidR="00D02151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A24B4E" w:rsidRPr="00D7153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E3B20A3" w14:textId="77777777" w:rsidR="000C6F2A" w:rsidRPr="00D71539" w:rsidRDefault="000C6F2A" w:rsidP="000C6F2A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D5FFC69" w14:textId="382F37BA" w:rsidR="000C6F2A" w:rsidRPr="00F8795B" w:rsidRDefault="005C3FBF" w:rsidP="00AA542D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="000C6F2A" w:rsidRPr="00F8795B">
        <w:rPr>
          <w:lang w:val="pt-BR"/>
        </w:rPr>
        <w:t>02 - Cairo</w:t>
      </w:r>
    </w:p>
    <w:p w14:paraId="3165711C" w14:textId="2770C367" w:rsidR="002D4989" w:rsidRPr="0029132B" w:rsidRDefault="00F8795B" w:rsidP="002D4989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F8795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2D4989" w:rsidRPr="00F8795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="008D4C75" w:rsidRPr="008D4C75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Hoje começaremos com uma </w:t>
      </w:r>
      <w:r w:rsidR="008D4C75" w:rsidRPr="008D4C75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visita</w:t>
      </w:r>
      <w:r w:rsidR="008D4C75" w:rsidRPr="008D4C75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a Gizé, explorando as três pirâmides de Quéops, Quéfren e Miquerinos, construídas há mais de 4.500 anos, juntamente com a Esfinge e o Templo do Vale. Em seguida, </w:t>
      </w:r>
      <w:r w:rsidR="008D4C75" w:rsidRPr="008D4C75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visitaremos</w:t>
      </w:r>
      <w:r w:rsidR="008D4C75" w:rsidRPr="008D4C75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o Grande Museu Egípcio para aprender sobre a história antiga do Egito. Este museu oferece uma compreensão profunda da civilização egípcia. Concluiremos com um passeio pelo mercado Khan el-Khalili. Retorno ao hotel.</w:t>
      </w:r>
      <w:r w:rsidR="00D71539" w:rsidRPr="0029132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D02151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418C2FB5" w14:textId="77777777" w:rsidR="000C6F2A" w:rsidRPr="0029132B" w:rsidRDefault="000C6F2A" w:rsidP="000C6F2A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A0EF8AA" w14:textId="0488A990" w:rsidR="00A24B4E" w:rsidRPr="000C3371" w:rsidRDefault="005C3FBF" w:rsidP="00AA542D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="00A24B4E" w:rsidRPr="000C3371">
        <w:rPr>
          <w:lang w:val="pt-BR"/>
        </w:rPr>
        <w:t>0</w:t>
      </w:r>
      <w:r w:rsidR="000C6F2A" w:rsidRPr="000C3371">
        <w:rPr>
          <w:lang w:val="pt-BR"/>
        </w:rPr>
        <w:t>3</w:t>
      </w:r>
      <w:r w:rsidR="00A24B4E" w:rsidRPr="000C3371">
        <w:rPr>
          <w:lang w:val="pt-BR"/>
        </w:rPr>
        <w:t xml:space="preserve"> - Cairo</w:t>
      </w:r>
      <w:r w:rsidR="00BF7574" w:rsidRPr="000C3371">
        <w:rPr>
          <w:lang w:val="pt-BR"/>
        </w:rPr>
        <w:t xml:space="preserve"> – Luxor</w:t>
      </w:r>
      <w:r w:rsidR="000C6F2A" w:rsidRPr="000C3371">
        <w:rPr>
          <w:lang w:val="pt-BR"/>
        </w:rPr>
        <w:t xml:space="preserve"> (sábado o</w:t>
      </w:r>
      <w:r w:rsidR="00484DA6">
        <w:rPr>
          <w:lang w:val="pt-BR"/>
        </w:rPr>
        <w:t>u</w:t>
      </w:r>
      <w:r w:rsidR="000C6F2A" w:rsidRPr="000C3371">
        <w:rPr>
          <w:lang w:val="pt-BR"/>
        </w:rPr>
        <w:t xml:space="preserve"> </w:t>
      </w:r>
      <w:r w:rsidR="00484DA6">
        <w:rPr>
          <w:lang w:val="pt-BR"/>
        </w:rPr>
        <w:t>segunda-feira</w:t>
      </w:r>
      <w:r w:rsidR="000C6F2A" w:rsidRPr="000C3371">
        <w:rPr>
          <w:lang w:val="pt-BR"/>
        </w:rPr>
        <w:t>)</w:t>
      </w:r>
    </w:p>
    <w:p w14:paraId="6B66574A" w14:textId="63F77DE1" w:rsidR="00BF7574" w:rsidRPr="0007552A" w:rsidRDefault="00F8795B" w:rsidP="0007552A">
      <w:pPr>
        <w:ind w:left="-1" w:right="-1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7E16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</w:t>
      </w:r>
      <w:r w:rsidR="00BF7574" w:rsidRPr="007E16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7E16BF" w:rsidRPr="007E16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</w:t>
      </w:r>
      <w:r w:rsidR="00BF7574" w:rsidRPr="007E16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raslado </w:t>
      </w:r>
      <w:r w:rsidR="007E16BF" w:rsidRPr="007E16B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para o aeroporto para o seu voo para Luxor (</w:t>
      </w:r>
      <w:r w:rsidR="007E16BF" w:rsidRPr="007E16BF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não incluído</w:t>
      </w:r>
      <w:r w:rsidR="007E16BF" w:rsidRPr="007E16B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). </w:t>
      </w:r>
      <w:r w:rsidR="007E16B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C</w:t>
      </w:r>
      <w:r w:rsidR="007E16BF" w:rsidRPr="007E16B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hegada</w:t>
      </w:r>
      <w:r w:rsidR="007E16B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e</w:t>
      </w:r>
      <w:r w:rsidR="007E16BF" w:rsidRPr="007E16B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</w:t>
      </w:r>
      <w:r w:rsidR="007E16BF" w:rsidRPr="007E16BF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traslado</w:t>
      </w:r>
      <w:r w:rsidR="007E16BF" w:rsidRPr="007E16B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para o porto fluvial para embarque no </w:t>
      </w:r>
      <w:r w:rsidR="007E16BF" w:rsidRPr="007E16BF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cruzeiro</w:t>
      </w:r>
      <w:r w:rsidR="007E16BF" w:rsidRPr="007E16B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com </w:t>
      </w:r>
      <w:r w:rsidR="007E16BF" w:rsidRPr="007E16BF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pensão completa</w:t>
      </w:r>
      <w:r w:rsidR="007E16BF" w:rsidRPr="007E16B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pelo Nilo. Neste mesmo dia, </w:t>
      </w:r>
      <w:r w:rsidR="007E16BF" w:rsidRPr="007E16BF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visitaremos</w:t>
      </w:r>
      <w:r w:rsidR="007E16BF" w:rsidRPr="007E16B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a margem leste do Nilo, onde poderá </w:t>
      </w:r>
      <w:r w:rsidR="0007552A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visitar</w:t>
      </w:r>
      <w:r w:rsidR="007E16BF" w:rsidRPr="007E16B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os templos de Karnak e Luxor.</w:t>
      </w:r>
      <w:r w:rsidR="0007552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A16757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A16757" w:rsidRPr="002913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F7574" w:rsidRPr="0029132B">
        <w:rPr>
          <w:rFonts w:ascii="Calibri" w:hAnsi="Calibri" w:cs="Calibri"/>
          <w:color w:val="000000" w:themeColor="text1"/>
          <w:sz w:val="18"/>
          <w:szCs w:val="18"/>
          <w:lang w:val="pt-BR"/>
        </w:rPr>
        <w:t>a bordo.</w:t>
      </w:r>
    </w:p>
    <w:p w14:paraId="502FA14D" w14:textId="77777777" w:rsidR="00BF7574" w:rsidRPr="0029132B" w:rsidRDefault="00BF757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E4BE4B5" w14:textId="5DBEB7E4" w:rsidR="00BF7574" w:rsidRPr="00A16757" w:rsidRDefault="000C3371" w:rsidP="00AA542D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="00BF7574" w:rsidRPr="00A16757">
        <w:rPr>
          <w:lang w:val="pt-BR"/>
        </w:rPr>
        <w:t>0</w:t>
      </w:r>
      <w:r w:rsidR="000C6F2A" w:rsidRPr="00A16757">
        <w:rPr>
          <w:lang w:val="pt-BR"/>
        </w:rPr>
        <w:t>4</w:t>
      </w:r>
      <w:r w:rsidR="00BF7574" w:rsidRPr="00A16757">
        <w:rPr>
          <w:lang w:val="pt-BR"/>
        </w:rPr>
        <w:t xml:space="preserve"> – Luxor - </w:t>
      </w:r>
      <w:proofErr w:type="spellStart"/>
      <w:r w:rsidR="00BF7574" w:rsidRPr="00A16757">
        <w:rPr>
          <w:lang w:val="pt-BR"/>
        </w:rPr>
        <w:t>Edfu</w:t>
      </w:r>
      <w:proofErr w:type="spellEnd"/>
    </w:p>
    <w:p w14:paraId="5091D682" w14:textId="3A0A5050" w:rsidR="00BF7574" w:rsidRPr="0006569B" w:rsidRDefault="00A16757" w:rsidP="0AFDDFD7">
      <w:pPr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  <w:r w:rsidRPr="00A1675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Pensão </w:t>
      </w:r>
      <w:r w:rsidR="00BF7574" w:rsidRPr="00A1675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completa a bordo.</w:t>
      </w:r>
      <w:r w:rsidR="00BF7574" w:rsidRPr="00A1675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7076262D" w:rsidRPr="00916943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Opcionalmente</w:t>
      </w:r>
      <w:r w:rsidR="00916943" w:rsidRPr="00916943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, teremos a oportunidade de fazer um passeio de balão em Luxor. </w:t>
      </w:r>
      <w:r w:rsidR="00916943" w:rsidRPr="00684C5D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Visita</w:t>
      </w:r>
      <w:r w:rsidR="00916943" w:rsidRPr="00916943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916943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d</w:t>
      </w:r>
      <w:r w:rsidR="00916943" w:rsidRPr="00916943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a Necrópole Tebana, </w:t>
      </w:r>
      <w:r w:rsidR="0006569B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com</w:t>
      </w:r>
      <w:r w:rsidR="00916943" w:rsidRPr="00916943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o famoso Vale dos Reis; a panorâmica do Templo da Rainha Hatshepsut em Deir el-Bahari, único por seus vastos terraços escalonados; o Templo de Medinet Habu de Ramsés III; e os Colossos de Mêmnon, que guardavam a entrada do templo mortuário do Rei Amenófis III. Retorno ao navio.</w:t>
      </w:r>
      <w:r w:rsidR="0006569B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2913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F7574" w:rsidRPr="0029132B">
        <w:rPr>
          <w:rFonts w:ascii="Calibri" w:hAnsi="Calibri" w:cs="Calibri"/>
          <w:color w:val="000000" w:themeColor="text1"/>
          <w:sz w:val="18"/>
          <w:szCs w:val="18"/>
          <w:lang w:val="pt-BR"/>
        </w:rPr>
        <w:t>a bordo.</w:t>
      </w:r>
    </w:p>
    <w:p w14:paraId="05DF2281" w14:textId="77777777" w:rsidR="00BF7574" w:rsidRPr="0029132B" w:rsidRDefault="00BF757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C3B6A35" w14:textId="1E7BD522" w:rsidR="00BF7574" w:rsidRPr="00D26768" w:rsidRDefault="000C3371" w:rsidP="00AA542D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="00BF7574" w:rsidRPr="00D26768">
        <w:rPr>
          <w:lang w:val="pt-BR"/>
        </w:rPr>
        <w:t>0</w:t>
      </w:r>
      <w:r w:rsidR="000C6F2A" w:rsidRPr="00D26768">
        <w:rPr>
          <w:lang w:val="pt-BR"/>
        </w:rPr>
        <w:t>5</w:t>
      </w:r>
      <w:r w:rsidR="00BF7574" w:rsidRPr="00D26768">
        <w:rPr>
          <w:lang w:val="pt-BR"/>
        </w:rPr>
        <w:t xml:space="preserve"> – </w:t>
      </w:r>
      <w:proofErr w:type="spellStart"/>
      <w:r w:rsidR="00BF7574" w:rsidRPr="00D26768">
        <w:rPr>
          <w:lang w:val="pt-BR"/>
        </w:rPr>
        <w:t>Edfu</w:t>
      </w:r>
      <w:proofErr w:type="spellEnd"/>
      <w:r w:rsidR="00BF7574" w:rsidRPr="00D26768">
        <w:rPr>
          <w:lang w:val="pt-BR"/>
        </w:rPr>
        <w:t xml:space="preserve"> – Kom </w:t>
      </w:r>
      <w:proofErr w:type="spellStart"/>
      <w:r w:rsidR="00BF7574" w:rsidRPr="00D26768">
        <w:rPr>
          <w:lang w:val="pt-BR"/>
        </w:rPr>
        <w:t>Ombo</w:t>
      </w:r>
      <w:proofErr w:type="spellEnd"/>
      <w:r w:rsidR="00BF7574" w:rsidRPr="00D26768">
        <w:rPr>
          <w:lang w:val="pt-BR"/>
        </w:rPr>
        <w:t xml:space="preserve"> - </w:t>
      </w:r>
      <w:r w:rsidR="00D26768" w:rsidRPr="00D26768">
        <w:rPr>
          <w:bCs/>
          <w:lang w:val="pt-BR"/>
        </w:rPr>
        <w:t>Assuã</w:t>
      </w:r>
      <w:r w:rsidR="00D26768" w:rsidRPr="00D26768">
        <w:rPr>
          <w:lang w:val="pt-BR"/>
        </w:rPr>
        <w:t> </w:t>
      </w:r>
    </w:p>
    <w:p w14:paraId="6E6647B2" w14:textId="71EE6F8D" w:rsidR="00BF7574" w:rsidRPr="006C35C0" w:rsidRDefault="00A16757" w:rsidP="00BF7574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A1675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Pensão </w:t>
      </w:r>
      <w:r w:rsidR="00BF7574" w:rsidRPr="003C0C6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completa a bordo. Visita </w:t>
      </w:r>
      <w:r w:rsidR="003C0C6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</w:t>
      </w:r>
      <w:r w:rsidR="003C0C6B" w:rsidRPr="003C0C6B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o Templo de Hórus. Naveg</w:t>
      </w:r>
      <w:r w:rsidR="003C0C6B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ação</w:t>
      </w:r>
      <w:r w:rsidR="003C0C6B" w:rsidRPr="003C0C6B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até Kom Ombo e </w:t>
      </w:r>
      <w:r w:rsidR="003C0C6B" w:rsidRPr="003C0C6B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visita</w:t>
      </w:r>
      <w:r w:rsidR="003C0C6B" w:rsidRPr="003C0C6B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</w:t>
      </w:r>
      <w:r w:rsidR="003C0C6B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a</w:t>
      </w:r>
      <w:r w:rsidR="003C0C6B" w:rsidRPr="003C0C6B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o Templo d</w:t>
      </w:r>
      <w:r w:rsidR="003C0C6B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o Deus</w:t>
      </w:r>
      <w:r w:rsidR="003C0C6B" w:rsidRPr="003C0C6B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Sobek e </w:t>
      </w:r>
      <w:r w:rsidR="003C0C6B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do Deus </w:t>
      </w:r>
      <w:r w:rsidR="003C0C6B" w:rsidRPr="003C0C6B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Horáris. Também </w:t>
      </w:r>
      <w:r w:rsidR="006C35C0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podemos observar</w:t>
      </w:r>
      <w:r w:rsidR="003C0C6B" w:rsidRPr="003C0C6B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o Nilômetro, usado pelos antigos egípcios para medir o nível da água do Nilo. Continu</w:t>
      </w:r>
      <w:r w:rsidR="006C35C0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ação</w:t>
      </w:r>
      <w:r w:rsidR="003C0C6B" w:rsidRPr="003C0C6B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até </w:t>
      </w:r>
      <w:r w:rsidR="006C35C0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Assuã</w:t>
      </w:r>
      <w:r w:rsidR="003C0C6B" w:rsidRPr="003C0C6B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.</w:t>
      </w:r>
      <w:r w:rsidR="006C35C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2913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F7574" w:rsidRPr="0029132B">
        <w:rPr>
          <w:rFonts w:ascii="Calibri" w:hAnsi="Calibri" w:cs="Calibri"/>
          <w:color w:val="000000" w:themeColor="text1"/>
          <w:sz w:val="18"/>
          <w:szCs w:val="18"/>
          <w:lang w:val="pt-BR"/>
        </w:rPr>
        <w:t>a bordo.</w:t>
      </w:r>
    </w:p>
    <w:p w14:paraId="64D96CB3" w14:textId="77777777" w:rsidR="00BF7574" w:rsidRPr="0029132B" w:rsidRDefault="00BF757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42C04BE" w14:textId="62DD8051" w:rsidR="00BF7574" w:rsidRPr="00A16757" w:rsidRDefault="000C3371" w:rsidP="00AA542D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="00BF7574" w:rsidRPr="00A16757">
        <w:rPr>
          <w:lang w:val="pt-BR"/>
        </w:rPr>
        <w:t>0</w:t>
      </w:r>
      <w:r w:rsidR="000C6F2A" w:rsidRPr="00A16757">
        <w:rPr>
          <w:lang w:val="pt-BR"/>
        </w:rPr>
        <w:t>6</w:t>
      </w:r>
      <w:r w:rsidR="00BF7574" w:rsidRPr="00A16757">
        <w:rPr>
          <w:lang w:val="pt-BR"/>
        </w:rPr>
        <w:t xml:space="preserve"> - </w:t>
      </w:r>
      <w:r w:rsidR="00D26768" w:rsidRPr="00D26768">
        <w:rPr>
          <w:bCs/>
          <w:lang w:val="pt-BR"/>
        </w:rPr>
        <w:t>Assuã</w:t>
      </w:r>
      <w:r w:rsidR="00D26768" w:rsidRPr="00A16757">
        <w:rPr>
          <w:lang w:val="pt-BR"/>
        </w:rPr>
        <w:t> </w:t>
      </w:r>
    </w:p>
    <w:p w14:paraId="27BEAE36" w14:textId="2D71C2A3" w:rsidR="00BF7574" w:rsidRPr="008F709E" w:rsidRDefault="00BF7574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A1675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Pen</w:t>
      </w:r>
      <w:r w:rsidR="00A16757" w:rsidRPr="00A1675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são</w:t>
      </w:r>
      <w:r w:rsidRPr="00A1675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completa a bordo. </w:t>
      </w:r>
      <w:r w:rsidRPr="001A54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 inclu</w:t>
      </w:r>
      <w:r w:rsidR="00A16757" w:rsidRPr="001A54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í</w:t>
      </w:r>
      <w:r w:rsidRPr="001A54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da </w:t>
      </w:r>
      <w:r w:rsidR="001A5461" w:rsidRPr="001A5461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de ônibus até Abu Simbel, onde veremos os templos esculpidos no penhasco ocidental do deserto por Ramsés II e dedicados a Amon-Rá. Também visitaremos o Templo de Nefertari, dedicado à deusa Hator. </w:t>
      </w:r>
      <w:r w:rsidR="001A5461" w:rsidRPr="001A5461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Visitaremos</w:t>
      </w:r>
      <w:r w:rsidR="001A5461" w:rsidRPr="001A5461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a Represa Alta de Assuã, uma enorme obra de engenharia que represa as águas do Rio Nilo, criando o Lago Nasser. </w:t>
      </w:r>
      <w:r w:rsidR="001A5461" w:rsidRPr="0083711C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Visitaremos</w:t>
      </w:r>
      <w:r w:rsidR="001A5461" w:rsidRPr="001A5461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a </w:t>
      </w:r>
      <w:r w:rsidR="0083711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Canteira</w:t>
      </w:r>
      <w:r w:rsidR="001A5461" w:rsidRPr="001A5461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de Granito Vermelho, onde se encontra o famoso obelisco inacabado de 41 metros de altura. À tarde, faremos um </w:t>
      </w:r>
      <w:r w:rsidR="001A5461" w:rsidRPr="0083711C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passeio de feluca</w:t>
      </w:r>
      <w:r w:rsidR="001A5461" w:rsidRPr="001A5461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, um barco de </w:t>
      </w:r>
      <w:r w:rsidR="008F709E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pescadores</w:t>
      </w:r>
      <w:r w:rsidR="001A5461" w:rsidRPr="001A5461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tradicional, de onde teremos uma </w:t>
      </w:r>
      <w:r w:rsidR="001A5461" w:rsidRPr="008F709E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vista externa</w:t>
      </w:r>
      <w:r w:rsidR="001A5461" w:rsidRPr="001A5461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da Ilha Elefantina, do Jardim Botânico e do Mausoléu de Aga Khan.</w:t>
      </w:r>
      <w:r w:rsidR="008F709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A16757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A16757" w:rsidRPr="0029132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D07AB0" w:rsidRPr="0029132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 bordo.</w:t>
      </w:r>
    </w:p>
    <w:p w14:paraId="592E2881" w14:textId="77777777" w:rsidR="00D07AB0" w:rsidRPr="0029132B" w:rsidRDefault="00D07AB0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AD4C35D" w14:textId="3EB1EC02" w:rsidR="00D07AB0" w:rsidRPr="0029132B" w:rsidRDefault="000C3371" w:rsidP="00AA542D">
      <w:pPr>
        <w:pStyle w:val="Subttulo"/>
        <w:rPr>
          <w:lang w:val="pt-BR"/>
        </w:rPr>
      </w:pPr>
      <w:r w:rsidRPr="0029132B">
        <w:rPr>
          <w:lang w:val="pt-BR"/>
        </w:rPr>
        <w:t xml:space="preserve">Dia </w:t>
      </w:r>
      <w:r w:rsidR="00D07AB0" w:rsidRPr="0029132B">
        <w:rPr>
          <w:lang w:val="pt-BR"/>
        </w:rPr>
        <w:t>0</w:t>
      </w:r>
      <w:r w:rsidR="000C6F2A" w:rsidRPr="0029132B">
        <w:rPr>
          <w:lang w:val="pt-BR"/>
        </w:rPr>
        <w:t>7</w:t>
      </w:r>
      <w:r w:rsidR="00D07AB0" w:rsidRPr="0029132B">
        <w:rPr>
          <w:lang w:val="pt-BR"/>
        </w:rPr>
        <w:t xml:space="preserve"> </w:t>
      </w:r>
      <w:r w:rsidR="00F86A86" w:rsidRPr="0029132B">
        <w:rPr>
          <w:lang w:val="pt-BR"/>
        </w:rPr>
        <w:t>–</w:t>
      </w:r>
      <w:r w:rsidR="00D07AB0" w:rsidRPr="0029132B">
        <w:rPr>
          <w:lang w:val="pt-BR"/>
        </w:rPr>
        <w:t xml:space="preserve"> </w:t>
      </w:r>
      <w:r w:rsidR="00D26768" w:rsidRPr="0029132B">
        <w:rPr>
          <w:bCs/>
          <w:lang w:val="pt-BR"/>
        </w:rPr>
        <w:t>Assuã</w:t>
      </w:r>
      <w:r w:rsidR="00D26768" w:rsidRPr="0029132B">
        <w:rPr>
          <w:lang w:val="pt-BR"/>
        </w:rPr>
        <w:t> </w:t>
      </w:r>
      <w:r w:rsidR="00F86A86" w:rsidRPr="0029132B">
        <w:rPr>
          <w:lang w:val="pt-BR"/>
        </w:rPr>
        <w:t>– Cairo</w:t>
      </w:r>
    </w:p>
    <w:p w14:paraId="2F57B335" w14:textId="7BA58CE2" w:rsidR="00D07AB0" w:rsidRPr="0003065D" w:rsidRDefault="00F8795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3065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</w:t>
      </w:r>
      <w:r w:rsidR="00D07AB0" w:rsidRPr="0003065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D02151" w:rsidRPr="0003065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</w:t>
      </w:r>
      <w:r w:rsidR="00D07AB0" w:rsidRPr="0003065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raslado </w:t>
      </w:r>
      <w:r w:rsidR="0003065D" w:rsidRPr="0003065D">
        <w:rPr>
          <w:rFonts w:ascii="Calibri" w:hAnsi="Calibri" w:cs="Calibri"/>
          <w:color w:val="000000" w:themeColor="text1"/>
          <w:sz w:val="18"/>
          <w:szCs w:val="18"/>
          <w:lang w:val="pt-PT"/>
        </w:rPr>
        <w:t>para o aeroporto para o seu voo para o Cairo (</w:t>
      </w:r>
      <w:r w:rsidR="0003065D" w:rsidRPr="0003065D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não incluído</w:t>
      </w:r>
      <w:r w:rsidR="0003065D" w:rsidRPr="0003065D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). Chegada e </w:t>
      </w:r>
      <w:r w:rsidR="0003065D" w:rsidRPr="0003065D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traslado</w:t>
      </w:r>
      <w:r w:rsidR="0003065D" w:rsidRPr="0003065D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para o hotel.</w:t>
      </w:r>
      <w:r w:rsidR="0003065D" w:rsidRPr="0003065D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="0003065D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03065D" w:rsidRPr="0029132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5282CBB9" w14:textId="77777777" w:rsidR="00BF7574" w:rsidRPr="0029132B" w:rsidRDefault="00BF757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7B21A0C" w14:textId="77777777" w:rsidR="00D26768" w:rsidRPr="000A6850" w:rsidRDefault="000C3371" w:rsidP="00D26768">
      <w:pPr>
        <w:pStyle w:val="Subttulo"/>
        <w:rPr>
          <w:lang w:val="pt-BR"/>
        </w:rPr>
      </w:pPr>
      <w:r w:rsidRPr="00D26768">
        <w:rPr>
          <w:lang w:val="pt-BR"/>
        </w:rPr>
        <w:t xml:space="preserve">Dia </w:t>
      </w:r>
      <w:r w:rsidR="00A24B4E" w:rsidRPr="00D26768">
        <w:rPr>
          <w:lang w:val="pt-BR"/>
        </w:rPr>
        <w:t>08 - Cairo</w:t>
      </w:r>
      <w:r w:rsidR="00EF07FF" w:rsidRPr="00D26768">
        <w:rPr>
          <w:lang w:val="pt-BR"/>
        </w:rPr>
        <w:t xml:space="preserve"> – </w:t>
      </w:r>
      <w:r w:rsidR="00D26768" w:rsidRPr="001667B8">
        <w:rPr>
          <w:lang w:val="pt-BR"/>
        </w:rPr>
        <w:t>Cidade de o</w:t>
      </w:r>
      <w:r w:rsidR="00D26768">
        <w:rPr>
          <w:lang w:val="pt-BR"/>
        </w:rPr>
        <w:t>rigem</w:t>
      </w:r>
    </w:p>
    <w:p w14:paraId="669E19D8" w14:textId="77777777" w:rsidR="00D26768" w:rsidRPr="00C46A6E" w:rsidRDefault="00D26768" w:rsidP="00D26768">
      <w:pPr>
        <w:pStyle w:val="Subttulo"/>
        <w:rPr>
          <w:sz w:val="18"/>
          <w:szCs w:val="18"/>
          <w:lang w:val="pt-BR"/>
        </w:rPr>
      </w:pPr>
      <w:bookmarkStart w:id="0" w:name="_Hlk209960635"/>
      <w:r w:rsidRPr="00CD67C1">
        <w:rPr>
          <w:sz w:val="18"/>
          <w:szCs w:val="18"/>
          <w:lang w:val="pt-BR"/>
        </w:rPr>
        <w:t>Café da manhã.</w:t>
      </w:r>
      <w:bookmarkEnd w:id="0"/>
      <w:r w:rsidRPr="00CD67C1">
        <w:rPr>
          <w:b w:val="0"/>
          <w:bCs/>
          <w:sz w:val="18"/>
          <w:szCs w:val="18"/>
          <w:lang w:val="pt-BR"/>
        </w:rPr>
        <w:t xml:space="preserve"> No horário indicado, </w:t>
      </w:r>
      <w:r w:rsidRPr="00CD67C1">
        <w:rPr>
          <w:sz w:val="18"/>
          <w:szCs w:val="18"/>
          <w:lang w:val="pt-BR"/>
        </w:rPr>
        <w:t>traslado</w:t>
      </w:r>
      <w:r w:rsidRPr="00CD67C1">
        <w:rPr>
          <w:b w:val="0"/>
          <w:bCs/>
          <w:sz w:val="18"/>
          <w:szCs w:val="18"/>
          <w:lang w:val="pt-BR"/>
        </w:rPr>
        <w:t xml:space="preserve"> ao aeroporto. Fim dos nossos serviços.</w:t>
      </w:r>
      <w:r w:rsidRPr="00C46A6E">
        <w:rPr>
          <w:sz w:val="18"/>
          <w:szCs w:val="18"/>
          <w:lang w:val="pt-BR"/>
        </w:rPr>
        <w:t xml:space="preserve"> </w:t>
      </w:r>
    </w:p>
    <w:p w14:paraId="5F7618D8" w14:textId="5A526B5A" w:rsidR="00AA542D" w:rsidRPr="005A4F24" w:rsidRDefault="00AA542D" w:rsidP="00D26768">
      <w:pPr>
        <w:pStyle w:val="Subttulo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D1DDE2D" w14:textId="1D146EAC" w:rsidR="005C1F6D" w:rsidRPr="005A4F24" w:rsidRDefault="005A4F24">
      <w:pPr>
        <w:rPr>
          <w:rFonts w:ascii="Calibri" w:hAnsi="Calibri" w:cs="Calibri"/>
          <w:b/>
          <w:bCs/>
          <w:color w:val="000000" w:themeColor="text1"/>
          <w:lang w:val="pt-BR"/>
        </w:rPr>
      </w:pPr>
      <w:r w:rsidRPr="00762359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Datas de in</w:t>
      </w:r>
      <w: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í</w:t>
      </w:r>
      <w:r w:rsidRPr="00762359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cio</w:t>
      </w:r>
      <w:r w:rsidRPr="005072B0">
        <w:rPr>
          <w:b/>
          <w:bCs/>
          <w:lang w:val="pt-BR"/>
        </w:rPr>
        <w:t xml:space="preserve"> </w:t>
      </w:r>
      <w:r>
        <w:rPr>
          <w:b/>
          <w:bCs/>
          <w:lang w:val="pt-BR"/>
        </w:rPr>
        <w:br/>
      </w:r>
      <w:r>
        <w:rPr>
          <w:rFonts w:ascii="Calibri" w:hAnsi="Calibri" w:cs="Calibri"/>
          <w:b/>
          <w:bCs/>
          <w:color w:val="000000" w:themeColor="text1"/>
          <w:lang w:val="pt-BR"/>
        </w:rPr>
        <w:t>Quinta-feira</w:t>
      </w:r>
      <w:r w:rsidR="00A24B4E" w:rsidRPr="005A4F24">
        <w:rPr>
          <w:rFonts w:ascii="Calibri" w:hAnsi="Calibri" w:cs="Calibri"/>
          <w:b/>
          <w:bCs/>
          <w:color w:val="000000" w:themeColor="text1"/>
          <w:lang w:val="pt-BR"/>
        </w:rPr>
        <w:t xml:space="preserve">, </w:t>
      </w:r>
      <w:r>
        <w:rPr>
          <w:rFonts w:ascii="Calibri" w:hAnsi="Calibri" w:cs="Calibri"/>
          <w:b/>
          <w:bCs/>
          <w:color w:val="000000" w:themeColor="text1"/>
          <w:lang w:val="pt-BR"/>
        </w:rPr>
        <w:t>Sexta-feira</w:t>
      </w:r>
      <w:r w:rsidR="00A24B4E" w:rsidRPr="005A4F24">
        <w:rPr>
          <w:rFonts w:ascii="Calibri" w:hAnsi="Calibri" w:cs="Calibri"/>
          <w:b/>
          <w:bCs/>
          <w:color w:val="000000" w:themeColor="text1"/>
          <w:lang w:val="pt-BR"/>
        </w:rPr>
        <w:t xml:space="preserve">, </w:t>
      </w:r>
      <w:r>
        <w:rPr>
          <w:rFonts w:ascii="Calibri" w:hAnsi="Calibri" w:cs="Calibri"/>
          <w:b/>
          <w:bCs/>
          <w:color w:val="000000" w:themeColor="text1"/>
          <w:lang w:val="pt-BR"/>
        </w:rPr>
        <w:t>S</w:t>
      </w:r>
      <w:r w:rsidR="00A24B4E" w:rsidRPr="005A4F24">
        <w:rPr>
          <w:rFonts w:ascii="Calibri" w:hAnsi="Calibri" w:cs="Calibri"/>
          <w:b/>
          <w:bCs/>
          <w:color w:val="000000" w:themeColor="text1"/>
          <w:lang w:val="pt-BR"/>
        </w:rPr>
        <w:t>ábados</w:t>
      </w:r>
      <w:r w:rsidR="002A306F" w:rsidRPr="005A4F24">
        <w:rPr>
          <w:rFonts w:ascii="Calibri" w:hAnsi="Calibri" w:cs="Calibri"/>
          <w:b/>
          <w:bCs/>
          <w:color w:val="000000" w:themeColor="text1"/>
          <w:lang w:val="pt-BR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lang w:val="pt-BR"/>
        </w:rPr>
        <w:t>e D</w:t>
      </w:r>
      <w:r w:rsidR="00A24B4E" w:rsidRPr="005A4F24">
        <w:rPr>
          <w:rFonts w:ascii="Calibri" w:hAnsi="Calibri" w:cs="Calibri"/>
          <w:b/>
          <w:bCs/>
          <w:color w:val="000000" w:themeColor="text1"/>
          <w:lang w:val="pt-BR"/>
        </w:rPr>
        <w:t>omingos</w:t>
      </w:r>
    </w:p>
    <w:p w14:paraId="370E49EE" w14:textId="2B2B38FD" w:rsidR="00A75846" w:rsidRPr="00861735" w:rsidRDefault="00A75846" w:rsidP="00A75846">
      <w:pPr>
        <w:rPr>
          <w:rFonts w:ascii="Calibri" w:hAnsi="Calibri" w:cs="Calibri"/>
          <w:bCs/>
          <w:color w:val="000000" w:themeColor="text1"/>
          <w:u w:val="single"/>
          <w:lang w:val="pt-BR"/>
        </w:rPr>
      </w:pPr>
      <w:bookmarkStart w:id="1" w:name="_Hlk523823566"/>
      <w:r w:rsidRPr="00861735">
        <w:rPr>
          <w:rFonts w:ascii="Calibri" w:hAnsi="Calibri" w:cs="Calibri"/>
          <w:bCs/>
          <w:color w:val="000000" w:themeColor="text1"/>
          <w:u w:val="single"/>
          <w:lang w:val="pt-BR"/>
        </w:rPr>
        <w:t>De 01/</w:t>
      </w:r>
      <w:proofErr w:type="spellStart"/>
      <w:r w:rsidRPr="00861735">
        <w:rPr>
          <w:rFonts w:ascii="Calibri" w:hAnsi="Calibri" w:cs="Calibri"/>
          <w:bCs/>
          <w:color w:val="000000" w:themeColor="text1"/>
          <w:u w:val="single"/>
          <w:lang w:val="pt-BR"/>
        </w:rPr>
        <w:t>Abr</w:t>
      </w:r>
      <w:proofErr w:type="spellEnd"/>
      <w:r w:rsidRPr="00861735">
        <w:rPr>
          <w:rFonts w:ascii="Calibri" w:hAnsi="Calibri" w:cs="Calibri"/>
          <w:bCs/>
          <w:color w:val="000000" w:themeColor="text1"/>
          <w:u w:val="single"/>
          <w:lang w:val="pt-BR"/>
        </w:rPr>
        <w:t>/2026 a 31/Mar/2027</w:t>
      </w:r>
    </w:p>
    <w:bookmarkEnd w:id="1"/>
    <w:p w14:paraId="41CC7700" w14:textId="44D7BAB9" w:rsidR="00B45041" w:rsidRPr="00B45041" w:rsidRDefault="00B45041" w:rsidP="00DA4C4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4504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(Como o cruzeiro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navega</w:t>
      </w:r>
      <w:r w:rsidRPr="00B4504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aos sábados e segundas-feiras, o itinerário publicado corresponde a chegadas ao Cairo às quintas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-feiras</w:t>
      </w:r>
      <w:r w:rsidRPr="00B4504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 sábados. </w:t>
      </w:r>
      <w:r w:rsidR="00E37C3E">
        <w:rPr>
          <w:rFonts w:ascii="Calibri" w:hAnsi="Calibri" w:cs="Calibri"/>
          <w:color w:val="000000" w:themeColor="text1"/>
          <w:sz w:val="18"/>
          <w:szCs w:val="18"/>
          <w:lang w:val="pt-PT"/>
        </w:rPr>
        <w:br/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Caso</w:t>
      </w:r>
      <w:r w:rsidRPr="00B4504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cheg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ue</w:t>
      </w:r>
      <w:r w:rsidRPr="00B4504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na sexta-feira ou no domingo, terá 1 noite no início e 2 noites no final no Cairo, sendo que o passeio pela cidade ocorrerá durante a segunda estadia.)</w:t>
      </w:r>
    </w:p>
    <w:p w14:paraId="4941218D" w14:textId="77777777" w:rsidR="001C2B0D" w:rsidRPr="00B45041" w:rsidRDefault="001C2B0D" w:rsidP="00DA4C4A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6AA94D3" w14:textId="3D35805E" w:rsidR="00F60FB6" w:rsidRPr="005913CF" w:rsidRDefault="00861735" w:rsidP="00F60FB6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proofErr w:type="spellStart"/>
      <w:r>
        <w:rPr>
          <w:rFonts w:ascii="Calibri" w:hAnsi="Calibri" w:cs="Calibri"/>
          <w:b/>
          <w:bCs/>
          <w:color w:val="000000" w:themeColor="text1"/>
          <w:sz w:val="18"/>
          <w:szCs w:val="18"/>
        </w:rPr>
        <w:t>Preços</w:t>
      </w:r>
      <w:proofErr w:type="spellEnd"/>
      <w:r w:rsidR="00F60FB6" w:rsidRPr="005913CF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válidos mínimo 2 pasajeros</w:t>
      </w:r>
    </w:p>
    <w:tbl>
      <w:tblPr>
        <w:tblW w:w="8696" w:type="dxa"/>
        <w:tblInd w:w="-59" w:type="dxa"/>
        <w:tblLayout w:type="fixed"/>
        <w:tblLook w:val="0000" w:firstRow="0" w:lastRow="0" w:firstColumn="0" w:lastColumn="0" w:noHBand="0" w:noVBand="0"/>
      </w:tblPr>
      <w:tblGrid>
        <w:gridCol w:w="3310"/>
        <w:gridCol w:w="992"/>
        <w:gridCol w:w="709"/>
        <w:gridCol w:w="992"/>
        <w:gridCol w:w="850"/>
        <w:gridCol w:w="993"/>
        <w:gridCol w:w="850"/>
      </w:tblGrid>
      <w:tr w:rsidR="00C566B7" w:rsidRPr="005913CF" w14:paraId="2AAB6813" w14:textId="77777777" w:rsidTr="00577955">
        <w:trPr>
          <w:trHeight w:val="412"/>
        </w:trPr>
        <w:tc>
          <w:tcPr>
            <w:tcW w:w="3310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14:paraId="791C3B84" w14:textId="16AE95AE" w:rsidR="00C566B7" w:rsidRPr="00C566B7" w:rsidRDefault="00C566B7" w:rsidP="00C566B7">
            <w:pPr>
              <w:pStyle w:val="Ttulo"/>
              <w:rPr>
                <w:i/>
                <w:iCs/>
                <w:color w:val="119CA3"/>
                <w:u w:val="single"/>
                <w:lang w:val="pt-BR"/>
              </w:rPr>
            </w:pPr>
            <w:r w:rsidRPr="00AB3DEF">
              <w:rPr>
                <w:i/>
                <w:iCs/>
                <w:color w:val="119CA3"/>
                <w:u w:val="single"/>
                <w:lang w:val="pt-BR"/>
              </w:rPr>
              <w:t>Preços por pessoa em USD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4B242120" w14:textId="77777777" w:rsidR="00C566B7" w:rsidRPr="005913CF" w:rsidRDefault="00C566B7" w:rsidP="00C566B7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5913CF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17B14D" w14:textId="77777777" w:rsidR="00C566B7" w:rsidRPr="005913CF" w:rsidRDefault="00C566B7" w:rsidP="00C566B7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5913CF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F9A74B" w14:textId="77777777" w:rsidR="00C566B7" w:rsidRPr="005913CF" w:rsidRDefault="00C566B7" w:rsidP="00C566B7">
            <w:pPr>
              <w:snapToGrid w:val="0"/>
              <w:ind w:right="-25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5913CF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3</w:t>
            </w:r>
          </w:p>
        </w:tc>
      </w:tr>
      <w:tr w:rsidR="000E709B" w:rsidRPr="005913CF" w14:paraId="5C53ED3E" w14:textId="77777777" w:rsidTr="00577955">
        <w:tc>
          <w:tcPr>
            <w:tcW w:w="3310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CC465EA" w14:textId="77777777" w:rsidR="000E709B" w:rsidRPr="005913CF" w:rsidRDefault="000E709B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8680A5" w14:textId="37E012CD" w:rsidR="000E709B" w:rsidRPr="005913CF" w:rsidRDefault="000E709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D</w:t>
            </w:r>
            <w:r w:rsidR="00A759E2">
              <w:rPr>
                <w:rFonts w:ascii="Calibri" w:hAnsi="Calibri" w:cs="Calibri"/>
                <w:b/>
                <w:bCs/>
                <w:color w:val="000000" w:themeColor="text1"/>
              </w:rPr>
              <w:t>P</w:t>
            </w: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L</w:t>
            </w:r>
            <w:r w:rsidR="00536355">
              <w:rPr>
                <w:rFonts w:ascii="Calibri" w:hAnsi="Calibri" w:cs="Calibri"/>
                <w:b/>
                <w:bCs/>
                <w:color w:val="000000" w:themeColor="text1"/>
              </w:rPr>
              <w:t>/TPL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4023472" w14:textId="77777777" w:rsidR="000E709B" w:rsidRPr="005913CF" w:rsidRDefault="000E70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13A2F8F2" w14:textId="6FA0DC14" w:rsidR="000E709B" w:rsidRPr="005913CF" w:rsidRDefault="000E709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D</w:t>
            </w:r>
            <w:r w:rsidR="00A759E2">
              <w:rPr>
                <w:rFonts w:ascii="Calibri" w:hAnsi="Calibri" w:cs="Calibri"/>
                <w:b/>
                <w:bCs/>
                <w:color w:val="000000" w:themeColor="text1"/>
              </w:rPr>
              <w:t>P</w:t>
            </w: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L/TPL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51562" w14:textId="77777777" w:rsidR="000E709B" w:rsidRPr="005913CF" w:rsidRDefault="000E70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58236A8" w14:textId="56BE632C" w:rsidR="000E709B" w:rsidRPr="005913CF" w:rsidRDefault="000E70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D</w:t>
            </w:r>
            <w:r w:rsidR="00A759E2">
              <w:rPr>
                <w:rFonts w:ascii="Calibri" w:hAnsi="Calibri" w:cs="Calibri"/>
                <w:b/>
                <w:bCs/>
                <w:color w:val="000000" w:themeColor="text1"/>
              </w:rPr>
              <w:t>P</w:t>
            </w: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L/TPL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F778DCA" w14:textId="77777777" w:rsidR="000E709B" w:rsidRPr="005913CF" w:rsidRDefault="000E70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</w:tr>
      <w:tr w:rsidR="00B63449" w:rsidRPr="005913CF" w14:paraId="5CE18D24" w14:textId="77777777" w:rsidTr="004B7392">
        <w:trPr>
          <w:trHeight w:val="50"/>
        </w:trPr>
        <w:tc>
          <w:tcPr>
            <w:tcW w:w="331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AC157E4" w14:textId="734C4446" w:rsidR="00B63449" w:rsidRPr="005913CF" w:rsidRDefault="00B63449" w:rsidP="004429A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Base 02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</w:rPr>
              <w:t>pax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6557CAE" w14:textId="626FFDB2" w:rsidR="00B63449" w:rsidRPr="005913CF" w:rsidRDefault="00B63449" w:rsidP="004429A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6.505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bottom"/>
          </w:tcPr>
          <w:p w14:paraId="022288CD" w14:textId="46BDCD02" w:rsidR="00B63449" w:rsidRPr="005913CF" w:rsidRDefault="00B63449" w:rsidP="004429A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01E6C052" w14:textId="77777777" w:rsidR="00B63449" w:rsidRPr="005913CF" w:rsidRDefault="00B63449" w:rsidP="00EC5D7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4.830</w:t>
            </w:r>
          </w:p>
          <w:p w14:paraId="189CD131" w14:textId="59CE646B" w:rsidR="00B63449" w:rsidRPr="005913CF" w:rsidRDefault="00B63449" w:rsidP="00EC5D7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5311FE32" w14:textId="5462BE87" w:rsidR="00B63449" w:rsidRPr="005913CF" w:rsidRDefault="00B63449" w:rsidP="004429A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5.280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14:paraId="7F849A05" w14:textId="77777777" w:rsidR="00B63449" w:rsidRPr="005913CF" w:rsidRDefault="00B63449" w:rsidP="004429A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3.670</w:t>
            </w:r>
          </w:p>
          <w:p w14:paraId="7451A33F" w14:textId="06C04146" w:rsidR="00B63449" w:rsidRPr="005913CF" w:rsidRDefault="00B63449" w:rsidP="00EC5D7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7AF094FB" w14:textId="4A96EECB" w:rsidR="00B63449" w:rsidRPr="005913CF" w:rsidRDefault="00B63449" w:rsidP="004429A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3.960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bottom"/>
          </w:tcPr>
          <w:p w14:paraId="3862A0CE" w14:textId="77777777" w:rsidR="00B63449" w:rsidRPr="005913CF" w:rsidRDefault="00B63449" w:rsidP="004429A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2.435</w:t>
            </w:r>
          </w:p>
          <w:p w14:paraId="7A904D01" w14:textId="1E55788A" w:rsidR="00B63449" w:rsidRPr="005913CF" w:rsidRDefault="00B63449" w:rsidP="00EC5D7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B63449" w:rsidRPr="005913CF" w14:paraId="106602E5" w14:textId="77777777" w:rsidTr="004B7392">
        <w:trPr>
          <w:trHeight w:val="50"/>
        </w:trPr>
        <w:tc>
          <w:tcPr>
            <w:tcW w:w="331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3F08B3F" w14:textId="3847CC05" w:rsidR="00B63449" w:rsidRPr="005913CF" w:rsidRDefault="00B63449" w:rsidP="00EC5D7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Base 04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</w:rPr>
              <w:t>pax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E1AE2AD" w14:textId="0699EF42" w:rsidR="00B63449" w:rsidRPr="005913CF" w:rsidRDefault="00B63449" w:rsidP="00EC5D7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6.060</w:t>
            </w:r>
          </w:p>
        </w:tc>
        <w:tc>
          <w:tcPr>
            <w:tcW w:w="709" w:type="dxa"/>
            <w:vMerge/>
            <w:tcBorders>
              <w:left w:val="single" w:sz="8" w:space="0" w:color="000000"/>
            </w:tcBorders>
            <w:vAlign w:val="bottom"/>
          </w:tcPr>
          <w:p w14:paraId="7876EB2C" w14:textId="73E9F850" w:rsidR="00B63449" w:rsidRPr="005913CF" w:rsidRDefault="00B63449" w:rsidP="00EC5D7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0528FF82" w14:textId="0A3CD2B5" w:rsidR="00B63449" w:rsidRPr="005913CF" w:rsidRDefault="00B63449" w:rsidP="00EC5D7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4.830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14:paraId="10DECFE8" w14:textId="1FEFF083" w:rsidR="00B63449" w:rsidRPr="005913CF" w:rsidRDefault="00B63449" w:rsidP="00EC5D7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4EDABB2A" w14:textId="260A049A" w:rsidR="00B63449" w:rsidRPr="005913CF" w:rsidRDefault="00B63449" w:rsidP="00EC5D7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3.510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4" w:space="0" w:color="auto"/>
            </w:tcBorders>
            <w:vAlign w:val="bottom"/>
          </w:tcPr>
          <w:p w14:paraId="384B29D4" w14:textId="6775BF22" w:rsidR="00B63449" w:rsidRPr="005913CF" w:rsidRDefault="00B63449" w:rsidP="00EC5D7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B63449" w:rsidRPr="005913CF" w14:paraId="4B2246D6" w14:textId="77777777" w:rsidTr="004B7392">
        <w:trPr>
          <w:trHeight w:val="50"/>
        </w:trPr>
        <w:tc>
          <w:tcPr>
            <w:tcW w:w="331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489BF1E" w14:textId="7748FF13" w:rsidR="00B63449" w:rsidRPr="005913CF" w:rsidRDefault="00B63449" w:rsidP="00EC5D7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Base 06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</w:rPr>
              <w:t>pax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75B705" w14:textId="0842B69B" w:rsidR="00B63449" w:rsidRPr="005913CF" w:rsidRDefault="00B63449" w:rsidP="00EC5D7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5.915</w:t>
            </w: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75FAFB7A" w14:textId="2C2E59E7" w:rsidR="00B63449" w:rsidRPr="005913CF" w:rsidRDefault="00B63449" w:rsidP="00EC5D7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388E6E28" w14:textId="2419F95A" w:rsidR="00B63449" w:rsidRPr="005913CF" w:rsidRDefault="00B63449" w:rsidP="00EC5D7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4.685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B24D1AB" w14:textId="3C420026" w:rsidR="00B63449" w:rsidRPr="005913CF" w:rsidRDefault="00B63449" w:rsidP="00EC5D7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5E8C5E7E" w14:textId="69396FAA" w:rsidR="00B63449" w:rsidRPr="005913CF" w:rsidRDefault="00B63449" w:rsidP="00EC5D7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3.375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4A11EBA7" w14:textId="7D37BDDA" w:rsidR="00B63449" w:rsidRPr="005913CF" w:rsidRDefault="00B63449" w:rsidP="00EC5D7D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0E709B" w:rsidRPr="005913CF" w14:paraId="54911311" w14:textId="77777777" w:rsidTr="00577955">
        <w:trPr>
          <w:trHeight w:val="50"/>
        </w:trPr>
        <w:tc>
          <w:tcPr>
            <w:tcW w:w="33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7D046651" w14:textId="6A1C4C60" w:rsidR="000E709B" w:rsidRPr="00C566B7" w:rsidRDefault="000E709B" w:rsidP="00EC5D7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lang w:val="pt-BR"/>
              </w:rPr>
            </w:pPr>
            <w:proofErr w:type="spellStart"/>
            <w:r w:rsidRPr="00C566B7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Tkt</w:t>
            </w:r>
            <w:proofErr w:type="spellEnd"/>
            <w:r w:rsidRPr="00C566B7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 xml:space="preserve"> </w:t>
            </w:r>
            <w:r w:rsidR="00861735" w:rsidRPr="00C566B7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avião</w:t>
            </w:r>
            <w:r w:rsidRPr="00C566B7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 xml:space="preserve"> Cai/</w:t>
            </w:r>
            <w:proofErr w:type="spellStart"/>
            <w:r w:rsidRPr="00C566B7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Lxr-Asw</w:t>
            </w:r>
            <w:proofErr w:type="spellEnd"/>
            <w:r w:rsidRPr="00C566B7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/Cai NETO</w:t>
            </w:r>
          </w:p>
        </w:tc>
        <w:tc>
          <w:tcPr>
            <w:tcW w:w="5386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C39720D" w14:textId="6F306BED" w:rsidR="000E709B" w:rsidRPr="005913CF" w:rsidRDefault="000E709B" w:rsidP="00EC5D7D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350</w:t>
            </w:r>
          </w:p>
        </w:tc>
      </w:tr>
    </w:tbl>
    <w:p w14:paraId="77EC6B7B" w14:textId="4C236DE1" w:rsidR="00D814E1" w:rsidRPr="0029132B" w:rsidRDefault="00D814E1" w:rsidP="00D814E1">
      <w:pPr>
        <w:rPr>
          <w:rFonts w:ascii="Calibri" w:hAnsi="Calibri" w:cs="Calibri"/>
          <w:b/>
          <w:color w:val="000000" w:themeColor="text1"/>
          <w:lang w:val="pt-BR"/>
        </w:rPr>
      </w:pPr>
      <w:bookmarkStart w:id="2" w:name="_Hlk523826019"/>
      <w:r w:rsidRPr="00C566B7">
        <w:rPr>
          <w:rFonts w:ascii="Calibri" w:hAnsi="Calibri" w:cs="Calibri"/>
          <w:b/>
          <w:color w:val="119CA3" w:themeColor="accent1"/>
          <w:lang w:val="pt-BR"/>
        </w:rPr>
        <w:t>Temp. 1:</w:t>
      </w:r>
      <w:r w:rsidRPr="00C566B7">
        <w:rPr>
          <w:rFonts w:ascii="Calibri" w:hAnsi="Calibri" w:cs="Calibri"/>
          <w:color w:val="119CA3" w:themeColor="accent1"/>
          <w:lang w:val="pt-BR"/>
        </w:rPr>
        <w:t xml:space="preserve"> </w:t>
      </w:r>
      <w:r w:rsidRPr="00C566B7">
        <w:rPr>
          <w:rFonts w:ascii="Calibri" w:hAnsi="Calibri" w:cs="Calibri"/>
          <w:color w:val="000000" w:themeColor="text1"/>
          <w:lang w:val="pt-BR"/>
        </w:rPr>
        <w:t>01-06/</w:t>
      </w:r>
      <w:proofErr w:type="spellStart"/>
      <w:r w:rsidRPr="00C566B7">
        <w:rPr>
          <w:rFonts w:ascii="Calibri" w:hAnsi="Calibri" w:cs="Calibri"/>
          <w:color w:val="000000" w:themeColor="text1"/>
          <w:lang w:val="pt-BR"/>
        </w:rPr>
        <w:t>Abr</w:t>
      </w:r>
      <w:proofErr w:type="spellEnd"/>
      <w:r w:rsidRPr="00C566B7">
        <w:rPr>
          <w:rFonts w:ascii="Calibri" w:hAnsi="Calibri" w:cs="Calibri"/>
          <w:color w:val="000000" w:themeColor="text1"/>
          <w:lang w:val="pt-BR"/>
        </w:rPr>
        <w:t xml:space="preserve"> + 17/D</w:t>
      </w:r>
      <w:r w:rsidR="00C566B7" w:rsidRPr="00C566B7">
        <w:rPr>
          <w:rFonts w:ascii="Calibri" w:hAnsi="Calibri" w:cs="Calibri"/>
          <w:color w:val="000000" w:themeColor="text1"/>
          <w:lang w:val="pt-BR"/>
        </w:rPr>
        <w:t>ez</w:t>
      </w:r>
      <w:r w:rsidRPr="00C566B7">
        <w:rPr>
          <w:rFonts w:ascii="Calibri" w:hAnsi="Calibri" w:cs="Calibri"/>
          <w:color w:val="000000" w:themeColor="text1"/>
          <w:lang w:val="pt-BR"/>
        </w:rPr>
        <w:t>-06/</w:t>
      </w:r>
      <w:r w:rsidR="00C566B7" w:rsidRPr="00C566B7">
        <w:rPr>
          <w:rFonts w:ascii="Calibri" w:hAnsi="Calibri" w:cs="Calibri"/>
          <w:color w:val="000000" w:themeColor="text1"/>
          <w:lang w:val="pt-BR"/>
        </w:rPr>
        <w:t>Jan</w:t>
      </w:r>
      <w:r w:rsidRPr="00C566B7">
        <w:rPr>
          <w:rFonts w:ascii="Calibri" w:hAnsi="Calibri" w:cs="Calibri"/>
          <w:color w:val="000000" w:themeColor="text1"/>
          <w:lang w:val="pt-BR"/>
        </w:rPr>
        <w:t xml:space="preserve"> + 13-31/Mar</w:t>
      </w:r>
      <w:r w:rsidR="003331BE" w:rsidRPr="00C566B7">
        <w:rPr>
          <w:rFonts w:ascii="Calibri" w:hAnsi="Calibri" w:cs="Calibri"/>
          <w:color w:val="000000" w:themeColor="text1"/>
          <w:lang w:val="pt-BR"/>
        </w:rPr>
        <w:t>.</w:t>
      </w:r>
      <w:r w:rsidRPr="00C566B7">
        <w:rPr>
          <w:rFonts w:ascii="Calibri" w:hAnsi="Calibri" w:cs="Calibri"/>
          <w:color w:val="000000" w:themeColor="text1"/>
          <w:lang w:val="pt-BR"/>
        </w:rPr>
        <w:t xml:space="preserve"> </w:t>
      </w:r>
      <w:r w:rsidRPr="008960E0">
        <w:rPr>
          <w:rFonts w:ascii="Calibri" w:hAnsi="Calibri" w:cs="Calibri"/>
          <w:b/>
          <w:color w:val="119CA3" w:themeColor="accent1"/>
          <w:lang w:val="en-AU"/>
        </w:rPr>
        <w:t>Temp. 2:</w:t>
      </w:r>
      <w:r w:rsidRPr="008960E0">
        <w:rPr>
          <w:rFonts w:ascii="Calibri" w:hAnsi="Calibri" w:cs="Calibri"/>
          <w:b/>
          <w:color w:val="000000" w:themeColor="text1"/>
          <w:lang w:val="en-AU"/>
        </w:rPr>
        <w:t xml:space="preserve"> </w:t>
      </w:r>
      <w:r w:rsidRPr="008960E0">
        <w:rPr>
          <w:rFonts w:ascii="Calibri" w:hAnsi="Calibri" w:cs="Calibri"/>
          <w:color w:val="000000" w:themeColor="text1"/>
          <w:lang w:val="en-AU"/>
        </w:rPr>
        <w:t>07-30/</w:t>
      </w:r>
      <w:proofErr w:type="spellStart"/>
      <w:r w:rsidRPr="008960E0">
        <w:rPr>
          <w:rFonts w:ascii="Calibri" w:hAnsi="Calibri" w:cs="Calibri"/>
          <w:color w:val="000000" w:themeColor="text1"/>
          <w:lang w:val="en-AU"/>
        </w:rPr>
        <w:t>Abr</w:t>
      </w:r>
      <w:proofErr w:type="spellEnd"/>
      <w:r w:rsidRPr="008960E0">
        <w:rPr>
          <w:rFonts w:ascii="Calibri" w:hAnsi="Calibri" w:cs="Calibri"/>
          <w:color w:val="000000" w:themeColor="text1"/>
          <w:lang w:val="en-AU"/>
        </w:rPr>
        <w:t xml:space="preserve"> + </w:t>
      </w:r>
      <w:r w:rsidR="0099595B" w:rsidRPr="008960E0">
        <w:rPr>
          <w:rFonts w:ascii="Calibri" w:hAnsi="Calibri" w:cs="Calibri"/>
          <w:color w:val="000000" w:themeColor="text1"/>
          <w:lang w:val="en-AU"/>
        </w:rPr>
        <w:t>29/Se</w:t>
      </w:r>
      <w:r w:rsidR="00C566B7">
        <w:rPr>
          <w:rFonts w:ascii="Calibri" w:hAnsi="Calibri" w:cs="Calibri"/>
          <w:color w:val="000000" w:themeColor="text1"/>
          <w:lang w:val="en-AU"/>
        </w:rPr>
        <w:t>t</w:t>
      </w:r>
      <w:r w:rsidR="0099595B" w:rsidRPr="008960E0">
        <w:rPr>
          <w:rFonts w:ascii="Calibri" w:hAnsi="Calibri" w:cs="Calibri"/>
          <w:color w:val="000000" w:themeColor="text1"/>
          <w:lang w:val="en-AU"/>
        </w:rPr>
        <w:t>-16/D</w:t>
      </w:r>
      <w:r w:rsidR="00C566B7">
        <w:rPr>
          <w:rFonts w:ascii="Calibri" w:hAnsi="Calibri" w:cs="Calibri"/>
          <w:color w:val="000000" w:themeColor="text1"/>
          <w:lang w:val="en-AU"/>
        </w:rPr>
        <w:t>ez</w:t>
      </w:r>
      <w:r w:rsidR="008960E0">
        <w:rPr>
          <w:rFonts w:ascii="Calibri" w:hAnsi="Calibri" w:cs="Calibri"/>
          <w:color w:val="000000" w:themeColor="text1"/>
          <w:lang w:val="en-AU"/>
        </w:rPr>
        <w:t xml:space="preserve"> </w:t>
      </w:r>
      <w:r w:rsidR="008960E0" w:rsidRPr="008960E0">
        <w:rPr>
          <w:rFonts w:ascii="Calibri" w:hAnsi="Calibri" w:cs="Calibri"/>
          <w:color w:val="000000" w:themeColor="text1"/>
          <w:lang w:val="en-AU"/>
        </w:rPr>
        <w:t>+</w:t>
      </w:r>
      <w:r w:rsidR="008960E0">
        <w:rPr>
          <w:rFonts w:ascii="Calibri" w:hAnsi="Calibri" w:cs="Calibri"/>
          <w:color w:val="000000" w:themeColor="text1"/>
          <w:lang w:val="en-AU"/>
        </w:rPr>
        <w:t xml:space="preserve"> </w:t>
      </w:r>
      <w:r w:rsidR="008960E0" w:rsidRPr="008960E0">
        <w:rPr>
          <w:rFonts w:ascii="Calibri" w:hAnsi="Calibri" w:cs="Calibri"/>
          <w:color w:val="000000" w:themeColor="text1"/>
          <w:lang w:val="en-AU"/>
        </w:rPr>
        <w:t>07/</w:t>
      </w:r>
      <w:r w:rsidR="00C566B7">
        <w:rPr>
          <w:rFonts w:ascii="Calibri" w:hAnsi="Calibri" w:cs="Calibri"/>
          <w:color w:val="000000" w:themeColor="text1"/>
          <w:lang w:val="en-AU"/>
        </w:rPr>
        <w:t>Jan</w:t>
      </w:r>
      <w:r w:rsidR="008960E0" w:rsidRPr="008960E0">
        <w:rPr>
          <w:rFonts w:ascii="Calibri" w:hAnsi="Calibri" w:cs="Calibri"/>
          <w:color w:val="000000" w:themeColor="text1"/>
          <w:lang w:val="en-AU"/>
        </w:rPr>
        <w:t>-12/Mar</w:t>
      </w:r>
      <w:r w:rsidR="008960E0">
        <w:rPr>
          <w:rFonts w:ascii="Calibri" w:hAnsi="Calibri" w:cs="Calibri"/>
          <w:color w:val="000000" w:themeColor="text1"/>
          <w:lang w:val="en-AU"/>
        </w:rPr>
        <w:t xml:space="preserve">. </w:t>
      </w:r>
      <w:r w:rsidRPr="0029132B">
        <w:rPr>
          <w:rFonts w:ascii="Calibri" w:hAnsi="Calibri" w:cs="Calibri"/>
          <w:b/>
          <w:color w:val="119CA3" w:themeColor="accent1"/>
          <w:lang w:val="pt-BR"/>
        </w:rPr>
        <w:t>Temp. 3:</w:t>
      </w:r>
      <w:r w:rsidRPr="0029132B">
        <w:rPr>
          <w:rFonts w:ascii="Calibri" w:hAnsi="Calibri" w:cs="Calibri"/>
          <w:color w:val="119CA3" w:themeColor="accent1"/>
          <w:lang w:val="pt-BR"/>
        </w:rPr>
        <w:t xml:space="preserve"> </w:t>
      </w:r>
      <w:r w:rsidRPr="0029132B">
        <w:rPr>
          <w:rFonts w:ascii="Calibri" w:hAnsi="Calibri" w:cs="Calibri"/>
          <w:color w:val="000000" w:themeColor="text1"/>
          <w:lang w:val="pt-BR"/>
        </w:rPr>
        <w:t>01/Ma</w:t>
      </w:r>
      <w:r w:rsidR="00C566B7" w:rsidRPr="0029132B">
        <w:rPr>
          <w:rFonts w:ascii="Calibri" w:hAnsi="Calibri" w:cs="Calibri"/>
          <w:color w:val="000000" w:themeColor="text1"/>
          <w:lang w:val="pt-BR"/>
        </w:rPr>
        <w:t>i</w:t>
      </w:r>
      <w:r w:rsidRPr="0029132B">
        <w:rPr>
          <w:rFonts w:ascii="Calibri" w:hAnsi="Calibri" w:cs="Calibri"/>
          <w:color w:val="000000" w:themeColor="text1"/>
          <w:lang w:val="pt-BR"/>
        </w:rPr>
        <w:t>-28/Se</w:t>
      </w:r>
      <w:r w:rsidR="00C566B7" w:rsidRPr="0029132B">
        <w:rPr>
          <w:rFonts w:ascii="Calibri" w:hAnsi="Calibri" w:cs="Calibri"/>
          <w:color w:val="000000" w:themeColor="text1"/>
          <w:lang w:val="pt-BR"/>
        </w:rPr>
        <w:t>t</w:t>
      </w:r>
      <w:r w:rsidRPr="0029132B">
        <w:rPr>
          <w:rFonts w:ascii="Calibri" w:hAnsi="Calibri" w:cs="Calibri"/>
          <w:color w:val="000000" w:themeColor="text1"/>
          <w:lang w:val="pt-BR"/>
        </w:rPr>
        <w:t xml:space="preserve">   </w:t>
      </w:r>
    </w:p>
    <w:bookmarkEnd w:id="2"/>
    <w:p w14:paraId="251FA935" w14:textId="77777777" w:rsidR="00190FCB" w:rsidRPr="0029132B" w:rsidRDefault="00190FCB" w:rsidP="00190F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F17AC5E" w14:textId="77777777" w:rsidR="00C96631" w:rsidRPr="0029132B" w:rsidRDefault="00C96631" w:rsidP="00190F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10DAEA3" w14:textId="77777777" w:rsidR="00894F1A" w:rsidRPr="0029132B" w:rsidRDefault="00894F1A" w:rsidP="00894F1A">
      <w:pPr>
        <w:rPr>
          <w:rFonts w:ascii="VAGRundschriftDLig" w:eastAsiaTheme="majorEastAsia" w:hAnsi="VAGRundschriftDLig" w:cstheme="majorBidi"/>
          <w:b/>
          <w:i/>
          <w:iCs/>
          <w:color w:val="119CA3" w:themeColor="accent1"/>
          <w:spacing w:val="10"/>
          <w:kern w:val="28"/>
          <w:sz w:val="24"/>
          <w:szCs w:val="56"/>
          <w:u w:val="single"/>
          <w:lang w:val="pt-BR"/>
        </w:rPr>
      </w:pPr>
      <w:r w:rsidRPr="0029132B">
        <w:rPr>
          <w:rFonts w:ascii="VAGRundschriftDLig" w:eastAsiaTheme="majorEastAsia" w:hAnsi="VAGRundschriftDLig" w:cstheme="majorBidi"/>
          <w:b/>
          <w:i/>
          <w:iCs/>
          <w:color w:val="119CA3" w:themeColor="accent1"/>
          <w:spacing w:val="10"/>
          <w:kern w:val="28"/>
          <w:sz w:val="24"/>
          <w:szCs w:val="56"/>
          <w:u w:val="single"/>
          <w:lang w:val="pt-BR"/>
        </w:rPr>
        <w:t>O preço inclui:</w:t>
      </w:r>
    </w:p>
    <w:p w14:paraId="21F3F654" w14:textId="32A88382" w:rsidR="00A24B4E" w:rsidRPr="00307BD5" w:rsidRDefault="00913243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07B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A24B4E" w:rsidRPr="00307BD5">
        <w:rPr>
          <w:rFonts w:ascii="Calibri" w:hAnsi="Calibri" w:cs="Calibri"/>
          <w:color w:val="000000" w:themeColor="text1"/>
          <w:sz w:val="18"/>
          <w:szCs w:val="18"/>
          <w:lang w:val="pt-BR"/>
        </w:rPr>
        <w:t>Todos os traslados</w:t>
      </w:r>
      <w:r w:rsidR="00F76E9C" w:rsidRPr="00307B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07BD5" w:rsidRPr="00307BD5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F76E9C" w:rsidRPr="00307B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visitas </w:t>
      </w:r>
      <w:r w:rsidR="00307BD5" w:rsidRPr="00307B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serviço </w:t>
      </w:r>
      <w:r w:rsidR="00307B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privativo com </w:t>
      </w:r>
      <w:r w:rsidR="009779F3" w:rsidRPr="00307BD5">
        <w:rPr>
          <w:rFonts w:ascii="Calibri" w:hAnsi="Calibri" w:cs="Calibri"/>
          <w:color w:val="000000" w:themeColor="text1"/>
          <w:sz w:val="18"/>
          <w:szCs w:val="18"/>
          <w:lang w:val="pt-BR"/>
        </w:rPr>
        <w:t>as</w:t>
      </w:r>
      <w:r w:rsidR="00307BD5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="009779F3" w:rsidRPr="00307BD5">
        <w:rPr>
          <w:rFonts w:ascii="Calibri" w:hAnsi="Calibri" w:cs="Calibri"/>
          <w:color w:val="000000" w:themeColor="text1"/>
          <w:sz w:val="18"/>
          <w:szCs w:val="18"/>
          <w:lang w:val="pt-BR"/>
        </w:rPr>
        <w:t>ist</w:t>
      </w:r>
      <w:r w:rsidR="00307BD5">
        <w:rPr>
          <w:rFonts w:ascii="Calibri" w:hAnsi="Calibri" w:cs="Calibri"/>
          <w:color w:val="000000" w:themeColor="text1"/>
          <w:sz w:val="18"/>
          <w:szCs w:val="18"/>
          <w:lang w:val="pt-BR"/>
        </w:rPr>
        <w:t>ê</w:t>
      </w:r>
      <w:r w:rsidR="009779F3" w:rsidRPr="00307BD5">
        <w:rPr>
          <w:rFonts w:ascii="Calibri" w:hAnsi="Calibri" w:cs="Calibri"/>
          <w:color w:val="000000" w:themeColor="text1"/>
          <w:sz w:val="18"/>
          <w:szCs w:val="18"/>
          <w:lang w:val="pt-BR"/>
        </w:rPr>
        <w:t>ncia/</w:t>
      </w:r>
      <w:r w:rsidR="008C0CB9" w:rsidRPr="00307BD5">
        <w:rPr>
          <w:rFonts w:ascii="Calibri" w:hAnsi="Calibri" w:cs="Calibri"/>
          <w:color w:val="000000" w:themeColor="text1"/>
          <w:sz w:val="18"/>
          <w:szCs w:val="18"/>
          <w:lang w:val="pt-BR"/>
        </w:rPr>
        <w:t>gu</w:t>
      </w:r>
      <w:r w:rsidR="00307BD5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8C0CB9" w:rsidRPr="00307B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</w:t>
      </w:r>
      <w:r w:rsidR="00307BD5"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espanhol.</w:t>
      </w:r>
    </w:p>
    <w:p w14:paraId="0980FC4A" w14:textId="77777777" w:rsidR="00AA58F3" w:rsidRPr="00AA58F3" w:rsidRDefault="00AA58F3" w:rsidP="00AA58F3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AA58F3">
        <w:rPr>
          <w:rFonts w:ascii="Calibri" w:hAnsi="Calibri" w:cs="Calibri"/>
          <w:color w:val="000000" w:themeColor="text1"/>
          <w:sz w:val="18"/>
          <w:szCs w:val="18"/>
          <w:lang w:val="pt-PT"/>
        </w:rPr>
        <w:t>- Visita à cidade do Cairo incluindo as Pirâmides, o Grande Museu Egípcio e passeio pelo mercado de Khan el Khalili.</w:t>
      </w:r>
    </w:p>
    <w:p w14:paraId="42DC5227" w14:textId="325A5F5B" w:rsidR="007230AA" w:rsidRPr="0095520B" w:rsidRDefault="007230AA" w:rsidP="007230A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Visitas dos templos de </w:t>
      </w:r>
      <w:proofErr w:type="spellStart"/>
      <w:r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Karnek</w:t>
      </w:r>
      <w:proofErr w:type="spellEnd"/>
      <w:r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95520B"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Luxor, Vale dos Re</w:t>
      </w:r>
      <w:r w:rsidR="0095520B"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s, </w:t>
      </w:r>
      <w:r w:rsidR="00B819D2" w:rsidRPr="00916943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Medinet </w:t>
      </w:r>
      <w:proofErr w:type="spellStart"/>
      <w:r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Hab</w:t>
      </w:r>
      <w:r w:rsidR="00B819D2">
        <w:rPr>
          <w:rFonts w:ascii="Calibri" w:hAnsi="Calibri" w:cs="Calibri"/>
          <w:color w:val="000000" w:themeColor="text1"/>
          <w:sz w:val="18"/>
          <w:szCs w:val="18"/>
          <w:lang w:val="pt-BR"/>
        </w:rPr>
        <w:t>u</w:t>
      </w:r>
      <w:proofErr w:type="spellEnd"/>
      <w:r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Deir </w:t>
      </w:r>
      <w:proofErr w:type="spellStart"/>
      <w:r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el</w:t>
      </w:r>
      <w:r w:rsidR="00394C9C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Bahari</w:t>
      </w:r>
      <w:proofErr w:type="spellEnd"/>
      <w:r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, Colos</w:t>
      </w:r>
      <w:r w:rsidR="0095520B"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os de </w:t>
      </w:r>
      <w:r w:rsidR="005C652E" w:rsidRPr="00916943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Mêmnon</w:t>
      </w:r>
      <w:r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Templos de </w:t>
      </w:r>
      <w:proofErr w:type="spellStart"/>
      <w:r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Edfu</w:t>
      </w:r>
      <w:proofErr w:type="spellEnd"/>
      <w:r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Kom</w:t>
      </w:r>
      <w:r w:rsidR="005C652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5C652E">
        <w:rPr>
          <w:rFonts w:ascii="Calibri" w:hAnsi="Calibri" w:cs="Calibri"/>
          <w:color w:val="000000" w:themeColor="text1"/>
          <w:sz w:val="18"/>
          <w:szCs w:val="18"/>
          <w:lang w:val="pt-BR"/>
        </w:rPr>
        <w:t>ombo</w:t>
      </w:r>
      <w:proofErr w:type="spellEnd"/>
      <w:r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="0095520B"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Canteira</w:t>
      </w:r>
      <w:r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9779F3"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Granito, Obelisco Inacabado, </w:t>
      </w:r>
      <w:r w:rsid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</w:t>
      </w:r>
      <w:r w:rsidR="009779F3"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Gran</w:t>
      </w:r>
      <w:r w:rsid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de</w:t>
      </w:r>
      <w:r w:rsidR="009779F3"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Presa </w:t>
      </w:r>
      <w:r w:rsid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e o</w:t>
      </w:r>
      <w:r w:rsidR="009779F3"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Pas</w:t>
      </w:r>
      <w:r w:rsid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="009779F3"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9779F3"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</w:t>
      </w:r>
      <w:r w:rsidR="0099648E">
        <w:rPr>
          <w:rFonts w:ascii="Calibri" w:hAnsi="Calibri" w:cs="Calibri"/>
          <w:color w:val="000000" w:themeColor="text1"/>
          <w:sz w:val="18"/>
          <w:szCs w:val="18"/>
          <w:lang w:val="pt-BR"/>
        </w:rPr>
        <w:t>de</w:t>
      </w:r>
      <w:r w:rsidR="009779F3"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9779F3"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F</w:t>
      </w:r>
      <w:r w:rsidR="00A541CE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9779F3" w:rsidRP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luca</w:t>
      </w:r>
      <w:proofErr w:type="spellEnd"/>
      <w:r w:rsidR="0095520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9B1537B" w14:textId="1844B3D2" w:rsidR="007230AA" w:rsidRPr="004B6DB3" w:rsidRDefault="007230AA" w:rsidP="003C5B3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 dos Templos de Abu </w:t>
      </w:r>
      <w:proofErr w:type="spellStart"/>
      <w:r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Simbel</w:t>
      </w:r>
      <w:proofErr w:type="spellEnd"/>
      <w:r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</w:t>
      </w:r>
      <w:r w:rsidR="004B6DB3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ônibus</w:t>
      </w:r>
      <w:r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B819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2DBA8297" w14:textId="7B276005" w:rsidR="00A24B4E" w:rsidRPr="004B6DB3" w:rsidRDefault="00913243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A24B4E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3 </w:t>
      </w:r>
      <w:r w:rsidR="004B6DB3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noites</w:t>
      </w:r>
      <w:r w:rsidR="00A24B4E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A74AE0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em</w:t>
      </w:r>
      <w:r w:rsidR="00A24B4E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4B6DB3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 e café da manhã</w:t>
      </w:r>
      <w:r w:rsidR="00A24B4E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56957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b</w:t>
      </w:r>
      <w:r w:rsidR="00A24B4E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uffet </w:t>
      </w:r>
      <w:r w:rsidR="004B6DB3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no</w:t>
      </w:r>
      <w:r w:rsidR="00A24B4E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Cairo</w:t>
      </w:r>
      <w:r w:rsidR="004B6DB3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730A76E" w14:textId="02E11D68" w:rsidR="00A24B4E" w:rsidRPr="004B6DB3" w:rsidRDefault="00913243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B6DB3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Cruzeiro</w:t>
      </w:r>
      <w:r w:rsidR="00A24B4E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</w:t>
      </w:r>
      <w:r w:rsidR="004B6DB3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elo</w:t>
      </w:r>
      <w:r w:rsidR="00056957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Nilo de 5 d</w:t>
      </w:r>
      <w:r w:rsidR="004B6DB3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056957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as/4 </w:t>
      </w:r>
      <w:r w:rsidR="004B6DB3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noites</w:t>
      </w:r>
      <w:r w:rsidR="00056957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</w:t>
      </w:r>
      <w:r w:rsidR="004B6DB3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00056957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pensão</w:t>
      </w:r>
      <w:r w:rsidR="00A24B4E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56957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c</w:t>
      </w:r>
      <w:r w:rsidR="00A24B4E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ompleta.</w:t>
      </w:r>
    </w:p>
    <w:p w14:paraId="663E5F2F" w14:textId="22F3C2CB" w:rsidR="00913243" w:rsidRPr="004B6DB3" w:rsidRDefault="00913243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Seguro </w:t>
      </w:r>
      <w:r w:rsidR="004B6DB3" w:rsidRPr="004B6DB3">
        <w:rPr>
          <w:rFonts w:ascii="Calibri" w:hAnsi="Calibri" w:cs="Calibri"/>
          <w:color w:val="000000" w:themeColor="text1"/>
          <w:sz w:val="18"/>
          <w:szCs w:val="18"/>
          <w:lang w:val="pt-BR"/>
        </w:rPr>
        <w:t>Viagem.</w:t>
      </w:r>
    </w:p>
    <w:p w14:paraId="7FEC8B29" w14:textId="309B9DB2" w:rsidR="2DFBBE7B" w:rsidRPr="004B6DB3" w:rsidRDefault="2DFBBE7B" w:rsidP="6A68E5FA">
      <w:pPr>
        <w:rPr>
          <w:rFonts w:ascii="Calibri" w:eastAsia="Calibri" w:hAnsi="Calibri" w:cs="Calibri"/>
          <w:sz w:val="18"/>
          <w:szCs w:val="18"/>
          <w:lang w:val="pt-BR"/>
        </w:rPr>
      </w:pPr>
      <w:r w:rsidRPr="004B6DB3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B6DB3" w:rsidRPr="004B6DB3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Qu</w:t>
      </w:r>
      <w:r w:rsidRPr="004B6DB3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ota de servi</w:t>
      </w:r>
      <w:r w:rsidR="004B6DB3" w:rsidRPr="004B6DB3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ç</w:t>
      </w:r>
      <w:r w:rsidR="004B6DB3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o</w:t>
      </w:r>
      <w:r w:rsidRPr="004B6DB3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s (</w:t>
      </w:r>
      <w:r w:rsidR="004B6DB3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gorjetas</w:t>
      </w:r>
      <w:r w:rsidRPr="004B6DB3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de restaurantes, hot</w:t>
      </w:r>
      <w:r w:rsidR="004B6DB3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éis</w:t>
      </w:r>
      <w:r w:rsidRPr="004B6DB3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="004B6DB3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bagageiros</w:t>
      </w:r>
      <w:r w:rsidRPr="004B6DB3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)</w:t>
      </w:r>
      <w:r w:rsidR="00A74AE0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1D689B6" w14:textId="77777777" w:rsidR="00913243" w:rsidRPr="004B6DB3" w:rsidRDefault="00913243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E52310F" w14:textId="1A16E4B4" w:rsidR="00B55BC5" w:rsidRPr="00BF0829" w:rsidRDefault="00BF0829" w:rsidP="005E74E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3" w:name="_Hlk117086085"/>
      <w:r w:rsidRPr="008C73C9">
        <w:rPr>
          <w:rFonts w:ascii="VAGRundschriftDLig" w:eastAsiaTheme="majorEastAsia" w:hAnsi="VAGRundschriftDLig" w:cstheme="majorBidi"/>
          <w:b/>
          <w:i/>
          <w:iCs/>
          <w:color w:val="119CA3" w:themeColor="accent1"/>
          <w:spacing w:val="10"/>
          <w:kern w:val="28"/>
          <w:sz w:val="24"/>
          <w:szCs w:val="56"/>
          <w:u w:val="single"/>
          <w:lang w:val="pt-BR"/>
        </w:rPr>
        <w:t>O preço não inclui:</w:t>
      </w:r>
      <w:r>
        <w:rPr>
          <w:rFonts w:ascii="VAGRundschriftDLig" w:eastAsiaTheme="majorEastAsia" w:hAnsi="VAGRundschriftDLig" w:cstheme="majorBidi"/>
          <w:b/>
          <w:i/>
          <w:iCs/>
          <w:color w:val="119CA3" w:themeColor="accent1"/>
          <w:spacing w:val="10"/>
          <w:kern w:val="28"/>
          <w:sz w:val="24"/>
          <w:szCs w:val="56"/>
          <w:u w:val="single"/>
          <w:lang w:val="pt-BR"/>
        </w:rPr>
        <w:br/>
      </w:r>
      <w:r w:rsidR="00B55BC5" w:rsidRPr="00BF08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 para o motorista e guia</w:t>
      </w:r>
      <w:r w:rsidR="78CF73ED" w:rsidRPr="00BF08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55BC5" w:rsidRPr="00BF0829">
        <w:rPr>
          <w:rFonts w:ascii="Calibri" w:hAnsi="Calibri" w:cs="Calibri"/>
          <w:color w:val="000000" w:themeColor="text1"/>
          <w:sz w:val="18"/>
          <w:szCs w:val="18"/>
          <w:lang w:val="pt-BR"/>
        </w:rPr>
        <w:t>(</w:t>
      </w:r>
      <w:r w:rsidR="000D5D58" w:rsidRPr="00BF0829">
        <w:rPr>
          <w:rFonts w:ascii="Calibri" w:hAnsi="Calibri" w:cs="Calibri"/>
          <w:color w:val="000000" w:themeColor="text1"/>
          <w:sz w:val="18"/>
          <w:szCs w:val="18"/>
          <w:lang w:val="pt-BR"/>
        </w:rPr>
        <w:t>volunt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á</w:t>
      </w:r>
      <w:r w:rsidR="000D5D58" w:rsidRPr="00BF0829">
        <w:rPr>
          <w:rFonts w:ascii="Calibri" w:hAnsi="Calibri" w:cs="Calibri"/>
          <w:color w:val="000000" w:themeColor="text1"/>
          <w:sz w:val="18"/>
          <w:szCs w:val="18"/>
          <w:lang w:val="pt-BR"/>
        </w:rPr>
        <w:t>ri</w:t>
      </w:r>
      <w:r w:rsidR="183E2EE6" w:rsidRPr="00BF0829">
        <w:rPr>
          <w:rFonts w:ascii="Calibri" w:hAnsi="Calibri" w:cs="Calibri"/>
          <w:color w:val="000000" w:themeColor="text1"/>
          <w:sz w:val="18"/>
          <w:szCs w:val="18"/>
          <w:lang w:val="pt-BR"/>
        </w:rPr>
        <w:t>as</w:t>
      </w:r>
      <w:r w:rsidR="000D5D58" w:rsidRPr="00BF0829">
        <w:rPr>
          <w:rFonts w:ascii="Calibri" w:hAnsi="Calibri" w:cs="Calibri"/>
          <w:color w:val="000000" w:themeColor="text1"/>
          <w:sz w:val="18"/>
          <w:szCs w:val="18"/>
          <w:lang w:val="pt-BR"/>
        </w:rPr>
        <w:t>)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DDB759F" w14:textId="60643B87" w:rsidR="00913243" w:rsidRPr="0029132B" w:rsidRDefault="00913243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9132B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Bebidas.</w:t>
      </w:r>
    </w:p>
    <w:p w14:paraId="004C97F8" w14:textId="19076770" w:rsidR="00976B52" w:rsidRPr="0029132B" w:rsidRDefault="00976B52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913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F0829" w:rsidRPr="0029132B">
        <w:rPr>
          <w:rFonts w:ascii="Calibri" w:hAnsi="Calibri" w:cs="Calibri"/>
          <w:color w:val="000000" w:themeColor="text1"/>
          <w:sz w:val="18"/>
          <w:szCs w:val="18"/>
          <w:lang w:val="pt-BR"/>
        </w:rPr>
        <w:t>Vistos.</w:t>
      </w:r>
    </w:p>
    <w:p w14:paraId="773C2E99" w14:textId="2265030E" w:rsidR="00DA4C4A" w:rsidRPr="00BF0829" w:rsidRDefault="00DA4C4A" w:rsidP="00DA4C4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4" w:name="_Hlk523826239"/>
      <w:r w:rsidRPr="00BF08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F0829" w:rsidRPr="00BF0829">
        <w:rPr>
          <w:rFonts w:ascii="Calibri" w:hAnsi="Calibri" w:cs="Calibri"/>
          <w:color w:val="000000" w:themeColor="text1"/>
          <w:sz w:val="18"/>
          <w:szCs w:val="18"/>
          <w:lang w:val="pt-BR"/>
        </w:rPr>
        <w:t>Voos</w:t>
      </w:r>
      <w:r w:rsidRPr="00BF08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internos (</w:t>
      </w:r>
      <w:r w:rsidR="00BF0829" w:rsidRPr="00BF0829">
        <w:rPr>
          <w:rFonts w:ascii="Calibri" w:hAnsi="Calibri" w:cs="Calibri"/>
          <w:color w:val="000000" w:themeColor="text1"/>
          <w:sz w:val="18"/>
          <w:szCs w:val="18"/>
          <w:lang w:val="pt-BR"/>
        </w:rPr>
        <w:t>Preço por separado a ser rec</w:t>
      </w:r>
      <w:r w:rsidR="00BF0829">
        <w:rPr>
          <w:rFonts w:ascii="Calibri" w:hAnsi="Calibri" w:cs="Calibri"/>
          <w:color w:val="000000" w:themeColor="text1"/>
          <w:sz w:val="18"/>
          <w:szCs w:val="18"/>
          <w:lang w:val="pt-BR"/>
        </w:rPr>
        <w:t>onfirmado no</w:t>
      </w:r>
      <w:r w:rsidRPr="00BF08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momento da reserva)</w:t>
      </w:r>
      <w:r w:rsidR="00BF082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bookmarkEnd w:id="3"/>
    <w:bookmarkEnd w:id="4"/>
    <w:p w14:paraId="5AD49B9E" w14:textId="77777777" w:rsidR="00913243" w:rsidRPr="00BF0829" w:rsidRDefault="00913243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FB63459" w14:textId="18330069" w:rsidR="002155B3" w:rsidRPr="00BF0829" w:rsidRDefault="002155B3" w:rsidP="00407489">
      <w:pPr>
        <w:pStyle w:val="Ttulo"/>
        <w:spacing w:after="0"/>
        <w:rPr>
          <w:i/>
          <w:iCs/>
          <w:u w:val="single"/>
          <w:lang w:val="pt-BR"/>
        </w:rPr>
      </w:pPr>
      <w:r w:rsidRPr="00BF0829">
        <w:rPr>
          <w:i/>
          <w:iCs/>
          <w:u w:val="single"/>
          <w:lang w:val="pt-BR"/>
        </w:rPr>
        <w:t xml:space="preserve">Hotel / Barco </w:t>
      </w:r>
      <w:r w:rsidR="001754FB" w:rsidRPr="00BF0829">
        <w:rPr>
          <w:i/>
          <w:iCs/>
          <w:u w:val="single"/>
          <w:lang w:val="pt-BR"/>
        </w:rPr>
        <w:t>p</w:t>
      </w:r>
      <w:r w:rsidR="00EE201E" w:rsidRPr="00BF0829">
        <w:rPr>
          <w:i/>
          <w:iCs/>
          <w:u w:val="single"/>
          <w:lang w:val="pt-BR"/>
        </w:rPr>
        <w:t>revisto (o</w:t>
      </w:r>
      <w:r w:rsidR="00BF0829" w:rsidRPr="00BF0829">
        <w:rPr>
          <w:i/>
          <w:iCs/>
          <w:u w:val="single"/>
          <w:lang w:val="pt-BR"/>
        </w:rPr>
        <w:t>u</w:t>
      </w:r>
      <w:r w:rsidR="00EE201E" w:rsidRPr="00BF0829">
        <w:rPr>
          <w:i/>
          <w:iCs/>
          <w:u w:val="single"/>
          <w:lang w:val="pt-BR"/>
        </w:rPr>
        <w:t xml:space="preserve"> </w:t>
      </w:r>
      <w:r w:rsidRPr="00BF0829">
        <w:rPr>
          <w:i/>
          <w:iCs/>
          <w:u w:val="single"/>
          <w:lang w:val="pt-BR"/>
        </w:rPr>
        <w:t>similar)</w:t>
      </w:r>
    </w:p>
    <w:p w14:paraId="26E0DC09" w14:textId="640ABDDF" w:rsidR="004379A5" w:rsidRPr="00BF0829" w:rsidRDefault="004379A5" w:rsidP="004379A5">
      <w:pPr>
        <w:rPr>
          <w:lang w:val="pt-BR"/>
        </w:rPr>
      </w:pPr>
    </w:p>
    <w:p w14:paraId="58C056B3" w14:textId="5668CBA0" w:rsidR="004379A5" w:rsidRPr="00BF0829" w:rsidRDefault="004379A5" w:rsidP="004379A5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BF0829">
        <w:rPr>
          <w:rFonts w:asciiTheme="minorHAnsi" w:hAnsiTheme="minorHAnsi" w:cstheme="minorHAnsi"/>
          <w:b/>
          <w:bCs/>
          <w:sz w:val="18"/>
          <w:szCs w:val="18"/>
          <w:lang w:val="en-US"/>
        </w:rPr>
        <w:t>Cairo</w:t>
      </w:r>
      <w:r w:rsidR="00B94A7A" w:rsidRPr="00BF0829">
        <w:rPr>
          <w:rFonts w:asciiTheme="minorHAnsi" w:hAnsiTheme="minorHAnsi" w:cstheme="minorHAnsi"/>
          <w:sz w:val="18"/>
          <w:szCs w:val="18"/>
          <w:lang w:val="en-US"/>
        </w:rPr>
        <w:tab/>
      </w:r>
      <w:r w:rsidR="00B94A7A" w:rsidRPr="00BF0829">
        <w:rPr>
          <w:rFonts w:asciiTheme="minorHAnsi" w:hAnsiTheme="minorHAnsi" w:cstheme="minorHAnsi"/>
          <w:sz w:val="18"/>
          <w:szCs w:val="18"/>
          <w:lang w:val="en-US"/>
        </w:rPr>
        <w:tab/>
        <w:t>Four Seasons First Residence 5*Sup</w:t>
      </w:r>
    </w:p>
    <w:p w14:paraId="52852321" w14:textId="77D02767" w:rsidR="004379A5" w:rsidRPr="0029132B" w:rsidRDefault="00BF0829" w:rsidP="004379A5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29132B">
        <w:rPr>
          <w:rFonts w:asciiTheme="minorHAnsi" w:hAnsiTheme="minorHAnsi" w:cstheme="minorHAnsi"/>
          <w:b/>
          <w:bCs/>
          <w:sz w:val="18"/>
          <w:szCs w:val="18"/>
          <w:lang w:val="pt-BR"/>
        </w:rPr>
        <w:t>Cruzeiro</w:t>
      </w:r>
      <w:r w:rsidR="00B94A7A" w:rsidRPr="0029132B">
        <w:rPr>
          <w:rFonts w:asciiTheme="minorHAnsi" w:hAnsiTheme="minorHAnsi" w:cstheme="minorHAnsi"/>
          <w:b/>
          <w:bCs/>
          <w:sz w:val="18"/>
          <w:szCs w:val="18"/>
          <w:lang w:val="pt-BR"/>
        </w:rPr>
        <w:tab/>
      </w:r>
      <w:r w:rsidR="00B94A7A" w:rsidRPr="0029132B">
        <w:rPr>
          <w:rFonts w:asciiTheme="minorHAnsi" w:hAnsiTheme="minorHAnsi" w:cstheme="minorHAnsi"/>
          <w:sz w:val="18"/>
          <w:szCs w:val="18"/>
          <w:lang w:val="pt-BR"/>
        </w:rPr>
        <w:tab/>
      </w:r>
      <w:proofErr w:type="spellStart"/>
      <w:r w:rsidR="00B94A7A" w:rsidRPr="0029132B">
        <w:rPr>
          <w:rFonts w:asciiTheme="minorHAnsi" w:hAnsiTheme="minorHAnsi" w:cstheme="minorHAnsi"/>
          <w:sz w:val="18"/>
          <w:szCs w:val="18"/>
          <w:lang w:val="pt-BR"/>
        </w:rPr>
        <w:t>Sonesta</w:t>
      </w:r>
      <w:proofErr w:type="spellEnd"/>
      <w:r w:rsidR="00B94A7A" w:rsidRPr="0029132B">
        <w:rPr>
          <w:rFonts w:asciiTheme="minorHAnsi" w:hAnsiTheme="minorHAnsi" w:cstheme="minorHAnsi"/>
          <w:sz w:val="18"/>
          <w:szCs w:val="18"/>
          <w:lang w:val="pt-BR"/>
        </w:rPr>
        <w:t xml:space="preserve"> 5*GL</w:t>
      </w:r>
    </w:p>
    <w:p w14:paraId="2870966C" w14:textId="77777777" w:rsidR="00B94A7A" w:rsidRPr="0029132B" w:rsidRDefault="00B94A7A" w:rsidP="004379A5">
      <w:pPr>
        <w:rPr>
          <w:rFonts w:asciiTheme="minorHAnsi" w:hAnsiTheme="minorHAnsi" w:cstheme="minorHAnsi"/>
          <w:lang w:val="pt-BR"/>
        </w:rPr>
      </w:pPr>
    </w:p>
    <w:p w14:paraId="770CC4B4" w14:textId="77777777" w:rsidR="00742325" w:rsidRPr="0029132B" w:rsidRDefault="00742325" w:rsidP="002155B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FE3152B" w14:textId="3B1E4BA7" w:rsidR="00742325" w:rsidRPr="0029132B" w:rsidRDefault="00742325" w:rsidP="00407489">
      <w:pPr>
        <w:pStyle w:val="Ttulo"/>
        <w:spacing w:after="0"/>
        <w:rPr>
          <w:i/>
          <w:iCs/>
          <w:u w:val="single"/>
          <w:lang w:val="pt-BR"/>
        </w:rPr>
      </w:pPr>
      <w:r w:rsidRPr="0029132B">
        <w:rPr>
          <w:i/>
          <w:iCs/>
          <w:u w:val="single"/>
          <w:lang w:val="pt-BR"/>
        </w:rPr>
        <w:t>Notas importantes</w:t>
      </w:r>
      <w:r w:rsidR="00AA542D" w:rsidRPr="0029132B">
        <w:rPr>
          <w:i/>
          <w:iCs/>
          <w:u w:val="single"/>
          <w:lang w:val="pt-BR"/>
        </w:rPr>
        <w:t>:</w:t>
      </w:r>
    </w:p>
    <w:p w14:paraId="164395D1" w14:textId="46C800B7" w:rsidR="00BD3A73" w:rsidRPr="00BD3A73" w:rsidRDefault="00BD3A73" w:rsidP="00BD3A7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</w:pPr>
      <w:r w:rsidRPr="00BD3A73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- O preço apresentado pode sofrer alterações devido a</w:t>
      </w:r>
      <w:r w:rsidR="00C7304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subida dos preços </w:t>
      </w:r>
      <w:r w:rsidRPr="00BD3A73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d</w:t>
      </w:r>
      <w:r w:rsidR="00C7304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os ingressos </w:t>
      </w:r>
      <w:r w:rsidRPr="00BD3A73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nos monumentos indicados.</w:t>
      </w:r>
    </w:p>
    <w:p w14:paraId="0E564A2E" w14:textId="0236EB5C" w:rsidR="00BD3A73" w:rsidRPr="00BD3A73" w:rsidRDefault="00BD3A73" w:rsidP="00BD3A7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</w:pPr>
      <w:r w:rsidRPr="00BD3A73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- Informe-se sobre o suplemento obrigatório para </w:t>
      </w:r>
      <w:r w:rsidR="008F198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as ceias </w:t>
      </w:r>
      <w:r w:rsidRPr="00BD3A73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de gala nos dias 24 e 31 de dezembro.</w:t>
      </w:r>
    </w:p>
    <w:p w14:paraId="059A5B52" w14:textId="77777777" w:rsidR="00BD3A73" w:rsidRPr="00BD3A73" w:rsidRDefault="00BD3A73" w:rsidP="00BD3A7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</w:pPr>
      <w:r w:rsidRPr="00BD3A73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- A ordem das visitas pode ser alterada devido a circunstâncias fora do nosso controle, mas o conteúdo do programa será sempre respeitado.</w:t>
      </w:r>
    </w:p>
    <w:p w14:paraId="69EE14CD" w14:textId="352E8338" w:rsidR="00BD3A73" w:rsidRPr="00BD3A73" w:rsidRDefault="00BD3A73" w:rsidP="00BD3A7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</w:pPr>
      <w:r w:rsidRPr="00BD3A73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- Durante a visita às pirâmides, você compartilhará o ônibus com outros passageiros ao se deslocar entre os locais, mas o guia será exclusivo</w:t>
      </w:r>
      <w:r w:rsidR="00214975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para os clientes.</w:t>
      </w:r>
    </w:p>
    <w:p w14:paraId="5621451D" w14:textId="38349A87" w:rsidR="00BD3A73" w:rsidRDefault="00BD3A73" w:rsidP="00407489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</w:pPr>
      <w:r w:rsidRPr="00BD3A73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- </w:t>
      </w:r>
      <w:r w:rsidR="00AC466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Por favor enviar</w:t>
      </w:r>
      <w:r w:rsidRPr="00BD3A73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uma cópia do seu passaporte para</w:t>
      </w:r>
      <w:r w:rsidR="00AC466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a</w:t>
      </w:r>
      <w:r w:rsidRPr="00BD3A73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confirmação da reserva.</w:t>
      </w:r>
    </w:p>
    <w:p w14:paraId="540F5041" w14:textId="6012AC26" w:rsidR="005A4B5B" w:rsidRPr="00BD3A73" w:rsidRDefault="005A4B5B" w:rsidP="00407489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A4B5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As autoridades migratórias do Egito exigem como requisito obrigatório para entrar no país a vacina contra a febre amarela e a apresentação do Certificado Internacional de Vacinação para passageiros brasileiros.</w:t>
      </w:r>
    </w:p>
    <w:p w14:paraId="059C7E40" w14:textId="47431A5A" w:rsidR="00523D18" w:rsidRPr="00F02252" w:rsidRDefault="00523D18" w:rsidP="00523D1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022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- Gastos </w:t>
      </w:r>
      <w:r w:rsidR="00F02252" w:rsidRPr="00F022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 cancelamento</w:t>
      </w:r>
      <w:r w:rsidRPr="00F02252">
        <w:rPr>
          <w:rFonts w:ascii="Calibri" w:hAnsi="Calibri" w:cs="Calibri"/>
          <w:color w:val="000000" w:themeColor="text1"/>
          <w:sz w:val="18"/>
          <w:szCs w:val="18"/>
          <w:lang w:val="pt-BR"/>
        </w:rPr>
        <w:t>: de 16 a 12 d</w:t>
      </w:r>
      <w:r w:rsidR="00F02252" w:rsidRPr="00F02252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F022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10%; de 11 a 7 </w:t>
      </w:r>
      <w:r w:rsidR="00F02252" w:rsidRPr="00F022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dias </w:t>
      </w:r>
      <w:r w:rsidRPr="00F022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25%; de 6 a 4 </w:t>
      </w:r>
      <w:r w:rsidR="00F02252" w:rsidRPr="00F022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dias </w:t>
      </w:r>
      <w:r w:rsidRPr="00F022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75%; de 3 </w:t>
      </w:r>
      <w:r w:rsidR="00F02252" w:rsidRPr="00F022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dias </w:t>
      </w:r>
      <w:r w:rsidRPr="00F02252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F022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</w:t>
      </w:r>
      <w:r w:rsidR="00F02252" w:rsidRPr="00F02252">
        <w:rPr>
          <w:rFonts w:ascii="Calibri" w:hAnsi="Calibri" w:cs="Calibri"/>
          <w:color w:val="000000" w:themeColor="text1"/>
          <w:sz w:val="18"/>
          <w:szCs w:val="18"/>
          <w:lang w:val="pt-BR"/>
        </w:rPr>
        <w:t>início</w:t>
      </w:r>
      <w:r w:rsidRPr="00F022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</w:t>
      </w:r>
      <w:r w:rsidR="00F02252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Pr="00F022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tour 100% de gastos.   </w:t>
      </w:r>
    </w:p>
    <w:p w14:paraId="43BE4FD1" w14:textId="0ECC07F1" w:rsidR="00523D18" w:rsidRPr="00BD3A73" w:rsidRDefault="00523D18" w:rsidP="00407489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3A7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  </w:t>
      </w:r>
      <w:r w:rsidR="00BD3A73" w:rsidRPr="00BD3A73">
        <w:rPr>
          <w:rFonts w:ascii="Calibri" w:hAnsi="Calibri" w:cs="Calibri"/>
          <w:color w:val="000000" w:themeColor="text1"/>
          <w:sz w:val="18"/>
          <w:szCs w:val="18"/>
          <w:lang w:val="pt-BR"/>
        </w:rPr>
        <w:t>Em caso de ter bilhetes de voos reservados no momento do cancelamento, os gastos totais serão de 100%.</w:t>
      </w:r>
    </w:p>
    <w:sectPr w:rsidR="00523D18" w:rsidRPr="00BD3A73" w:rsidSect="00545C36">
      <w:headerReference w:type="default" r:id="rId11"/>
      <w:pgSz w:w="12240" w:h="15840"/>
      <w:pgMar w:top="426" w:right="758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75430" w14:textId="77777777" w:rsidR="000A063E" w:rsidRDefault="000A063E" w:rsidP="00545C36">
      <w:r>
        <w:separator/>
      </w:r>
    </w:p>
  </w:endnote>
  <w:endnote w:type="continuationSeparator" w:id="0">
    <w:p w14:paraId="1BF09E53" w14:textId="77777777" w:rsidR="000A063E" w:rsidRDefault="000A063E" w:rsidP="00545C36">
      <w:r>
        <w:continuationSeparator/>
      </w:r>
    </w:p>
  </w:endnote>
  <w:endnote w:type="continuationNotice" w:id="1">
    <w:p w14:paraId="25DC8DB9" w14:textId="77777777" w:rsidR="000A063E" w:rsidRDefault="000A06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9B6C6" w14:textId="77777777" w:rsidR="000A063E" w:rsidRDefault="000A063E" w:rsidP="00545C36">
      <w:r>
        <w:separator/>
      </w:r>
    </w:p>
  </w:footnote>
  <w:footnote w:type="continuationSeparator" w:id="0">
    <w:p w14:paraId="660FB476" w14:textId="77777777" w:rsidR="000A063E" w:rsidRDefault="000A063E" w:rsidP="00545C36">
      <w:r>
        <w:continuationSeparator/>
      </w:r>
    </w:p>
  </w:footnote>
  <w:footnote w:type="continuationNotice" w:id="1">
    <w:p w14:paraId="057C3859" w14:textId="77777777" w:rsidR="000A063E" w:rsidRDefault="000A06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72841" w14:textId="1F2140CB" w:rsidR="00545C36" w:rsidRDefault="00545C36">
    <w:pPr>
      <w:pStyle w:val="Encabezado"/>
    </w:pPr>
    <w:r>
      <w:rPr>
        <w:rFonts w:ascii="Calibri" w:hAnsi="Calibri" w:cs="Calibri"/>
        <w:b/>
        <w:bCs/>
        <w:iCs/>
        <w:noProof/>
        <w:color w:val="008000"/>
        <w:sz w:val="80"/>
        <w:szCs w:val="80"/>
      </w:rPr>
      <w:drawing>
        <wp:anchor distT="0" distB="0" distL="114300" distR="114300" simplePos="0" relativeHeight="251658240" behindDoc="0" locked="0" layoutInCell="1" allowOverlap="1" wp14:anchorId="59BF7BEB" wp14:editId="28B7CD2E">
          <wp:simplePos x="0" y="0"/>
          <wp:positionH relativeFrom="column">
            <wp:posOffset>4988560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 w16cid:durableId="869881209">
    <w:abstractNumId w:val="0"/>
  </w:num>
  <w:num w:numId="2" w16cid:durableId="173998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fr-F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en-AU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FB9"/>
    <w:rsid w:val="00022004"/>
    <w:rsid w:val="0003065D"/>
    <w:rsid w:val="00032776"/>
    <w:rsid w:val="00055A00"/>
    <w:rsid w:val="00056957"/>
    <w:rsid w:val="0006569B"/>
    <w:rsid w:val="0007552A"/>
    <w:rsid w:val="0007789B"/>
    <w:rsid w:val="00077B79"/>
    <w:rsid w:val="00086FB1"/>
    <w:rsid w:val="000A063E"/>
    <w:rsid w:val="000A14AA"/>
    <w:rsid w:val="000A668C"/>
    <w:rsid w:val="000B7176"/>
    <w:rsid w:val="000C3371"/>
    <w:rsid w:val="000C3B3B"/>
    <w:rsid w:val="000C5C48"/>
    <w:rsid w:val="000C6F2A"/>
    <w:rsid w:val="000D575C"/>
    <w:rsid w:val="000D5D58"/>
    <w:rsid w:val="000D7BFD"/>
    <w:rsid w:val="000E709B"/>
    <w:rsid w:val="000E70DF"/>
    <w:rsid w:val="000F0277"/>
    <w:rsid w:val="000F11A0"/>
    <w:rsid w:val="000F2584"/>
    <w:rsid w:val="000F351C"/>
    <w:rsid w:val="00100F60"/>
    <w:rsid w:val="0010345F"/>
    <w:rsid w:val="00106031"/>
    <w:rsid w:val="001204D5"/>
    <w:rsid w:val="00123D1F"/>
    <w:rsid w:val="001310FA"/>
    <w:rsid w:val="00134594"/>
    <w:rsid w:val="00141DCF"/>
    <w:rsid w:val="001423B4"/>
    <w:rsid w:val="00144E57"/>
    <w:rsid w:val="00151487"/>
    <w:rsid w:val="001754FB"/>
    <w:rsid w:val="00177A21"/>
    <w:rsid w:val="00182684"/>
    <w:rsid w:val="00185C0A"/>
    <w:rsid w:val="00190511"/>
    <w:rsid w:val="00190FCB"/>
    <w:rsid w:val="00191D1B"/>
    <w:rsid w:val="001933A1"/>
    <w:rsid w:val="00197156"/>
    <w:rsid w:val="001A0CD8"/>
    <w:rsid w:val="001A250F"/>
    <w:rsid w:val="001A4BD9"/>
    <w:rsid w:val="001A5461"/>
    <w:rsid w:val="001B06DC"/>
    <w:rsid w:val="001B2560"/>
    <w:rsid w:val="001C2B0D"/>
    <w:rsid w:val="001C5D52"/>
    <w:rsid w:val="001E2FB9"/>
    <w:rsid w:val="001F2CD4"/>
    <w:rsid w:val="001F5C54"/>
    <w:rsid w:val="00207DD1"/>
    <w:rsid w:val="00214975"/>
    <w:rsid w:val="002155B3"/>
    <w:rsid w:val="00224D04"/>
    <w:rsid w:val="002325B2"/>
    <w:rsid w:val="00236D8B"/>
    <w:rsid w:val="0025002C"/>
    <w:rsid w:val="00262C94"/>
    <w:rsid w:val="00266075"/>
    <w:rsid w:val="002701D0"/>
    <w:rsid w:val="00272BEC"/>
    <w:rsid w:val="00274A1E"/>
    <w:rsid w:val="00275DD9"/>
    <w:rsid w:val="002776B0"/>
    <w:rsid w:val="00282783"/>
    <w:rsid w:val="00283357"/>
    <w:rsid w:val="002857E0"/>
    <w:rsid w:val="0029132B"/>
    <w:rsid w:val="002A12D8"/>
    <w:rsid w:val="002A1CB8"/>
    <w:rsid w:val="002A1FF8"/>
    <w:rsid w:val="002A297E"/>
    <w:rsid w:val="002A306F"/>
    <w:rsid w:val="002A7F6D"/>
    <w:rsid w:val="002C5C06"/>
    <w:rsid w:val="002C7E43"/>
    <w:rsid w:val="002D12F5"/>
    <w:rsid w:val="002D29B8"/>
    <w:rsid w:val="002D4989"/>
    <w:rsid w:val="002F2831"/>
    <w:rsid w:val="003062AE"/>
    <w:rsid w:val="00307BD5"/>
    <w:rsid w:val="00312226"/>
    <w:rsid w:val="00312522"/>
    <w:rsid w:val="003263B8"/>
    <w:rsid w:val="003331BE"/>
    <w:rsid w:val="00334B9F"/>
    <w:rsid w:val="0033732F"/>
    <w:rsid w:val="00337C3B"/>
    <w:rsid w:val="00347BF5"/>
    <w:rsid w:val="003510BE"/>
    <w:rsid w:val="00352BAD"/>
    <w:rsid w:val="00364368"/>
    <w:rsid w:val="00366DC2"/>
    <w:rsid w:val="003778E5"/>
    <w:rsid w:val="00385ACB"/>
    <w:rsid w:val="00386EC8"/>
    <w:rsid w:val="00391959"/>
    <w:rsid w:val="00394C9C"/>
    <w:rsid w:val="003A1E68"/>
    <w:rsid w:val="003A662F"/>
    <w:rsid w:val="003B4C57"/>
    <w:rsid w:val="003C0C6B"/>
    <w:rsid w:val="003C5B3A"/>
    <w:rsid w:val="003C7FC8"/>
    <w:rsid w:val="003D328F"/>
    <w:rsid w:val="003D366E"/>
    <w:rsid w:val="003D69DA"/>
    <w:rsid w:val="003E4004"/>
    <w:rsid w:val="003F4C40"/>
    <w:rsid w:val="003F58F1"/>
    <w:rsid w:val="003F6234"/>
    <w:rsid w:val="00407489"/>
    <w:rsid w:val="0041196E"/>
    <w:rsid w:val="004209FD"/>
    <w:rsid w:val="00431AA9"/>
    <w:rsid w:val="00432232"/>
    <w:rsid w:val="00434667"/>
    <w:rsid w:val="00436919"/>
    <w:rsid w:val="00436E28"/>
    <w:rsid w:val="0043762B"/>
    <w:rsid w:val="004379A5"/>
    <w:rsid w:val="00441D09"/>
    <w:rsid w:val="004429AD"/>
    <w:rsid w:val="004565C4"/>
    <w:rsid w:val="00470EB4"/>
    <w:rsid w:val="00483D52"/>
    <w:rsid w:val="00484DA6"/>
    <w:rsid w:val="00493905"/>
    <w:rsid w:val="0049405E"/>
    <w:rsid w:val="00495167"/>
    <w:rsid w:val="00496519"/>
    <w:rsid w:val="004A0D11"/>
    <w:rsid w:val="004A40A2"/>
    <w:rsid w:val="004A7657"/>
    <w:rsid w:val="004A7F8A"/>
    <w:rsid w:val="004B55C7"/>
    <w:rsid w:val="004B6DB3"/>
    <w:rsid w:val="004C3034"/>
    <w:rsid w:val="004C6B17"/>
    <w:rsid w:val="004D3776"/>
    <w:rsid w:val="004E10F5"/>
    <w:rsid w:val="004E227C"/>
    <w:rsid w:val="004E4871"/>
    <w:rsid w:val="004F3DD1"/>
    <w:rsid w:val="004F3FA0"/>
    <w:rsid w:val="004F782E"/>
    <w:rsid w:val="004F7894"/>
    <w:rsid w:val="00500B89"/>
    <w:rsid w:val="00511217"/>
    <w:rsid w:val="00520C15"/>
    <w:rsid w:val="0052329A"/>
    <w:rsid w:val="00523D18"/>
    <w:rsid w:val="00536355"/>
    <w:rsid w:val="005372A6"/>
    <w:rsid w:val="00540FF8"/>
    <w:rsid w:val="00544DE1"/>
    <w:rsid w:val="00545C36"/>
    <w:rsid w:val="005478A4"/>
    <w:rsid w:val="00551BE5"/>
    <w:rsid w:val="00561395"/>
    <w:rsid w:val="00575E4C"/>
    <w:rsid w:val="00577955"/>
    <w:rsid w:val="005913CF"/>
    <w:rsid w:val="005A2234"/>
    <w:rsid w:val="005A4B5B"/>
    <w:rsid w:val="005A4F24"/>
    <w:rsid w:val="005B001F"/>
    <w:rsid w:val="005B040B"/>
    <w:rsid w:val="005B45BA"/>
    <w:rsid w:val="005B50C1"/>
    <w:rsid w:val="005C1F6D"/>
    <w:rsid w:val="005C28C3"/>
    <w:rsid w:val="005C3FBF"/>
    <w:rsid w:val="005C652E"/>
    <w:rsid w:val="005D0603"/>
    <w:rsid w:val="005E74E2"/>
    <w:rsid w:val="005F2D21"/>
    <w:rsid w:val="006033DC"/>
    <w:rsid w:val="00604C61"/>
    <w:rsid w:val="00607094"/>
    <w:rsid w:val="0061394F"/>
    <w:rsid w:val="00613C77"/>
    <w:rsid w:val="006144F4"/>
    <w:rsid w:val="00621E01"/>
    <w:rsid w:val="00623376"/>
    <w:rsid w:val="006236D7"/>
    <w:rsid w:val="0064455A"/>
    <w:rsid w:val="00655F23"/>
    <w:rsid w:val="00660A1C"/>
    <w:rsid w:val="00665A2D"/>
    <w:rsid w:val="00671A64"/>
    <w:rsid w:val="00684C5D"/>
    <w:rsid w:val="0069012A"/>
    <w:rsid w:val="00694895"/>
    <w:rsid w:val="00696077"/>
    <w:rsid w:val="006A7027"/>
    <w:rsid w:val="006B2551"/>
    <w:rsid w:val="006B682C"/>
    <w:rsid w:val="006C35C0"/>
    <w:rsid w:val="006D00A8"/>
    <w:rsid w:val="006D2771"/>
    <w:rsid w:val="006F0D53"/>
    <w:rsid w:val="006F565F"/>
    <w:rsid w:val="006F5CB5"/>
    <w:rsid w:val="007047BF"/>
    <w:rsid w:val="007230AA"/>
    <w:rsid w:val="007323F0"/>
    <w:rsid w:val="00736600"/>
    <w:rsid w:val="00742325"/>
    <w:rsid w:val="00742B12"/>
    <w:rsid w:val="0074609D"/>
    <w:rsid w:val="007466C4"/>
    <w:rsid w:val="007607B1"/>
    <w:rsid w:val="00767B89"/>
    <w:rsid w:val="007B2C2C"/>
    <w:rsid w:val="007C1A99"/>
    <w:rsid w:val="007E0355"/>
    <w:rsid w:val="007E1181"/>
    <w:rsid w:val="007E16BF"/>
    <w:rsid w:val="007E1AE0"/>
    <w:rsid w:val="007E5E55"/>
    <w:rsid w:val="007F4ACB"/>
    <w:rsid w:val="00804C3E"/>
    <w:rsid w:val="008126CC"/>
    <w:rsid w:val="008132BB"/>
    <w:rsid w:val="008134BA"/>
    <w:rsid w:val="00835130"/>
    <w:rsid w:val="0083711C"/>
    <w:rsid w:val="0084444D"/>
    <w:rsid w:val="00845051"/>
    <w:rsid w:val="00847FFC"/>
    <w:rsid w:val="00861735"/>
    <w:rsid w:val="00872D32"/>
    <w:rsid w:val="00894F1A"/>
    <w:rsid w:val="008960E0"/>
    <w:rsid w:val="008A1E16"/>
    <w:rsid w:val="008A61E0"/>
    <w:rsid w:val="008C0CB9"/>
    <w:rsid w:val="008D3E82"/>
    <w:rsid w:val="008D4C75"/>
    <w:rsid w:val="008D4DB8"/>
    <w:rsid w:val="008E0E3E"/>
    <w:rsid w:val="008E0EEA"/>
    <w:rsid w:val="008E6E53"/>
    <w:rsid w:val="008F1988"/>
    <w:rsid w:val="008F709E"/>
    <w:rsid w:val="00904699"/>
    <w:rsid w:val="00913243"/>
    <w:rsid w:val="00916197"/>
    <w:rsid w:val="0091688A"/>
    <w:rsid w:val="00916943"/>
    <w:rsid w:val="00930340"/>
    <w:rsid w:val="00931639"/>
    <w:rsid w:val="0094156E"/>
    <w:rsid w:val="009438EE"/>
    <w:rsid w:val="0094587E"/>
    <w:rsid w:val="00946FF1"/>
    <w:rsid w:val="0095520B"/>
    <w:rsid w:val="0095748E"/>
    <w:rsid w:val="00966E03"/>
    <w:rsid w:val="00976B52"/>
    <w:rsid w:val="009779F3"/>
    <w:rsid w:val="009840C6"/>
    <w:rsid w:val="00984999"/>
    <w:rsid w:val="00995094"/>
    <w:rsid w:val="00995520"/>
    <w:rsid w:val="0099595B"/>
    <w:rsid w:val="0099648E"/>
    <w:rsid w:val="00997896"/>
    <w:rsid w:val="00997F1C"/>
    <w:rsid w:val="009A2BA9"/>
    <w:rsid w:val="009B32E7"/>
    <w:rsid w:val="009C2F6F"/>
    <w:rsid w:val="009D0944"/>
    <w:rsid w:val="009D6916"/>
    <w:rsid w:val="009D7470"/>
    <w:rsid w:val="009E420B"/>
    <w:rsid w:val="009F3478"/>
    <w:rsid w:val="00A1488E"/>
    <w:rsid w:val="00A16757"/>
    <w:rsid w:val="00A21799"/>
    <w:rsid w:val="00A21C57"/>
    <w:rsid w:val="00A224C8"/>
    <w:rsid w:val="00A24B4E"/>
    <w:rsid w:val="00A32BF0"/>
    <w:rsid w:val="00A43CC1"/>
    <w:rsid w:val="00A541CE"/>
    <w:rsid w:val="00A55BDE"/>
    <w:rsid w:val="00A717C5"/>
    <w:rsid w:val="00A73C62"/>
    <w:rsid w:val="00A74AE0"/>
    <w:rsid w:val="00A75846"/>
    <w:rsid w:val="00A759E2"/>
    <w:rsid w:val="00A833F7"/>
    <w:rsid w:val="00A90953"/>
    <w:rsid w:val="00AA082B"/>
    <w:rsid w:val="00AA1DC2"/>
    <w:rsid w:val="00AA542D"/>
    <w:rsid w:val="00AA58F3"/>
    <w:rsid w:val="00AC4668"/>
    <w:rsid w:val="00AC5B35"/>
    <w:rsid w:val="00AC6AFB"/>
    <w:rsid w:val="00B01D74"/>
    <w:rsid w:val="00B12CB6"/>
    <w:rsid w:val="00B12EF1"/>
    <w:rsid w:val="00B26DD1"/>
    <w:rsid w:val="00B35BFE"/>
    <w:rsid w:val="00B36732"/>
    <w:rsid w:val="00B45041"/>
    <w:rsid w:val="00B50B94"/>
    <w:rsid w:val="00B524AD"/>
    <w:rsid w:val="00B5482E"/>
    <w:rsid w:val="00B55BC5"/>
    <w:rsid w:val="00B61B8B"/>
    <w:rsid w:val="00B63449"/>
    <w:rsid w:val="00B65AB3"/>
    <w:rsid w:val="00B66204"/>
    <w:rsid w:val="00B80C95"/>
    <w:rsid w:val="00B819D2"/>
    <w:rsid w:val="00B83657"/>
    <w:rsid w:val="00B94A7A"/>
    <w:rsid w:val="00BB04C2"/>
    <w:rsid w:val="00BB7111"/>
    <w:rsid w:val="00BC0039"/>
    <w:rsid w:val="00BC5052"/>
    <w:rsid w:val="00BD3A73"/>
    <w:rsid w:val="00BD45A6"/>
    <w:rsid w:val="00BE4691"/>
    <w:rsid w:val="00BE47EC"/>
    <w:rsid w:val="00BE671D"/>
    <w:rsid w:val="00BF0829"/>
    <w:rsid w:val="00BF14E0"/>
    <w:rsid w:val="00BF64BA"/>
    <w:rsid w:val="00BF7574"/>
    <w:rsid w:val="00C04BB6"/>
    <w:rsid w:val="00C07A38"/>
    <w:rsid w:val="00C07CA3"/>
    <w:rsid w:val="00C15D94"/>
    <w:rsid w:val="00C23367"/>
    <w:rsid w:val="00C3666B"/>
    <w:rsid w:val="00C423CD"/>
    <w:rsid w:val="00C42B53"/>
    <w:rsid w:val="00C4353E"/>
    <w:rsid w:val="00C527A6"/>
    <w:rsid w:val="00C53628"/>
    <w:rsid w:val="00C566B7"/>
    <w:rsid w:val="00C635F6"/>
    <w:rsid w:val="00C73048"/>
    <w:rsid w:val="00C832CD"/>
    <w:rsid w:val="00C841D1"/>
    <w:rsid w:val="00C9501B"/>
    <w:rsid w:val="00C96631"/>
    <w:rsid w:val="00C96904"/>
    <w:rsid w:val="00CC2335"/>
    <w:rsid w:val="00CC572F"/>
    <w:rsid w:val="00CC75AA"/>
    <w:rsid w:val="00CE0F8B"/>
    <w:rsid w:val="00CE3089"/>
    <w:rsid w:val="00CE37F1"/>
    <w:rsid w:val="00CF51B4"/>
    <w:rsid w:val="00D02151"/>
    <w:rsid w:val="00D07AB0"/>
    <w:rsid w:val="00D11E46"/>
    <w:rsid w:val="00D26768"/>
    <w:rsid w:val="00D4418D"/>
    <w:rsid w:val="00D55F5C"/>
    <w:rsid w:val="00D56773"/>
    <w:rsid w:val="00D57F52"/>
    <w:rsid w:val="00D64E22"/>
    <w:rsid w:val="00D71539"/>
    <w:rsid w:val="00D814E1"/>
    <w:rsid w:val="00D8440B"/>
    <w:rsid w:val="00D95420"/>
    <w:rsid w:val="00D974B7"/>
    <w:rsid w:val="00DA3544"/>
    <w:rsid w:val="00DA4C4A"/>
    <w:rsid w:val="00DB029F"/>
    <w:rsid w:val="00DB58CC"/>
    <w:rsid w:val="00DD132F"/>
    <w:rsid w:val="00DF5425"/>
    <w:rsid w:val="00DF5FD1"/>
    <w:rsid w:val="00E278AC"/>
    <w:rsid w:val="00E33C32"/>
    <w:rsid w:val="00E37C3E"/>
    <w:rsid w:val="00E41462"/>
    <w:rsid w:val="00E41838"/>
    <w:rsid w:val="00E42A7D"/>
    <w:rsid w:val="00E43EB9"/>
    <w:rsid w:val="00E4679F"/>
    <w:rsid w:val="00E548DF"/>
    <w:rsid w:val="00E55587"/>
    <w:rsid w:val="00E55EA3"/>
    <w:rsid w:val="00E60F07"/>
    <w:rsid w:val="00E63326"/>
    <w:rsid w:val="00E66B83"/>
    <w:rsid w:val="00E71801"/>
    <w:rsid w:val="00E71D05"/>
    <w:rsid w:val="00E77AFD"/>
    <w:rsid w:val="00E95669"/>
    <w:rsid w:val="00EA0FDA"/>
    <w:rsid w:val="00EA44DF"/>
    <w:rsid w:val="00EA72CB"/>
    <w:rsid w:val="00EB2465"/>
    <w:rsid w:val="00EC586A"/>
    <w:rsid w:val="00EC5D7D"/>
    <w:rsid w:val="00ED4912"/>
    <w:rsid w:val="00ED5A77"/>
    <w:rsid w:val="00EE201E"/>
    <w:rsid w:val="00EF07FF"/>
    <w:rsid w:val="00EF44C7"/>
    <w:rsid w:val="00F02252"/>
    <w:rsid w:val="00F038B6"/>
    <w:rsid w:val="00F05E8D"/>
    <w:rsid w:val="00F12289"/>
    <w:rsid w:val="00F1264C"/>
    <w:rsid w:val="00F14C8E"/>
    <w:rsid w:val="00F26C01"/>
    <w:rsid w:val="00F26ED5"/>
    <w:rsid w:val="00F412DE"/>
    <w:rsid w:val="00F5560C"/>
    <w:rsid w:val="00F56C16"/>
    <w:rsid w:val="00F60FB6"/>
    <w:rsid w:val="00F73437"/>
    <w:rsid w:val="00F73A53"/>
    <w:rsid w:val="00F76E9C"/>
    <w:rsid w:val="00F86A86"/>
    <w:rsid w:val="00F8795B"/>
    <w:rsid w:val="00F93694"/>
    <w:rsid w:val="00F95F64"/>
    <w:rsid w:val="00FA16A4"/>
    <w:rsid w:val="00FA1875"/>
    <w:rsid w:val="00FB2591"/>
    <w:rsid w:val="00FD3AFB"/>
    <w:rsid w:val="00FF3F6C"/>
    <w:rsid w:val="00FF476F"/>
    <w:rsid w:val="00FF7DF0"/>
    <w:rsid w:val="0AFDDFD7"/>
    <w:rsid w:val="0B005FB9"/>
    <w:rsid w:val="183E2EE6"/>
    <w:rsid w:val="19072A4A"/>
    <w:rsid w:val="23AEB38C"/>
    <w:rsid w:val="2C82CCC6"/>
    <w:rsid w:val="2DFBBE7B"/>
    <w:rsid w:val="35B3D1CA"/>
    <w:rsid w:val="53F1EE95"/>
    <w:rsid w:val="57016C15"/>
    <w:rsid w:val="628FFCAB"/>
    <w:rsid w:val="6466304B"/>
    <w:rsid w:val="6A68E5FA"/>
    <w:rsid w:val="7076262D"/>
    <w:rsid w:val="78CF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75A812F"/>
  <w15:chartTrackingRefBased/>
  <w15:docId w15:val="{DF9912FC-9724-422C-B57F-4C8B4D26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kern w:val="1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E3089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Times" w:hAnsi="Times"/>
      <w:b/>
      <w:i/>
      <w:sz w:val="24"/>
      <w:lang w:val="es-ES_tradnl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Times" w:hAnsi="Times"/>
      <w:b/>
      <w:lang w:val="es-ES_tradnl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ar"/>
    <w:pPr>
      <w:keepNext/>
      <w:numPr>
        <w:ilvl w:val="5"/>
        <w:numId w:val="1"/>
      </w:numPr>
      <w:outlineLvl w:val="5"/>
    </w:pPr>
    <w:rPr>
      <w:rFonts w:ascii="Times" w:hAnsi="Times"/>
      <w:b/>
      <w:sz w:val="24"/>
      <w:lang w:val="es-ES_tradnl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sz w:val="24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b/>
      <w:i/>
      <w:sz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Fuentedeprrafopredeter2">
    <w:name w:val="Fuente de párrafo predeter.2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eastAsia="Times New Roman" w:hAnsi="Symbol" w:cs="Arial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Fuentedeprrafopredeter10">
    <w:name w:val="Fuente de párrafo predeter.10"/>
  </w:style>
  <w:style w:type="character" w:styleId="Hipervnculo">
    <w:name w:val="Hyperlink"/>
    <w:rPr>
      <w:color w:val="0000FF"/>
      <w:u w:val="single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color w:val="FF000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</w:rPr>
  </w:style>
  <w:style w:type="paragraph" w:customStyle="1" w:styleId="Textoindependiente31">
    <w:name w:val="Texto independiente 31"/>
    <w:basedOn w:val="Normal"/>
    <w:rPr>
      <w:rFonts w:ascii="Arial" w:hAnsi="Arial" w:cs="Arial"/>
      <w:iCs/>
      <w:sz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Ttulo6Car">
    <w:name w:val="Título 6 Car"/>
    <w:link w:val="Ttulo6"/>
    <w:rsid w:val="00913243"/>
    <w:rPr>
      <w:rFonts w:ascii="Times" w:hAnsi="Times"/>
      <w:b/>
      <w:kern w:val="1"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E469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BE4691"/>
    <w:rPr>
      <w:rFonts w:ascii="Segoe UI" w:hAnsi="Segoe UI" w:cs="Segoe UI"/>
      <w:kern w:val="1"/>
      <w:sz w:val="18"/>
      <w:szCs w:val="18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545C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45C36"/>
    <w:rPr>
      <w:kern w:val="1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545C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45C36"/>
    <w:rPr>
      <w:kern w:val="1"/>
      <w:lang w:eastAsia="ar-SA"/>
    </w:rPr>
  </w:style>
  <w:style w:type="paragraph" w:customStyle="1" w:styleId="TITULOVA">
    <w:name w:val="TITULO VA"/>
    <w:basedOn w:val="Sinespaciado"/>
    <w:qFormat/>
    <w:rsid w:val="00CE308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E308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E308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325B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2325B2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E308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E3089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E308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E3089"/>
    <w:pPr>
      <w:numPr>
        <w:ilvl w:val="1"/>
      </w:numPr>
    </w:pPr>
    <w:rPr>
      <w:rFonts w:asciiTheme="minorHAnsi" w:eastAsiaTheme="minorEastAsia" w:hAnsiTheme="minorHAnsi" w:cstheme="minorBidi"/>
      <w:b/>
      <w:kern w:val="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E308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E3089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E3089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paragraph">
    <w:name w:val="paragraph"/>
    <w:basedOn w:val="Normal"/>
    <w:rsid w:val="000B7176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0B7176"/>
  </w:style>
  <w:style w:type="character" w:customStyle="1" w:styleId="eop">
    <w:name w:val="eop"/>
    <w:basedOn w:val="Fuentedeprrafopredeter"/>
    <w:rsid w:val="000B7176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065D"/>
    <w:rPr>
      <w:rFonts w:ascii="Consolas" w:hAnsi="Consola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065D"/>
    <w:rPr>
      <w:rFonts w:ascii="Consolas" w:hAnsi="Consolas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7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3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6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E4FD74-99F9-4FC9-911F-7BE5FA5C14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889D04-684C-418F-89A0-578C0C7BEC1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C4A83036-0E2A-46DC-B64A-125B3462ED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BB75D4-40E8-4ECC-815B-41EF28A8631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861</Words>
  <Characters>4739</Characters>
  <Application>Microsoft Office Word</Application>
  <DocSecurity>0</DocSecurity>
  <Lines>39</Lines>
  <Paragraphs>11</Paragraphs>
  <ScaleCrop>false</ScaleCrop>
  <Company>surland</Company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EGIPTO SUPER OFERTA</dc:title>
  <dc:subject/>
  <dc:creator>María del Carmen Cases Egido</dc:creator>
  <cp:keywords/>
  <cp:lastModifiedBy>Sonia Rey</cp:lastModifiedBy>
  <cp:revision>55</cp:revision>
  <cp:lastPrinted>2018-10-24T21:23:00Z</cp:lastPrinted>
  <dcterms:created xsi:type="dcterms:W3CDTF">2025-12-21T15:33:00Z</dcterms:created>
  <dcterms:modified xsi:type="dcterms:W3CDTF">2026-02-26T13:02:00Z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