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4857D" w14:textId="480B75E1" w:rsidR="00A3558E" w:rsidRPr="00653993" w:rsidRDefault="00A3558E" w:rsidP="000A2F64">
      <w:pPr>
        <w:pStyle w:val="Ttulo1"/>
        <w:spacing w:before="0"/>
        <w:rPr>
          <w:sz w:val="64"/>
          <w:szCs w:val="64"/>
          <w:lang w:val="pt-BR"/>
        </w:rPr>
      </w:pPr>
      <w:r w:rsidRPr="00653993">
        <w:rPr>
          <w:sz w:val="64"/>
          <w:szCs w:val="64"/>
          <w:lang w:val="pt"/>
        </w:rPr>
        <w:t xml:space="preserve">Norte de Espanha e Portugal </w:t>
      </w:r>
    </w:p>
    <w:p w14:paraId="72054995" w14:textId="77777777" w:rsidR="000A2F64" w:rsidRDefault="000A2F64" w:rsidP="000A2F64">
      <w:pPr>
        <w:pStyle w:val="Ttulo"/>
        <w:spacing w:after="0"/>
        <w:rPr>
          <w:lang w:val="pt-BR"/>
        </w:rPr>
      </w:pPr>
    </w:p>
    <w:p w14:paraId="19F448C2" w14:textId="636698EB" w:rsidR="001E1129" w:rsidRPr="00A3558E" w:rsidRDefault="001E1129" w:rsidP="000A2F64">
      <w:pPr>
        <w:pStyle w:val="Ttulo"/>
        <w:spacing w:after="0"/>
        <w:rPr>
          <w:lang w:val="pt-BR"/>
        </w:rPr>
      </w:pPr>
      <w:proofErr w:type="spellStart"/>
      <w:r w:rsidRPr="00A3558E">
        <w:rPr>
          <w:lang w:val="pt-BR"/>
        </w:rPr>
        <w:t>Ref</w:t>
      </w:r>
      <w:proofErr w:type="spellEnd"/>
      <w:r w:rsidRPr="00A3558E">
        <w:rPr>
          <w:lang w:val="pt-BR"/>
        </w:rPr>
        <w:t>: EJT 800</w:t>
      </w:r>
      <w:r w:rsidR="00AE0447" w:rsidRPr="00A3558E">
        <w:rPr>
          <w:lang w:val="pt-BR"/>
        </w:rPr>
        <w:t>7</w:t>
      </w:r>
    </w:p>
    <w:p w14:paraId="233C4584" w14:textId="791D7370" w:rsidR="00F6577C" w:rsidRDefault="00F6577C" w:rsidP="000A2F64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  <w:lang w:val="pt-BR"/>
        </w:rPr>
      </w:pPr>
    </w:p>
    <w:p w14:paraId="0548F41F" w14:textId="77777777" w:rsidR="00BD35FD" w:rsidRPr="00A3558E" w:rsidRDefault="00BD35FD" w:rsidP="000A2F64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  <w:lang w:val="pt-BR"/>
        </w:rPr>
      </w:pPr>
    </w:p>
    <w:p w14:paraId="5A4397F7" w14:textId="45215252" w:rsidR="00F6577C" w:rsidRPr="00042F67" w:rsidRDefault="00466F6A" w:rsidP="000A2F64">
      <w:pPr>
        <w:pStyle w:val="Precio"/>
        <w:spacing w:after="0"/>
        <w:rPr>
          <w:color w:val="FFFFFF" w:themeColor="background2"/>
        </w:rPr>
      </w:pPr>
      <w:r w:rsidRPr="00363FC3">
        <w:t>1</w:t>
      </w:r>
      <w:r w:rsidR="00AE0447" w:rsidRPr="00363FC3">
        <w:t>6</w:t>
      </w:r>
      <w:r w:rsidR="00F6577C" w:rsidRPr="00363FC3">
        <w:t xml:space="preserve"> d</w:t>
      </w:r>
      <w:r w:rsidR="00A3558E" w:rsidRPr="00363FC3">
        <w:t>i</w:t>
      </w:r>
      <w:r w:rsidR="00F6577C" w:rsidRPr="00363FC3">
        <w:t xml:space="preserve">as </w:t>
      </w:r>
      <w:r w:rsidR="00133FCE">
        <w:t xml:space="preserve">a partir </w:t>
      </w:r>
      <w:r w:rsidR="00133FCE" w:rsidRPr="00042F67">
        <w:rPr>
          <w:color w:val="FFFFFF" w:themeColor="background2"/>
        </w:rPr>
        <w:t>de</w:t>
      </w:r>
      <w:r w:rsidR="00F6577C" w:rsidRPr="00042F67">
        <w:rPr>
          <w:color w:val="FFFFFF" w:themeColor="background2"/>
        </w:rPr>
        <w:t xml:space="preserve"> </w:t>
      </w:r>
      <w:r w:rsidR="00C11991" w:rsidRPr="00042F67">
        <w:rPr>
          <w:color w:val="FFFFFF" w:themeColor="background2"/>
        </w:rPr>
        <w:t>2.</w:t>
      </w:r>
      <w:r w:rsidR="00C95F04">
        <w:rPr>
          <w:color w:val="FFFFFF" w:themeColor="background2"/>
        </w:rPr>
        <w:t>905</w:t>
      </w:r>
      <w:r w:rsidR="00C11991" w:rsidRPr="00042F67">
        <w:rPr>
          <w:color w:val="FFFFFF" w:themeColor="background2"/>
        </w:rPr>
        <w:t xml:space="preserve"> €</w:t>
      </w:r>
      <w:proofErr w:type="spellStart"/>
      <w:r w:rsidR="00C11991" w:rsidRPr="00042F67">
        <w:rPr>
          <w:color w:val="FFFFFF" w:themeColor="background2"/>
        </w:rPr>
        <w:t>ur</w:t>
      </w:r>
      <w:proofErr w:type="spellEnd"/>
      <w:r w:rsidR="00C11991" w:rsidRPr="00042F67">
        <w:rPr>
          <w:color w:val="FFFFFF" w:themeColor="background2"/>
        </w:rPr>
        <w:t xml:space="preserve"> </w:t>
      </w:r>
      <w:r w:rsidR="00C11991" w:rsidRPr="00042F67">
        <w:rPr>
          <w:color w:val="FFFFFF" w:themeColor="background2"/>
        </w:rPr>
        <w:tab/>
      </w:r>
    </w:p>
    <w:p w14:paraId="6E29D5B7" w14:textId="4721F93C" w:rsidR="00F6577C" w:rsidRPr="00A3558E" w:rsidRDefault="00F6577C" w:rsidP="00F6577C">
      <w:pPr>
        <w:pStyle w:val="Ttulo3"/>
        <w:numPr>
          <w:ilvl w:val="0"/>
          <w:numId w:val="0"/>
        </w:numPr>
        <w:ind w:left="720" w:hanging="720"/>
        <w:rPr>
          <w:color w:val="000000"/>
          <w:sz w:val="19"/>
          <w:szCs w:val="19"/>
          <w:lang w:val="pt-BR"/>
        </w:rPr>
      </w:pPr>
    </w:p>
    <w:p w14:paraId="215D7389" w14:textId="77777777" w:rsidR="00A3558E" w:rsidRPr="00133FCE" w:rsidRDefault="00A3558E" w:rsidP="00602C9B">
      <w:pPr>
        <w:pStyle w:val="Subttulo"/>
        <w:rPr>
          <w:lang w:val="pt-BR"/>
        </w:rPr>
      </w:pPr>
      <w:bookmarkStart w:id="0" w:name="_Hlk116047916"/>
      <w:r w:rsidRPr="00133FCE">
        <w:rPr>
          <w:lang w:val="pt-BR"/>
        </w:rPr>
        <w:t xml:space="preserve">Dia 01 (Domingo) Madrid </w:t>
      </w:r>
    </w:p>
    <w:p w14:paraId="192616DA" w14:textId="08D37B81" w:rsidR="00A3558E" w:rsidRPr="00602C9B" w:rsidRDefault="00A3558E" w:rsidP="00B9448E">
      <w:pPr>
        <w:jc w:val="both"/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-BR"/>
        </w:rPr>
      </w:pPr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 xml:space="preserve">Chegada ao aeroporto e </w:t>
      </w:r>
      <w:r w:rsidRPr="00602C9B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"/>
        </w:rPr>
        <w:t>traslado</w:t>
      </w:r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 xml:space="preserve"> ao hotel. Resto do dia livre. </w:t>
      </w:r>
      <w:r w:rsidRPr="00602C9B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"/>
        </w:rPr>
        <w:t xml:space="preserve">Hospedagem </w:t>
      </w:r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>no hotel.</w:t>
      </w:r>
    </w:p>
    <w:p w14:paraId="654778FE" w14:textId="7CA48A68" w:rsidR="00A3558E" w:rsidRPr="00BD35FD" w:rsidRDefault="00A3558E" w:rsidP="00B9448E">
      <w:pPr>
        <w:rPr>
          <w:rStyle w:val="Fuerte"/>
          <w:rFonts w:ascii="Calibri" w:hAnsi="Calibri" w:cs="Calibri"/>
          <w:b w:val="0"/>
          <w:i w:val="0"/>
          <w:color w:val="000000" w:themeColor="text1"/>
          <w:lang w:val="pt-BR"/>
        </w:rPr>
      </w:pPr>
    </w:p>
    <w:p w14:paraId="01F99346" w14:textId="7C178CD9" w:rsidR="00A3558E" w:rsidRPr="00133FCE" w:rsidRDefault="00A3558E" w:rsidP="00602C9B">
      <w:pPr>
        <w:pStyle w:val="Subttulo"/>
        <w:rPr>
          <w:lang w:val="pt-BR"/>
        </w:rPr>
      </w:pPr>
      <w:r w:rsidRPr="00133FCE">
        <w:rPr>
          <w:lang w:val="pt-BR"/>
        </w:rPr>
        <w:t xml:space="preserve">Dia 02 (Segunda-feira) Madrid </w:t>
      </w:r>
    </w:p>
    <w:p w14:paraId="5E93A697" w14:textId="35ABB020" w:rsidR="00A3558E" w:rsidRPr="00BD35FD" w:rsidRDefault="00A3558E" w:rsidP="00B9448E">
      <w:pPr>
        <w:rPr>
          <w:rStyle w:val="Fuerte"/>
          <w:rFonts w:ascii="Calibri" w:hAnsi="Calibri" w:cs="Calibri"/>
          <w:i w:val="0"/>
          <w:color w:val="000000" w:themeColor="text1"/>
          <w:lang w:val="pt-BR"/>
        </w:rPr>
      </w:pPr>
      <w:r w:rsidRPr="00FD272F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Café</w:t>
      </w:r>
      <w:r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</w:t>
      </w:r>
      <w:r w:rsidRPr="00FD272F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 xml:space="preserve">da manhã </w:t>
      </w:r>
      <w:r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no hotel. De manhã, visita </w:t>
      </w:r>
      <w:r w:rsidRPr="006907C3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panorâmica</w:t>
      </w:r>
      <w:r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da cidade;  contemplaremos suas origens medievais como a fortaleza árabe que percorre o Barrio de la Morería, caracterizada pela antiguidade de seus edifícios e os sabores de suas pousadas; visitaremos a Madri dos </w:t>
      </w:r>
      <w:proofErr w:type="spellStart"/>
      <w:r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>austrias</w:t>
      </w:r>
      <w:proofErr w:type="spellEnd"/>
      <w:r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com Felipe II e seus edifícios renascentistas e barrocos na Puerta del Sol,  Plaza Mayor e Plaza de la Villa; veremos a Madrid dos </w:t>
      </w:r>
      <w:proofErr w:type="spellStart"/>
      <w:r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>Borbones</w:t>
      </w:r>
      <w:proofErr w:type="spellEnd"/>
      <w:r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e o traçado urbano de Carlos III, o Palácio Real, a Fonte de Cibeles, Netuno e a Puerta de Alcalá; admiraremos as obras do s. XIX como a elegante Plaza de Oriente e o Museu do Prado; conheceremos a Madrid contemporânea com avenidas como a Gran Vía, o </w:t>
      </w:r>
      <w:proofErr w:type="spellStart"/>
      <w:r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>Paseo</w:t>
      </w:r>
      <w:proofErr w:type="spellEnd"/>
      <w:r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de la Castellana, o Barrio de Salamanca,  o Parque del Oeste, a </w:t>
      </w:r>
      <w:proofErr w:type="spellStart"/>
      <w:r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>Ciudad</w:t>
      </w:r>
      <w:proofErr w:type="spellEnd"/>
      <w:r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</w:t>
      </w:r>
      <w:proofErr w:type="spellStart"/>
      <w:r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>Universitaria</w:t>
      </w:r>
      <w:proofErr w:type="spellEnd"/>
      <w:r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>, as áreas comerciais e financeiras da Madrid Moderna</w:t>
      </w:r>
      <w:r w:rsidR="00D65DE2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</w:t>
      </w:r>
      <w:r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e o Estádio Santiago Bernabéu. Tarde livre à sua disposição. </w:t>
      </w:r>
      <w:r w:rsidRPr="00D65DE2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Hospedagem</w:t>
      </w:r>
      <w:r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no hotel. </w:t>
      </w:r>
    </w:p>
    <w:p w14:paraId="616AD79B" w14:textId="7151191A" w:rsidR="00A3558E" w:rsidRPr="00BD35FD" w:rsidRDefault="00A3558E" w:rsidP="00B9448E">
      <w:pPr>
        <w:rPr>
          <w:rStyle w:val="Fuerte"/>
          <w:rFonts w:ascii="Calibri" w:hAnsi="Calibri" w:cs="Calibri"/>
          <w:b w:val="0"/>
          <w:i w:val="0"/>
          <w:color w:val="000000" w:themeColor="text1"/>
          <w:lang w:val="pt-BR"/>
        </w:rPr>
      </w:pPr>
    </w:p>
    <w:p w14:paraId="5ADE439A" w14:textId="291748B0" w:rsidR="00A3558E" w:rsidRPr="00133FCE" w:rsidRDefault="00A3558E" w:rsidP="00602C9B">
      <w:pPr>
        <w:pStyle w:val="Subttulo"/>
        <w:rPr>
          <w:lang w:val="pt-BR"/>
        </w:rPr>
      </w:pPr>
      <w:bookmarkStart w:id="1" w:name="_Hlk116047885"/>
      <w:r w:rsidRPr="00133FCE">
        <w:rPr>
          <w:lang w:val="pt-BR"/>
        </w:rPr>
        <w:t xml:space="preserve">Dia 03 (Terça-feira) Madrid – </w:t>
      </w:r>
      <w:r w:rsidR="00FD1A23" w:rsidRPr="00133FCE">
        <w:rPr>
          <w:lang w:val="pt-BR"/>
        </w:rPr>
        <w:t>Saragoça</w:t>
      </w:r>
      <w:r w:rsidRPr="00133FCE">
        <w:rPr>
          <w:lang w:val="pt-BR"/>
        </w:rPr>
        <w:t xml:space="preserve"> – San Sebastian</w:t>
      </w:r>
    </w:p>
    <w:p w14:paraId="1BD4532C" w14:textId="7FE3F8EF" w:rsidR="00A3558E" w:rsidRPr="00BD35FD" w:rsidRDefault="00A3558E" w:rsidP="00B9448E">
      <w:pPr>
        <w:rPr>
          <w:rStyle w:val="Fuerte"/>
          <w:rFonts w:ascii="Calibri" w:hAnsi="Calibri" w:cs="Calibri"/>
          <w:i w:val="0"/>
          <w:color w:val="000000" w:themeColor="text1"/>
          <w:lang w:val="pt-BR"/>
        </w:rPr>
      </w:pPr>
      <w:r w:rsidRPr="00FD272F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Café</w:t>
      </w:r>
      <w:r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</w:t>
      </w:r>
      <w:r w:rsidRPr="00FD272F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da</w:t>
      </w:r>
      <w:r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</w:t>
      </w:r>
      <w:r w:rsidRPr="00FD272F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manhã</w:t>
      </w:r>
      <w:r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no hotel. Partida em direção a</w:t>
      </w:r>
      <w:r w:rsidR="000B1DE9"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</w:t>
      </w:r>
      <w:r w:rsidR="005C10D8"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>Saragoça</w:t>
      </w:r>
      <w:r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. Tempo livre para visitar a Basílica da Virgem do Pilar, padroeira de </w:t>
      </w:r>
      <w:proofErr w:type="spellStart"/>
      <w:r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>Hispanidad</w:t>
      </w:r>
      <w:r w:rsidR="000B1DE9"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>e</w:t>
      </w:r>
      <w:proofErr w:type="spellEnd"/>
      <w:r w:rsidR="000B1DE9"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>,</w:t>
      </w:r>
      <w:r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e visitar sua cidade velha. À tarde, </w:t>
      </w:r>
      <w:r w:rsidR="000B1DE9"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>continuação</w:t>
      </w:r>
      <w:r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até San Sebastian, um dos destinos turísticos mais famosos da Espanha e conhecid</w:t>
      </w:r>
      <w:r w:rsidR="000B1DE9"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>a</w:t>
      </w:r>
      <w:r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mundialmente por seu Festival Internacional de Cinema. </w:t>
      </w:r>
      <w:bookmarkEnd w:id="1"/>
      <w:r w:rsidRPr="00BC2ABA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Hospedagem</w:t>
      </w:r>
      <w:r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>.</w:t>
      </w:r>
    </w:p>
    <w:p w14:paraId="3B878BDD" w14:textId="69F54AAC" w:rsidR="00A3558E" w:rsidRPr="00602C9B" w:rsidRDefault="00A3558E" w:rsidP="00B9448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A0D5EB2" w14:textId="2EFE8A9C" w:rsidR="00A3558E" w:rsidRPr="00133FCE" w:rsidRDefault="00A3558E" w:rsidP="00602C9B">
      <w:pPr>
        <w:pStyle w:val="Subttulo"/>
        <w:rPr>
          <w:lang w:val="pt-BR"/>
        </w:rPr>
      </w:pPr>
      <w:bookmarkStart w:id="2" w:name="_Hlk116047898"/>
      <w:r w:rsidRPr="00133FCE">
        <w:rPr>
          <w:lang w:val="pt-BR"/>
        </w:rPr>
        <w:t>Dia 04 (Quarta-feira) San Sebastian</w:t>
      </w:r>
    </w:p>
    <w:p w14:paraId="0E8EDCA5" w14:textId="629DA127" w:rsidR="00A3558E" w:rsidRPr="00602C9B" w:rsidRDefault="00A3558E" w:rsidP="00B9448E">
      <w:pPr>
        <w:jc w:val="both"/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-BR"/>
        </w:rPr>
      </w:pPr>
      <w:r w:rsidRPr="00602C9B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"/>
        </w:rPr>
        <w:t xml:space="preserve">Café da manhã </w:t>
      </w:r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 xml:space="preserve">no hotel. </w:t>
      </w:r>
      <w:r w:rsidR="000B1DE9" w:rsidRPr="00602C9B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"/>
        </w:rPr>
        <w:t xml:space="preserve">Visita </w:t>
      </w:r>
      <w:r w:rsidRPr="00602C9B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"/>
        </w:rPr>
        <w:t>panorâmic</w:t>
      </w:r>
      <w:r w:rsidR="000B1DE9" w:rsidRPr="00602C9B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"/>
        </w:rPr>
        <w:t>a</w:t>
      </w:r>
      <w:r w:rsidRPr="00602C9B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"/>
        </w:rPr>
        <w:t xml:space="preserve"> </w:t>
      </w:r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 xml:space="preserve">por esta cidade de estilo francês e cuja paisagem é dominada pela Baía e Praia de La Concha. Subiremos em direção ao Monte </w:t>
      </w:r>
      <w:proofErr w:type="spellStart"/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>Igueldo</w:t>
      </w:r>
      <w:proofErr w:type="spellEnd"/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 xml:space="preserve">, de onde poderá contemplar uma vista magnífica da cidade. Resto do dia </w:t>
      </w:r>
      <w:r w:rsidR="000B1DE9"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>livre.</w:t>
      </w:r>
      <w:r w:rsidR="000B1DE9"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-BR"/>
        </w:rPr>
        <w:t xml:space="preserve"> </w:t>
      </w:r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 xml:space="preserve">À tarde, possibilidade de </w:t>
      </w:r>
      <w:r w:rsidRPr="00602C9B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"/>
        </w:rPr>
        <w:t>visita</w:t>
      </w:r>
      <w:r w:rsidR="000826CE" w:rsidRPr="00602C9B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"/>
        </w:rPr>
        <w:t xml:space="preserve"> opcional</w:t>
      </w:r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 xml:space="preserve"> as pitorescas aldeias de </w:t>
      </w:r>
      <w:r w:rsidR="00491144" w:rsidRPr="005516B4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>B</w:t>
      </w:r>
      <w:r w:rsidR="00374252" w:rsidRPr="005516B4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>iarritz</w:t>
      </w:r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 xml:space="preserve"> e </w:t>
      </w:r>
      <w:r w:rsidR="000B1DE9"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>San Juan de Luz</w:t>
      </w:r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>, já em território francês.</w:t>
      </w:r>
      <w:r w:rsidR="006E0EA4" w:rsidRPr="00602C9B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"/>
        </w:rPr>
        <w:t xml:space="preserve"> Hospedagem.</w:t>
      </w:r>
    </w:p>
    <w:bookmarkEnd w:id="2"/>
    <w:p w14:paraId="19B36D20" w14:textId="77777777" w:rsidR="00A3558E" w:rsidRPr="00602C9B" w:rsidRDefault="00A3558E" w:rsidP="00B9448E">
      <w:pPr>
        <w:jc w:val="both"/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-BR"/>
        </w:rPr>
      </w:pPr>
    </w:p>
    <w:p w14:paraId="136E2D89" w14:textId="77777777" w:rsidR="00A3558E" w:rsidRPr="00133FCE" w:rsidRDefault="00A3558E" w:rsidP="00602C9B">
      <w:pPr>
        <w:pStyle w:val="Subttulo"/>
        <w:rPr>
          <w:lang w:val="pt-BR"/>
        </w:rPr>
      </w:pPr>
      <w:bookmarkStart w:id="3" w:name="_Hlk116047909"/>
      <w:r w:rsidRPr="00133FCE">
        <w:rPr>
          <w:lang w:val="pt-BR"/>
        </w:rPr>
        <w:t xml:space="preserve">Dia 05 (Quinta-feira) San Sebastian – Bilbao – Castro </w:t>
      </w:r>
      <w:proofErr w:type="spellStart"/>
      <w:r w:rsidRPr="00133FCE">
        <w:rPr>
          <w:lang w:val="pt-BR"/>
        </w:rPr>
        <w:t>Urdiales</w:t>
      </w:r>
      <w:proofErr w:type="spellEnd"/>
      <w:r w:rsidRPr="00133FCE">
        <w:rPr>
          <w:lang w:val="pt-BR"/>
        </w:rPr>
        <w:t xml:space="preserve"> - Santander</w:t>
      </w:r>
    </w:p>
    <w:p w14:paraId="04D58A22" w14:textId="110D8030" w:rsidR="00A3558E" w:rsidRPr="00602C9B" w:rsidRDefault="00A3558E" w:rsidP="00B9448E">
      <w:pPr>
        <w:jc w:val="both"/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-BR"/>
        </w:rPr>
      </w:pPr>
      <w:r w:rsidRPr="00602C9B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"/>
        </w:rPr>
        <w:t>Café da manhã</w:t>
      </w:r>
      <w:r w:rsidR="000B1DE9"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>,</w:t>
      </w:r>
      <w:r w:rsidR="000B1DE9" w:rsidRPr="00602C9B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"/>
        </w:rPr>
        <w:t xml:space="preserve"> </w:t>
      </w:r>
      <w:proofErr w:type="spellStart"/>
      <w:r w:rsidR="000B1DE9"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>saida</w:t>
      </w:r>
      <w:proofErr w:type="spellEnd"/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 xml:space="preserve"> para Bilbao </w:t>
      </w:r>
      <w:r w:rsidR="000B1DE9"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 xml:space="preserve">e </w:t>
      </w:r>
      <w:r w:rsidR="000B1DE9" w:rsidRPr="00602C9B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"/>
        </w:rPr>
        <w:t>visita</w:t>
      </w:r>
      <w:r w:rsidRPr="00602C9B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"/>
        </w:rPr>
        <w:t xml:space="preserve"> panorâmic</w:t>
      </w:r>
      <w:r w:rsidR="000B1DE9" w:rsidRPr="00602C9B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"/>
        </w:rPr>
        <w:t>a</w:t>
      </w:r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 xml:space="preserve"> onde teremos tempo livre na esplanada do Museu Guggenheim para admirar esta moderna obra de arquitetura. Continuaremos em direção a Castro </w:t>
      </w:r>
      <w:proofErr w:type="spellStart"/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>Urdiales</w:t>
      </w:r>
      <w:proofErr w:type="spellEnd"/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 xml:space="preserve">, uma típica vila </w:t>
      </w:r>
      <w:r w:rsidR="000B1DE9"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 xml:space="preserve">de pescadores </w:t>
      </w:r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 xml:space="preserve">onde teremos tempo livre. Partida para Santander, uma cidade portuária aninhada entre o mar e as montanhas e que tem inúmeras praias, como El </w:t>
      </w:r>
      <w:proofErr w:type="spellStart"/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>Sardinero</w:t>
      </w:r>
      <w:proofErr w:type="spellEnd"/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>, uma das mais conhecidas</w:t>
      </w:r>
      <w:r w:rsidRPr="00FB792E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 xml:space="preserve">. </w:t>
      </w:r>
      <w:bookmarkEnd w:id="3"/>
      <w:r w:rsidR="008C3FEB" w:rsidRPr="00FB792E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"/>
        </w:rPr>
        <w:t>Visita</w:t>
      </w:r>
      <w:r w:rsidR="00486F1F" w:rsidRPr="00FB792E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 xml:space="preserve"> </w:t>
      </w:r>
      <w:r w:rsidR="00486F1F" w:rsidRPr="00FB792E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"/>
        </w:rPr>
        <w:t>Ci</w:t>
      </w:r>
      <w:r w:rsidR="00B23072" w:rsidRPr="00FB792E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"/>
        </w:rPr>
        <w:t xml:space="preserve">dade </w:t>
      </w:r>
      <w:r w:rsidR="008C3FEB" w:rsidRPr="00FB792E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>com um guia local para conhecer a fundo essa bela cidade.</w:t>
      </w:r>
      <w:r w:rsidR="008C3FEB" w:rsidRPr="008C3FE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 xml:space="preserve"> </w:t>
      </w:r>
      <w:r w:rsidR="000B1DE9" w:rsidRPr="00602C9B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"/>
        </w:rPr>
        <w:t>Hospedagem.</w:t>
      </w:r>
    </w:p>
    <w:p w14:paraId="0F20F805" w14:textId="77777777" w:rsidR="00A3558E" w:rsidRPr="00602C9B" w:rsidRDefault="00A3558E" w:rsidP="00B9448E">
      <w:pPr>
        <w:jc w:val="both"/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-BR"/>
        </w:rPr>
      </w:pPr>
    </w:p>
    <w:bookmarkEnd w:id="0"/>
    <w:p w14:paraId="4F003ADB" w14:textId="77777777" w:rsidR="000B1DE9" w:rsidRPr="00133FCE" w:rsidRDefault="000B1DE9" w:rsidP="00602C9B">
      <w:pPr>
        <w:pStyle w:val="Subttulo"/>
        <w:rPr>
          <w:lang w:val="pt-BR"/>
        </w:rPr>
      </w:pPr>
      <w:r w:rsidRPr="00133FCE">
        <w:rPr>
          <w:lang w:val="pt-BR"/>
        </w:rPr>
        <w:t xml:space="preserve">Dia 06 (Sexta-feira) Santander – Santillana – </w:t>
      </w:r>
      <w:proofErr w:type="spellStart"/>
      <w:r w:rsidRPr="00133FCE">
        <w:rPr>
          <w:lang w:val="pt-BR"/>
        </w:rPr>
        <w:t>Covadonga</w:t>
      </w:r>
      <w:proofErr w:type="spellEnd"/>
      <w:r w:rsidRPr="00133FCE">
        <w:rPr>
          <w:lang w:val="pt-BR"/>
        </w:rPr>
        <w:t xml:space="preserve"> - Oviedo</w:t>
      </w:r>
    </w:p>
    <w:p w14:paraId="56DEC99C" w14:textId="3E117D68" w:rsidR="000B1DE9" w:rsidRPr="00602C9B" w:rsidRDefault="000B1DE9" w:rsidP="00B9448E">
      <w:pPr>
        <w:jc w:val="both"/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-BR"/>
        </w:rPr>
      </w:pPr>
      <w:r w:rsidRPr="00602C9B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"/>
        </w:rPr>
        <w:t>Café da manhã</w:t>
      </w:r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 xml:space="preserve">. Partida para Santillana, uma das cidades de maior valor histórico e artístico da Espanha, que abriga verdadeiros tesouros arquitetônicos, como a Igreja Colegiada de Santa Juliana, a joia mais importante do românico na Cantábria. Continuação até </w:t>
      </w:r>
      <w:proofErr w:type="spellStart"/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>Covadonga</w:t>
      </w:r>
      <w:proofErr w:type="spellEnd"/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 xml:space="preserve">, onde teremos tempo livre para visitar o Santuário e a gruta com a imagem da Virgem.  À tarde, partida para Oviedo, localizada </w:t>
      </w:r>
      <w:r w:rsidR="000A34F3"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>em</w:t>
      </w:r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 xml:space="preserve"> uma série de colinas </w:t>
      </w:r>
      <w:r w:rsidR="009925A1"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>aos</w:t>
      </w:r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 xml:space="preserve"> pés do </w:t>
      </w:r>
      <w:proofErr w:type="spellStart"/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>Naranco</w:t>
      </w:r>
      <w:proofErr w:type="spellEnd"/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 xml:space="preserve"> e que se destaca pela beleza das suas ruas, muitas delas pedestres. Os seus monumentos são Património da Humanidade e entre eles destaca-se a Catedral, uma das obras mais importantes do gótico asturiano. </w:t>
      </w:r>
      <w:r w:rsidRPr="00602C9B">
        <w:rPr>
          <w:rStyle w:val="Fuentedeprrafopredeter2"/>
          <w:rFonts w:ascii="Calibri" w:hAnsi="Calibri" w:cs="Calibri"/>
          <w:b/>
          <w:color w:val="000000" w:themeColor="text1"/>
          <w:sz w:val="18"/>
          <w:szCs w:val="18"/>
          <w:lang w:val="pt"/>
        </w:rPr>
        <w:t>Hospedagem.</w:t>
      </w:r>
    </w:p>
    <w:p w14:paraId="3BE94EA6" w14:textId="77777777" w:rsidR="000B1DE9" w:rsidRPr="00602C9B" w:rsidRDefault="000B1DE9" w:rsidP="00B9448E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007AFC24" w14:textId="77777777" w:rsidR="000B1DE9" w:rsidRPr="00133FCE" w:rsidRDefault="000B1DE9" w:rsidP="00602C9B">
      <w:pPr>
        <w:pStyle w:val="Subttulo"/>
        <w:rPr>
          <w:lang w:val="pt-BR"/>
        </w:rPr>
      </w:pPr>
      <w:bookmarkStart w:id="4" w:name="_Hlk116047924"/>
      <w:r w:rsidRPr="00133FCE">
        <w:rPr>
          <w:lang w:val="pt-BR"/>
        </w:rPr>
        <w:t xml:space="preserve">Dia 07 (Sábado) Oviedo – </w:t>
      </w:r>
      <w:proofErr w:type="spellStart"/>
      <w:r w:rsidRPr="00133FCE">
        <w:rPr>
          <w:lang w:val="pt-BR"/>
        </w:rPr>
        <w:t>Mondoñedo</w:t>
      </w:r>
      <w:proofErr w:type="spellEnd"/>
      <w:r w:rsidRPr="00133FCE">
        <w:rPr>
          <w:lang w:val="pt-BR"/>
        </w:rPr>
        <w:t xml:space="preserve"> – Lugo – Santiago de Compostela</w:t>
      </w:r>
    </w:p>
    <w:p w14:paraId="0927AFA6" w14:textId="3346BFC5" w:rsidR="000B1DE9" w:rsidRPr="00602C9B" w:rsidRDefault="000B1DE9" w:rsidP="00B9448E">
      <w:pPr>
        <w:jc w:val="both"/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-BR"/>
        </w:rPr>
      </w:pPr>
      <w:r w:rsidRPr="00602C9B">
        <w:rPr>
          <w:rStyle w:val="Absatz-Standardschriftart"/>
          <w:rFonts w:ascii="Calibri" w:hAnsi="Calibri" w:cs="Calibri"/>
          <w:b/>
          <w:color w:val="000000" w:themeColor="text1"/>
          <w:sz w:val="18"/>
          <w:szCs w:val="18"/>
          <w:lang w:val="pt"/>
        </w:rPr>
        <w:t>Café da manhã</w:t>
      </w:r>
      <w:r w:rsidRPr="00602C9B">
        <w:rPr>
          <w:rStyle w:val="Absatz-Standardschriftart"/>
          <w:rFonts w:ascii="Calibri" w:hAnsi="Calibri" w:cs="Calibri"/>
          <w:bCs/>
          <w:color w:val="000000" w:themeColor="text1"/>
          <w:sz w:val="18"/>
          <w:szCs w:val="18"/>
          <w:lang w:val="pt"/>
        </w:rPr>
        <w:t xml:space="preserve"> </w:t>
      </w:r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 xml:space="preserve">e partida para a região galega. No caminho para Lugo, parada em </w:t>
      </w:r>
      <w:proofErr w:type="spellStart"/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>Mondoñedo</w:t>
      </w:r>
      <w:proofErr w:type="spellEnd"/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>; tempo livre para visitar a sua imponente catedral do século XII e experimentar a deliciosa "</w:t>
      </w:r>
      <w:proofErr w:type="spellStart"/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>Tarta</w:t>
      </w:r>
      <w:proofErr w:type="spellEnd"/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 xml:space="preserve"> de </w:t>
      </w:r>
      <w:proofErr w:type="spellStart"/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>Mondoñedo</w:t>
      </w:r>
      <w:proofErr w:type="spellEnd"/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 xml:space="preserve">". Partida para Lugo e tempo livre para contemplar os vestígios romanos que ainda preserva como suas muralhas, declaradas Patrimônio da Humanidade. Continuação até Santiago de Compostela, cuja antiga cidade é Patrimônio da Humanidade, e um dos centros monumentais mais importantes da Espanha, centro de peregrinação cristã e final do Caminho de Santiago, originalmente construído pelo Império Romano. </w:t>
      </w:r>
      <w:bookmarkEnd w:id="4"/>
      <w:r w:rsidRPr="00602C9B">
        <w:rPr>
          <w:rStyle w:val="WW-Absatz-Standardschriftart111"/>
          <w:rFonts w:ascii="Calibri" w:hAnsi="Calibri" w:cs="Calibri"/>
          <w:b/>
          <w:color w:val="000000" w:themeColor="text1"/>
          <w:sz w:val="18"/>
          <w:szCs w:val="18"/>
          <w:lang w:val="pt"/>
        </w:rPr>
        <w:t>Hospedagem.</w:t>
      </w:r>
    </w:p>
    <w:p w14:paraId="528A1A1E" w14:textId="77777777" w:rsidR="000B1DE9" w:rsidRPr="00602C9B" w:rsidRDefault="000B1DE9" w:rsidP="00B9448E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1718D9B0" w14:textId="77777777" w:rsidR="000B1DE9" w:rsidRPr="00133FCE" w:rsidRDefault="000B1DE9" w:rsidP="00602C9B">
      <w:pPr>
        <w:pStyle w:val="Subttulo"/>
        <w:rPr>
          <w:lang w:val="pt-BR"/>
        </w:rPr>
      </w:pPr>
      <w:bookmarkStart w:id="5" w:name="_Hlk116047932"/>
      <w:r w:rsidRPr="00133FCE">
        <w:rPr>
          <w:lang w:val="pt-BR"/>
        </w:rPr>
        <w:t>Dia 08 (Domingo) Santiago de Compostela</w:t>
      </w:r>
    </w:p>
    <w:p w14:paraId="29DD3965" w14:textId="7E4EED97" w:rsidR="000B1DE9" w:rsidRDefault="000B1DE9" w:rsidP="049D6C04">
      <w:pPr>
        <w:jc w:val="both"/>
        <w:rPr>
          <w:rStyle w:val="Fuerte"/>
          <w:rFonts w:ascii="Calibri" w:hAnsi="Calibri" w:cs="Calibri"/>
          <w:i w:val="0"/>
          <w:color w:val="000000" w:themeColor="text1"/>
          <w:lang w:val="pt-BR"/>
        </w:rPr>
      </w:pPr>
      <w:r w:rsidRPr="049D6C04">
        <w:rPr>
          <w:rStyle w:val="Fuerte"/>
          <w:rFonts w:ascii="Calibri" w:hAnsi="Calibri" w:cs="Calibri"/>
          <w:i w:val="0"/>
          <w:color w:val="000000" w:themeColor="text1"/>
          <w:lang w:val="pt-BR"/>
        </w:rPr>
        <w:t>Café da manhã</w:t>
      </w:r>
      <w:r w:rsidR="00B9682C" w:rsidRPr="049D6C04">
        <w:rPr>
          <w:rStyle w:val="Fuerte"/>
          <w:rFonts w:ascii="Calibri" w:hAnsi="Calibri" w:cs="Calibri"/>
          <w:i w:val="0"/>
          <w:color w:val="000000" w:themeColor="text1"/>
          <w:lang w:val="pt-BR"/>
        </w:rPr>
        <w:t>.</w:t>
      </w:r>
      <w:r w:rsidRPr="049D6C04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 xml:space="preserve"> </w:t>
      </w:r>
      <w:r w:rsidRPr="049D6C04">
        <w:rPr>
          <w:rStyle w:val="Fuerte"/>
          <w:rFonts w:ascii="Calibri" w:hAnsi="Calibri" w:cs="Calibri"/>
          <w:i w:val="0"/>
          <w:color w:val="000000" w:themeColor="text1"/>
          <w:lang w:val="pt-BR"/>
        </w:rPr>
        <w:t>Visita</w:t>
      </w:r>
      <w:r w:rsidRPr="049D6C04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 xml:space="preserve"> da cidade de Santiago percorrendo a Plaza del </w:t>
      </w:r>
      <w:proofErr w:type="spellStart"/>
      <w:r w:rsidRPr="049D6C04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>Obradoiro</w:t>
      </w:r>
      <w:proofErr w:type="spellEnd"/>
      <w:r w:rsidRPr="049D6C04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 xml:space="preserve"> e sua Catedral (visita interior) dedicada ao Apóstolo Santiago </w:t>
      </w:r>
      <w:proofErr w:type="spellStart"/>
      <w:r w:rsidRPr="049D6C04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>el</w:t>
      </w:r>
      <w:proofErr w:type="spellEnd"/>
      <w:r w:rsidRPr="049D6C04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 xml:space="preserve"> Mayor. Resto do dia livre para continuar visitando esta cidade de atmosfera universitária e estudantil.  </w:t>
      </w:r>
      <w:bookmarkEnd w:id="5"/>
      <w:r w:rsidR="00476C11" w:rsidRPr="049D6C04">
        <w:rPr>
          <w:rStyle w:val="Fuerte"/>
          <w:rFonts w:ascii="Calibri" w:hAnsi="Calibri" w:cs="Calibri"/>
          <w:i w:val="0"/>
          <w:color w:val="000000" w:themeColor="text1"/>
          <w:lang w:val="pt-BR"/>
        </w:rPr>
        <w:t>Hospedagem.</w:t>
      </w:r>
    </w:p>
    <w:p w14:paraId="19636C7A" w14:textId="77777777" w:rsidR="00345831" w:rsidRDefault="00345831" w:rsidP="049D6C04">
      <w:pPr>
        <w:jc w:val="both"/>
        <w:rPr>
          <w:rStyle w:val="Fuerte"/>
          <w:rFonts w:ascii="Calibri" w:hAnsi="Calibri" w:cs="Calibri"/>
          <w:i w:val="0"/>
          <w:color w:val="000000" w:themeColor="text1"/>
          <w:lang w:val="pt-BR"/>
        </w:rPr>
      </w:pPr>
    </w:p>
    <w:p w14:paraId="4F4EC639" w14:textId="7A08806D" w:rsidR="000B41E8" w:rsidRPr="00D90D22" w:rsidRDefault="000B41E8" w:rsidP="000B41E8">
      <w:pPr>
        <w:pStyle w:val="Subttulo"/>
        <w:rPr>
          <w:lang w:val="pt-BR"/>
        </w:rPr>
      </w:pPr>
      <w:r w:rsidRPr="00D90D22">
        <w:rPr>
          <w:lang w:val="pt-BR"/>
        </w:rPr>
        <w:t>Dia 09 (Segunda-feira) Santiago de Compostela – Salamanca</w:t>
      </w:r>
    </w:p>
    <w:p w14:paraId="1C1760A3" w14:textId="4E56A0B1" w:rsidR="000B41E8" w:rsidRPr="00D90D22" w:rsidRDefault="000B41E8" w:rsidP="000B41E8">
      <w:pPr>
        <w:jc w:val="both"/>
        <w:rPr>
          <w:rFonts w:ascii="Calibri" w:eastAsia="Calibri" w:hAnsi="Calibri" w:cs="Calibri"/>
          <w:bCs/>
          <w:color w:val="000000" w:themeColor="text1"/>
          <w:sz w:val="18"/>
          <w:szCs w:val="18"/>
          <w:lang w:val="pt-BR" w:eastAsia="en-US"/>
        </w:rPr>
      </w:pPr>
      <w:r w:rsidRPr="00D90D22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"/>
        </w:rPr>
        <w:t>Café da manhã</w:t>
      </w:r>
      <w:r w:rsidRPr="00D90D22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 xml:space="preserve">. </w:t>
      </w:r>
      <w:r w:rsidR="00447138" w:rsidRPr="00D90D22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Partida para Salamanca. Tempo livre nesta cidade universitária, Patrimônio da Humanidade, de grande riqueza arquitetônica e artística.</w:t>
      </w:r>
      <w:r w:rsidR="00447138" w:rsidRPr="00D90D22">
        <w:rPr>
          <w:rStyle w:val="WW-Absatz-Standardschriftart11"/>
          <w:rFonts w:ascii="Calibri" w:hAnsi="Calibri" w:cs="Calibri"/>
          <w:b/>
          <w:color w:val="000000" w:themeColor="text1"/>
          <w:sz w:val="18"/>
          <w:szCs w:val="18"/>
          <w:lang w:val="pt"/>
        </w:rPr>
        <w:t xml:space="preserve"> H</w:t>
      </w:r>
      <w:r w:rsidRPr="00D90D22">
        <w:rPr>
          <w:rStyle w:val="WW-Absatz-Standardschriftart11"/>
          <w:rFonts w:ascii="Calibri" w:hAnsi="Calibri" w:cs="Calibri"/>
          <w:b/>
          <w:color w:val="000000" w:themeColor="text1"/>
          <w:sz w:val="18"/>
          <w:szCs w:val="18"/>
          <w:lang w:val="pt"/>
        </w:rPr>
        <w:t>ospedagem.</w:t>
      </w:r>
    </w:p>
    <w:p w14:paraId="39C7C34F" w14:textId="77777777" w:rsidR="000B41E8" w:rsidRPr="00D90D22" w:rsidRDefault="000B41E8" w:rsidP="049D6C04">
      <w:pPr>
        <w:jc w:val="both"/>
        <w:rPr>
          <w:rStyle w:val="Fuerte"/>
          <w:rFonts w:ascii="Calibri" w:hAnsi="Calibri" w:cs="Calibri"/>
          <w:i w:val="0"/>
          <w:color w:val="000000" w:themeColor="text1"/>
          <w:lang w:val="pt-BR"/>
        </w:rPr>
      </w:pPr>
    </w:p>
    <w:p w14:paraId="2E96313E" w14:textId="7E9FB16C" w:rsidR="004E30FA" w:rsidRPr="00D90D22" w:rsidRDefault="004E30FA" w:rsidP="004E30FA">
      <w:pPr>
        <w:pStyle w:val="Subttulo"/>
        <w:rPr>
          <w:lang w:val="pt-BR"/>
        </w:rPr>
      </w:pPr>
      <w:bookmarkStart w:id="6" w:name="_Hlk116047945"/>
      <w:r w:rsidRPr="00D90D22">
        <w:rPr>
          <w:lang w:val="pt-BR"/>
        </w:rPr>
        <w:t>Dia 10 (Terça-feira) Sa</w:t>
      </w:r>
      <w:r w:rsidR="00493294" w:rsidRPr="00D90D22">
        <w:rPr>
          <w:lang w:val="pt-BR"/>
        </w:rPr>
        <w:t xml:space="preserve">lamanca </w:t>
      </w:r>
      <w:r w:rsidRPr="00D90D22">
        <w:rPr>
          <w:lang w:val="pt-BR"/>
        </w:rPr>
        <w:t xml:space="preserve">– Porto </w:t>
      </w:r>
    </w:p>
    <w:p w14:paraId="52EBE72C" w14:textId="2EEB5080" w:rsidR="004E30FA" w:rsidRPr="00D90D22" w:rsidRDefault="004E30FA" w:rsidP="004E30FA">
      <w:pPr>
        <w:jc w:val="both"/>
        <w:rPr>
          <w:rFonts w:ascii="Calibri" w:eastAsia="Calibri" w:hAnsi="Calibri" w:cs="Calibri"/>
          <w:bCs/>
          <w:color w:val="000000" w:themeColor="text1"/>
          <w:sz w:val="18"/>
          <w:szCs w:val="18"/>
          <w:lang w:val="pt-BR" w:eastAsia="en-US"/>
        </w:rPr>
      </w:pPr>
      <w:r w:rsidRPr="00D90D22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"/>
        </w:rPr>
        <w:t>Café da manhã</w:t>
      </w:r>
      <w:r w:rsidRPr="00D90D22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 xml:space="preserve">. </w:t>
      </w:r>
      <w:r w:rsidRPr="00D90D22">
        <w:rPr>
          <w:rFonts w:ascii="Calibri" w:hAnsi="Calibri" w:cs="Calibri"/>
          <w:bCs/>
          <w:color w:val="000000" w:themeColor="text1"/>
          <w:sz w:val="18"/>
          <w:szCs w:val="18"/>
          <w:lang w:val="pt" w:eastAsia="en-US"/>
        </w:rPr>
        <w:t xml:space="preserve">Tempo livre e continuação </w:t>
      </w:r>
      <w:r w:rsidR="005E3991" w:rsidRPr="00D90D22">
        <w:rPr>
          <w:rFonts w:ascii="Calibri" w:hAnsi="Calibri" w:cs="Calibri"/>
          <w:bCs/>
          <w:color w:val="000000" w:themeColor="text1"/>
          <w:sz w:val="18"/>
          <w:szCs w:val="18"/>
          <w:lang w:val="pt" w:eastAsia="en-US"/>
        </w:rPr>
        <w:t>da viagem</w:t>
      </w:r>
      <w:r w:rsidR="000863C3" w:rsidRPr="00D90D22">
        <w:rPr>
          <w:rFonts w:ascii="Calibri" w:hAnsi="Calibri" w:cs="Calibri"/>
          <w:bCs/>
          <w:color w:val="000000" w:themeColor="text1"/>
          <w:sz w:val="18"/>
          <w:szCs w:val="18"/>
          <w:lang w:val="pt" w:eastAsia="en-US"/>
        </w:rPr>
        <w:t xml:space="preserve"> até Porto</w:t>
      </w:r>
      <w:r w:rsidR="001E162E" w:rsidRPr="00D90D22">
        <w:rPr>
          <w:rFonts w:ascii="Calibri" w:hAnsi="Calibri" w:cs="Calibri"/>
          <w:bCs/>
          <w:color w:val="000000" w:themeColor="text1"/>
          <w:sz w:val="18"/>
          <w:szCs w:val="18"/>
          <w:lang w:val="pt" w:eastAsia="en-US"/>
        </w:rPr>
        <w:t>.</w:t>
      </w:r>
      <w:r w:rsidRPr="00D90D22">
        <w:rPr>
          <w:rFonts w:ascii="Calibri" w:hAnsi="Calibri" w:cs="Calibri"/>
          <w:bCs/>
          <w:color w:val="000000" w:themeColor="text1"/>
          <w:sz w:val="18"/>
          <w:szCs w:val="18"/>
          <w:lang w:val="pt" w:eastAsia="en-US"/>
        </w:rPr>
        <w:t xml:space="preserve">  Chegada e </w:t>
      </w:r>
      <w:r w:rsidRPr="00D90D22">
        <w:rPr>
          <w:rStyle w:val="WW-Absatz-Standardschriftart11"/>
          <w:rFonts w:ascii="Calibri" w:hAnsi="Calibri" w:cs="Calibri"/>
          <w:b/>
          <w:color w:val="000000" w:themeColor="text1"/>
          <w:sz w:val="18"/>
          <w:szCs w:val="18"/>
          <w:lang w:val="pt"/>
        </w:rPr>
        <w:t>hospedagem.</w:t>
      </w:r>
    </w:p>
    <w:bookmarkEnd w:id="6"/>
    <w:p w14:paraId="2CAA0180" w14:textId="77777777" w:rsidR="000B1DE9" w:rsidRPr="00D90D22" w:rsidRDefault="000B1DE9" w:rsidP="00B9448E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110844F9" w14:textId="7A5BC013" w:rsidR="000B1DE9" w:rsidRPr="00D90D22" w:rsidRDefault="000B1DE9" w:rsidP="00602C9B">
      <w:pPr>
        <w:pStyle w:val="Subttulo"/>
        <w:rPr>
          <w:lang w:val="pt-BR"/>
        </w:rPr>
      </w:pPr>
      <w:bookmarkStart w:id="7" w:name="_Hlk116047955"/>
      <w:r w:rsidRPr="00D90D22">
        <w:rPr>
          <w:lang w:val="pt-BR"/>
        </w:rPr>
        <w:t xml:space="preserve">Dia </w:t>
      </w:r>
      <w:r w:rsidR="00D41197" w:rsidRPr="00D90D22">
        <w:rPr>
          <w:lang w:val="pt-BR"/>
        </w:rPr>
        <w:t>11</w:t>
      </w:r>
      <w:r w:rsidRPr="00D90D22">
        <w:rPr>
          <w:lang w:val="pt-BR"/>
        </w:rPr>
        <w:t xml:space="preserve"> (</w:t>
      </w:r>
      <w:r w:rsidR="00D41197" w:rsidRPr="00D90D22">
        <w:rPr>
          <w:lang w:val="pt-BR"/>
        </w:rPr>
        <w:t>Quarta</w:t>
      </w:r>
      <w:r w:rsidRPr="00D90D22">
        <w:rPr>
          <w:lang w:val="pt-BR"/>
        </w:rPr>
        <w:t xml:space="preserve">-feira) Porto </w:t>
      </w:r>
    </w:p>
    <w:p w14:paraId="054AC426" w14:textId="113F6FC8" w:rsidR="000B1DE9" w:rsidRPr="00602C9B" w:rsidRDefault="000B1DE9" w:rsidP="00B9448E">
      <w:pPr>
        <w:jc w:val="both"/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-BR"/>
        </w:rPr>
      </w:pPr>
      <w:r w:rsidRPr="00D90D22">
        <w:rPr>
          <w:rFonts w:ascii="Calibri" w:hAnsi="Calibri" w:cs="Calibri"/>
          <w:b/>
          <w:color w:val="000000" w:themeColor="text1"/>
          <w:sz w:val="18"/>
          <w:szCs w:val="18"/>
          <w:lang w:val="pt"/>
        </w:rPr>
        <w:t>Café</w:t>
      </w:r>
      <w:r w:rsidRPr="00D90D22">
        <w:rPr>
          <w:rFonts w:ascii="Calibri" w:hAnsi="Calibri" w:cs="Calibri"/>
          <w:bCs/>
          <w:color w:val="000000" w:themeColor="text1"/>
          <w:sz w:val="18"/>
          <w:szCs w:val="18"/>
          <w:lang w:val="pt"/>
        </w:rPr>
        <w:t xml:space="preserve"> </w:t>
      </w:r>
      <w:r w:rsidRPr="00D90D22">
        <w:rPr>
          <w:rFonts w:ascii="Calibri" w:hAnsi="Calibri" w:cs="Calibri"/>
          <w:b/>
          <w:color w:val="000000" w:themeColor="text1"/>
          <w:sz w:val="18"/>
          <w:szCs w:val="18"/>
          <w:lang w:val="pt"/>
        </w:rPr>
        <w:t>da manhã</w:t>
      </w:r>
      <w:r w:rsidRPr="00D90D22">
        <w:rPr>
          <w:rFonts w:ascii="Calibri" w:hAnsi="Calibri" w:cs="Calibri"/>
          <w:bCs/>
          <w:color w:val="000000" w:themeColor="text1"/>
          <w:sz w:val="18"/>
          <w:szCs w:val="18"/>
          <w:lang w:val="pt"/>
        </w:rPr>
        <w:t xml:space="preserve"> no hotel. </w:t>
      </w:r>
      <w:r w:rsidRPr="00D90D22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</w:t>
      </w:r>
      <w:r w:rsidRPr="00D90D22">
        <w:rPr>
          <w:rFonts w:ascii="Calibri" w:hAnsi="Calibri" w:cs="Calibri"/>
          <w:b/>
          <w:color w:val="000000" w:themeColor="text1"/>
          <w:sz w:val="18"/>
          <w:szCs w:val="18"/>
          <w:lang w:val="pt"/>
        </w:rPr>
        <w:t>Visita panorâmica</w:t>
      </w:r>
      <w:r w:rsidRPr="00D90D22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de </w:t>
      </w:r>
      <w:r w:rsidRPr="00D90D22">
        <w:rPr>
          <w:rFonts w:ascii="Calibri" w:hAnsi="Calibri" w:cs="Calibri"/>
          <w:bCs/>
          <w:color w:val="000000" w:themeColor="text1"/>
          <w:sz w:val="18"/>
          <w:szCs w:val="18"/>
          <w:lang w:val="pt"/>
        </w:rPr>
        <w:t xml:space="preserve">Porto, considerado Património da Humanidade onde contemplaremos a Sé Catedral, o edifício da Bolsa de Valores e a Igreja de Santa Clara. A seguir, desfrutaremos de uma perspectiva diferente da cidade ao longo do rio Douro a bordo de um </w:t>
      </w:r>
      <w:r w:rsidRPr="00D90D22">
        <w:rPr>
          <w:rFonts w:ascii="Calibri" w:hAnsi="Calibri" w:cs="Calibri"/>
          <w:b/>
          <w:color w:val="000000" w:themeColor="text1"/>
          <w:sz w:val="18"/>
          <w:szCs w:val="18"/>
          <w:lang w:val="pt"/>
        </w:rPr>
        <w:t>cruzeiro</w:t>
      </w:r>
      <w:r w:rsidRPr="00D90D22">
        <w:rPr>
          <w:rFonts w:ascii="Calibri" w:hAnsi="Calibri" w:cs="Calibri"/>
          <w:bCs/>
          <w:color w:val="000000" w:themeColor="text1"/>
          <w:sz w:val="18"/>
          <w:szCs w:val="18"/>
          <w:lang w:val="pt"/>
        </w:rPr>
        <w:t xml:space="preserve"> e descobriremos o património histórico </w:t>
      </w:r>
      <w:r w:rsidRPr="00D90D22">
        <w:rPr>
          <w:rFonts w:ascii="Calibri" w:hAnsi="Calibri" w:cs="Calibri"/>
          <w:b/>
          <w:color w:val="000000" w:themeColor="text1"/>
          <w:sz w:val="18"/>
          <w:szCs w:val="18"/>
          <w:lang w:val="pt"/>
        </w:rPr>
        <w:t>visitando</w:t>
      </w:r>
      <w:r w:rsidRPr="00D90D22">
        <w:rPr>
          <w:rFonts w:ascii="Calibri" w:hAnsi="Calibri" w:cs="Calibri"/>
          <w:bCs/>
          <w:color w:val="000000" w:themeColor="text1"/>
          <w:sz w:val="18"/>
          <w:szCs w:val="18"/>
          <w:lang w:val="pt"/>
        </w:rPr>
        <w:t xml:space="preserve"> uma conhecida Adega de Vinho do Porto com degustação de vinhos incluída. Resto do dia </w:t>
      </w:r>
      <w:r w:rsidR="00C26F27" w:rsidRPr="00D90D22">
        <w:rPr>
          <w:rFonts w:ascii="Calibri" w:hAnsi="Calibri" w:cs="Calibri"/>
          <w:bCs/>
          <w:color w:val="000000" w:themeColor="text1"/>
          <w:sz w:val="18"/>
          <w:szCs w:val="18"/>
          <w:lang w:val="pt"/>
        </w:rPr>
        <w:t>livre</w:t>
      </w:r>
      <w:r w:rsidRPr="00D90D22">
        <w:rPr>
          <w:rFonts w:ascii="Calibri" w:hAnsi="Calibri" w:cs="Calibri"/>
          <w:bCs/>
          <w:color w:val="000000" w:themeColor="text1"/>
          <w:sz w:val="18"/>
          <w:szCs w:val="18"/>
          <w:lang w:val="pt"/>
        </w:rPr>
        <w:t xml:space="preserve">. </w:t>
      </w:r>
      <w:bookmarkEnd w:id="7"/>
      <w:r w:rsidR="00C26F27" w:rsidRPr="00D90D22">
        <w:rPr>
          <w:rFonts w:ascii="Calibri" w:hAnsi="Calibri" w:cs="Calibri"/>
          <w:b/>
          <w:color w:val="000000" w:themeColor="text1"/>
          <w:sz w:val="18"/>
          <w:szCs w:val="18"/>
          <w:lang w:val="pt"/>
        </w:rPr>
        <w:t>Hospedagem.</w:t>
      </w:r>
    </w:p>
    <w:p w14:paraId="3505BA08" w14:textId="77777777" w:rsidR="007E32A7" w:rsidRPr="00602C9B" w:rsidRDefault="007E32A7" w:rsidP="00B9448E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1F5466C3" w14:textId="77777777" w:rsidR="00E7125D" w:rsidRDefault="00E7125D" w:rsidP="00B9448E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4A5CB50" w14:textId="77777777" w:rsidR="00C26F27" w:rsidRPr="00602C9B" w:rsidRDefault="00C26F27" w:rsidP="00B9448E">
      <w:pPr>
        <w:jc w:val="both"/>
        <w:rPr>
          <w:rFonts w:ascii="Calibri" w:eastAsia="Calibri" w:hAnsi="Calibri" w:cs="Calibri"/>
          <w:bCs/>
          <w:color w:val="000000" w:themeColor="text1"/>
          <w:sz w:val="18"/>
          <w:szCs w:val="18"/>
          <w:lang w:val="pt-BR" w:eastAsia="en-US"/>
        </w:rPr>
      </w:pPr>
      <w:bookmarkStart w:id="8" w:name="_Hlk116036501"/>
      <w:bookmarkStart w:id="9" w:name="_Hlk116050298"/>
    </w:p>
    <w:p w14:paraId="77759227" w14:textId="2066C4FB" w:rsidR="00C26F27" w:rsidRPr="00133FCE" w:rsidRDefault="00C26F27" w:rsidP="00602C9B">
      <w:pPr>
        <w:pStyle w:val="Subttulo"/>
        <w:rPr>
          <w:lang w:val="pt-BR"/>
        </w:rPr>
      </w:pPr>
      <w:r w:rsidRPr="00133FCE">
        <w:rPr>
          <w:lang w:val="pt-BR"/>
        </w:rPr>
        <w:t>Dia 12 (Quinta-feira) Porto – Coimbra – Fátima</w:t>
      </w:r>
    </w:p>
    <w:p w14:paraId="416B1BB6" w14:textId="7D2D8AB9" w:rsidR="00C26F27" w:rsidRPr="00602C9B" w:rsidRDefault="00C26F27" w:rsidP="00B9448E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"/>
        </w:rPr>
      </w:pPr>
      <w:r w:rsidRPr="00602C9B">
        <w:rPr>
          <w:rFonts w:ascii="Calibri" w:hAnsi="Calibri" w:cs="Calibri"/>
          <w:b/>
          <w:color w:val="000000" w:themeColor="text1"/>
          <w:sz w:val="18"/>
          <w:szCs w:val="18"/>
          <w:lang w:val="pt" w:eastAsia="en-US"/>
        </w:rPr>
        <w:t>Café da manhã</w:t>
      </w:r>
      <w:r w:rsidRPr="00602C9B">
        <w:rPr>
          <w:rFonts w:ascii="Calibri" w:hAnsi="Calibri" w:cs="Calibri"/>
          <w:bCs/>
          <w:color w:val="000000" w:themeColor="text1"/>
          <w:sz w:val="18"/>
          <w:szCs w:val="18"/>
          <w:lang w:val="pt" w:eastAsia="en-US"/>
        </w:rPr>
        <w:t xml:space="preserve">. Partida para Coimbra, cidade natal de uma das universidades mais antigas da Europa e berço do Fado. Tempo livre. Continuação para Fátima. Centro da Fé Cristã e Santuário de Peregrinação Mundial com a sua impressionante Basílica e o lugar da Cova da Iria onde a Virgem Maria apareceu. A Capelinha das Aparições, coração do santuário, com os túmulos dos três pastorzinhos, Lúcia, Francisco e Jacinta. À noite possibilidade de assistir à procissão de velas. </w:t>
      </w:r>
      <w:r w:rsidRPr="00602C9B">
        <w:rPr>
          <w:rFonts w:ascii="Calibri" w:hAnsi="Calibri" w:cs="Calibri"/>
          <w:b/>
          <w:color w:val="000000" w:themeColor="text1"/>
          <w:sz w:val="18"/>
          <w:szCs w:val="18"/>
          <w:lang w:val="pt"/>
        </w:rPr>
        <w:t>Hospedagem.</w:t>
      </w:r>
    </w:p>
    <w:p w14:paraId="572FCA40" w14:textId="77777777" w:rsidR="00C26F27" w:rsidRPr="00602C9B" w:rsidRDefault="00C26F27" w:rsidP="00B9448E">
      <w:pPr>
        <w:jc w:val="both"/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-BR"/>
        </w:rPr>
      </w:pPr>
    </w:p>
    <w:p w14:paraId="3AC45E18" w14:textId="2DA7C5D4" w:rsidR="00C26F27" w:rsidRPr="00133FCE" w:rsidRDefault="00C26F27" w:rsidP="00602C9B">
      <w:pPr>
        <w:pStyle w:val="Subttulo"/>
        <w:rPr>
          <w:lang w:val="pt-BR"/>
        </w:rPr>
      </w:pPr>
      <w:r w:rsidRPr="00133FCE">
        <w:rPr>
          <w:lang w:val="pt-BR"/>
        </w:rPr>
        <w:t xml:space="preserve">Dia 13 (Sexta-feira) Fátima – Batalha – Nazaré – Alcobaça – Lisboa </w:t>
      </w:r>
    </w:p>
    <w:p w14:paraId="039C70B6" w14:textId="2DF329CA" w:rsidR="00C26F27" w:rsidRDefault="00C26F27" w:rsidP="005668A8">
      <w:pPr>
        <w:rPr>
          <w:rFonts w:ascii="Calibri" w:hAnsi="Calibri" w:cs="Calibri"/>
          <w:b/>
          <w:color w:val="000000" w:themeColor="text1"/>
          <w:sz w:val="18"/>
          <w:szCs w:val="18"/>
          <w:lang w:val="pt"/>
        </w:rPr>
      </w:pPr>
      <w:r w:rsidRPr="00602C9B">
        <w:rPr>
          <w:rFonts w:ascii="Calibri" w:hAnsi="Calibri" w:cs="Calibri"/>
          <w:b/>
          <w:color w:val="000000" w:themeColor="text1"/>
          <w:sz w:val="18"/>
          <w:szCs w:val="18"/>
          <w:lang w:val="pt" w:eastAsia="en-US"/>
        </w:rPr>
        <w:t>Café da manhã</w:t>
      </w:r>
      <w:r w:rsidRPr="00602C9B">
        <w:rPr>
          <w:rFonts w:ascii="Calibri" w:hAnsi="Calibri" w:cs="Calibri"/>
          <w:bCs/>
          <w:color w:val="000000" w:themeColor="text1"/>
          <w:sz w:val="18"/>
          <w:szCs w:val="18"/>
          <w:lang w:val="pt"/>
        </w:rPr>
        <w:t xml:space="preserve"> no hotel. Partida para o Mosteiro da Batalha, uma obra-prima de estilo gótico e manuelino considerada Património da Humanidade. Continuaremos até à pitoresca vila de pescadores de Nazaré. Tempo livre e continuação até Alcobaça com a sua igreja gótica e mosteiro cisterciense, cujas origens remontam ao século XII e depois a Lisboa. </w:t>
      </w:r>
      <w:r w:rsidRPr="00602C9B">
        <w:rPr>
          <w:rFonts w:ascii="Calibri" w:hAnsi="Calibri" w:cs="Calibri"/>
          <w:b/>
          <w:color w:val="000000" w:themeColor="text1"/>
          <w:sz w:val="18"/>
          <w:szCs w:val="18"/>
          <w:lang w:val="pt"/>
        </w:rPr>
        <w:t xml:space="preserve">Hospedagem. </w:t>
      </w:r>
    </w:p>
    <w:p w14:paraId="1139287E" w14:textId="77777777" w:rsidR="005668A8" w:rsidRPr="00602C9B" w:rsidRDefault="005668A8" w:rsidP="005668A8">
      <w:pPr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-BR"/>
        </w:rPr>
      </w:pPr>
    </w:p>
    <w:p w14:paraId="239CB86E" w14:textId="033451BE" w:rsidR="00C26F27" w:rsidRPr="00133FCE" w:rsidRDefault="00C26F27" w:rsidP="00602C9B">
      <w:pPr>
        <w:pStyle w:val="Subttulo"/>
        <w:rPr>
          <w:lang w:val="pt-BR"/>
        </w:rPr>
      </w:pPr>
      <w:r w:rsidRPr="00133FCE">
        <w:rPr>
          <w:lang w:val="pt-BR"/>
        </w:rPr>
        <w:t xml:space="preserve">Dia 14 (Sábado) Lisboa </w:t>
      </w:r>
    </w:p>
    <w:p w14:paraId="4E5C2449" w14:textId="2E30D16B" w:rsidR="00C26F27" w:rsidRPr="00602C9B" w:rsidRDefault="00C26F27" w:rsidP="00B9448E">
      <w:pPr>
        <w:jc w:val="both"/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-BR"/>
        </w:rPr>
      </w:pPr>
      <w:r w:rsidRPr="00602C9B">
        <w:rPr>
          <w:rFonts w:ascii="Calibri" w:hAnsi="Calibri" w:cs="Calibri"/>
          <w:b/>
          <w:color w:val="000000" w:themeColor="text1"/>
          <w:sz w:val="18"/>
          <w:szCs w:val="18"/>
          <w:lang w:val="pt" w:eastAsia="en-US"/>
        </w:rPr>
        <w:t>Café</w:t>
      </w:r>
      <w:r w:rsidRPr="00602C9B">
        <w:rPr>
          <w:rFonts w:ascii="Calibri" w:hAnsi="Calibri" w:cs="Calibri"/>
          <w:bCs/>
          <w:color w:val="000000" w:themeColor="text1"/>
          <w:sz w:val="18"/>
          <w:szCs w:val="18"/>
          <w:lang w:val="pt" w:eastAsia="en-US"/>
        </w:rPr>
        <w:t xml:space="preserve"> </w:t>
      </w:r>
      <w:r w:rsidRPr="00602C9B">
        <w:rPr>
          <w:rFonts w:ascii="Calibri" w:hAnsi="Calibri" w:cs="Calibri"/>
          <w:b/>
          <w:color w:val="000000" w:themeColor="text1"/>
          <w:sz w:val="18"/>
          <w:szCs w:val="18"/>
          <w:lang w:val="pt" w:eastAsia="en-US"/>
        </w:rPr>
        <w:t>da manhã</w:t>
      </w:r>
      <w:r w:rsidRPr="00602C9B">
        <w:rPr>
          <w:rFonts w:ascii="Calibri" w:hAnsi="Calibri" w:cs="Calibri"/>
          <w:bCs/>
          <w:color w:val="000000" w:themeColor="text1"/>
          <w:sz w:val="18"/>
          <w:szCs w:val="18"/>
          <w:lang w:val="pt" w:eastAsia="en-US"/>
        </w:rPr>
        <w:t xml:space="preserve"> no hotel. De manhã </w:t>
      </w:r>
      <w:r w:rsidRPr="00602C9B">
        <w:rPr>
          <w:rFonts w:ascii="Calibri" w:hAnsi="Calibri" w:cs="Calibri"/>
          <w:b/>
          <w:color w:val="000000" w:themeColor="text1"/>
          <w:sz w:val="18"/>
          <w:szCs w:val="18"/>
          <w:lang w:val="pt" w:eastAsia="en-US"/>
        </w:rPr>
        <w:t>visita</w:t>
      </w:r>
      <w:r w:rsidRPr="00602C9B">
        <w:rPr>
          <w:rFonts w:ascii="Calibri" w:hAnsi="Calibri" w:cs="Calibri"/>
          <w:bCs/>
          <w:color w:val="000000" w:themeColor="text1"/>
          <w:sz w:val="18"/>
          <w:szCs w:val="18"/>
          <w:lang w:val="pt" w:eastAsia="en-US"/>
        </w:rPr>
        <w:t xml:space="preserve"> da cidade, anteriormente conhecida como </w:t>
      </w:r>
      <w:proofErr w:type="spellStart"/>
      <w:r w:rsidRPr="00602C9B">
        <w:rPr>
          <w:rFonts w:ascii="Calibri" w:hAnsi="Calibri" w:cs="Calibri"/>
          <w:bCs/>
          <w:color w:val="000000" w:themeColor="text1"/>
          <w:sz w:val="18"/>
          <w:szCs w:val="18"/>
          <w:lang w:val="pt" w:eastAsia="en-US"/>
        </w:rPr>
        <w:t>Olissipo</w:t>
      </w:r>
      <w:proofErr w:type="spellEnd"/>
      <w:r w:rsidRPr="00602C9B">
        <w:rPr>
          <w:rFonts w:ascii="Calibri" w:hAnsi="Calibri" w:cs="Calibri"/>
          <w:bCs/>
          <w:color w:val="000000" w:themeColor="text1"/>
          <w:sz w:val="18"/>
          <w:szCs w:val="18"/>
          <w:lang w:val="pt" w:eastAsia="en-US"/>
        </w:rPr>
        <w:t xml:space="preserve">, passeio pelas suas principais praças e avenidas, Torre de Belém, Mosteiro dos Jerónimos (exterior), Monumento aos Descobridores ... Tarde livre para descobrir os recantos nostálgicos desta cidade como o Bairro de Alfama ou fazer a </w:t>
      </w:r>
      <w:r w:rsidRPr="00602C9B">
        <w:rPr>
          <w:rFonts w:ascii="Calibri" w:hAnsi="Calibri" w:cs="Calibri"/>
          <w:b/>
          <w:color w:val="000000" w:themeColor="text1"/>
          <w:sz w:val="18"/>
          <w:szCs w:val="18"/>
          <w:lang w:val="pt" w:eastAsia="en-US"/>
        </w:rPr>
        <w:t xml:space="preserve">excursão </w:t>
      </w:r>
      <w:r w:rsidR="00642F34" w:rsidRPr="00602C9B">
        <w:rPr>
          <w:rFonts w:ascii="Calibri" w:hAnsi="Calibri" w:cs="Calibri"/>
          <w:b/>
          <w:color w:val="000000" w:themeColor="text1"/>
          <w:sz w:val="18"/>
          <w:szCs w:val="18"/>
          <w:lang w:val="pt" w:eastAsia="en-US"/>
        </w:rPr>
        <w:t>opcional</w:t>
      </w:r>
      <w:r w:rsidR="00642F34" w:rsidRPr="00602C9B">
        <w:rPr>
          <w:rFonts w:ascii="Calibri" w:hAnsi="Calibri" w:cs="Calibri"/>
          <w:bCs/>
          <w:color w:val="000000" w:themeColor="text1"/>
          <w:sz w:val="18"/>
          <w:szCs w:val="18"/>
          <w:lang w:val="pt" w:eastAsia="en-US"/>
        </w:rPr>
        <w:t xml:space="preserve"> </w:t>
      </w:r>
      <w:r w:rsidRPr="00602C9B">
        <w:rPr>
          <w:rFonts w:ascii="Calibri" w:hAnsi="Calibri" w:cs="Calibri"/>
          <w:bCs/>
          <w:color w:val="000000" w:themeColor="text1"/>
          <w:sz w:val="18"/>
          <w:szCs w:val="18"/>
          <w:lang w:val="pt" w:eastAsia="en-US"/>
        </w:rPr>
        <w:t xml:space="preserve">a Sintra e Cascais (Património da Humanidade). </w:t>
      </w:r>
      <w:r w:rsidRPr="00602C9B">
        <w:rPr>
          <w:rFonts w:ascii="Calibri" w:hAnsi="Calibri" w:cs="Calibri"/>
          <w:b/>
          <w:color w:val="000000" w:themeColor="text1"/>
          <w:sz w:val="18"/>
          <w:szCs w:val="18"/>
          <w:lang w:val="pt"/>
        </w:rPr>
        <w:t>Hospedagem</w:t>
      </w:r>
      <w:r w:rsidRPr="00602C9B">
        <w:rPr>
          <w:rFonts w:ascii="Calibri" w:hAnsi="Calibri" w:cs="Calibri"/>
          <w:bCs/>
          <w:color w:val="000000" w:themeColor="text1"/>
          <w:sz w:val="18"/>
          <w:szCs w:val="18"/>
          <w:lang w:val="pt" w:eastAsia="en-US"/>
        </w:rPr>
        <w:t xml:space="preserve"> no hotel.</w:t>
      </w:r>
    </w:p>
    <w:p w14:paraId="3FE8D392" w14:textId="77777777" w:rsidR="00C26F27" w:rsidRPr="00602C9B" w:rsidRDefault="00C26F27" w:rsidP="00B9448E">
      <w:pPr>
        <w:jc w:val="both"/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-BR"/>
        </w:rPr>
      </w:pPr>
    </w:p>
    <w:p w14:paraId="034DDCA5" w14:textId="311CB1F6" w:rsidR="00AE06BD" w:rsidRPr="00F100B9" w:rsidRDefault="00AE06BD" w:rsidP="00AE06BD">
      <w:pPr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 w:eastAsia="en-US"/>
        </w:rPr>
      </w:pPr>
      <w:r w:rsidRPr="00AE06BD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PT" w:eastAsia="en-US"/>
        </w:rPr>
        <w:t xml:space="preserve">Dia 15 (Domingo) </w:t>
      </w:r>
      <w:r w:rsidRPr="00F100B9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PT" w:eastAsia="en-US"/>
        </w:rPr>
        <w:t>Lisboa – Mérida - Madrid</w:t>
      </w:r>
      <w:r w:rsidRPr="00F100B9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 w:eastAsia="en-US"/>
        </w:rPr>
        <w:t> </w:t>
      </w:r>
    </w:p>
    <w:p w14:paraId="5D165F1C" w14:textId="77777777" w:rsidR="00AE06BD" w:rsidRPr="00AE06BD" w:rsidRDefault="00AE06BD" w:rsidP="00AE06BD">
      <w:pPr>
        <w:jc w:val="both"/>
        <w:rPr>
          <w:rFonts w:ascii="Calibri" w:eastAsia="Calibri" w:hAnsi="Calibri" w:cs="Calibri"/>
          <w:bCs/>
          <w:color w:val="000000" w:themeColor="text1"/>
          <w:sz w:val="18"/>
          <w:szCs w:val="18"/>
          <w:lang w:val="pt-BR" w:eastAsia="en-US"/>
        </w:rPr>
      </w:pPr>
      <w:r w:rsidRPr="00F100B9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PT" w:eastAsia="en-US"/>
        </w:rPr>
        <w:t>Café</w:t>
      </w:r>
      <w:r w:rsidRPr="00F100B9">
        <w:rPr>
          <w:rFonts w:ascii="Calibri" w:eastAsia="Calibri" w:hAnsi="Calibri" w:cs="Calibri"/>
          <w:bCs/>
          <w:color w:val="000000" w:themeColor="text1"/>
          <w:sz w:val="18"/>
          <w:szCs w:val="18"/>
          <w:lang w:val="pt-PT" w:eastAsia="en-US"/>
        </w:rPr>
        <w:t xml:space="preserve"> </w:t>
      </w:r>
      <w:r w:rsidRPr="00F100B9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PT" w:eastAsia="en-US"/>
        </w:rPr>
        <w:t>da manhã</w:t>
      </w:r>
      <w:r w:rsidRPr="00F100B9">
        <w:rPr>
          <w:rFonts w:ascii="Calibri" w:eastAsia="Calibri" w:hAnsi="Calibri" w:cs="Calibri"/>
          <w:bCs/>
          <w:color w:val="000000" w:themeColor="text1"/>
          <w:sz w:val="18"/>
          <w:szCs w:val="18"/>
          <w:lang w:val="pt-PT" w:eastAsia="en-US"/>
        </w:rPr>
        <w:t xml:space="preserve"> no hotel. Partida para Mérida, cidade Património da Humanidade. Mérida, capital da Extremadura, destaca-se pelo seu rico património histórico, incluindo as suas ruínas romanas bem conservadas: o teatro, o anfiteatro, a ponte romana...  Tempo livre e continuação para Madrid. </w:t>
      </w:r>
      <w:r w:rsidRPr="00F100B9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PT" w:eastAsia="en-US"/>
        </w:rPr>
        <w:t>Hospedagem</w:t>
      </w:r>
      <w:r w:rsidRPr="00F100B9">
        <w:rPr>
          <w:rFonts w:ascii="Calibri" w:eastAsia="Calibri" w:hAnsi="Calibri" w:cs="Calibri"/>
          <w:bCs/>
          <w:color w:val="000000" w:themeColor="text1"/>
          <w:sz w:val="18"/>
          <w:szCs w:val="18"/>
          <w:lang w:val="pt-PT" w:eastAsia="en-US"/>
        </w:rPr>
        <w:t xml:space="preserve"> no hotel.</w:t>
      </w:r>
      <w:r w:rsidRPr="00AE06BD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 w:eastAsia="en-US"/>
        </w:rPr>
        <w:t> </w:t>
      </w:r>
    </w:p>
    <w:p w14:paraId="3E4BA5B8" w14:textId="77777777" w:rsidR="00AE06BD" w:rsidRPr="00AE06BD" w:rsidRDefault="00AE06BD" w:rsidP="00AE06BD">
      <w:pPr>
        <w:jc w:val="both"/>
        <w:rPr>
          <w:rFonts w:ascii="Calibri" w:eastAsia="Calibri" w:hAnsi="Calibri" w:cs="Calibri"/>
          <w:bCs/>
          <w:color w:val="000000" w:themeColor="text1"/>
          <w:sz w:val="18"/>
          <w:szCs w:val="18"/>
          <w:lang w:val="pt-BR" w:eastAsia="en-US"/>
        </w:rPr>
      </w:pPr>
      <w:r w:rsidRPr="00AE06BD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 w:eastAsia="en-US"/>
        </w:rPr>
        <w:t> </w:t>
      </w:r>
    </w:p>
    <w:p w14:paraId="5DEFB6AC" w14:textId="5FEB721D" w:rsidR="00C26F27" w:rsidRPr="00133FCE" w:rsidRDefault="00C26F27" w:rsidP="00602C9B">
      <w:pPr>
        <w:pStyle w:val="Subttulo"/>
        <w:rPr>
          <w:lang w:val="pt-BR"/>
        </w:rPr>
      </w:pPr>
      <w:r w:rsidRPr="00133FCE">
        <w:rPr>
          <w:lang w:val="pt-BR"/>
        </w:rPr>
        <w:t>Dia 16 (Segunda-feira) Madrid</w:t>
      </w:r>
    </w:p>
    <w:p w14:paraId="503FBDA6" w14:textId="6038D071" w:rsidR="00C26F27" w:rsidRPr="00602C9B" w:rsidRDefault="00C26F27" w:rsidP="00B9448E">
      <w:pPr>
        <w:jc w:val="both"/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-BR"/>
        </w:rPr>
      </w:pPr>
      <w:r w:rsidRPr="00602C9B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"/>
        </w:rPr>
        <w:t>Café</w:t>
      </w:r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 xml:space="preserve"> da manhã no hotel. </w:t>
      </w:r>
      <w:r w:rsidRPr="00602C9B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"/>
        </w:rPr>
        <w:t xml:space="preserve">Traslado </w:t>
      </w:r>
      <w:r w:rsidRPr="00602C9B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"/>
        </w:rPr>
        <w:t>para o aeroporto. FIM DOS SERVIÇOS.</w:t>
      </w:r>
    </w:p>
    <w:p w14:paraId="5CE1E689" w14:textId="35FE5D8E" w:rsidR="00332BAE" w:rsidRDefault="00332BAE" w:rsidP="00332BA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3C06099" w14:textId="6A814C98" w:rsidR="00C127C6" w:rsidRPr="00D90D22" w:rsidRDefault="00C127C6" w:rsidP="00024CB5">
      <w:pPr>
        <w:pStyle w:val="Ttulo"/>
        <w:spacing w:after="0"/>
        <w:contextualSpacing w:val="0"/>
      </w:pPr>
      <w:r w:rsidRPr="001135FE">
        <w:t xml:space="preserve">Datas de </w:t>
      </w:r>
      <w:r w:rsidR="00E25034">
        <w:t xml:space="preserve">inicio </w:t>
      </w:r>
      <w:r w:rsidR="00E25034" w:rsidRPr="00D90D22">
        <w:t>2026/27</w:t>
      </w:r>
    </w:p>
    <w:tbl>
      <w:tblPr>
        <w:tblpPr w:leftFromText="141" w:rightFromText="141" w:vertAnchor="text" w:horzAnchor="margin" w:tblpY="296"/>
        <w:tblW w:w="3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1872"/>
      </w:tblGrid>
      <w:tr w:rsidR="00C9652F" w:rsidRPr="00D90D22" w14:paraId="703934E6" w14:textId="77777777" w:rsidTr="00C9652F">
        <w:trPr>
          <w:trHeight w:val="255"/>
        </w:trPr>
        <w:tc>
          <w:tcPr>
            <w:tcW w:w="1809" w:type="dxa"/>
            <w:vAlign w:val="center"/>
          </w:tcPr>
          <w:p w14:paraId="5CBEC714" w14:textId="4B71E86D" w:rsidR="00C9652F" w:rsidRPr="00D90D22" w:rsidRDefault="00C9652F" w:rsidP="00C9652F">
            <w:pPr>
              <w:rPr>
                <w:rStyle w:val="Fuerte"/>
                <w:rFonts w:ascii="Calibri" w:eastAsia="Calibri" w:hAnsi="Calibri" w:cs="Calibri"/>
                <w:b w:val="0"/>
                <w:bCs w:val="0"/>
                <w:i w:val="0"/>
                <w:color w:val="auto"/>
                <w:szCs w:val="18"/>
              </w:rPr>
            </w:pPr>
            <w:r w:rsidRPr="00D90D2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Abril </w:t>
            </w:r>
          </w:p>
        </w:tc>
        <w:tc>
          <w:tcPr>
            <w:tcW w:w="1872" w:type="dxa"/>
            <w:vAlign w:val="center"/>
          </w:tcPr>
          <w:p w14:paraId="38CF66ED" w14:textId="01B55E89" w:rsidR="00C9652F" w:rsidRPr="00D90D22" w:rsidRDefault="00C9652F" w:rsidP="00C9652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D90D22">
              <w:rPr>
                <w:rFonts w:ascii="Calibri" w:hAnsi="Calibri" w:cs="Calibri"/>
                <w:sz w:val="18"/>
                <w:szCs w:val="18"/>
              </w:rPr>
              <w:t>12, 26</w:t>
            </w:r>
            <w:r w:rsidR="005259F3" w:rsidRPr="00D90D22">
              <w:rPr>
                <w:rFonts w:ascii="Calibri" w:hAnsi="Calibri" w:cs="Calibri"/>
                <w:sz w:val="18"/>
                <w:szCs w:val="18"/>
              </w:rPr>
              <w:t>*</w:t>
            </w:r>
          </w:p>
        </w:tc>
      </w:tr>
      <w:tr w:rsidR="00C9652F" w:rsidRPr="00D90D22" w14:paraId="43205208" w14:textId="77777777" w:rsidTr="00C9652F">
        <w:trPr>
          <w:trHeight w:val="255"/>
        </w:trPr>
        <w:tc>
          <w:tcPr>
            <w:tcW w:w="1809" w:type="dxa"/>
            <w:vAlign w:val="center"/>
          </w:tcPr>
          <w:p w14:paraId="5DAF3EE8" w14:textId="1A8F7299" w:rsidR="00C9652F" w:rsidRPr="00D90D22" w:rsidRDefault="00C9652F" w:rsidP="00C9652F">
            <w:pPr>
              <w:rPr>
                <w:rStyle w:val="Fuerte"/>
                <w:rFonts w:ascii="Calibri" w:hAnsi="Calibri" w:cs="Calibri"/>
                <w:i w:val="0"/>
                <w:color w:val="auto"/>
                <w:szCs w:val="18"/>
              </w:rPr>
            </w:pPr>
            <w:r w:rsidRPr="00D90D2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Maio </w:t>
            </w:r>
          </w:p>
        </w:tc>
        <w:tc>
          <w:tcPr>
            <w:tcW w:w="1872" w:type="dxa"/>
            <w:vAlign w:val="center"/>
          </w:tcPr>
          <w:p w14:paraId="6E4777C4" w14:textId="2C782CCA" w:rsidR="00C9652F" w:rsidRPr="00D90D22" w:rsidRDefault="00C9652F" w:rsidP="00C9652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D90D22">
              <w:rPr>
                <w:rFonts w:ascii="Calibri" w:hAnsi="Calibri" w:cs="Calibri"/>
                <w:sz w:val="18"/>
                <w:szCs w:val="18"/>
              </w:rPr>
              <w:t>03, 10, 17, 24</w:t>
            </w:r>
            <w:r w:rsidR="00A13583" w:rsidRPr="00D90D22">
              <w:rPr>
                <w:rFonts w:ascii="Calibri" w:hAnsi="Calibri" w:cs="Calibri"/>
                <w:sz w:val="18"/>
                <w:szCs w:val="18"/>
              </w:rPr>
              <w:t>*</w:t>
            </w:r>
            <w:r w:rsidRPr="00D90D22">
              <w:rPr>
                <w:rFonts w:ascii="Calibri" w:hAnsi="Calibri" w:cs="Calibri"/>
                <w:sz w:val="18"/>
                <w:szCs w:val="18"/>
              </w:rPr>
              <w:t>, 31</w:t>
            </w:r>
          </w:p>
        </w:tc>
      </w:tr>
      <w:tr w:rsidR="00C9652F" w:rsidRPr="00D90D22" w14:paraId="2B696F5E" w14:textId="77777777" w:rsidTr="00C9652F">
        <w:trPr>
          <w:trHeight w:val="255"/>
        </w:trPr>
        <w:tc>
          <w:tcPr>
            <w:tcW w:w="1809" w:type="dxa"/>
            <w:vAlign w:val="center"/>
          </w:tcPr>
          <w:p w14:paraId="49F7CC1B" w14:textId="46718A7D" w:rsidR="00C9652F" w:rsidRPr="00D90D22" w:rsidRDefault="00C9652F" w:rsidP="00C9652F">
            <w:pPr>
              <w:rPr>
                <w:rStyle w:val="Fuerte"/>
                <w:rFonts w:ascii="Calibri" w:eastAsia="Calibri" w:hAnsi="Calibri" w:cs="Calibri"/>
                <w:b w:val="0"/>
                <w:bCs w:val="0"/>
                <w:i w:val="0"/>
                <w:color w:val="auto"/>
                <w:szCs w:val="18"/>
              </w:rPr>
            </w:pPr>
            <w:r w:rsidRPr="00D90D2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Junho </w:t>
            </w:r>
          </w:p>
        </w:tc>
        <w:tc>
          <w:tcPr>
            <w:tcW w:w="1872" w:type="dxa"/>
            <w:vAlign w:val="center"/>
          </w:tcPr>
          <w:p w14:paraId="11B11D18" w14:textId="195B1442" w:rsidR="00C9652F" w:rsidRPr="00D90D22" w:rsidRDefault="00C9652F" w:rsidP="00C9652F">
            <w:pPr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D90D22">
              <w:rPr>
                <w:rFonts w:ascii="Calibri" w:hAnsi="Calibri" w:cs="Calibri"/>
                <w:sz w:val="18"/>
                <w:szCs w:val="18"/>
              </w:rPr>
              <w:t>07, 21, 28</w:t>
            </w:r>
            <w:r w:rsidR="00A13583" w:rsidRPr="00D90D22">
              <w:rPr>
                <w:rFonts w:ascii="Calibri" w:hAnsi="Calibri" w:cs="Calibri"/>
                <w:sz w:val="18"/>
                <w:szCs w:val="18"/>
              </w:rPr>
              <w:t>*</w:t>
            </w:r>
          </w:p>
        </w:tc>
      </w:tr>
      <w:tr w:rsidR="00C9652F" w:rsidRPr="00D90D22" w14:paraId="259AEB1E" w14:textId="77777777" w:rsidTr="00C9652F">
        <w:trPr>
          <w:trHeight w:val="287"/>
        </w:trPr>
        <w:tc>
          <w:tcPr>
            <w:tcW w:w="1809" w:type="dxa"/>
            <w:vAlign w:val="center"/>
          </w:tcPr>
          <w:p w14:paraId="06E2288B" w14:textId="49575CCA" w:rsidR="00C9652F" w:rsidRPr="00D90D22" w:rsidRDefault="00C9652F" w:rsidP="00C9652F">
            <w:pPr>
              <w:rPr>
                <w:rStyle w:val="Fuerte"/>
                <w:rFonts w:ascii="Calibri" w:eastAsia="Calibri" w:hAnsi="Calibri" w:cs="Calibri"/>
                <w:b w:val="0"/>
                <w:bCs w:val="0"/>
                <w:i w:val="0"/>
                <w:color w:val="auto"/>
                <w:szCs w:val="18"/>
              </w:rPr>
            </w:pPr>
            <w:r w:rsidRPr="00D90D2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Julho </w:t>
            </w:r>
          </w:p>
        </w:tc>
        <w:tc>
          <w:tcPr>
            <w:tcW w:w="1872" w:type="dxa"/>
            <w:vAlign w:val="center"/>
          </w:tcPr>
          <w:p w14:paraId="15CBC5C8" w14:textId="4757B900" w:rsidR="00C9652F" w:rsidRPr="00D90D22" w:rsidRDefault="00C9652F" w:rsidP="00C9652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D90D22">
              <w:rPr>
                <w:rFonts w:ascii="Calibri" w:hAnsi="Calibri" w:cs="Calibri"/>
                <w:sz w:val="18"/>
                <w:szCs w:val="18"/>
              </w:rPr>
              <w:t>05, 19</w:t>
            </w:r>
          </w:p>
        </w:tc>
      </w:tr>
      <w:tr w:rsidR="00C9652F" w:rsidRPr="00D90D22" w14:paraId="55F98341" w14:textId="77777777" w:rsidTr="00C9652F">
        <w:trPr>
          <w:trHeight w:val="287"/>
        </w:trPr>
        <w:tc>
          <w:tcPr>
            <w:tcW w:w="1809" w:type="dxa"/>
            <w:vAlign w:val="center"/>
          </w:tcPr>
          <w:p w14:paraId="433A9AF7" w14:textId="36AC76E3" w:rsidR="00C9652F" w:rsidRPr="00D90D22" w:rsidRDefault="00C9652F" w:rsidP="00C9652F">
            <w:pPr>
              <w:rPr>
                <w:rStyle w:val="Fuerte"/>
                <w:rFonts w:ascii="Calibri" w:eastAsia="Calibri" w:hAnsi="Calibri" w:cs="Calibri"/>
                <w:b w:val="0"/>
                <w:bCs w:val="0"/>
                <w:i w:val="0"/>
                <w:color w:val="auto"/>
                <w:szCs w:val="18"/>
              </w:rPr>
            </w:pPr>
            <w:r w:rsidRPr="00D90D2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Agosto </w:t>
            </w:r>
          </w:p>
        </w:tc>
        <w:tc>
          <w:tcPr>
            <w:tcW w:w="1872" w:type="dxa"/>
            <w:vAlign w:val="center"/>
          </w:tcPr>
          <w:p w14:paraId="290115A3" w14:textId="5624D768" w:rsidR="00C9652F" w:rsidRPr="00D90D22" w:rsidRDefault="00C9652F" w:rsidP="00C9652F">
            <w:pPr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D90D22">
              <w:rPr>
                <w:rFonts w:ascii="Calibri" w:hAnsi="Calibri" w:cs="Calibri"/>
                <w:sz w:val="18"/>
                <w:szCs w:val="18"/>
              </w:rPr>
              <w:t>02, 16</w:t>
            </w:r>
            <w:r w:rsidR="00A13583" w:rsidRPr="00D90D22">
              <w:rPr>
                <w:rFonts w:ascii="Calibri" w:hAnsi="Calibri" w:cs="Calibri"/>
                <w:sz w:val="18"/>
                <w:szCs w:val="18"/>
              </w:rPr>
              <w:t>*</w:t>
            </w:r>
          </w:p>
        </w:tc>
      </w:tr>
      <w:tr w:rsidR="00C9652F" w:rsidRPr="00D90D22" w14:paraId="7FB87EE7" w14:textId="77777777" w:rsidTr="00C9652F">
        <w:trPr>
          <w:trHeight w:val="287"/>
        </w:trPr>
        <w:tc>
          <w:tcPr>
            <w:tcW w:w="1809" w:type="dxa"/>
            <w:vAlign w:val="center"/>
          </w:tcPr>
          <w:p w14:paraId="602D2C6D" w14:textId="3C61B3C7" w:rsidR="00C9652F" w:rsidRPr="00D90D22" w:rsidRDefault="00C9652F" w:rsidP="00C9652F">
            <w:pPr>
              <w:rPr>
                <w:rStyle w:val="Fuerte"/>
                <w:rFonts w:ascii="Calibri" w:eastAsia="Calibri" w:hAnsi="Calibri" w:cs="Calibri"/>
                <w:b w:val="0"/>
                <w:bCs w:val="0"/>
                <w:i w:val="0"/>
                <w:color w:val="auto"/>
                <w:szCs w:val="18"/>
              </w:rPr>
            </w:pPr>
            <w:proofErr w:type="spellStart"/>
            <w:r w:rsidRPr="00D90D22">
              <w:rPr>
                <w:rFonts w:ascii="Calibri" w:hAnsi="Calibri" w:cs="Calibri"/>
                <w:b/>
                <w:bCs/>
                <w:sz w:val="18"/>
                <w:szCs w:val="18"/>
              </w:rPr>
              <w:t>Setembro</w:t>
            </w:r>
            <w:proofErr w:type="spellEnd"/>
            <w:r w:rsidRPr="00D90D2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872" w:type="dxa"/>
            <w:vAlign w:val="center"/>
          </w:tcPr>
          <w:p w14:paraId="052BF60A" w14:textId="248BEAE7" w:rsidR="00C9652F" w:rsidRPr="00D90D22" w:rsidRDefault="00C9652F" w:rsidP="00C9652F">
            <w:pPr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D90D22">
              <w:rPr>
                <w:rFonts w:ascii="Calibri" w:hAnsi="Calibri" w:cs="Calibri"/>
                <w:sz w:val="18"/>
                <w:szCs w:val="18"/>
              </w:rPr>
              <w:t>06, 20, 27</w:t>
            </w:r>
          </w:p>
        </w:tc>
      </w:tr>
      <w:tr w:rsidR="00C9652F" w:rsidRPr="00D90D22" w14:paraId="795EF7CA" w14:textId="77777777" w:rsidTr="00C9652F">
        <w:trPr>
          <w:trHeight w:val="287"/>
        </w:trPr>
        <w:tc>
          <w:tcPr>
            <w:tcW w:w="1809" w:type="dxa"/>
            <w:vAlign w:val="center"/>
          </w:tcPr>
          <w:p w14:paraId="63E94E64" w14:textId="5577AE1A" w:rsidR="00C9652F" w:rsidRPr="00D90D22" w:rsidRDefault="00C9652F" w:rsidP="00C9652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D90D22">
              <w:rPr>
                <w:rFonts w:ascii="Calibri" w:hAnsi="Calibri" w:cs="Calibri"/>
                <w:b/>
                <w:bCs/>
                <w:sz w:val="18"/>
                <w:szCs w:val="18"/>
              </w:rPr>
              <w:t>Outubro</w:t>
            </w:r>
            <w:proofErr w:type="spellEnd"/>
            <w:r w:rsidRPr="00D90D2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872" w:type="dxa"/>
            <w:vAlign w:val="center"/>
          </w:tcPr>
          <w:p w14:paraId="47D10413" w14:textId="26BF5C16" w:rsidR="00C9652F" w:rsidRPr="00D90D22" w:rsidRDefault="00C9652F" w:rsidP="00C9652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D90D22">
              <w:rPr>
                <w:rFonts w:ascii="Calibri" w:hAnsi="Calibri" w:cs="Calibri"/>
                <w:sz w:val="18"/>
                <w:szCs w:val="18"/>
                <w:lang w:eastAsia="es-ES"/>
              </w:rPr>
              <w:t>04, 18</w:t>
            </w:r>
          </w:p>
        </w:tc>
      </w:tr>
      <w:tr w:rsidR="00C9652F" w:rsidRPr="00D90D22" w14:paraId="7EB33DF3" w14:textId="77777777" w:rsidTr="00C9652F">
        <w:trPr>
          <w:trHeight w:val="287"/>
        </w:trPr>
        <w:tc>
          <w:tcPr>
            <w:tcW w:w="1809" w:type="dxa"/>
            <w:vAlign w:val="center"/>
          </w:tcPr>
          <w:p w14:paraId="7BCFC4EC" w14:textId="00E3D21F" w:rsidR="00C9652F" w:rsidRPr="00D90D22" w:rsidRDefault="00C9652F" w:rsidP="00C9652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D90D22">
              <w:rPr>
                <w:rFonts w:ascii="Calibri" w:hAnsi="Calibri" w:cs="Calibri"/>
                <w:b/>
                <w:bCs/>
                <w:sz w:val="18"/>
                <w:szCs w:val="18"/>
              </w:rPr>
              <w:t>Novembro</w:t>
            </w:r>
            <w:proofErr w:type="spellEnd"/>
            <w:r w:rsidRPr="00D90D2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872" w:type="dxa"/>
            <w:vAlign w:val="center"/>
          </w:tcPr>
          <w:p w14:paraId="47E81FAC" w14:textId="163C8C5D" w:rsidR="00C9652F" w:rsidRPr="00D90D22" w:rsidRDefault="00C9652F" w:rsidP="00C9652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D90D22">
              <w:rPr>
                <w:rFonts w:ascii="Calibri" w:hAnsi="Calibri" w:cs="Calibri"/>
                <w:sz w:val="18"/>
                <w:szCs w:val="18"/>
                <w:lang w:eastAsia="es-ES"/>
              </w:rPr>
              <w:t>01</w:t>
            </w:r>
          </w:p>
        </w:tc>
      </w:tr>
      <w:tr w:rsidR="00C9652F" w:rsidRPr="001135FE" w14:paraId="3E2CA936" w14:textId="77777777" w:rsidTr="00C9652F">
        <w:trPr>
          <w:trHeight w:val="287"/>
        </w:trPr>
        <w:tc>
          <w:tcPr>
            <w:tcW w:w="1809" w:type="dxa"/>
            <w:vAlign w:val="center"/>
          </w:tcPr>
          <w:p w14:paraId="2CF2E44B" w14:textId="6B7B28DB" w:rsidR="00C9652F" w:rsidRPr="00D90D22" w:rsidRDefault="00C9652F" w:rsidP="00C9652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D90D22">
              <w:rPr>
                <w:rFonts w:ascii="Calibri" w:hAnsi="Calibri" w:cs="Calibri"/>
                <w:b/>
                <w:bCs/>
                <w:sz w:val="18"/>
                <w:szCs w:val="18"/>
              </w:rPr>
              <w:t>Mar</w:t>
            </w:r>
            <w:r w:rsidR="00A13583" w:rsidRPr="00D90D22">
              <w:rPr>
                <w:rFonts w:ascii="Calibri" w:hAnsi="Calibri" w:cs="Calibri"/>
                <w:b/>
                <w:bCs/>
                <w:sz w:val="18"/>
                <w:szCs w:val="18"/>
              </w:rPr>
              <w:t>ç</w:t>
            </w:r>
            <w:r w:rsidRPr="00D90D22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proofErr w:type="spellEnd"/>
            <w:r w:rsidRPr="00D90D2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(27)</w:t>
            </w:r>
          </w:p>
        </w:tc>
        <w:tc>
          <w:tcPr>
            <w:tcW w:w="1872" w:type="dxa"/>
            <w:vAlign w:val="center"/>
          </w:tcPr>
          <w:p w14:paraId="5F06594A" w14:textId="2BE1937E" w:rsidR="00C9652F" w:rsidRPr="001135FE" w:rsidRDefault="00C9652F" w:rsidP="00C9652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D90D22">
              <w:rPr>
                <w:rFonts w:ascii="Calibri" w:hAnsi="Calibri" w:cs="Calibri"/>
                <w:sz w:val="18"/>
                <w:szCs w:val="18"/>
                <w:lang w:eastAsia="es-ES"/>
              </w:rPr>
              <w:t>14</w:t>
            </w:r>
          </w:p>
        </w:tc>
      </w:tr>
    </w:tbl>
    <w:p w14:paraId="4AEEF737" w14:textId="77777777" w:rsidR="00635048" w:rsidRPr="001135FE" w:rsidRDefault="00635048" w:rsidP="00024CB5"/>
    <w:p w14:paraId="1DC4B944" w14:textId="77777777" w:rsidR="00635048" w:rsidRPr="001135FE" w:rsidRDefault="00635048" w:rsidP="00024CB5"/>
    <w:p w14:paraId="7D889163" w14:textId="77777777" w:rsidR="00635048" w:rsidRPr="001135FE" w:rsidRDefault="00635048" w:rsidP="00024CB5"/>
    <w:p w14:paraId="24C2A268" w14:textId="77777777" w:rsidR="00635048" w:rsidRPr="001135FE" w:rsidRDefault="00635048" w:rsidP="00635048"/>
    <w:p w14:paraId="705ABCF9" w14:textId="77777777" w:rsidR="00C127C6" w:rsidRPr="001135FE" w:rsidRDefault="00C127C6" w:rsidP="00332BA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AD2C286" w14:textId="77777777" w:rsidR="00C127C6" w:rsidRPr="001135FE" w:rsidRDefault="00C127C6" w:rsidP="00332BA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A57EEFE" w14:textId="77777777" w:rsidR="00E7125D" w:rsidRPr="001135FE" w:rsidRDefault="00E7125D" w:rsidP="00332BA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8A33985" w14:textId="77777777" w:rsidR="00332BAE" w:rsidRPr="001135FE" w:rsidRDefault="00332BAE" w:rsidP="00332BAE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38E29129" w14:textId="77777777" w:rsidR="00332BAE" w:rsidRPr="001135FE" w:rsidRDefault="00332BAE" w:rsidP="00332BAE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663B7D48" w14:textId="77777777" w:rsidR="000016F6" w:rsidRPr="001135FE" w:rsidRDefault="000016F6" w:rsidP="000016F6">
      <w:pPr>
        <w:rPr>
          <w:rFonts w:ascii="Calibri" w:hAnsi="Calibri" w:cs="Calibri"/>
          <w:color w:val="000000" w:themeColor="text1"/>
          <w:sz w:val="18"/>
          <w:szCs w:val="18"/>
        </w:rPr>
      </w:pPr>
      <w:bookmarkStart w:id="10" w:name="_Hlk94701989"/>
      <w:bookmarkEnd w:id="8"/>
    </w:p>
    <w:p w14:paraId="34197650" w14:textId="77777777" w:rsidR="000016F6" w:rsidRPr="001135FE" w:rsidRDefault="000016F6" w:rsidP="000016F6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553F2F4B" w14:textId="77777777" w:rsidR="00F443A4" w:rsidRPr="001135FE" w:rsidRDefault="00F443A4" w:rsidP="000016F6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47EB32B1" w14:textId="77777777" w:rsidR="006A597E" w:rsidRPr="001135FE" w:rsidRDefault="006A597E" w:rsidP="000016F6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1CB64476" w14:textId="77777777" w:rsidR="006A597E" w:rsidRPr="00287DA5" w:rsidRDefault="006A597E" w:rsidP="006A597E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</w:pPr>
      <w:r w:rsidRPr="00287DA5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(*) Saídas com guia bilíngue falando em português</w:t>
      </w:r>
    </w:p>
    <w:p w14:paraId="3959E294" w14:textId="77777777" w:rsidR="006A597E" w:rsidRDefault="006A597E" w:rsidP="000016F6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</w:p>
    <w:p w14:paraId="7608401C" w14:textId="77777777" w:rsidR="00542ACC" w:rsidRDefault="00542ACC" w:rsidP="000016F6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11"/>
        <w:gridCol w:w="1560"/>
        <w:gridCol w:w="1275"/>
      </w:tblGrid>
      <w:tr w:rsidR="00542ACC" w:rsidRPr="00C37992" w14:paraId="1E0159BC" w14:textId="77777777" w:rsidTr="00C03B2A">
        <w:trPr>
          <w:trHeight w:val="322"/>
        </w:trPr>
        <w:tc>
          <w:tcPr>
            <w:tcW w:w="3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82694C8" w14:textId="77777777" w:rsidR="00542ACC" w:rsidRPr="00C37992" w:rsidRDefault="00542ACC" w:rsidP="00C03B2A">
            <w:pPr>
              <w:pStyle w:val="Ttulo"/>
            </w:pPr>
            <w:bookmarkStart w:id="11" w:name="_Hlk118976526"/>
            <w:r w:rsidRPr="00C37992">
              <w:t xml:space="preserve">Precios por persona en </w:t>
            </w:r>
            <w:proofErr w:type="gramStart"/>
            <w:r w:rsidRPr="00C37992">
              <w:t>Euros</w:t>
            </w:r>
            <w:proofErr w:type="gramEnd"/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B26A388" w14:textId="10FB13A9" w:rsidR="00542ACC" w:rsidRPr="00C37992" w:rsidRDefault="00542ACC" w:rsidP="00C03B2A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37992">
              <w:rPr>
                <w:rFonts w:ascii="Calibri" w:hAnsi="Calibri" w:cs="Calibri"/>
                <w:b/>
                <w:bCs/>
                <w:sz w:val="18"/>
                <w:szCs w:val="18"/>
              </w:rPr>
              <w:t>D</w:t>
            </w:r>
            <w:r w:rsidR="006E4093">
              <w:rPr>
                <w:rFonts w:ascii="Calibri" w:hAnsi="Calibri" w:cs="Calibri"/>
                <w:b/>
                <w:bCs/>
                <w:sz w:val="18"/>
                <w:szCs w:val="18"/>
              </w:rPr>
              <w:t>p</w:t>
            </w:r>
            <w:r w:rsidRPr="00C37992">
              <w:rPr>
                <w:rFonts w:ascii="Calibri" w:hAnsi="Calibri" w:cs="Calibri"/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745C8FB0" w14:textId="77777777" w:rsidR="00542ACC" w:rsidRPr="00C37992" w:rsidRDefault="00542ACC" w:rsidP="00C03B2A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3799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C37992">
              <w:rPr>
                <w:rFonts w:ascii="Calibri" w:hAnsi="Calibri" w:cs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11029E" w:rsidRPr="0011029E" w14:paraId="48F303C4" w14:textId="77777777" w:rsidTr="00C03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/>
        </w:trPr>
        <w:tc>
          <w:tcPr>
            <w:tcW w:w="3911" w:type="dxa"/>
            <w:vAlign w:val="center"/>
          </w:tcPr>
          <w:p w14:paraId="34DC5272" w14:textId="56B480C2" w:rsidR="0011029E" w:rsidRPr="00D90D22" w:rsidRDefault="0011029E" w:rsidP="0011029E">
            <w:pPr>
              <w:rPr>
                <w:rFonts w:ascii="Calibri" w:hAnsi="Calibri" w:cs="Calibri"/>
                <w:sz w:val="18"/>
                <w:szCs w:val="18"/>
                <w:lang w:val="pt-PT"/>
              </w:rPr>
            </w:pPr>
            <w:r w:rsidRPr="00D90D22">
              <w:rPr>
                <w:rFonts w:ascii="Calibri" w:hAnsi="Calibri" w:cs="Calibri"/>
                <w:sz w:val="18"/>
                <w:szCs w:val="18"/>
                <w:lang w:val="pt-PT"/>
              </w:rPr>
              <w:t>Saídas de Abr a Mai + Out a Nov 2026 + Mar 2027</w:t>
            </w:r>
          </w:p>
        </w:tc>
        <w:tc>
          <w:tcPr>
            <w:tcW w:w="1560" w:type="dxa"/>
            <w:vAlign w:val="center"/>
          </w:tcPr>
          <w:p w14:paraId="0353AE64" w14:textId="1C827C9B" w:rsidR="0011029E" w:rsidRPr="0011029E" w:rsidRDefault="0011029E" w:rsidP="001102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1029E">
              <w:rPr>
                <w:rFonts w:ascii="Calibri" w:hAnsi="Calibri" w:cs="Calibri"/>
                <w:bCs/>
                <w:sz w:val="18"/>
                <w:szCs w:val="18"/>
              </w:rPr>
              <w:t>2.905</w:t>
            </w:r>
          </w:p>
        </w:tc>
        <w:tc>
          <w:tcPr>
            <w:tcW w:w="1275" w:type="dxa"/>
            <w:vMerge w:val="restart"/>
            <w:vAlign w:val="center"/>
          </w:tcPr>
          <w:p w14:paraId="3C55F70A" w14:textId="511A4EFD" w:rsidR="0011029E" w:rsidRPr="0011029E" w:rsidRDefault="0011029E" w:rsidP="001102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1029E">
              <w:rPr>
                <w:rFonts w:ascii="Calibri" w:hAnsi="Calibri" w:cs="Calibri"/>
                <w:bCs/>
                <w:sz w:val="18"/>
                <w:szCs w:val="18"/>
              </w:rPr>
              <w:t>1.400</w:t>
            </w:r>
          </w:p>
        </w:tc>
      </w:tr>
      <w:tr w:rsidR="006226E7" w:rsidRPr="0011029E" w14:paraId="4E0D4772" w14:textId="77777777" w:rsidTr="00C03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/>
        </w:trPr>
        <w:tc>
          <w:tcPr>
            <w:tcW w:w="3911" w:type="dxa"/>
            <w:vAlign w:val="center"/>
          </w:tcPr>
          <w:p w14:paraId="2DE44B79" w14:textId="3549FC39" w:rsidR="006226E7" w:rsidRPr="00D90D22" w:rsidRDefault="006226E7" w:rsidP="006226E7">
            <w:pPr>
              <w:rPr>
                <w:rFonts w:ascii="Calibri" w:hAnsi="Calibri" w:cs="Calibri"/>
                <w:sz w:val="18"/>
                <w:szCs w:val="18"/>
              </w:rPr>
            </w:pPr>
            <w:r w:rsidRPr="00D90D22">
              <w:rPr>
                <w:rFonts w:ascii="Calibri" w:hAnsi="Calibri" w:cs="Calibri"/>
                <w:sz w:val="18"/>
                <w:szCs w:val="18"/>
                <w:lang w:val="pt-PT"/>
              </w:rPr>
              <w:t xml:space="preserve">Saídas </w:t>
            </w:r>
            <w:r w:rsidRPr="00D90D22">
              <w:rPr>
                <w:rFonts w:ascii="Calibri" w:hAnsi="Calibri" w:cs="Calibri"/>
                <w:sz w:val="18"/>
                <w:szCs w:val="18"/>
              </w:rPr>
              <w:t>Jun e Set 2026</w:t>
            </w:r>
          </w:p>
        </w:tc>
        <w:tc>
          <w:tcPr>
            <w:tcW w:w="1560" w:type="dxa"/>
            <w:vAlign w:val="center"/>
          </w:tcPr>
          <w:p w14:paraId="2A302F8F" w14:textId="093FDBDE" w:rsidR="006226E7" w:rsidRPr="0011029E" w:rsidRDefault="006226E7" w:rsidP="006226E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1029E">
              <w:rPr>
                <w:rFonts w:ascii="Calibri" w:hAnsi="Calibri" w:cs="Calibri"/>
                <w:bCs/>
                <w:sz w:val="18"/>
                <w:szCs w:val="18"/>
              </w:rPr>
              <w:t>2.995</w:t>
            </w:r>
          </w:p>
        </w:tc>
        <w:tc>
          <w:tcPr>
            <w:tcW w:w="1275" w:type="dxa"/>
            <w:vMerge/>
            <w:vAlign w:val="center"/>
          </w:tcPr>
          <w:p w14:paraId="159D492F" w14:textId="77777777" w:rsidR="006226E7" w:rsidRPr="0011029E" w:rsidRDefault="006226E7" w:rsidP="006226E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6226E7" w:rsidRPr="0011029E" w14:paraId="7824CEF1" w14:textId="77777777" w:rsidTr="00C03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3911" w:type="dxa"/>
            <w:vAlign w:val="center"/>
          </w:tcPr>
          <w:p w14:paraId="6E7AC32B" w14:textId="16471A8A" w:rsidR="006226E7" w:rsidRPr="00D90D22" w:rsidRDefault="006226E7" w:rsidP="006226E7">
            <w:pPr>
              <w:rPr>
                <w:rFonts w:ascii="Calibri" w:hAnsi="Calibri" w:cs="Calibri"/>
                <w:sz w:val="18"/>
                <w:szCs w:val="18"/>
              </w:rPr>
            </w:pPr>
            <w:r w:rsidRPr="00D90D22">
              <w:rPr>
                <w:rFonts w:ascii="Calibri" w:hAnsi="Calibri" w:cs="Calibri"/>
                <w:sz w:val="18"/>
                <w:szCs w:val="18"/>
                <w:lang w:val="pt-PT"/>
              </w:rPr>
              <w:t xml:space="preserve">Saídas </w:t>
            </w:r>
            <w:r w:rsidRPr="00D90D22">
              <w:rPr>
                <w:rFonts w:ascii="Calibri" w:hAnsi="Calibri" w:cs="Calibri"/>
                <w:sz w:val="18"/>
                <w:szCs w:val="18"/>
              </w:rPr>
              <w:t>Jul e Ago 2026</w:t>
            </w:r>
          </w:p>
        </w:tc>
        <w:tc>
          <w:tcPr>
            <w:tcW w:w="1560" w:type="dxa"/>
            <w:vAlign w:val="center"/>
          </w:tcPr>
          <w:p w14:paraId="769E31E4" w14:textId="1963F3F0" w:rsidR="006226E7" w:rsidRPr="0011029E" w:rsidRDefault="006226E7" w:rsidP="006226E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1029E">
              <w:rPr>
                <w:rFonts w:ascii="Calibri" w:hAnsi="Calibri" w:cs="Calibri"/>
                <w:bCs/>
                <w:sz w:val="18"/>
                <w:szCs w:val="18"/>
              </w:rPr>
              <w:t>3.060</w:t>
            </w:r>
          </w:p>
        </w:tc>
        <w:tc>
          <w:tcPr>
            <w:tcW w:w="1275" w:type="dxa"/>
            <w:vMerge/>
            <w:vAlign w:val="center"/>
          </w:tcPr>
          <w:p w14:paraId="2DECFFF9" w14:textId="77777777" w:rsidR="006226E7" w:rsidRPr="0011029E" w:rsidRDefault="006226E7" w:rsidP="006226E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542ACC" w:rsidRPr="00D90D22" w14:paraId="7D7B828B" w14:textId="77777777" w:rsidTr="00C03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5471" w:type="dxa"/>
            <w:gridSpan w:val="2"/>
            <w:vAlign w:val="center"/>
          </w:tcPr>
          <w:p w14:paraId="3723EB70" w14:textId="56E43C0D" w:rsidR="00542ACC" w:rsidRPr="00D90D22" w:rsidRDefault="00542ACC" w:rsidP="00C03B2A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D90D22">
              <w:rPr>
                <w:rFonts w:ascii="Calibri" w:hAnsi="Calibri" w:cs="Calibri"/>
                <w:b/>
                <w:sz w:val="18"/>
                <w:szCs w:val="18"/>
              </w:rPr>
              <w:t xml:space="preserve">Suplemento </w:t>
            </w:r>
            <w:proofErr w:type="spellStart"/>
            <w:r w:rsidRPr="00D90D22">
              <w:rPr>
                <w:rFonts w:ascii="Calibri" w:hAnsi="Calibri" w:cs="Calibri"/>
                <w:b/>
                <w:sz w:val="18"/>
                <w:szCs w:val="18"/>
              </w:rPr>
              <w:t>saídas</w:t>
            </w:r>
            <w:proofErr w:type="spellEnd"/>
          </w:p>
        </w:tc>
        <w:tc>
          <w:tcPr>
            <w:tcW w:w="1275" w:type="dxa"/>
            <w:vMerge/>
            <w:vAlign w:val="center"/>
          </w:tcPr>
          <w:p w14:paraId="780BF323" w14:textId="77777777" w:rsidR="00542ACC" w:rsidRPr="00D90D22" w:rsidRDefault="00542ACC" w:rsidP="00C03B2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542ACC" w:rsidRPr="007D4166" w14:paraId="4A875F3F" w14:textId="77777777" w:rsidTr="00C03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3911" w:type="dxa"/>
            <w:vAlign w:val="center"/>
          </w:tcPr>
          <w:p w14:paraId="064C0004" w14:textId="4CFF455B" w:rsidR="00542ACC" w:rsidRPr="008633AE" w:rsidRDefault="00542ACC" w:rsidP="00C03B2A">
            <w:pPr>
              <w:rPr>
                <w:rFonts w:ascii="Calibri" w:hAnsi="Calibri" w:cs="Calibri"/>
                <w:sz w:val="18"/>
                <w:szCs w:val="18"/>
                <w:lang w:val="en-AU"/>
              </w:rPr>
            </w:pPr>
            <w:r w:rsidRPr="008633AE">
              <w:rPr>
                <w:rFonts w:ascii="Calibri" w:hAnsi="Calibri" w:cs="Calibri"/>
                <w:sz w:val="18"/>
                <w:szCs w:val="18"/>
                <w:lang w:val="en-AU"/>
              </w:rPr>
              <w:t>Jun 21 / Jul 05 / Set 20 / Out 04</w:t>
            </w:r>
            <w:r w:rsidR="0011029E" w:rsidRPr="008633AE">
              <w:rPr>
                <w:rFonts w:ascii="Calibri" w:hAnsi="Calibri" w:cs="Calibri"/>
                <w:sz w:val="18"/>
                <w:szCs w:val="18"/>
                <w:lang w:val="en-AU"/>
              </w:rPr>
              <w:t xml:space="preserve"> / Mar (27) 14 </w:t>
            </w:r>
          </w:p>
        </w:tc>
        <w:tc>
          <w:tcPr>
            <w:tcW w:w="1560" w:type="dxa"/>
            <w:vAlign w:val="center"/>
          </w:tcPr>
          <w:p w14:paraId="2CA95420" w14:textId="77777777" w:rsidR="00542ACC" w:rsidRPr="00D90D22" w:rsidRDefault="00542ACC" w:rsidP="00C03B2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D90D22">
              <w:rPr>
                <w:rFonts w:ascii="Calibri" w:hAnsi="Calibri" w:cs="Calibri"/>
                <w:bCs/>
                <w:sz w:val="18"/>
                <w:szCs w:val="18"/>
              </w:rPr>
              <w:t>135</w:t>
            </w:r>
          </w:p>
        </w:tc>
        <w:tc>
          <w:tcPr>
            <w:tcW w:w="1275" w:type="dxa"/>
            <w:vMerge/>
            <w:vAlign w:val="center"/>
          </w:tcPr>
          <w:p w14:paraId="770D0BB7" w14:textId="77777777" w:rsidR="00542ACC" w:rsidRPr="00D90D22" w:rsidRDefault="00542ACC" w:rsidP="00C03B2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bookmarkEnd w:id="11"/>
    </w:tbl>
    <w:p w14:paraId="00304DD5" w14:textId="77777777" w:rsidR="00542ACC" w:rsidRDefault="00542ACC" w:rsidP="000016F6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</w:p>
    <w:p w14:paraId="1A2DD13B" w14:textId="77777777" w:rsidR="00542ACC" w:rsidRDefault="00542ACC" w:rsidP="000016F6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</w:p>
    <w:p w14:paraId="072E2425" w14:textId="77777777" w:rsidR="00542ACC" w:rsidRDefault="00542ACC" w:rsidP="000016F6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</w:p>
    <w:p w14:paraId="387EF444" w14:textId="77777777" w:rsidR="00542ACC" w:rsidRDefault="00542ACC" w:rsidP="000016F6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</w:p>
    <w:p w14:paraId="7C7B0272" w14:textId="77777777" w:rsidR="00542ACC" w:rsidRPr="006A597E" w:rsidRDefault="00542ACC" w:rsidP="000016F6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</w:p>
    <w:bookmarkEnd w:id="9"/>
    <w:bookmarkEnd w:id="10"/>
    <w:p w14:paraId="294D7AC4" w14:textId="77777777" w:rsidR="007E3B38" w:rsidRDefault="007E3B38" w:rsidP="007E3B38">
      <w:pPr>
        <w:rPr>
          <w:rFonts w:ascii="Calibri" w:hAnsi="Calibri" w:cs="Calibri"/>
          <w:sz w:val="18"/>
          <w:szCs w:val="18"/>
        </w:rPr>
      </w:pPr>
    </w:p>
    <w:p w14:paraId="79AADEBF" w14:textId="77777777" w:rsidR="00542ACC" w:rsidRDefault="00542ACC" w:rsidP="007E3B38">
      <w:pPr>
        <w:rPr>
          <w:rFonts w:ascii="Calibri" w:hAnsi="Calibri" w:cs="Calibri"/>
          <w:sz w:val="18"/>
          <w:szCs w:val="18"/>
        </w:rPr>
      </w:pPr>
    </w:p>
    <w:p w14:paraId="75356BAC" w14:textId="77777777" w:rsidR="00542ACC" w:rsidRDefault="00542ACC" w:rsidP="007E3B38">
      <w:pPr>
        <w:rPr>
          <w:rFonts w:ascii="Calibri" w:hAnsi="Calibri" w:cs="Calibri"/>
          <w:sz w:val="18"/>
          <w:szCs w:val="18"/>
        </w:rPr>
      </w:pPr>
    </w:p>
    <w:p w14:paraId="0429D2EE" w14:textId="77777777" w:rsidR="00542ACC" w:rsidRDefault="00542ACC" w:rsidP="007E3B38">
      <w:pPr>
        <w:rPr>
          <w:rFonts w:ascii="Calibri" w:hAnsi="Calibri" w:cs="Calibri"/>
          <w:sz w:val="18"/>
          <w:szCs w:val="18"/>
        </w:rPr>
      </w:pPr>
    </w:p>
    <w:p w14:paraId="7B2BA278" w14:textId="77777777" w:rsidR="00542ACC" w:rsidRDefault="00542ACC" w:rsidP="007E3B38">
      <w:pPr>
        <w:rPr>
          <w:rFonts w:ascii="Calibri" w:hAnsi="Calibri" w:cs="Calibri"/>
          <w:sz w:val="18"/>
          <w:szCs w:val="18"/>
        </w:rPr>
      </w:pPr>
    </w:p>
    <w:p w14:paraId="59459C60" w14:textId="77777777" w:rsidR="00542ACC" w:rsidRDefault="00542ACC" w:rsidP="007E3B38">
      <w:pPr>
        <w:rPr>
          <w:rFonts w:ascii="Calibri" w:hAnsi="Calibri" w:cs="Calibri"/>
          <w:sz w:val="18"/>
          <w:szCs w:val="18"/>
        </w:rPr>
      </w:pPr>
    </w:p>
    <w:p w14:paraId="5ED125C3" w14:textId="77777777" w:rsidR="00542ACC" w:rsidRDefault="00542ACC" w:rsidP="007E3B38">
      <w:pPr>
        <w:rPr>
          <w:rFonts w:ascii="Calibri" w:hAnsi="Calibri" w:cs="Calibri"/>
          <w:sz w:val="18"/>
          <w:szCs w:val="18"/>
        </w:rPr>
      </w:pPr>
    </w:p>
    <w:p w14:paraId="3176AFC9" w14:textId="77777777" w:rsidR="00542ACC" w:rsidRDefault="00542ACC" w:rsidP="007E3B38">
      <w:pPr>
        <w:rPr>
          <w:rFonts w:ascii="Calibri" w:hAnsi="Calibri" w:cs="Calibri"/>
          <w:sz w:val="18"/>
          <w:szCs w:val="18"/>
        </w:rPr>
      </w:pPr>
    </w:p>
    <w:p w14:paraId="5D4A9324" w14:textId="77777777" w:rsidR="00542ACC" w:rsidRDefault="00542ACC" w:rsidP="007E3B38">
      <w:pPr>
        <w:rPr>
          <w:rFonts w:ascii="Calibri" w:hAnsi="Calibri" w:cs="Calibri"/>
          <w:sz w:val="18"/>
          <w:szCs w:val="18"/>
        </w:rPr>
      </w:pPr>
    </w:p>
    <w:p w14:paraId="22FEC430" w14:textId="77777777" w:rsidR="00542ACC" w:rsidRPr="00712652" w:rsidRDefault="00542ACC" w:rsidP="007E3B38">
      <w:pPr>
        <w:rPr>
          <w:rFonts w:ascii="Calibri" w:hAnsi="Calibri" w:cs="Calibri"/>
          <w:sz w:val="18"/>
          <w:szCs w:val="18"/>
        </w:rPr>
      </w:pPr>
    </w:p>
    <w:p w14:paraId="314AF06F" w14:textId="020C63D9" w:rsidR="00F6577C" w:rsidRPr="00602C9B" w:rsidRDefault="00F6577C" w:rsidP="00F6577C">
      <w:pPr>
        <w:rPr>
          <w:rStyle w:val="Fuerte"/>
          <w:rFonts w:ascii="Calibri" w:eastAsia="Arial Unicode MS" w:hAnsi="Calibri" w:cs="Calibri"/>
          <w:i w:val="0"/>
          <w:color w:val="000000" w:themeColor="text1"/>
          <w:szCs w:val="18"/>
        </w:rPr>
      </w:pPr>
    </w:p>
    <w:p w14:paraId="117EF49F" w14:textId="77777777" w:rsidR="003321C1" w:rsidRPr="00C127C6" w:rsidRDefault="003321C1" w:rsidP="00C127C6">
      <w:pPr>
        <w:pStyle w:val="Ttulo"/>
      </w:pPr>
      <w:r w:rsidRPr="00C127C6">
        <w:lastRenderedPageBreak/>
        <w:t xml:space="preserve">O </w:t>
      </w:r>
      <w:proofErr w:type="spellStart"/>
      <w:r w:rsidRPr="00C127C6">
        <w:t>preço</w:t>
      </w:r>
      <w:proofErr w:type="spellEnd"/>
      <w:r w:rsidRPr="00C127C6">
        <w:t xml:space="preserve"> </w:t>
      </w:r>
      <w:proofErr w:type="spellStart"/>
      <w:r w:rsidRPr="00C127C6">
        <w:t>inclui</w:t>
      </w:r>
      <w:proofErr w:type="spellEnd"/>
    </w:p>
    <w:p w14:paraId="3C7528A2" w14:textId="19C55A8A" w:rsidR="003321C1" w:rsidRPr="00D90D22" w:rsidRDefault="003321C1" w:rsidP="003321C1">
      <w:pPr>
        <w:numPr>
          <w:ilvl w:val="0"/>
          <w:numId w:val="11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D90D22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Visitas </w:t>
      </w:r>
      <w:r w:rsidRPr="00D90D22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em </w:t>
      </w:r>
      <w:r w:rsidR="00400784" w:rsidRPr="00D90D22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Madrid, </w:t>
      </w:r>
      <w:r w:rsidR="00C453E1" w:rsidRPr="00D90D22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Santander, </w:t>
      </w:r>
      <w:r w:rsidR="00400784" w:rsidRPr="00D90D22">
        <w:rPr>
          <w:rFonts w:ascii="Calibri" w:hAnsi="Calibri" w:cs="Calibri"/>
          <w:color w:val="000000" w:themeColor="text1"/>
          <w:sz w:val="18"/>
          <w:szCs w:val="18"/>
          <w:lang w:val="pt"/>
        </w:rPr>
        <w:t>Santiago</w:t>
      </w:r>
      <w:r w:rsidRPr="00D90D22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de Compostela, Porto e Lisboa</w:t>
      </w:r>
    </w:p>
    <w:p w14:paraId="75A4B3A1" w14:textId="5AED1C2C" w:rsidR="003321C1" w:rsidRPr="00602C9B" w:rsidRDefault="003321C1" w:rsidP="003321C1">
      <w:pPr>
        <w:numPr>
          <w:ilvl w:val="0"/>
          <w:numId w:val="11"/>
        </w:numPr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</w:pPr>
      <w:bookmarkStart w:id="12" w:name="_Hlk116035366"/>
      <w:r w:rsidRPr="00602C9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Ingressos </w:t>
      </w:r>
      <w:r w:rsidRPr="00602C9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para o cruzeiro no Douro e degustação de vinhos no Porto e para a Catedral de Santiago de Compostela</w:t>
      </w:r>
    </w:p>
    <w:bookmarkEnd w:id="12"/>
    <w:p w14:paraId="02FC7AC1" w14:textId="71086551" w:rsidR="0031559C" w:rsidRPr="00400784" w:rsidRDefault="00C05F68" w:rsidP="00B86634">
      <w:pPr>
        <w:numPr>
          <w:ilvl w:val="0"/>
          <w:numId w:val="11"/>
        </w:numPr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C05F68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Assistência guia acompanhante </w:t>
      </w:r>
      <w:r w:rsidRPr="00C05F68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bilíngue espanhol/inglês (exceto as indicadas em espanhol/português</w:t>
      </w:r>
      <w:r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) </w:t>
      </w:r>
      <w:r w:rsidR="003321C1" w:rsidRPr="00400784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durante o circuito (Dias 03 a 15 do itinerário, sem Madrid)</w:t>
      </w:r>
      <w:r w:rsidR="0031559C" w:rsidRPr="00400784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="0031559C" w:rsidRPr="00400784">
        <w:rPr>
          <w:rFonts w:ascii="Calibri" w:hAnsi="Calibri" w:cs="Calibri"/>
          <w:color w:val="000000" w:themeColor="text1"/>
          <w:sz w:val="18"/>
          <w:szCs w:val="18"/>
          <w:lang w:val="pt-BR"/>
        </w:rPr>
        <w:t>desde que seja atingido um número mínimo de participantes. Caso não atinjam o mínimo, só irão com motorista-assistente</w:t>
      </w:r>
      <w:r w:rsidR="00B86634" w:rsidRPr="00400784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9DF10E1" w14:textId="150E5217" w:rsidR="003321C1" w:rsidRPr="00602C9B" w:rsidRDefault="003321C1" w:rsidP="003321C1">
      <w:pPr>
        <w:numPr>
          <w:ilvl w:val="0"/>
          <w:numId w:val="11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602C9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Transporte em ônibus turístico com ar-condicionado </w:t>
      </w:r>
    </w:p>
    <w:p w14:paraId="7D978CA8" w14:textId="77777777" w:rsidR="003321C1" w:rsidRPr="00602C9B" w:rsidRDefault="003321C1" w:rsidP="003321C1">
      <w:pPr>
        <w:numPr>
          <w:ilvl w:val="0"/>
          <w:numId w:val="11"/>
        </w:numPr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</w:pPr>
      <w:r w:rsidRPr="00602C9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Alojamento nos hotéis indicados ou similares</w:t>
      </w:r>
    </w:p>
    <w:p w14:paraId="39FC123A" w14:textId="77777777" w:rsidR="003321C1" w:rsidRPr="00602C9B" w:rsidRDefault="003321C1" w:rsidP="003321C1">
      <w:pPr>
        <w:numPr>
          <w:ilvl w:val="0"/>
          <w:numId w:val="11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  <w:r w:rsidRPr="00602C9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Café da manhã diário</w:t>
      </w:r>
    </w:p>
    <w:p w14:paraId="567301CD" w14:textId="77777777" w:rsidR="003321C1" w:rsidRPr="00602C9B" w:rsidRDefault="003321C1" w:rsidP="003321C1">
      <w:pPr>
        <w:numPr>
          <w:ilvl w:val="0"/>
          <w:numId w:val="11"/>
        </w:numPr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602C9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Traslados de/até aeroporto </w:t>
      </w:r>
    </w:p>
    <w:p w14:paraId="1518FC34" w14:textId="77777777" w:rsidR="003321C1" w:rsidRPr="00602C9B" w:rsidRDefault="003321C1" w:rsidP="003321C1">
      <w:pPr>
        <w:numPr>
          <w:ilvl w:val="0"/>
          <w:numId w:val="11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  <w:r w:rsidRPr="00602C9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Seguro de viagem. </w:t>
      </w:r>
    </w:p>
    <w:p w14:paraId="40E91195" w14:textId="2DB8A00C" w:rsidR="00FD3B95" w:rsidRPr="00602C9B" w:rsidRDefault="00FD3B95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1EE0A9E1" w14:textId="2BE1D516" w:rsidR="00657F4F" w:rsidRPr="00602C9B" w:rsidRDefault="00657F4F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485450DA" w14:textId="77777777" w:rsidR="00F6577C" w:rsidRPr="00C127C6" w:rsidRDefault="00F6577C" w:rsidP="00C127C6">
      <w:pPr>
        <w:pStyle w:val="Ttulo"/>
      </w:pPr>
    </w:p>
    <w:p w14:paraId="65AE9F39" w14:textId="28746812" w:rsidR="00F6577C" w:rsidRPr="00AC5879" w:rsidRDefault="00F6577C" w:rsidP="00AC5879">
      <w:pPr>
        <w:pStyle w:val="Ttulo"/>
      </w:pPr>
      <w:proofErr w:type="spellStart"/>
      <w:r w:rsidRPr="00AC5879">
        <w:t>Hot</w:t>
      </w:r>
      <w:r w:rsidR="003321C1" w:rsidRPr="00AC5879">
        <w:t>éis</w:t>
      </w:r>
      <w:proofErr w:type="spellEnd"/>
      <w:r w:rsidRPr="00AC5879">
        <w:t xml:space="preserve"> previstos </w:t>
      </w:r>
      <w:proofErr w:type="spellStart"/>
      <w:r w:rsidRPr="00AC5879">
        <w:t>o</w:t>
      </w:r>
      <w:r w:rsidR="003321C1" w:rsidRPr="00AC5879">
        <w:t>u</w:t>
      </w:r>
      <w:proofErr w:type="spellEnd"/>
      <w:r w:rsidRPr="00AC5879">
        <w:t xml:space="preserve"> similares:</w:t>
      </w:r>
      <w:r w:rsidRPr="00AC5879">
        <w:tab/>
      </w:r>
    </w:p>
    <w:tbl>
      <w:tblPr>
        <w:tblW w:w="680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3"/>
        <w:gridCol w:w="708"/>
      </w:tblGrid>
      <w:tr w:rsidR="009D46C6" w:rsidRPr="00712652" w14:paraId="7A519490" w14:textId="77777777" w:rsidTr="00B63FAB">
        <w:tc>
          <w:tcPr>
            <w:tcW w:w="6093" w:type="dxa"/>
            <w:hideMark/>
          </w:tcPr>
          <w:p w14:paraId="67B7DB72" w14:textId="70F275F4" w:rsidR="009D46C6" w:rsidRPr="00712652" w:rsidRDefault="009D46C6" w:rsidP="00952480">
            <w:pPr>
              <w:rPr>
                <w:rFonts w:ascii="Calibri" w:eastAsia="Calibri" w:hAnsi="Calibri" w:cs="Calibri"/>
                <w:b/>
                <w:bCs/>
                <w:kern w:val="2"/>
                <w:sz w:val="18"/>
                <w:szCs w:val="18"/>
              </w:rPr>
            </w:pPr>
            <w:r w:rsidRPr="00712652">
              <w:rPr>
                <w:rFonts w:ascii="Calibri" w:hAnsi="Calibri" w:cs="Calibri"/>
                <w:b/>
                <w:bCs/>
                <w:sz w:val="18"/>
                <w:szCs w:val="18"/>
              </w:rPr>
              <w:t>CI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DADE/</w:t>
            </w:r>
            <w:r w:rsidRPr="00712652">
              <w:rPr>
                <w:rFonts w:ascii="Calibri" w:hAnsi="Calibri" w:cs="Calibri"/>
                <w:b/>
                <w:bCs/>
                <w:sz w:val="18"/>
                <w:szCs w:val="18"/>
              </w:rPr>
              <w:t>HOTEL</w:t>
            </w:r>
          </w:p>
        </w:tc>
        <w:tc>
          <w:tcPr>
            <w:tcW w:w="708" w:type="dxa"/>
          </w:tcPr>
          <w:p w14:paraId="136A9137" w14:textId="5BB9FD97" w:rsidR="009D46C6" w:rsidRPr="00712652" w:rsidRDefault="009D46C6" w:rsidP="00952480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12652">
              <w:rPr>
                <w:rFonts w:ascii="Calibri" w:hAnsi="Calibri" w:cs="Calibri"/>
                <w:b/>
                <w:bCs/>
                <w:sz w:val="18"/>
                <w:szCs w:val="18"/>
              </w:rPr>
              <w:t>NO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ITES</w:t>
            </w:r>
          </w:p>
        </w:tc>
      </w:tr>
      <w:tr w:rsidR="009D46C6" w:rsidRPr="00D90D22" w14:paraId="4675864B" w14:textId="77777777" w:rsidTr="00B63FAB">
        <w:tc>
          <w:tcPr>
            <w:tcW w:w="6093" w:type="dxa"/>
            <w:hideMark/>
          </w:tcPr>
          <w:p w14:paraId="58D050B2" w14:textId="26FD4E09" w:rsidR="009D46C6" w:rsidRPr="00D90D22" w:rsidRDefault="009D46C6" w:rsidP="009C7AE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90D2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Madrid </w:t>
            </w:r>
          </w:p>
          <w:p w14:paraId="47E2BE52" w14:textId="75B4F6D6" w:rsidR="009D46C6" w:rsidRPr="00D90D22" w:rsidRDefault="009A541E" w:rsidP="009C7AEA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proofErr w:type="spellStart"/>
            <w:r w:rsidRPr="00C11212">
              <w:rPr>
                <w:rFonts w:asciiTheme="minorHAnsi" w:hAnsiTheme="minorHAnsi" w:cstheme="minorBidi"/>
                <w:sz w:val="18"/>
                <w:szCs w:val="18"/>
              </w:rPr>
              <w:t>Aloft</w:t>
            </w:r>
            <w:proofErr w:type="spellEnd"/>
            <w:r w:rsidRPr="00C11212">
              <w:rPr>
                <w:rFonts w:asciiTheme="minorHAnsi" w:hAnsiTheme="minorHAnsi" w:cstheme="minorBidi"/>
                <w:sz w:val="18"/>
                <w:szCs w:val="18"/>
              </w:rPr>
              <w:t xml:space="preserve"> Gran Vía / 1881 Madrid Ventas</w:t>
            </w:r>
          </w:p>
        </w:tc>
        <w:tc>
          <w:tcPr>
            <w:tcW w:w="708" w:type="dxa"/>
            <w:vAlign w:val="center"/>
          </w:tcPr>
          <w:p w14:paraId="60AC20DC" w14:textId="31ED72BE" w:rsidR="009D46C6" w:rsidRPr="00D90D22" w:rsidRDefault="009D46C6" w:rsidP="0095248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90D22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9D46C6" w:rsidRPr="00D90D22" w14:paraId="61022700" w14:textId="77777777" w:rsidTr="00B63FAB">
        <w:tc>
          <w:tcPr>
            <w:tcW w:w="6093" w:type="dxa"/>
          </w:tcPr>
          <w:p w14:paraId="25ADB414" w14:textId="77777777" w:rsidR="009D46C6" w:rsidRPr="00D90D22" w:rsidRDefault="009D46C6" w:rsidP="00952480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90D22">
              <w:rPr>
                <w:rFonts w:ascii="Calibri" w:hAnsi="Calibri" w:cs="Calibri"/>
                <w:b/>
                <w:bCs/>
                <w:sz w:val="18"/>
                <w:szCs w:val="18"/>
              </w:rPr>
              <w:t>San Sebastián</w:t>
            </w:r>
          </w:p>
          <w:p w14:paraId="13E22C06" w14:textId="1313817B" w:rsidR="009D46C6" w:rsidRPr="00D90D22" w:rsidRDefault="00265AF0" w:rsidP="0095248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90D22">
              <w:rPr>
                <w:rFonts w:ascii="Calibri" w:hAnsi="Calibri" w:cs="Calibri"/>
                <w:bCs/>
                <w:sz w:val="18"/>
                <w:szCs w:val="18"/>
              </w:rPr>
              <w:t xml:space="preserve">Palacio de </w:t>
            </w:r>
            <w:proofErr w:type="spellStart"/>
            <w:r w:rsidRPr="00D90D22">
              <w:rPr>
                <w:rFonts w:ascii="Calibri" w:hAnsi="Calibri" w:cs="Calibri"/>
                <w:bCs/>
                <w:sz w:val="18"/>
                <w:szCs w:val="18"/>
              </w:rPr>
              <w:t>Aiete</w:t>
            </w:r>
            <w:proofErr w:type="spellEnd"/>
          </w:p>
        </w:tc>
        <w:tc>
          <w:tcPr>
            <w:tcW w:w="708" w:type="dxa"/>
            <w:vAlign w:val="center"/>
          </w:tcPr>
          <w:p w14:paraId="66BFA3F7" w14:textId="3291B21C" w:rsidR="009D46C6" w:rsidRPr="00D90D22" w:rsidRDefault="009D46C6" w:rsidP="00952480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90D22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9D46C6" w:rsidRPr="00D90D22" w14:paraId="131CCCAB" w14:textId="77777777" w:rsidTr="00B63FAB">
        <w:tc>
          <w:tcPr>
            <w:tcW w:w="6093" w:type="dxa"/>
          </w:tcPr>
          <w:p w14:paraId="2A9F16E6" w14:textId="77777777" w:rsidR="009D46C6" w:rsidRPr="00D90D22" w:rsidRDefault="009D46C6" w:rsidP="00952480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90D22">
              <w:rPr>
                <w:rFonts w:ascii="Calibri" w:hAnsi="Calibri" w:cs="Calibri"/>
                <w:b/>
                <w:bCs/>
                <w:sz w:val="18"/>
                <w:szCs w:val="18"/>
              </w:rPr>
              <w:t>Santander</w:t>
            </w:r>
          </w:p>
          <w:p w14:paraId="343E3E9C" w14:textId="29141AFD" w:rsidR="009D46C6" w:rsidRPr="00D90D22" w:rsidRDefault="0051242A" w:rsidP="0095248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D90D22">
              <w:rPr>
                <w:rFonts w:ascii="Calibri" w:hAnsi="Calibri" w:cs="Calibri"/>
                <w:bCs/>
                <w:sz w:val="18"/>
                <w:szCs w:val="18"/>
              </w:rPr>
              <w:t>Santemar</w:t>
            </w:r>
            <w:proofErr w:type="spellEnd"/>
          </w:p>
        </w:tc>
        <w:tc>
          <w:tcPr>
            <w:tcW w:w="708" w:type="dxa"/>
            <w:vAlign w:val="center"/>
          </w:tcPr>
          <w:p w14:paraId="52F4C455" w14:textId="7B50A347" w:rsidR="009D46C6" w:rsidRPr="00D90D22" w:rsidRDefault="009D46C6" w:rsidP="00952480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90D22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9D46C6" w:rsidRPr="00D90D22" w14:paraId="6FBBB682" w14:textId="77777777" w:rsidTr="00B63FAB">
        <w:tc>
          <w:tcPr>
            <w:tcW w:w="6093" w:type="dxa"/>
          </w:tcPr>
          <w:p w14:paraId="52E48327" w14:textId="77777777" w:rsidR="009D46C6" w:rsidRPr="00D90D22" w:rsidRDefault="009D46C6" w:rsidP="00952480">
            <w:pPr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D90D22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Oviedo</w:t>
            </w:r>
          </w:p>
          <w:p w14:paraId="23885080" w14:textId="1FC398D7" w:rsidR="009D46C6" w:rsidRPr="00D90D22" w:rsidRDefault="0045622A" w:rsidP="0095248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D90D22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  <w:lang w:val="pt-BR"/>
              </w:rPr>
              <w:t xml:space="preserve">Sercotel </w:t>
            </w:r>
            <w:r w:rsidR="00C25A3B" w:rsidRPr="00D90D22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  <w:lang w:val="pt-BR"/>
              </w:rPr>
              <w:t>Cidade de Oviedo</w:t>
            </w:r>
          </w:p>
        </w:tc>
        <w:tc>
          <w:tcPr>
            <w:tcW w:w="708" w:type="dxa"/>
            <w:vAlign w:val="center"/>
          </w:tcPr>
          <w:p w14:paraId="3F851677" w14:textId="361FDA14" w:rsidR="009D46C6" w:rsidRPr="00D90D22" w:rsidRDefault="009D46C6" w:rsidP="00952480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90D22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9D46C6" w:rsidRPr="00D90D22" w14:paraId="7998D8E2" w14:textId="77777777" w:rsidTr="00B63FAB">
        <w:tc>
          <w:tcPr>
            <w:tcW w:w="6093" w:type="dxa"/>
          </w:tcPr>
          <w:p w14:paraId="0F558CEB" w14:textId="77777777" w:rsidR="009D46C6" w:rsidRPr="00D90D22" w:rsidRDefault="009D46C6" w:rsidP="00952480">
            <w:pPr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D90D22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Santiago de Compostela</w:t>
            </w:r>
          </w:p>
          <w:p w14:paraId="600BD83B" w14:textId="66C95532" w:rsidR="009D46C6" w:rsidRPr="00D90D22" w:rsidRDefault="00621A78" w:rsidP="00952480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D90D22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  <w:lang w:val="en-US"/>
              </w:rPr>
              <w:t>Santiago Plaza affiliated by Meliá</w:t>
            </w:r>
          </w:p>
        </w:tc>
        <w:tc>
          <w:tcPr>
            <w:tcW w:w="708" w:type="dxa"/>
            <w:vAlign w:val="center"/>
          </w:tcPr>
          <w:p w14:paraId="41732680" w14:textId="40650429" w:rsidR="009D46C6" w:rsidRPr="00D90D22" w:rsidRDefault="009D46C6" w:rsidP="00952480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90D22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B63FAB" w:rsidRPr="00D90D22" w14:paraId="72FC5AB3" w14:textId="77777777" w:rsidTr="00B63FAB">
        <w:tc>
          <w:tcPr>
            <w:tcW w:w="6093" w:type="dxa"/>
            <w:hideMark/>
          </w:tcPr>
          <w:p w14:paraId="4CD542B7" w14:textId="77777777" w:rsidR="00B63FAB" w:rsidRPr="00D90D22" w:rsidRDefault="00B63FAB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D90D22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Salamanca</w:t>
            </w:r>
          </w:p>
          <w:p w14:paraId="2C6D4E68" w14:textId="77777777" w:rsidR="00B63FAB" w:rsidRPr="00D90D22" w:rsidRDefault="00B63FAB" w:rsidP="00C03B2A">
            <w:pPr>
              <w:autoSpaceDE w:val="0"/>
              <w:spacing w:line="200" w:lineRule="atLeast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D90D2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Catalonia Plaza Mayor</w:t>
            </w:r>
          </w:p>
        </w:tc>
        <w:tc>
          <w:tcPr>
            <w:tcW w:w="708" w:type="dxa"/>
            <w:vAlign w:val="center"/>
          </w:tcPr>
          <w:p w14:paraId="7865C325" w14:textId="77777777" w:rsidR="00B63FAB" w:rsidRPr="00D90D22" w:rsidRDefault="00B63FAB" w:rsidP="00C03B2A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90D22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9D46C6" w:rsidRPr="00D90D22" w14:paraId="6417C724" w14:textId="77777777" w:rsidTr="00B63FAB">
        <w:tc>
          <w:tcPr>
            <w:tcW w:w="6093" w:type="dxa"/>
            <w:hideMark/>
          </w:tcPr>
          <w:p w14:paraId="77C554E1" w14:textId="0F08CB1E" w:rsidR="009D46C6" w:rsidRPr="00D90D22" w:rsidRDefault="009D46C6" w:rsidP="0095248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D90D22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Porto**</w:t>
            </w:r>
          </w:p>
          <w:p w14:paraId="68562276" w14:textId="7B9BF8E1" w:rsidR="009D46C6" w:rsidRPr="00D90D22" w:rsidRDefault="00C11212" w:rsidP="00952480">
            <w:pPr>
              <w:autoSpaceDE w:val="0"/>
              <w:spacing w:line="200" w:lineRule="atLeast"/>
              <w:rPr>
                <w:rFonts w:ascii="Calibri" w:hAnsi="Calibri" w:cs="Calibri"/>
                <w:sz w:val="18"/>
                <w:szCs w:val="18"/>
                <w:lang w:val="pt-BR"/>
              </w:rPr>
            </w:pPr>
            <w:proofErr w:type="spellStart"/>
            <w:r w:rsidRPr="00C1121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Yotel</w:t>
            </w:r>
            <w:proofErr w:type="spellEnd"/>
            <w:r w:rsidRPr="00C1121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Porto / Cristal Porto</w:t>
            </w:r>
          </w:p>
        </w:tc>
        <w:tc>
          <w:tcPr>
            <w:tcW w:w="708" w:type="dxa"/>
            <w:vAlign w:val="center"/>
          </w:tcPr>
          <w:p w14:paraId="4B750A45" w14:textId="0664D0FF" w:rsidR="009D46C6" w:rsidRPr="00D90D22" w:rsidRDefault="00B63FAB" w:rsidP="00952480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90D22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9D46C6" w:rsidRPr="003E1651" w14:paraId="6DFEC12B" w14:textId="77777777" w:rsidTr="00B63FAB">
        <w:trPr>
          <w:trHeight w:val="340"/>
        </w:trPr>
        <w:tc>
          <w:tcPr>
            <w:tcW w:w="6093" w:type="dxa"/>
            <w:hideMark/>
          </w:tcPr>
          <w:p w14:paraId="7F3F9441" w14:textId="77777777" w:rsidR="009D46C6" w:rsidRPr="003E1651" w:rsidRDefault="009D46C6" w:rsidP="0095248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3E165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Fátima</w:t>
            </w:r>
          </w:p>
          <w:p w14:paraId="45277C32" w14:textId="14440159" w:rsidR="009D46C6" w:rsidRPr="003E1651" w:rsidRDefault="001B68B1" w:rsidP="0095248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3E1651">
              <w:rPr>
                <w:rFonts w:asciiTheme="minorHAnsi" w:hAnsiTheme="minorHAnsi" w:cstheme="minorHAnsi"/>
                <w:sz w:val="18"/>
                <w:szCs w:val="18"/>
              </w:rPr>
              <w:t>Santa María / Aurea / Estrela / Regina</w:t>
            </w:r>
          </w:p>
        </w:tc>
        <w:tc>
          <w:tcPr>
            <w:tcW w:w="708" w:type="dxa"/>
            <w:vAlign w:val="center"/>
          </w:tcPr>
          <w:p w14:paraId="16D46A4D" w14:textId="5C842FFC" w:rsidR="009D46C6" w:rsidRPr="003E1651" w:rsidRDefault="009D46C6" w:rsidP="00952480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E1651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9D46C6" w:rsidRPr="003E1651" w14:paraId="62EFA3F6" w14:textId="77777777" w:rsidTr="00B63FAB">
        <w:trPr>
          <w:trHeight w:val="205"/>
        </w:trPr>
        <w:tc>
          <w:tcPr>
            <w:tcW w:w="6093" w:type="dxa"/>
            <w:hideMark/>
          </w:tcPr>
          <w:p w14:paraId="61458D79" w14:textId="77777777" w:rsidR="009D46C6" w:rsidRPr="003E1651" w:rsidRDefault="009D46C6" w:rsidP="0095248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3E165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Lisboa**</w:t>
            </w:r>
          </w:p>
          <w:p w14:paraId="445148BA" w14:textId="1AAD65E9" w:rsidR="009D46C6" w:rsidRPr="003E1651" w:rsidRDefault="000B7D4E" w:rsidP="0095248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proofErr w:type="spellStart"/>
            <w:r w:rsidRPr="003E1651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Lutécia</w:t>
            </w:r>
            <w:proofErr w:type="spellEnd"/>
            <w:r w:rsidRPr="003E1651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/ VIP </w:t>
            </w:r>
            <w:proofErr w:type="spellStart"/>
            <w:r w:rsidRPr="003E1651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Arts</w:t>
            </w:r>
            <w:proofErr w:type="spellEnd"/>
            <w:r w:rsidRPr="003E1651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/ VIP Entrecampos</w:t>
            </w:r>
          </w:p>
        </w:tc>
        <w:tc>
          <w:tcPr>
            <w:tcW w:w="708" w:type="dxa"/>
            <w:vAlign w:val="center"/>
          </w:tcPr>
          <w:p w14:paraId="7D5FE561" w14:textId="238408DB" w:rsidR="009D46C6" w:rsidRPr="003E1651" w:rsidRDefault="009D46C6" w:rsidP="00952480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E1651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</w:tbl>
    <w:p w14:paraId="229A805C" w14:textId="03C7FD0F" w:rsidR="00F6577C" w:rsidRPr="00602C9B" w:rsidRDefault="00F6577C" w:rsidP="00F6577C">
      <w:pPr>
        <w:jc w:val="both"/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-BR"/>
        </w:rPr>
      </w:pPr>
      <w:r w:rsidRPr="003E1651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>**</w:t>
      </w:r>
      <w:r w:rsidR="003321C1" w:rsidRPr="003E1651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 xml:space="preserve"> Taxa Turística Local do Porto e Lisboa não incluídas. Serão pagas diretamente em cada h</w:t>
      </w:r>
      <w:r w:rsidR="003321C1" w:rsidRPr="00602C9B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otel pelo passageiro.</w:t>
      </w:r>
    </w:p>
    <w:p w14:paraId="1C3B1E2B" w14:textId="77777777" w:rsidR="00F6577C" w:rsidRDefault="00F6577C" w:rsidP="00F6577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89512AD" w14:textId="77777777" w:rsidR="009461A8" w:rsidRPr="00602C9B" w:rsidRDefault="009461A8" w:rsidP="00F6577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B1F15C4" w14:textId="77777777" w:rsidR="00EF0362" w:rsidRPr="00133FCE" w:rsidRDefault="00EF0362" w:rsidP="00C127C6">
      <w:pPr>
        <w:pStyle w:val="Ttulo"/>
        <w:rPr>
          <w:lang w:val="pt-BR"/>
        </w:rPr>
      </w:pPr>
      <w:r w:rsidRPr="00133FCE">
        <w:rPr>
          <w:lang w:val="pt-BR"/>
        </w:rPr>
        <w:t>IMPORTANTE:</w:t>
      </w:r>
    </w:p>
    <w:p w14:paraId="157B6949" w14:textId="77777777" w:rsidR="00657F4F" w:rsidRPr="00602C9B" w:rsidRDefault="00657F4F" w:rsidP="00EF0362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3F77F26" w14:textId="486EDADD" w:rsidR="003321C1" w:rsidRPr="00C127C6" w:rsidRDefault="001B7223" w:rsidP="003321C1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bookmarkStart w:id="13" w:name="_Hlk116035754"/>
      <w:r w:rsidRPr="00C127C6">
        <w:rPr>
          <w:rFonts w:ascii="Calibri" w:hAnsi="Calibri" w:cs="Calibri"/>
          <w:b/>
          <w:bCs/>
          <w:color w:val="000000" w:themeColor="text1"/>
          <w:sz w:val="20"/>
          <w:szCs w:val="20"/>
          <w:lang w:val="pt"/>
        </w:rPr>
        <w:t xml:space="preserve">Notas </w:t>
      </w:r>
      <w:r w:rsidR="006071B1" w:rsidRPr="00C127C6">
        <w:rPr>
          <w:rFonts w:ascii="Calibri" w:hAnsi="Calibri" w:cs="Calibri"/>
          <w:b/>
          <w:bCs/>
          <w:color w:val="000000" w:themeColor="text1"/>
          <w:sz w:val="20"/>
          <w:szCs w:val="20"/>
          <w:lang w:val="pt"/>
        </w:rPr>
        <w:t>Gerais</w:t>
      </w:r>
      <w:r w:rsidR="003321C1" w:rsidRPr="00C127C6">
        <w:rPr>
          <w:rFonts w:ascii="Calibri" w:hAnsi="Calibri" w:cs="Calibri"/>
          <w:b/>
          <w:bCs/>
          <w:color w:val="000000" w:themeColor="text1"/>
          <w:sz w:val="20"/>
          <w:szCs w:val="20"/>
          <w:lang w:val="pt"/>
        </w:rPr>
        <w:t>:</w:t>
      </w:r>
    </w:p>
    <w:p w14:paraId="68D58B5A" w14:textId="77777777" w:rsidR="003321C1" w:rsidRDefault="003321C1" w:rsidP="003321C1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color w:val="000000" w:themeColor="text1"/>
          <w:sz w:val="18"/>
          <w:szCs w:val="18"/>
          <w:lang w:val="pt"/>
        </w:rPr>
      </w:pPr>
      <w:r w:rsidRPr="583CC0B7">
        <w:rPr>
          <w:rFonts w:ascii="Calibri" w:hAnsi="Calibri" w:cs="Calibri"/>
          <w:color w:val="000000" w:themeColor="text1"/>
          <w:sz w:val="18"/>
          <w:szCs w:val="18"/>
          <w:lang w:val="pt"/>
        </w:rPr>
        <w:t>- Durante a estadia em Madrid não haverá serviço de guia acompanhante.</w:t>
      </w:r>
    </w:p>
    <w:p w14:paraId="477560B4" w14:textId="77777777" w:rsidR="00E54FF4" w:rsidRPr="00171884" w:rsidRDefault="00E54FF4" w:rsidP="00E54FF4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71884">
        <w:rPr>
          <w:rFonts w:ascii="Calibri" w:hAnsi="Calibri" w:cs="Calibri"/>
          <w:color w:val="000000" w:themeColor="text1"/>
          <w:sz w:val="18"/>
          <w:szCs w:val="18"/>
          <w:lang w:val="pt-BR"/>
        </w:rPr>
        <w:t>- É possível que o hotel da segunda estadia em Madrid não seja o mesmo da primeira estadia.</w:t>
      </w:r>
    </w:p>
    <w:p w14:paraId="7D0BB879" w14:textId="77777777" w:rsidR="00E54FF4" w:rsidRPr="00E7728B" w:rsidRDefault="00E54FF4" w:rsidP="583CC0B7">
      <w:pPr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</w:pPr>
      <w:r w:rsidRPr="00171884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- </w:t>
      </w:r>
      <w:r w:rsidRPr="00171884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Se a visita de Madrid não pudesse ser feita por razões técnicas, seria substituída pelo ônibus turístico de 1 dia da Madrid City Tour</w:t>
      </w:r>
      <w:r w:rsidRPr="00171884">
        <w:rPr>
          <w:lang w:val="pt-BR"/>
        </w:rPr>
        <w:t xml:space="preserve"> </w:t>
      </w:r>
      <w:r w:rsidRPr="00171884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ou para um passeio a pé pelo Bairro dos </w:t>
      </w:r>
      <w:proofErr w:type="spellStart"/>
      <w:r w:rsidRPr="00171884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Austrias</w:t>
      </w:r>
      <w:proofErr w:type="spellEnd"/>
      <w:r w:rsidRPr="00171884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.</w:t>
      </w:r>
    </w:p>
    <w:bookmarkEnd w:id="13"/>
    <w:p w14:paraId="1C2FF0FD" w14:textId="77777777" w:rsidR="00197F4A" w:rsidRPr="00602C9B" w:rsidRDefault="00197F4A" w:rsidP="00197F4A">
      <w:pPr>
        <w:pStyle w:val="Prrafodelista"/>
        <w:suppressAutoHyphens w:val="0"/>
        <w:ind w:left="0"/>
        <w:contextualSpacing/>
        <w:jc w:val="both"/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602C9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- Tour combinado com outros circuitos, de modo que nem todos os participantes poderiam ter o mesmo destino. De acordo com o</w:t>
      </w:r>
      <w:r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</w:t>
      </w:r>
      <w:r w:rsidRPr="00602C9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segmento do </w:t>
      </w:r>
    </w:p>
    <w:p w14:paraId="763CC9C9" w14:textId="77777777" w:rsidR="00197F4A" w:rsidRPr="00602C9B" w:rsidRDefault="00197F4A" w:rsidP="00197F4A">
      <w:pPr>
        <w:pStyle w:val="Prrafodelista"/>
        <w:suppressAutoHyphens w:val="0"/>
        <w:ind w:left="0"/>
        <w:contextualSpacing/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602C9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 Circuito que façam o guia que acompanhante poderia mudar.</w:t>
      </w:r>
    </w:p>
    <w:p w14:paraId="0A18AAED" w14:textId="77777777" w:rsidR="003321C1" w:rsidRPr="00602C9B" w:rsidRDefault="003321C1" w:rsidP="003321C1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B229D9C" w14:textId="77777777" w:rsidR="003321C1" w:rsidRPr="00C127C6" w:rsidRDefault="003321C1" w:rsidP="003321C1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C127C6">
        <w:rPr>
          <w:rFonts w:ascii="Calibri" w:hAnsi="Calibri" w:cs="Calibri"/>
          <w:b/>
          <w:bCs/>
          <w:color w:val="000000" w:themeColor="text1"/>
          <w:sz w:val="20"/>
          <w:szCs w:val="20"/>
          <w:lang w:val="pt"/>
        </w:rPr>
        <w:t>Descontos:</w:t>
      </w:r>
    </w:p>
    <w:p w14:paraId="0A05452A" w14:textId="77777777" w:rsidR="003321C1" w:rsidRPr="00602C9B" w:rsidRDefault="003321C1" w:rsidP="003321C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>- 5% de desconto para a terceira pessoa em quarto triplo (adulto)</w:t>
      </w:r>
    </w:p>
    <w:p w14:paraId="073B076C" w14:textId="77777777" w:rsidR="003321C1" w:rsidRPr="00602C9B" w:rsidRDefault="003321C1" w:rsidP="003321C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>- 25% de desconto para crianças dos 4 a 7 anos compartilhando quarto duplo com 2 adultos.</w:t>
      </w:r>
    </w:p>
    <w:p w14:paraId="7E985F52" w14:textId="77777777" w:rsidR="003321C1" w:rsidRPr="00602C9B" w:rsidRDefault="003321C1" w:rsidP="003321C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68DC99F" w14:textId="77777777" w:rsidR="003321C1" w:rsidRPr="00C127C6" w:rsidRDefault="003321C1" w:rsidP="003321C1">
      <w:pPr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C127C6">
        <w:rPr>
          <w:rFonts w:ascii="Calibri" w:hAnsi="Calibri" w:cs="Calibri"/>
          <w:b/>
          <w:bCs/>
          <w:color w:val="000000" w:themeColor="text1"/>
          <w:sz w:val="20"/>
          <w:szCs w:val="20"/>
          <w:lang w:val="pt"/>
        </w:rPr>
        <w:t>Bagagem:</w:t>
      </w:r>
    </w:p>
    <w:p w14:paraId="787CA3E9" w14:textId="6F319B5D" w:rsidR="003321C1" w:rsidRPr="00602C9B" w:rsidRDefault="00952480" w:rsidP="003321C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color w:val="000000" w:themeColor="text1"/>
          <w:sz w:val="18"/>
          <w:szCs w:val="18"/>
          <w:lang w:val="pt"/>
        </w:rPr>
        <w:t>-</w:t>
      </w:r>
      <w:r w:rsidR="003321C1" w:rsidRPr="00602C9B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Apenas 1 mala por pessoa de um máximo de 25 quilos e medidas máximas de 157 cm dimensionais são permitidas (A medida dimensional de uma mala é a soma do comprimento, largura e altura). O excesso de bagagem será pago diretamente no ônibus durante a viagem. </w:t>
      </w:r>
    </w:p>
    <w:p w14:paraId="60A928F7" w14:textId="77777777" w:rsidR="003321C1" w:rsidRPr="00602C9B" w:rsidRDefault="003321C1" w:rsidP="003321C1">
      <w:pPr>
        <w:contextualSpacing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EFB2AAB" w14:textId="33BE6B17" w:rsidR="00DE012A" w:rsidRPr="00602C9B" w:rsidRDefault="00DE012A" w:rsidP="00EF036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DE012A" w:rsidRPr="00602C9B" w:rsidSect="00E46B1C">
      <w:headerReference w:type="default" r:id="rId10"/>
      <w:pgSz w:w="11905" w:h="16837"/>
      <w:pgMar w:top="568" w:right="565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E1DF2" w14:textId="77777777" w:rsidR="00D10753" w:rsidRDefault="00D10753" w:rsidP="00DE012A">
      <w:r>
        <w:separator/>
      </w:r>
    </w:p>
  </w:endnote>
  <w:endnote w:type="continuationSeparator" w:id="0">
    <w:p w14:paraId="41D91E5A" w14:textId="77777777" w:rsidR="00D10753" w:rsidRDefault="00D10753" w:rsidP="00DE012A">
      <w:r>
        <w:continuationSeparator/>
      </w:r>
    </w:p>
  </w:endnote>
  <w:endnote w:type="continuationNotice" w:id="1">
    <w:p w14:paraId="3D09A5F6" w14:textId="77777777" w:rsidR="00D10753" w:rsidRDefault="00D107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E1F4D" w14:textId="77777777" w:rsidR="00D10753" w:rsidRDefault="00D10753" w:rsidP="00DE012A">
      <w:r>
        <w:separator/>
      </w:r>
    </w:p>
  </w:footnote>
  <w:footnote w:type="continuationSeparator" w:id="0">
    <w:p w14:paraId="5F169D14" w14:textId="77777777" w:rsidR="00D10753" w:rsidRDefault="00D10753" w:rsidP="00DE012A">
      <w:r>
        <w:continuationSeparator/>
      </w:r>
    </w:p>
  </w:footnote>
  <w:footnote w:type="continuationNotice" w:id="1">
    <w:p w14:paraId="4C5EC1AE" w14:textId="77777777" w:rsidR="00D10753" w:rsidRDefault="00D107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1139D" w14:textId="3ED131E2" w:rsidR="00401050" w:rsidRDefault="00F05AE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41D2587" wp14:editId="65FD3B1A">
          <wp:simplePos x="0" y="0"/>
          <wp:positionH relativeFrom="margin">
            <wp:posOffset>5133975</wp:posOffset>
          </wp:positionH>
          <wp:positionV relativeFrom="paragraph">
            <wp:posOffset>-217170</wp:posOffset>
          </wp:positionV>
          <wp:extent cx="1402080" cy="274320"/>
          <wp:effectExtent l="0" t="0" r="0" b="0"/>
          <wp:wrapSquare wrapText="bothSides"/>
          <wp:docPr id="2" name="Imagen 15234970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2349700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6021DF6"/>
    <w:multiLevelType w:val="hybridMultilevel"/>
    <w:tmpl w:val="2AAA48AC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F727B3"/>
    <w:multiLevelType w:val="hybridMultilevel"/>
    <w:tmpl w:val="5B428B5E"/>
    <w:lvl w:ilvl="0" w:tplc="0C0A000F">
      <w:start w:val="1"/>
      <w:numFmt w:val="decimal"/>
      <w:lvlText w:val="%1."/>
      <w:lvlJc w:val="lef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 w:tentative="1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BEE2F73"/>
    <w:multiLevelType w:val="multilevel"/>
    <w:tmpl w:val="2E086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3EF34E2"/>
    <w:multiLevelType w:val="hybridMultilevel"/>
    <w:tmpl w:val="95402ED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A7B8A"/>
    <w:multiLevelType w:val="hybridMultilevel"/>
    <w:tmpl w:val="3B5A5262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FC7AD4"/>
    <w:multiLevelType w:val="multilevel"/>
    <w:tmpl w:val="DD906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5AA41F49"/>
    <w:multiLevelType w:val="hybridMultilevel"/>
    <w:tmpl w:val="2DA2EA8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821218"/>
    <w:multiLevelType w:val="hybridMultilevel"/>
    <w:tmpl w:val="C4AEF8F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3F5192"/>
    <w:multiLevelType w:val="hybridMultilevel"/>
    <w:tmpl w:val="4642D44E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5538925">
    <w:abstractNumId w:val="0"/>
  </w:num>
  <w:num w:numId="2" w16cid:durableId="4153250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4729620">
    <w:abstractNumId w:val="4"/>
  </w:num>
  <w:num w:numId="4" w16cid:durableId="750663792">
    <w:abstractNumId w:val="7"/>
  </w:num>
  <w:num w:numId="5" w16cid:durableId="465785224">
    <w:abstractNumId w:val="3"/>
  </w:num>
  <w:num w:numId="6" w16cid:durableId="1472867941">
    <w:abstractNumId w:val="6"/>
  </w:num>
  <w:num w:numId="7" w16cid:durableId="4083552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65163610">
    <w:abstractNumId w:val="8"/>
  </w:num>
  <w:num w:numId="9" w16cid:durableId="976953058">
    <w:abstractNumId w:val="1"/>
  </w:num>
  <w:num w:numId="10" w16cid:durableId="140276450">
    <w:abstractNumId w:val="2"/>
  </w:num>
  <w:num w:numId="11" w16cid:durableId="920213770">
    <w:abstractNumId w:val="5"/>
  </w:num>
  <w:num w:numId="12" w16cid:durableId="703897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D0D"/>
    <w:rsid w:val="000016F6"/>
    <w:rsid w:val="00006808"/>
    <w:rsid w:val="000153C6"/>
    <w:rsid w:val="00015FB2"/>
    <w:rsid w:val="000177FA"/>
    <w:rsid w:val="00021D8A"/>
    <w:rsid w:val="00024CB5"/>
    <w:rsid w:val="00030815"/>
    <w:rsid w:val="000312F0"/>
    <w:rsid w:val="00042F67"/>
    <w:rsid w:val="000504AD"/>
    <w:rsid w:val="00053263"/>
    <w:rsid w:val="00053B6F"/>
    <w:rsid w:val="00056535"/>
    <w:rsid w:val="000662AF"/>
    <w:rsid w:val="000709F7"/>
    <w:rsid w:val="000718FB"/>
    <w:rsid w:val="000826CE"/>
    <w:rsid w:val="00086295"/>
    <w:rsid w:val="000863C3"/>
    <w:rsid w:val="0008660D"/>
    <w:rsid w:val="000A2F64"/>
    <w:rsid w:val="000A34F3"/>
    <w:rsid w:val="000A75E1"/>
    <w:rsid w:val="000B0825"/>
    <w:rsid w:val="000B1DE9"/>
    <w:rsid w:val="000B41E8"/>
    <w:rsid w:val="000B5ED9"/>
    <w:rsid w:val="000B7D4E"/>
    <w:rsid w:val="000E45F8"/>
    <w:rsid w:val="000E5D51"/>
    <w:rsid w:val="000E7984"/>
    <w:rsid w:val="0011029E"/>
    <w:rsid w:val="001135FE"/>
    <w:rsid w:val="001146A9"/>
    <w:rsid w:val="00133EBC"/>
    <w:rsid w:val="00133FCE"/>
    <w:rsid w:val="00135601"/>
    <w:rsid w:val="00135607"/>
    <w:rsid w:val="00136831"/>
    <w:rsid w:val="00152480"/>
    <w:rsid w:val="00155874"/>
    <w:rsid w:val="001653F5"/>
    <w:rsid w:val="00171884"/>
    <w:rsid w:val="001758E0"/>
    <w:rsid w:val="00176016"/>
    <w:rsid w:val="00182D91"/>
    <w:rsid w:val="00197F4A"/>
    <w:rsid w:val="001A5691"/>
    <w:rsid w:val="001A6DEB"/>
    <w:rsid w:val="001B68B1"/>
    <w:rsid w:val="001B7223"/>
    <w:rsid w:val="001B7E54"/>
    <w:rsid w:val="001C120C"/>
    <w:rsid w:val="001C34D2"/>
    <w:rsid w:val="001D381B"/>
    <w:rsid w:val="001D7C34"/>
    <w:rsid w:val="001E1129"/>
    <w:rsid w:val="001E162E"/>
    <w:rsid w:val="0020553B"/>
    <w:rsid w:val="002055CB"/>
    <w:rsid w:val="00205C4D"/>
    <w:rsid w:val="002118E3"/>
    <w:rsid w:val="00225DD4"/>
    <w:rsid w:val="00231970"/>
    <w:rsid w:val="00232E77"/>
    <w:rsid w:val="0024057A"/>
    <w:rsid w:val="0024323A"/>
    <w:rsid w:val="0024577C"/>
    <w:rsid w:val="00245883"/>
    <w:rsid w:val="00254F4B"/>
    <w:rsid w:val="0025709E"/>
    <w:rsid w:val="00265AF0"/>
    <w:rsid w:val="00287DA5"/>
    <w:rsid w:val="002A0015"/>
    <w:rsid w:val="002A3F3D"/>
    <w:rsid w:val="002A65B6"/>
    <w:rsid w:val="002B286A"/>
    <w:rsid w:val="002B5AFB"/>
    <w:rsid w:val="002B6588"/>
    <w:rsid w:val="002C12F4"/>
    <w:rsid w:val="002C3812"/>
    <w:rsid w:val="002D4D0B"/>
    <w:rsid w:val="002D55A8"/>
    <w:rsid w:val="002D5E37"/>
    <w:rsid w:val="002F1E1F"/>
    <w:rsid w:val="00300AF9"/>
    <w:rsid w:val="0031265B"/>
    <w:rsid w:val="0031559C"/>
    <w:rsid w:val="0032332C"/>
    <w:rsid w:val="003320EF"/>
    <w:rsid w:val="003321C1"/>
    <w:rsid w:val="00332BAE"/>
    <w:rsid w:val="003367C2"/>
    <w:rsid w:val="00344E8C"/>
    <w:rsid w:val="00345831"/>
    <w:rsid w:val="003459AA"/>
    <w:rsid w:val="0035144B"/>
    <w:rsid w:val="003555CA"/>
    <w:rsid w:val="00363FC3"/>
    <w:rsid w:val="00367C2B"/>
    <w:rsid w:val="00374252"/>
    <w:rsid w:val="003744DD"/>
    <w:rsid w:val="003754B4"/>
    <w:rsid w:val="00384FEA"/>
    <w:rsid w:val="00387E5E"/>
    <w:rsid w:val="003A6BFA"/>
    <w:rsid w:val="003B38D4"/>
    <w:rsid w:val="003C0BCE"/>
    <w:rsid w:val="003D209A"/>
    <w:rsid w:val="003D4510"/>
    <w:rsid w:val="003D627C"/>
    <w:rsid w:val="003E1651"/>
    <w:rsid w:val="003E1833"/>
    <w:rsid w:val="003E4194"/>
    <w:rsid w:val="003E57A5"/>
    <w:rsid w:val="003F6022"/>
    <w:rsid w:val="00400784"/>
    <w:rsid w:val="004007BD"/>
    <w:rsid w:val="00401050"/>
    <w:rsid w:val="00422F00"/>
    <w:rsid w:val="00423D0D"/>
    <w:rsid w:val="004317F5"/>
    <w:rsid w:val="00432815"/>
    <w:rsid w:val="004376E1"/>
    <w:rsid w:val="00446C8E"/>
    <w:rsid w:val="00447138"/>
    <w:rsid w:val="0045622A"/>
    <w:rsid w:val="004579E1"/>
    <w:rsid w:val="00466F6A"/>
    <w:rsid w:val="0047577F"/>
    <w:rsid w:val="00476C11"/>
    <w:rsid w:val="00480281"/>
    <w:rsid w:val="00480C07"/>
    <w:rsid w:val="004834EF"/>
    <w:rsid w:val="00486F1F"/>
    <w:rsid w:val="00491144"/>
    <w:rsid w:val="0049270C"/>
    <w:rsid w:val="00493294"/>
    <w:rsid w:val="004A2776"/>
    <w:rsid w:val="004A617E"/>
    <w:rsid w:val="004A6FF0"/>
    <w:rsid w:val="004C516A"/>
    <w:rsid w:val="004C6687"/>
    <w:rsid w:val="004D6F07"/>
    <w:rsid w:val="004E30FA"/>
    <w:rsid w:val="004F2657"/>
    <w:rsid w:val="004F578E"/>
    <w:rsid w:val="005060D4"/>
    <w:rsid w:val="0051242A"/>
    <w:rsid w:val="00512CEB"/>
    <w:rsid w:val="00515FB5"/>
    <w:rsid w:val="005163FE"/>
    <w:rsid w:val="005259F3"/>
    <w:rsid w:val="00534FC3"/>
    <w:rsid w:val="00536154"/>
    <w:rsid w:val="00542ACC"/>
    <w:rsid w:val="0054731F"/>
    <w:rsid w:val="00547790"/>
    <w:rsid w:val="005502A2"/>
    <w:rsid w:val="005516B4"/>
    <w:rsid w:val="00553AD1"/>
    <w:rsid w:val="005547EB"/>
    <w:rsid w:val="00554A22"/>
    <w:rsid w:val="005662CC"/>
    <w:rsid w:val="005668A8"/>
    <w:rsid w:val="00570FE6"/>
    <w:rsid w:val="00572DF7"/>
    <w:rsid w:val="00576C65"/>
    <w:rsid w:val="0058181D"/>
    <w:rsid w:val="00583320"/>
    <w:rsid w:val="005833DD"/>
    <w:rsid w:val="00587EAC"/>
    <w:rsid w:val="00590D25"/>
    <w:rsid w:val="005A1CF8"/>
    <w:rsid w:val="005C0BA8"/>
    <w:rsid w:val="005C10D8"/>
    <w:rsid w:val="005C247B"/>
    <w:rsid w:val="005E3991"/>
    <w:rsid w:val="005F53DD"/>
    <w:rsid w:val="005F7F03"/>
    <w:rsid w:val="006011F7"/>
    <w:rsid w:val="00602C9B"/>
    <w:rsid w:val="006071B1"/>
    <w:rsid w:val="00621A78"/>
    <w:rsid w:val="006226E7"/>
    <w:rsid w:val="00635048"/>
    <w:rsid w:val="00637F0D"/>
    <w:rsid w:val="00642F34"/>
    <w:rsid w:val="00651522"/>
    <w:rsid w:val="00653993"/>
    <w:rsid w:val="00657F4F"/>
    <w:rsid w:val="0067351B"/>
    <w:rsid w:val="006902BC"/>
    <w:rsid w:val="006907C3"/>
    <w:rsid w:val="00692B6D"/>
    <w:rsid w:val="006A0372"/>
    <w:rsid w:val="006A0667"/>
    <w:rsid w:val="006A4F63"/>
    <w:rsid w:val="006A597E"/>
    <w:rsid w:val="006B1133"/>
    <w:rsid w:val="006C2AEB"/>
    <w:rsid w:val="006C4933"/>
    <w:rsid w:val="006C4C24"/>
    <w:rsid w:val="006C50DC"/>
    <w:rsid w:val="006C557A"/>
    <w:rsid w:val="006C55AF"/>
    <w:rsid w:val="006D27F0"/>
    <w:rsid w:val="006D55E0"/>
    <w:rsid w:val="006E0EA4"/>
    <w:rsid w:val="006E1C1F"/>
    <w:rsid w:val="006E4093"/>
    <w:rsid w:val="006E78C7"/>
    <w:rsid w:val="007052CC"/>
    <w:rsid w:val="00706A0A"/>
    <w:rsid w:val="00721842"/>
    <w:rsid w:val="007414DD"/>
    <w:rsid w:val="007644D4"/>
    <w:rsid w:val="007676C6"/>
    <w:rsid w:val="007830F7"/>
    <w:rsid w:val="00791A78"/>
    <w:rsid w:val="007B36FB"/>
    <w:rsid w:val="007C6750"/>
    <w:rsid w:val="007D5D68"/>
    <w:rsid w:val="007E32A7"/>
    <w:rsid w:val="007E3B38"/>
    <w:rsid w:val="0081636F"/>
    <w:rsid w:val="008402FF"/>
    <w:rsid w:val="00842AF7"/>
    <w:rsid w:val="00855E25"/>
    <w:rsid w:val="008633AE"/>
    <w:rsid w:val="00867895"/>
    <w:rsid w:val="00877966"/>
    <w:rsid w:val="0087796D"/>
    <w:rsid w:val="008800E2"/>
    <w:rsid w:val="00893013"/>
    <w:rsid w:val="00893376"/>
    <w:rsid w:val="008941BA"/>
    <w:rsid w:val="00895C60"/>
    <w:rsid w:val="008A0459"/>
    <w:rsid w:val="008C3FEB"/>
    <w:rsid w:val="008E64F0"/>
    <w:rsid w:val="008F33EA"/>
    <w:rsid w:val="00900F96"/>
    <w:rsid w:val="0093711E"/>
    <w:rsid w:val="00941C77"/>
    <w:rsid w:val="009461A8"/>
    <w:rsid w:val="0094743C"/>
    <w:rsid w:val="00950F83"/>
    <w:rsid w:val="00952480"/>
    <w:rsid w:val="0096034F"/>
    <w:rsid w:val="00966BC2"/>
    <w:rsid w:val="00966F55"/>
    <w:rsid w:val="00982C55"/>
    <w:rsid w:val="00984D8E"/>
    <w:rsid w:val="009925A1"/>
    <w:rsid w:val="009A2928"/>
    <w:rsid w:val="009A541E"/>
    <w:rsid w:val="009A5457"/>
    <w:rsid w:val="009C7AEA"/>
    <w:rsid w:val="009D46C6"/>
    <w:rsid w:val="009D5903"/>
    <w:rsid w:val="009D5BD9"/>
    <w:rsid w:val="009F1839"/>
    <w:rsid w:val="00A01182"/>
    <w:rsid w:val="00A066F6"/>
    <w:rsid w:val="00A10120"/>
    <w:rsid w:val="00A13583"/>
    <w:rsid w:val="00A258DC"/>
    <w:rsid w:val="00A26E7B"/>
    <w:rsid w:val="00A27A46"/>
    <w:rsid w:val="00A3558E"/>
    <w:rsid w:val="00A36A2F"/>
    <w:rsid w:val="00AA731E"/>
    <w:rsid w:val="00AB7B5D"/>
    <w:rsid w:val="00AC5879"/>
    <w:rsid w:val="00AE02F4"/>
    <w:rsid w:val="00AE0447"/>
    <w:rsid w:val="00AE06BD"/>
    <w:rsid w:val="00AE13A4"/>
    <w:rsid w:val="00AF60C3"/>
    <w:rsid w:val="00B03426"/>
    <w:rsid w:val="00B10F99"/>
    <w:rsid w:val="00B140AF"/>
    <w:rsid w:val="00B21105"/>
    <w:rsid w:val="00B23072"/>
    <w:rsid w:val="00B335B9"/>
    <w:rsid w:val="00B3697E"/>
    <w:rsid w:val="00B50CF5"/>
    <w:rsid w:val="00B51FC2"/>
    <w:rsid w:val="00B6097F"/>
    <w:rsid w:val="00B60DC3"/>
    <w:rsid w:val="00B61284"/>
    <w:rsid w:val="00B63FAB"/>
    <w:rsid w:val="00B715A0"/>
    <w:rsid w:val="00B77851"/>
    <w:rsid w:val="00B778BC"/>
    <w:rsid w:val="00B83DD7"/>
    <w:rsid w:val="00B86634"/>
    <w:rsid w:val="00B93858"/>
    <w:rsid w:val="00B9448E"/>
    <w:rsid w:val="00B95EBC"/>
    <w:rsid w:val="00B9682C"/>
    <w:rsid w:val="00BB70F8"/>
    <w:rsid w:val="00BC2ABA"/>
    <w:rsid w:val="00BD0C09"/>
    <w:rsid w:val="00BD35FD"/>
    <w:rsid w:val="00BD7F41"/>
    <w:rsid w:val="00BE06FB"/>
    <w:rsid w:val="00BE2D22"/>
    <w:rsid w:val="00BF219F"/>
    <w:rsid w:val="00BF5153"/>
    <w:rsid w:val="00BF5A9A"/>
    <w:rsid w:val="00C020E8"/>
    <w:rsid w:val="00C0526B"/>
    <w:rsid w:val="00C05F68"/>
    <w:rsid w:val="00C11212"/>
    <w:rsid w:val="00C11991"/>
    <w:rsid w:val="00C127C6"/>
    <w:rsid w:val="00C200C8"/>
    <w:rsid w:val="00C25A3B"/>
    <w:rsid w:val="00C26F27"/>
    <w:rsid w:val="00C30DF7"/>
    <w:rsid w:val="00C453E1"/>
    <w:rsid w:val="00C653F1"/>
    <w:rsid w:val="00C85167"/>
    <w:rsid w:val="00C95F04"/>
    <w:rsid w:val="00C96371"/>
    <w:rsid w:val="00C9652F"/>
    <w:rsid w:val="00CA44D9"/>
    <w:rsid w:val="00CD154A"/>
    <w:rsid w:val="00CE38BA"/>
    <w:rsid w:val="00CF3870"/>
    <w:rsid w:val="00CF6CC2"/>
    <w:rsid w:val="00D06DD0"/>
    <w:rsid w:val="00D106FC"/>
    <w:rsid w:val="00D10753"/>
    <w:rsid w:val="00D15183"/>
    <w:rsid w:val="00D26019"/>
    <w:rsid w:val="00D33800"/>
    <w:rsid w:val="00D371B5"/>
    <w:rsid w:val="00D37D72"/>
    <w:rsid w:val="00D41197"/>
    <w:rsid w:val="00D50389"/>
    <w:rsid w:val="00D65DE2"/>
    <w:rsid w:val="00D70BB5"/>
    <w:rsid w:val="00D73B32"/>
    <w:rsid w:val="00D77074"/>
    <w:rsid w:val="00D77B2D"/>
    <w:rsid w:val="00D84E19"/>
    <w:rsid w:val="00D90D22"/>
    <w:rsid w:val="00D925F8"/>
    <w:rsid w:val="00D964CA"/>
    <w:rsid w:val="00DA2303"/>
    <w:rsid w:val="00DC06B3"/>
    <w:rsid w:val="00DC11B4"/>
    <w:rsid w:val="00DC419A"/>
    <w:rsid w:val="00DD2CFB"/>
    <w:rsid w:val="00DD62F1"/>
    <w:rsid w:val="00DE012A"/>
    <w:rsid w:val="00DE2806"/>
    <w:rsid w:val="00DE4428"/>
    <w:rsid w:val="00DE641E"/>
    <w:rsid w:val="00DF1BAD"/>
    <w:rsid w:val="00E16B62"/>
    <w:rsid w:val="00E2252A"/>
    <w:rsid w:val="00E22866"/>
    <w:rsid w:val="00E25034"/>
    <w:rsid w:val="00E46B1C"/>
    <w:rsid w:val="00E51E15"/>
    <w:rsid w:val="00E53EE9"/>
    <w:rsid w:val="00E54FF4"/>
    <w:rsid w:val="00E626C5"/>
    <w:rsid w:val="00E62DC1"/>
    <w:rsid w:val="00E672D8"/>
    <w:rsid w:val="00E7125D"/>
    <w:rsid w:val="00E71A75"/>
    <w:rsid w:val="00E7343D"/>
    <w:rsid w:val="00E74227"/>
    <w:rsid w:val="00E761EC"/>
    <w:rsid w:val="00E87F5D"/>
    <w:rsid w:val="00E92649"/>
    <w:rsid w:val="00EA5DDD"/>
    <w:rsid w:val="00EA706A"/>
    <w:rsid w:val="00EA77B9"/>
    <w:rsid w:val="00EB05A9"/>
    <w:rsid w:val="00EB57F5"/>
    <w:rsid w:val="00EC3076"/>
    <w:rsid w:val="00EC3558"/>
    <w:rsid w:val="00ED0AFA"/>
    <w:rsid w:val="00ED3AEC"/>
    <w:rsid w:val="00EF0362"/>
    <w:rsid w:val="00F05AE4"/>
    <w:rsid w:val="00F100B9"/>
    <w:rsid w:val="00F13E61"/>
    <w:rsid w:val="00F14B92"/>
    <w:rsid w:val="00F175AE"/>
    <w:rsid w:val="00F430ED"/>
    <w:rsid w:val="00F443A4"/>
    <w:rsid w:val="00F47357"/>
    <w:rsid w:val="00F6577C"/>
    <w:rsid w:val="00F7447A"/>
    <w:rsid w:val="00F84895"/>
    <w:rsid w:val="00F85E69"/>
    <w:rsid w:val="00F87EB3"/>
    <w:rsid w:val="00FA0101"/>
    <w:rsid w:val="00FA2BA6"/>
    <w:rsid w:val="00FB792E"/>
    <w:rsid w:val="00FC22D3"/>
    <w:rsid w:val="00FC41CD"/>
    <w:rsid w:val="00FC7A6F"/>
    <w:rsid w:val="00FC7FDE"/>
    <w:rsid w:val="00FD1A23"/>
    <w:rsid w:val="00FD272F"/>
    <w:rsid w:val="00FD3B95"/>
    <w:rsid w:val="00FD4CDC"/>
    <w:rsid w:val="00FE3496"/>
    <w:rsid w:val="049D6C04"/>
    <w:rsid w:val="1041C54E"/>
    <w:rsid w:val="392CE7FB"/>
    <w:rsid w:val="4C82623A"/>
    <w:rsid w:val="583CC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7F75EA"/>
  <w15:chartTrackingRefBased/>
  <w15:docId w15:val="{88ED65D9-F804-4BAC-99B6-FE737E1C5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F05AE4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link w:val="Ttulo3Car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i/>
      <w:iCs/>
      <w:szCs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2">
    <w:name w:val="Fuente de párrafo predeter.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uentedeprrafopredeter1">
    <w:name w:val="Fuente de párrafo predeter.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pgrafe1">
    <w:name w:val="Epígrafe1"/>
    <w:basedOn w:val="Normal"/>
    <w:next w:val="Normal"/>
    <w:rPr>
      <w:rFonts w:ascii="Arial" w:hAnsi="Arial" w:cs="Arial"/>
      <w:b/>
      <w:bCs/>
      <w:sz w:val="1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5BD9"/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9D5BD9"/>
    <w:rPr>
      <w:rFonts w:ascii="Tahoma" w:hAnsi="Tahoma" w:cs="Tahoma"/>
      <w:sz w:val="16"/>
      <w:szCs w:val="16"/>
      <w:lang w:eastAsia="ar-SA"/>
    </w:rPr>
  </w:style>
  <w:style w:type="character" w:styleId="Fuerte">
    <w:name w:val="Strong"/>
    <w:aliases w:val="Opcionales"/>
    <w:qFormat/>
    <w:rsid w:val="00F05AE4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F05AE4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Prrafodelista">
    <w:name w:val="List Paragraph"/>
    <w:basedOn w:val="Normal"/>
    <w:uiPriority w:val="34"/>
    <w:rsid w:val="007830F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DE012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DE012A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DE012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DE012A"/>
    <w:rPr>
      <w:sz w:val="24"/>
      <w:szCs w:val="24"/>
      <w:lang w:eastAsia="ar-SA"/>
    </w:rPr>
  </w:style>
  <w:style w:type="character" w:customStyle="1" w:styleId="Ttulo2Car">
    <w:name w:val="Título 2 Car"/>
    <w:link w:val="Ttulo2"/>
    <w:rsid w:val="0020553B"/>
    <w:rPr>
      <w:rFonts w:ascii="Arial" w:hAnsi="Arial" w:cs="Arial"/>
      <w:b/>
      <w:bCs/>
      <w:i/>
      <w:iCs/>
      <w:sz w:val="60"/>
      <w:szCs w:val="24"/>
      <w:lang w:eastAsia="ar-SA"/>
    </w:rPr>
  </w:style>
  <w:style w:type="character" w:customStyle="1" w:styleId="Ttulo3Car">
    <w:name w:val="Título 3 Car"/>
    <w:link w:val="Ttulo3"/>
    <w:rsid w:val="0020553B"/>
    <w:rPr>
      <w:rFonts w:ascii="Arial" w:hAnsi="Arial" w:cs="Arial"/>
      <w:b/>
      <w:bCs/>
      <w:sz w:val="18"/>
      <w:szCs w:val="24"/>
      <w:lang w:eastAsia="ar-SA"/>
    </w:rPr>
  </w:style>
  <w:style w:type="paragraph" w:styleId="TDC1">
    <w:name w:val="toc 1"/>
    <w:basedOn w:val="Normal"/>
    <w:next w:val="Normal"/>
    <w:autoRedefine/>
    <w:uiPriority w:val="39"/>
    <w:unhideWhenUsed/>
    <w:rsid w:val="003D4510"/>
    <w:pPr>
      <w:tabs>
        <w:tab w:val="right" w:leader="dot" w:pos="8494"/>
      </w:tabs>
      <w:suppressAutoHyphens w:val="0"/>
      <w:spacing w:after="100"/>
      <w:jc w:val="both"/>
    </w:pPr>
    <w:rPr>
      <w:rFonts w:ascii="Rockwell" w:hAnsi="Rockwell" w:cs="Arial"/>
      <w:b/>
      <w:color w:val="000000"/>
      <w:sz w:val="18"/>
      <w:szCs w:val="18"/>
      <w:lang w:eastAsia="es-ES"/>
    </w:rPr>
  </w:style>
  <w:style w:type="paragraph" w:customStyle="1" w:styleId="TITULOVA">
    <w:name w:val="TITULO VA"/>
    <w:basedOn w:val="Sinespaciado"/>
    <w:qFormat/>
    <w:rsid w:val="00F05AE4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F05AE4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F05AE4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363FC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363FC3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F05AE4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F05AE4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F05AE4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F05AE4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F05AE4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7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4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SharedWithUsers xmlns="635a4afa-6613-49d7-999d-1bb454330ac5">
      <UserInfo>
        <DisplayName>Francisco Rubio Cid</DisplayName>
        <AccountId>10</AccountId>
        <AccountType/>
      </UserInfo>
      <UserInfo>
        <DisplayName>Daniel Gomez</DisplayName>
        <AccountId>45</AccountId>
        <AccountType/>
      </UserInfo>
    </SharedWithUsers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CC50B28B-2F6C-4CBB-8DC3-10178C47A69B}"/>
</file>

<file path=customXml/itemProps2.xml><?xml version="1.0" encoding="utf-8"?>
<ds:datastoreItem xmlns:ds="http://schemas.openxmlformats.org/officeDocument/2006/customXml" ds:itemID="{349DC9DB-8DE9-49AA-81C3-DFB7DBD0DE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00FACA-432C-4B1A-AE09-7FB8C3D9BEC6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1471</Words>
  <Characters>8095</Characters>
  <Application>Microsoft Office Word</Application>
  <DocSecurity>0</DocSecurity>
  <Lines>67</Lines>
  <Paragraphs>19</Paragraphs>
  <ScaleCrop>false</ScaleCrop>
  <Company>surland</Company>
  <LinksUpToDate>false</LinksUpToDate>
  <CharactersWithSpaces>9547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Lisboa y Grandes Ciudades de España</dc:title>
  <dc:subject/>
  <dc:creator>srey</dc:creator>
  <cp:keywords/>
  <cp:lastModifiedBy>Sonia Rey</cp:lastModifiedBy>
  <cp:revision>205</cp:revision>
  <cp:lastPrinted>2011-12-13T07:56:00Z</cp:lastPrinted>
  <dcterms:created xsi:type="dcterms:W3CDTF">2021-12-10T09:28:00Z</dcterms:created>
  <dcterms:modified xsi:type="dcterms:W3CDTF">2026-03-02T10:56:00Z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