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FA65" w14:textId="44192F80" w:rsidR="00F6577C" w:rsidRPr="00DB1EF1" w:rsidRDefault="00A2332B" w:rsidP="00F12829">
      <w:pPr>
        <w:pStyle w:val="Ttulo1"/>
        <w:spacing w:before="0"/>
        <w:rPr>
          <w:sz w:val="84"/>
          <w:szCs w:val="84"/>
          <w:lang w:val="pt-PT"/>
        </w:rPr>
      </w:pPr>
      <w:r w:rsidRPr="00DB1EF1">
        <w:rPr>
          <w:sz w:val="84"/>
          <w:szCs w:val="84"/>
          <w:lang w:val="pt-PT"/>
        </w:rPr>
        <w:t>O</w:t>
      </w:r>
      <w:r w:rsidR="00466F6A" w:rsidRPr="00DB1EF1">
        <w:rPr>
          <w:sz w:val="84"/>
          <w:szCs w:val="84"/>
          <w:lang w:val="pt-PT"/>
        </w:rPr>
        <w:t xml:space="preserve"> </w:t>
      </w:r>
      <w:r w:rsidR="004F0363" w:rsidRPr="00DB1EF1">
        <w:rPr>
          <w:sz w:val="84"/>
          <w:szCs w:val="84"/>
          <w:lang w:val="pt-PT"/>
        </w:rPr>
        <w:t>Cantábrico</w:t>
      </w:r>
      <w:r w:rsidR="00F6577C" w:rsidRPr="00DB1EF1">
        <w:rPr>
          <w:sz w:val="84"/>
          <w:szCs w:val="84"/>
          <w:lang w:val="pt-PT"/>
        </w:rPr>
        <w:t xml:space="preserve"> </w:t>
      </w:r>
      <w:r w:rsidR="00B86884" w:rsidRPr="00DB1EF1">
        <w:rPr>
          <w:sz w:val="84"/>
          <w:szCs w:val="84"/>
          <w:lang w:val="pt-PT"/>
        </w:rPr>
        <w:tab/>
      </w:r>
    </w:p>
    <w:p w14:paraId="25C3D953" w14:textId="433CD244" w:rsidR="00F12829" w:rsidRPr="00DB1EF1" w:rsidRDefault="001D747A" w:rsidP="00F12829">
      <w:pPr>
        <w:pStyle w:val="Ttulo"/>
        <w:spacing w:after="0"/>
        <w:rPr>
          <w:lang w:val="pt-PT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0AFCA8" wp14:editId="7CE99CDB">
                <wp:simplePos x="0" y="0"/>
                <wp:positionH relativeFrom="margin">
                  <wp:posOffset>3143250</wp:posOffset>
                </wp:positionH>
                <wp:positionV relativeFrom="paragraph">
                  <wp:posOffset>181610</wp:posOffset>
                </wp:positionV>
                <wp:extent cx="1579880" cy="517525"/>
                <wp:effectExtent l="0" t="0" r="20320" b="15875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5175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8B82C2" w14:textId="77777777" w:rsidR="001D747A" w:rsidRDefault="001D747A" w:rsidP="001D747A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NOVIDADE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0AFCA8" id="Elipse 2" o:spid="_x0000_s1026" style="position:absolute;margin-left:247.5pt;margin-top:14.3pt;width:124.4pt;height:40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" fillcolor="white [3212]" strokecolor="#119ca3 [3204]" strokeweight="1.5pt">
                <v:stroke joinstyle="miter"/>
                <v:textbox>
                  <w:txbxContent>
                    <w:p w14:paraId="778B82C2" w14:textId="77777777" w:rsidR="001D747A" w:rsidRDefault="001D747A" w:rsidP="001D747A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NOVIDADE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19F448C2" w14:textId="6CE9D27A" w:rsidR="001E1129" w:rsidRPr="00DB1EF1" w:rsidRDefault="001E1129" w:rsidP="00F12829">
      <w:pPr>
        <w:pStyle w:val="Ttulo"/>
        <w:spacing w:after="0"/>
        <w:rPr>
          <w:lang w:val="pt-PT"/>
        </w:rPr>
      </w:pPr>
      <w:r w:rsidRPr="00DB1EF1">
        <w:rPr>
          <w:lang w:val="pt-PT"/>
        </w:rPr>
        <w:t xml:space="preserve">Ref: EJT </w:t>
      </w:r>
      <w:r w:rsidR="004F0363" w:rsidRPr="00DB1EF1">
        <w:rPr>
          <w:lang w:val="pt-PT"/>
        </w:rPr>
        <w:t>8012</w:t>
      </w:r>
    </w:p>
    <w:p w14:paraId="4B980D1F" w14:textId="1C50A081" w:rsidR="00F6577C" w:rsidRPr="00DB1EF1" w:rsidRDefault="00F6577C" w:rsidP="00F12829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PT"/>
        </w:rPr>
      </w:pPr>
    </w:p>
    <w:p w14:paraId="233C4584" w14:textId="0BC266E9" w:rsidR="00F6577C" w:rsidRPr="00DB1EF1" w:rsidRDefault="00F6577C" w:rsidP="00F12829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PT"/>
        </w:rPr>
      </w:pPr>
    </w:p>
    <w:p w14:paraId="5A4397F7" w14:textId="18AE5FE6" w:rsidR="00F6577C" w:rsidRPr="006D2CB9" w:rsidRDefault="00466F6A" w:rsidP="006D2CB9">
      <w:pPr>
        <w:pStyle w:val="Precio"/>
      </w:pPr>
      <w:r w:rsidRPr="006D2CB9">
        <w:t>1</w:t>
      </w:r>
      <w:r w:rsidR="004F0363" w:rsidRPr="006D2CB9">
        <w:t>0</w:t>
      </w:r>
      <w:r w:rsidR="00F6577C" w:rsidRPr="006D2CB9">
        <w:t xml:space="preserve"> </w:t>
      </w:r>
      <w:r w:rsidR="00185F95" w:rsidRPr="006D2CB9">
        <w:t xml:space="preserve">dias a partir de </w:t>
      </w:r>
      <w:r w:rsidR="003C33B3" w:rsidRPr="006D2CB9">
        <w:t>1.7</w:t>
      </w:r>
      <w:r w:rsidR="000A1A91">
        <w:t>70</w:t>
      </w:r>
      <w:r w:rsidR="00E7125D" w:rsidRPr="006D2CB9">
        <w:t xml:space="preserve"> </w:t>
      </w:r>
      <w:r w:rsidR="00F6577C" w:rsidRPr="006D2CB9">
        <w:t>€</w:t>
      </w:r>
      <w:proofErr w:type="spellStart"/>
      <w:r w:rsidR="00F6577C" w:rsidRPr="006D2CB9">
        <w:t>ur</w:t>
      </w:r>
      <w:r w:rsidR="00185F95" w:rsidRPr="006D2CB9">
        <w:t>o</w:t>
      </w:r>
      <w:proofErr w:type="spellEnd"/>
      <w:r w:rsidR="00F12829" w:rsidRPr="006D2CB9">
        <w:tab/>
      </w:r>
    </w:p>
    <w:p w14:paraId="6E29D5B7" w14:textId="4FDAA5DD" w:rsidR="00F6577C" w:rsidRPr="00185F95" w:rsidRDefault="00F6577C" w:rsidP="00F12829">
      <w:pPr>
        <w:pStyle w:val="Ttulo3"/>
        <w:numPr>
          <w:ilvl w:val="0"/>
          <w:numId w:val="0"/>
        </w:numPr>
        <w:rPr>
          <w:color w:val="000000"/>
          <w:sz w:val="19"/>
          <w:szCs w:val="19"/>
          <w:lang w:val="pt-BR"/>
        </w:rPr>
      </w:pPr>
    </w:p>
    <w:p w14:paraId="39C835BD" w14:textId="48F4A987" w:rsidR="007E32A7" w:rsidRPr="00E77833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E77833">
        <w:rPr>
          <w:rFonts w:ascii="Calibri" w:hAnsi="Calibri" w:cs="Calibri"/>
          <w:b/>
          <w:bCs/>
          <w:sz w:val="20"/>
          <w:szCs w:val="20"/>
          <w:lang w:val="pt-BR"/>
        </w:rPr>
        <w:t>D</w:t>
      </w:r>
      <w:r w:rsidR="008F31B4" w:rsidRPr="00E77833">
        <w:rPr>
          <w:rFonts w:ascii="Calibri" w:hAnsi="Calibri" w:cs="Calibri"/>
          <w:b/>
          <w:bCs/>
          <w:sz w:val="20"/>
          <w:szCs w:val="20"/>
          <w:lang w:val="pt-BR"/>
        </w:rPr>
        <w:t>i</w:t>
      </w:r>
      <w:r w:rsidRPr="00E77833">
        <w:rPr>
          <w:rFonts w:ascii="Calibri" w:hAnsi="Calibri" w:cs="Calibri"/>
          <w:b/>
          <w:bCs/>
          <w:sz w:val="20"/>
          <w:szCs w:val="20"/>
          <w:lang w:val="pt-BR"/>
        </w:rPr>
        <w:t xml:space="preserve">a 01 (Domingo) Madri </w:t>
      </w:r>
    </w:p>
    <w:p w14:paraId="10744499" w14:textId="2ECEFF97" w:rsidR="007E32A7" w:rsidRDefault="00E77833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</w:pPr>
      <w:r w:rsidRPr="00E77833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Chegada ao aeroporto e </w:t>
      </w:r>
      <w:r w:rsidRPr="00E77833">
        <w:rPr>
          <w:rStyle w:val="Fuerte"/>
          <w:rFonts w:ascii="Calibri" w:hAnsi="Calibri" w:cs="Calibri"/>
          <w:bCs w:val="0"/>
          <w:i w:val="0"/>
          <w:color w:val="auto"/>
          <w:szCs w:val="18"/>
          <w:lang w:val="pt-BR"/>
        </w:rPr>
        <w:t>traslado</w:t>
      </w:r>
      <w:r w:rsidRPr="00E77833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 ao hotel. Restante do dia livre. </w:t>
      </w:r>
      <w:r w:rsidRPr="00E77833">
        <w:rPr>
          <w:rStyle w:val="Fuerte"/>
          <w:rFonts w:ascii="Calibri" w:hAnsi="Calibri" w:cs="Calibri"/>
          <w:bCs w:val="0"/>
          <w:i w:val="0"/>
          <w:color w:val="auto"/>
          <w:szCs w:val="18"/>
          <w:lang w:val="pt-BR"/>
        </w:rPr>
        <w:t>Hospedagem</w:t>
      </w:r>
      <w:r w:rsidRPr="00E77833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.</w:t>
      </w:r>
    </w:p>
    <w:p w14:paraId="760B28F5" w14:textId="77777777" w:rsidR="00E77833" w:rsidRPr="00E77833" w:rsidRDefault="00E77833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</w:pPr>
    </w:p>
    <w:p w14:paraId="75BE7358" w14:textId="0E701A10" w:rsidR="007E32A7" w:rsidRPr="00DB1EF1" w:rsidRDefault="008F31B4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  <w:lang w:val="pt-PT"/>
        </w:rPr>
      </w:pPr>
      <w:r w:rsidRPr="00DB1EF1">
        <w:rPr>
          <w:rFonts w:ascii="Calibri" w:hAnsi="Calibri" w:cs="Calibri"/>
          <w:b/>
          <w:bCs/>
          <w:sz w:val="20"/>
          <w:szCs w:val="20"/>
          <w:lang w:val="pt-PT"/>
        </w:rPr>
        <w:t xml:space="preserve">Dia </w:t>
      </w:r>
      <w:r w:rsidR="007E32A7" w:rsidRPr="00DB1EF1">
        <w:rPr>
          <w:rFonts w:ascii="Calibri" w:hAnsi="Calibri" w:cs="Calibri"/>
          <w:b/>
          <w:bCs/>
          <w:sz w:val="20"/>
          <w:szCs w:val="20"/>
          <w:lang w:val="pt-PT"/>
        </w:rPr>
        <w:t>02 (</w:t>
      </w:r>
      <w:r w:rsidR="008B294C" w:rsidRPr="00DB1EF1">
        <w:rPr>
          <w:rFonts w:ascii="Calibri" w:hAnsi="Calibri" w:cs="Calibri"/>
          <w:b/>
          <w:bCs/>
          <w:sz w:val="20"/>
          <w:szCs w:val="20"/>
          <w:lang w:val="pt-PT"/>
        </w:rPr>
        <w:t>Segunda-feira</w:t>
      </w:r>
      <w:r w:rsidR="007E32A7" w:rsidRPr="00DB1EF1">
        <w:rPr>
          <w:rFonts w:ascii="Calibri" w:hAnsi="Calibri" w:cs="Calibri"/>
          <w:b/>
          <w:bCs/>
          <w:sz w:val="20"/>
          <w:szCs w:val="20"/>
          <w:lang w:val="pt-PT"/>
        </w:rPr>
        <w:t>) Madri</w:t>
      </w:r>
    </w:p>
    <w:p w14:paraId="3B0F3233" w14:textId="77777777" w:rsidR="004E4650" w:rsidRPr="00DB1EF1" w:rsidRDefault="004E4650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</w:pPr>
      <w:r w:rsidRPr="004E465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4E465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De manhã, visita </w:t>
      </w:r>
      <w:r w:rsidRPr="004E465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panorâmica</w:t>
      </w:r>
      <w:r w:rsidRPr="004E465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da cidade; contemplaremos suas origens medievais, como a fortaleza árabe, enquanto percorremos o bairro da Morería, caracterizado pela antiguidade dos seus edifícios e pelos sabores das suas pousadas. Exploraremos a Madri cortesã dos </w:t>
      </w:r>
      <w:proofErr w:type="spellStart"/>
      <w:r w:rsidRPr="004E465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Austrias</w:t>
      </w:r>
      <w:proofErr w:type="spellEnd"/>
      <w:r w:rsidRPr="004E465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sob Filipe II e seus edifícios renascentistas e barrocos na Porta do Sol, Praça Maior e Praça da Vila. Veremos a Madri dos </w:t>
      </w:r>
      <w:proofErr w:type="spellStart"/>
      <w:r w:rsidRPr="004E465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Bourbons</w:t>
      </w:r>
      <w:proofErr w:type="spellEnd"/>
      <w:r w:rsidRPr="004E465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o traçado urbano de Carlos III, o Palácio Real, a Fonte de Cibeles, a Fonte de Netuno e a Porta de Alcalá. Admiraremos edifícios do século XIX, como a elegante Praça de Oriente e o Museu do Prado. Exploraremos a Madri contemporânea, com avenidas como a Gran Via, o Passeio da Castelhana, o bairro de Salamanca, o Parque Oeste, a Cidade Universitária, os distritos comercial e financeiro da Madri Moderna e o Estádio Santiago Bernabéu. </w:t>
      </w:r>
      <w:r w:rsidRPr="00DB1EF1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Tarde livre.</w:t>
      </w:r>
      <w:r w:rsidRPr="00DB1EF1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 xml:space="preserve"> Hospedagem.</w:t>
      </w:r>
    </w:p>
    <w:p w14:paraId="41018F25" w14:textId="77777777" w:rsidR="007E32A7" w:rsidRPr="00DB1EF1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PT"/>
        </w:rPr>
      </w:pPr>
    </w:p>
    <w:p w14:paraId="60A304FF" w14:textId="3D24C9C4" w:rsidR="007E32A7" w:rsidRPr="007232E4" w:rsidRDefault="008F31B4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bookmarkStart w:id="0" w:name="_Hlk116047885"/>
      <w:r w:rsidRPr="007232E4">
        <w:rPr>
          <w:rFonts w:ascii="Calibri" w:hAnsi="Calibri" w:cs="Calibri"/>
          <w:b/>
          <w:bCs/>
          <w:sz w:val="20"/>
          <w:szCs w:val="20"/>
          <w:lang w:val="pt-BR"/>
        </w:rPr>
        <w:t xml:space="preserve">Dia </w:t>
      </w:r>
      <w:r w:rsidR="007E32A7" w:rsidRPr="007232E4">
        <w:rPr>
          <w:rFonts w:ascii="Calibri" w:hAnsi="Calibri" w:cs="Calibri"/>
          <w:b/>
          <w:bCs/>
          <w:sz w:val="20"/>
          <w:szCs w:val="20"/>
          <w:lang w:val="pt-BR"/>
        </w:rPr>
        <w:t>03 (</w:t>
      </w:r>
      <w:r w:rsidR="00F32094" w:rsidRPr="007232E4">
        <w:rPr>
          <w:rFonts w:ascii="Calibri" w:hAnsi="Calibri" w:cs="Calibri"/>
          <w:b/>
          <w:bCs/>
          <w:sz w:val="20"/>
          <w:szCs w:val="20"/>
          <w:lang w:val="pt-BR"/>
        </w:rPr>
        <w:t>Terça-feira</w:t>
      </w:r>
      <w:r w:rsidR="007E32A7" w:rsidRPr="007232E4">
        <w:rPr>
          <w:rFonts w:ascii="Calibri" w:hAnsi="Calibri" w:cs="Calibri"/>
          <w:b/>
          <w:bCs/>
          <w:sz w:val="20"/>
          <w:szCs w:val="20"/>
          <w:lang w:val="pt-BR"/>
        </w:rPr>
        <w:t>) Madri – Zaragoza – San Sebastián</w:t>
      </w:r>
    </w:p>
    <w:p w14:paraId="1BEBE7B6" w14:textId="5B69C5F4" w:rsidR="007E32A7" w:rsidRPr="001D21BC" w:rsidRDefault="00ED2BD0" w:rsidP="00E60573">
      <w:pPr>
        <w:pBdr>
          <w:bottom w:val="single" w:sz="18" w:space="31" w:color="92D050"/>
        </w:pBdr>
        <w:jc w:val="both"/>
        <w:rPr>
          <w:rStyle w:val="Fuerte"/>
          <w:rFonts w:ascii="Calibri" w:eastAsia="Arial Unicode MS" w:hAnsi="Calibri" w:cs="Calibri"/>
          <w:b w:val="0"/>
          <w:i w:val="0"/>
          <w:color w:val="auto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7E32A7" w:rsidRPr="00D77AE9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. </w:t>
      </w:r>
      <w:r w:rsidR="00D77AE9">
        <w:rPr>
          <w:rFonts w:ascii="Calibri" w:eastAsia="Arial Unicode MS" w:hAnsi="Calibri" w:cs="Calibri"/>
          <w:bCs/>
          <w:sz w:val="18"/>
          <w:szCs w:val="18"/>
          <w:lang w:val="pt-PT"/>
        </w:rPr>
        <w:t>Saída</w:t>
      </w:r>
      <w:r w:rsidR="00D77AE9" w:rsidRPr="00D77AE9">
        <w:rPr>
          <w:rFonts w:ascii="Calibri" w:eastAsia="Arial Unicode MS" w:hAnsi="Calibri" w:cs="Calibri"/>
          <w:bCs/>
          <w:sz w:val="18"/>
          <w:szCs w:val="18"/>
          <w:lang w:val="pt-PT"/>
        </w:rPr>
        <w:t xml:space="preserve"> para Zaragoza. Tempo livre para visitar a Basílica da Virgem do Pilar, padroeira da herança hispânica, e explorar o centro histórico. À tarde, continuação para San Sebastián, um dos destinos turísticos mais famosos da Espanha e mundialmente conhecido por seu Festival Internacional de Cinema</w:t>
      </w:r>
      <w:r w:rsidR="007E32A7" w:rsidRPr="001D21BC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. </w:t>
      </w:r>
      <w:r w:rsidR="003A414F" w:rsidRPr="001D21B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7E32A7" w:rsidRPr="001D21BC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. </w:t>
      </w:r>
      <w:bookmarkEnd w:id="0"/>
    </w:p>
    <w:p w14:paraId="58944CDA" w14:textId="77777777" w:rsidR="007E32A7" w:rsidRPr="001D21BC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73F37105" w14:textId="49F69168" w:rsidR="007E32A7" w:rsidRPr="00F61981" w:rsidRDefault="008F31B4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bookmarkStart w:id="1" w:name="_Hlk116047898"/>
      <w:r w:rsidRPr="00F61981">
        <w:rPr>
          <w:rFonts w:ascii="Calibri" w:hAnsi="Calibri" w:cs="Calibri"/>
          <w:b/>
          <w:bCs/>
          <w:sz w:val="20"/>
          <w:szCs w:val="20"/>
          <w:lang w:val="pt-BR"/>
        </w:rPr>
        <w:t xml:space="preserve">Dia </w:t>
      </w:r>
      <w:r w:rsidR="007E32A7" w:rsidRPr="00F61981">
        <w:rPr>
          <w:rFonts w:ascii="Calibri" w:hAnsi="Calibri" w:cs="Calibri"/>
          <w:b/>
          <w:bCs/>
          <w:sz w:val="20"/>
          <w:szCs w:val="20"/>
          <w:lang w:val="pt-BR"/>
        </w:rPr>
        <w:t>04 (</w:t>
      </w:r>
      <w:r w:rsidR="007232E4" w:rsidRPr="00F61981">
        <w:rPr>
          <w:rFonts w:ascii="Calibri" w:hAnsi="Calibri" w:cs="Calibri"/>
          <w:b/>
          <w:bCs/>
          <w:sz w:val="20"/>
          <w:szCs w:val="20"/>
          <w:lang w:val="pt-BR"/>
        </w:rPr>
        <w:t>Quarta-feira</w:t>
      </w:r>
      <w:r w:rsidR="007E32A7" w:rsidRPr="00F61981">
        <w:rPr>
          <w:rFonts w:ascii="Calibri" w:hAnsi="Calibri" w:cs="Calibri"/>
          <w:b/>
          <w:bCs/>
          <w:sz w:val="20"/>
          <w:szCs w:val="20"/>
          <w:lang w:val="pt-BR"/>
        </w:rPr>
        <w:t>) San Sebastián</w:t>
      </w:r>
    </w:p>
    <w:p w14:paraId="5A034363" w14:textId="267FFECE" w:rsidR="00457845" w:rsidRPr="00457845" w:rsidRDefault="00ED2BD0" w:rsidP="00457845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7E32A7" w:rsidRPr="00457845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. </w:t>
      </w:r>
      <w:r w:rsidR="00A30297">
        <w:rPr>
          <w:rFonts w:ascii="Calibri" w:hAnsi="Calibri" w:cs="Calibri"/>
          <w:bCs/>
          <w:sz w:val="18"/>
          <w:szCs w:val="18"/>
          <w:lang w:val="pt-PT"/>
        </w:rPr>
        <w:t>Visita</w:t>
      </w:r>
      <w:r w:rsidR="00457845" w:rsidRPr="00457845">
        <w:rPr>
          <w:rFonts w:ascii="Calibri" w:hAnsi="Calibri" w:cs="Calibri"/>
          <w:bCs/>
          <w:sz w:val="18"/>
          <w:szCs w:val="18"/>
          <w:lang w:val="pt-PT"/>
        </w:rPr>
        <w:t xml:space="preserve"> panorâmic</w:t>
      </w:r>
      <w:r w:rsidR="00A30297">
        <w:rPr>
          <w:rFonts w:ascii="Calibri" w:hAnsi="Calibri" w:cs="Calibri"/>
          <w:bCs/>
          <w:sz w:val="18"/>
          <w:szCs w:val="18"/>
          <w:lang w:val="pt-PT"/>
        </w:rPr>
        <w:t>a</w:t>
      </w:r>
      <w:r w:rsidR="00457845" w:rsidRPr="00457845">
        <w:rPr>
          <w:rFonts w:ascii="Calibri" w:hAnsi="Calibri" w:cs="Calibri"/>
          <w:bCs/>
          <w:sz w:val="18"/>
          <w:szCs w:val="18"/>
          <w:lang w:val="pt-PT"/>
        </w:rPr>
        <w:t xml:space="preserve"> por esta cidade burguesa de estilo francês, dominada pela Baía e pela Praia da Concha. Subiremos o Monte Igueldo, de onde poderá desfrutar de uma vista magnífica da cidade. Resto do dia livre.</w:t>
      </w:r>
    </w:p>
    <w:p w14:paraId="764CF5C7" w14:textId="2C7F3351" w:rsidR="007E32A7" w:rsidRPr="00F44EBC" w:rsidRDefault="00457845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</w:pPr>
      <w:r w:rsidRPr="00457845">
        <w:rPr>
          <w:rFonts w:ascii="Calibri" w:hAnsi="Calibri" w:cs="Calibri"/>
          <w:bCs/>
          <w:sz w:val="18"/>
          <w:szCs w:val="18"/>
          <w:lang w:val="pt-PT"/>
        </w:rPr>
        <w:t xml:space="preserve">À tarde, </w:t>
      </w:r>
      <w:r w:rsidR="00F44EBC">
        <w:rPr>
          <w:rFonts w:ascii="Calibri" w:hAnsi="Calibri" w:cs="Calibri"/>
          <w:bCs/>
          <w:sz w:val="18"/>
          <w:szCs w:val="18"/>
          <w:lang w:val="pt-PT"/>
        </w:rPr>
        <w:t>possibilidade de realiza</w:t>
      </w:r>
      <w:r w:rsidR="007667D5">
        <w:rPr>
          <w:rFonts w:ascii="Calibri" w:hAnsi="Calibri" w:cs="Calibri"/>
          <w:bCs/>
          <w:sz w:val="18"/>
          <w:szCs w:val="18"/>
          <w:lang w:val="pt-PT"/>
        </w:rPr>
        <w:t>r</w:t>
      </w:r>
      <w:r w:rsidR="00F44EBC">
        <w:rPr>
          <w:rFonts w:ascii="Calibri" w:hAnsi="Calibri" w:cs="Calibri"/>
          <w:bCs/>
          <w:sz w:val="18"/>
          <w:szCs w:val="18"/>
          <w:lang w:val="pt-PT"/>
        </w:rPr>
        <w:t xml:space="preserve"> uma</w:t>
      </w:r>
      <w:r w:rsidRPr="00457845">
        <w:rPr>
          <w:rFonts w:ascii="Calibri" w:hAnsi="Calibri" w:cs="Calibri"/>
          <w:bCs/>
          <w:sz w:val="18"/>
          <w:szCs w:val="18"/>
          <w:lang w:val="pt-PT"/>
        </w:rPr>
        <w:t xml:space="preserve"> visita </w:t>
      </w:r>
      <w:r w:rsidRPr="00457845">
        <w:rPr>
          <w:rFonts w:ascii="Calibri" w:hAnsi="Calibri" w:cs="Calibri"/>
          <w:b/>
          <w:sz w:val="18"/>
          <w:szCs w:val="18"/>
          <w:lang w:val="pt-PT"/>
        </w:rPr>
        <w:t>opcional</w:t>
      </w:r>
      <w:r w:rsidRPr="00457845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="00F44EBC">
        <w:rPr>
          <w:rFonts w:ascii="Calibri" w:hAnsi="Calibri" w:cs="Calibri"/>
          <w:bCs/>
          <w:sz w:val="18"/>
          <w:szCs w:val="18"/>
          <w:lang w:val="pt-PT"/>
        </w:rPr>
        <w:t>aos</w:t>
      </w:r>
      <w:r w:rsidRPr="00457845">
        <w:rPr>
          <w:rFonts w:ascii="Calibri" w:hAnsi="Calibri" w:cs="Calibri"/>
          <w:bCs/>
          <w:sz w:val="18"/>
          <w:szCs w:val="18"/>
          <w:lang w:val="pt-PT"/>
        </w:rPr>
        <w:t xml:space="preserve"> pitoresc</w:t>
      </w:r>
      <w:r w:rsidR="00F44EBC">
        <w:rPr>
          <w:rFonts w:ascii="Calibri" w:hAnsi="Calibri" w:cs="Calibri"/>
          <w:bCs/>
          <w:sz w:val="18"/>
          <w:szCs w:val="18"/>
          <w:lang w:val="pt-PT"/>
        </w:rPr>
        <w:t>o</w:t>
      </w:r>
      <w:r w:rsidRPr="00457845">
        <w:rPr>
          <w:rFonts w:ascii="Calibri" w:hAnsi="Calibri" w:cs="Calibri"/>
          <w:bCs/>
          <w:sz w:val="18"/>
          <w:szCs w:val="18"/>
          <w:lang w:val="pt-PT"/>
        </w:rPr>
        <w:t>s vila</w:t>
      </w:r>
      <w:r w:rsidR="00F44EBC">
        <w:rPr>
          <w:rFonts w:ascii="Calibri" w:hAnsi="Calibri" w:cs="Calibri"/>
          <w:bCs/>
          <w:sz w:val="18"/>
          <w:szCs w:val="18"/>
          <w:lang w:val="pt-PT"/>
        </w:rPr>
        <w:t>rejo</w:t>
      </w:r>
      <w:r w:rsidRPr="00457845">
        <w:rPr>
          <w:rFonts w:ascii="Calibri" w:hAnsi="Calibri" w:cs="Calibri"/>
          <w:bCs/>
          <w:sz w:val="18"/>
          <w:szCs w:val="18"/>
          <w:lang w:val="pt-PT"/>
        </w:rPr>
        <w:t>s de Biarritz e Saint-Jean-de-Luz, em território francês.</w:t>
      </w:r>
      <w:r w:rsidR="00F44EBC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3A414F" w:rsidRPr="007667D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4A1870" w:rsidRPr="007667D5">
        <w:rPr>
          <w:rStyle w:val="Fuerte"/>
          <w:rFonts w:ascii="Calibri" w:hAnsi="Calibri" w:cs="Calibri"/>
          <w:bCs w:val="0"/>
          <w:i w:val="0"/>
          <w:color w:val="auto"/>
          <w:szCs w:val="18"/>
          <w:lang w:val="pt-BR"/>
        </w:rPr>
        <w:t>.</w:t>
      </w:r>
    </w:p>
    <w:bookmarkEnd w:id="1"/>
    <w:p w14:paraId="2C1DCED3" w14:textId="77777777" w:rsidR="007E32A7" w:rsidRPr="007667D5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</w:pPr>
    </w:p>
    <w:p w14:paraId="5B22633F" w14:textId="2150E1F3" w:rsidR="007E32A7" w:rsidRPr="00DB1EF1" w:rsidRDefault="008F31B4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  <w:lang w:val="pt-PT"/>
        </w:rPr>
      </w:pPr>
      <w:bookmarkStart w:id="2" w:name="_Hlk116047909"/>
      <w:r w:rsidRPr="00DB1EF1">
        <w:rPr>
          <w:rFonts w:ascii="Calibri" w:hAnsi="Calibri" w:cs="Calibri"/>
          <w:b/>
          <w:bCs/>
          <w:sz w:val="20"/>
          <w:szCs w:val="20"/>
          <w:lang w:val="pt-PT"/>
        </w:rPr>
        <w:t xml:space="preserve">Dia </w:t>
      </w:r>
      <w:r w:rsidR="007E32A7" w:rsidRPr="00DB1EF1">
        <w:rPr>
          <w:rFonts w:ascii="Calibri" w:hAnsi="Calibri" w:cs="Calibri"/>
          <w:b/>
          <w:bCs/>
          <w:sz w:val="20"/>
          <w:szCs w:val="20"/>
          <w:lang w:val="pt-PT"/>
        </w:rPr>
        <w:t>05 (</w:t>
      </w:r>
      <w:r w:rsidR="00F61981" w:rsidRPr="00DB1EF1">
        <w:rPr>
          <w:rFonts w:ascii="Calibri" w:hAnsi="Calibri" w:cs="Calibri"/>
          <w:b/>
          <w:bCs/>
          <w:sz w:val="20"/>
          <w:szCs w:val="20"/>
          <w:lang w:val="pt-PT"/>
        </w:rPr>
        <w:t>Quinta-feira</w:t>
      </w:r>
      <w:r w:rsidR="007E32A7" w:rsidRPr="00DB1EF1">
        <w:rPr>
          <w:rFonts w:ascii="Calibri" w:hAnsi="Calibri" w:cs="Calibri"/>
          <w:b/>
          <w:bCs/>
          <w:sz w:val="20"/>
          <w:szCs w:val="20"/>
          <w:lang w:val="pt-PT"/>
        </w:rPr>
        <w:t>) San Sebastián – Bilbao – Castro Urdiales - Santander</w:t>
      </w:r>
    </w:p>
    <w:p w14:paraId="705D6407" w14:textId="01F5DEC1" w:rsidR="007E32A7" w:rsidRPr="004C62B8" w:rsidRDefault="00ED2BD0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</w:pPr>
      <w:r w:rsidRPr="0062648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015FA0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. S</w:t>
      </w:r>
      <w:r w:rsidR="007E32A7" w:rsidRPr="00626486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a</w:t>
      </w:r>
      <w:r w:rsidR="007667D5" w:rsidRPr="00626486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í</w:t>
      </w:r>
      <w:r w:rsidR="007E32A7" w:rsidRPr="00626486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da a Bilbao</w:t>
      </w:r>
      <w:r w:rsidR="00626486" w:rsidRPr="00626486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 </w:t>
      </w:r>
      <w:r w:rsidR="00A30297">
        <w:rPr>
          <w:rFonts w:ascii="Calibri" w:hAnsi="Calibri" w:cs="Calibri"/>
          <w:bCs/>
          <w:sz w:val="18"/>
          <w:szCs w:val="18"/>
          <w:lang w:val="pt-PT"/>
        </w:rPr>
        <w:t xml:space="preserve">para realizar </w:t>
      </w:r>
      <w:r w:rsidR="00626486" w:rsidRPr="00626486">
        <w:rPr>
          <w:rFonts w:ascii="Calibri" w:hAnsi="Calibri" w:cs="Calibri"/>
          <w:bCs/>
          <w:sz w:val="18"/>
          <w:szCs w:val="18"/>
          <w:lang w:val="pt-PT"/>
        </w:rPr>
        <w:t>um</w:t>
      </w:r>
      <w:r w:rsidR="00A30297">
        <w:rPr>
          <w:rFonts w:ascii="Calibri" w:hAnsi="Calibri" w:cs="Calibri"/>
          <w:bCs/>
          <w:sz w:val="18"/>
          <w:szCs w:val="18"/>
          <w:lang w:val="pt-PT"/>
        </w:rPr>
        <w:t xml:space="preserve">a visita </w:t>
      </w:r>
      <w:r w:rsidR="00626486" w:rsidRPr="00626486">
        <w:rPr>
          <w:rFonts w:ascii="Calibri" w:hAnsi="Calibri" w:cs="Calibri"/>
          <w:bCs/>
          <w:sz w:val="18"/>
          <w:szCs w:val="18"/>
          <w:lang w:val="pt-PT"/>
        </w:rPr>
        <w:t>panorâmic</w:t>
      </w:r>
      <w:r w:rsidR="00084418">
        <w:rPr>
          <w:rFonts w:ascii="Calibri" w:hAnsi="Calibri" w:cs="Calibri"/>
          <w:bCs/>
          <w:sz w:val="18"/>
          <w:szCs w:val="18"/>
          <w:lang w:val="pt-PT"/>
        </w:rPr>
        <w:t>a</w:t>
      </w:r>
      <w:r w:rsidR="00626486" w:rsidRPr="00626486">
        <w:rPr>
          <w:rFonts w:ascii="Calibri" w:hAnsi="Calibri" w:cs="Calibri"/>
          <w:bCs/>
          <w:sz w:val="18"/>
          <w:szCs w:val="18"/>
          <w:lang w:val="pt-PT"/>
        </w:rPr>
        <w:t xml:space="preserve"> e teremos tempo livre na esplanada do Museu Guggenheim</w:t>
      </w:r>
      <w:r w:rsidR="00015FA0">
        <w:rPr>
          <w:rFonts w:ascii="Calibri" w:hAnsi="Calibri" w:cs="Calibri"/>
          <w:bCs/>
          <w:sz w:val="18"/>
          <w:szCs w:val="18"/>
          <w:lang w:val="pt-PT"/>
        </w:rPr>
        <w:t>,</w:t>
      </w:r>
      <w:r w:rsidR="00626486" w:rsidRPr="00626486">
        <w:rPr>
          <w:rFonts w:ascii="Calibri" w:hAnsi="Calibri" w:cs="Calibri"/>
          <w:bCs/>
          <w:sz w:val="18"/>
          <w:szCs w:val="18"/>
          <w:lang w:val="pt-PT"/>
        </w:rPr>
        <w:t xml:space="preserve"> para admirar esta obra de arquitetura moderna. Continuaremos até Castro Urdiales, um típic</w:t>
      </w:r>
      <w:r w:rsidR="00084418">
        <w:rPr>
          <w:rFonts w:ascii="Calibri" w:hAnsi="Calibri" w:cs="Calibri"/>
          <w:bCs/>
          <w:sz w:val="18"/>
          <w:szCs w:val="18"/>
          <w:lang w:val="pt-PT"/>
        </w:rPr>
        <w:t xml:space="preserve">o </w:t>
      </w:r>
      <w:r w:rsidR="00626486" w:rsidRPr="00626486">
        <w:rPr>
          <w:rFonts w:ascii="Calibri" w:hAnsi="Calibri" w:cs="Calibri"/>
          <w:bCs/>
          <w:sz w:val="18"/>
          <w:szCs w:val="18"/>
          <w:lang w:val="pt-PT"/>
        </w:rPr>
        <w:t>vila</w:t>
      </w:r>
      <w:r w:rsidR="00084418">
        <w:rPr>
          <w:rFonts w:ascii="Calibri" w:hAnsi="Calibri" w:cs="Calibri"/>
          <w:bCs/>
          <w:sz w:val="18"/>
          <w:szCs w:val="18"/>
          <w:lang w:val="pt-PT"/>
        </w:rPr>
        <w:t>rejo</w:t>
      </w:r>
      <w:r w:rsidR="00626486" w:rsidRPr="00626486">
        <w:rPr>
          <w:rFonts w:ascii="Calibri" w:hAnsi="Calibri" w:cs="Calibri"/>
          <w:bCs/>
          <w:sz w:val="18"/>
          <w:szCs w:val="18"/>
          <w:lang w:val="pt-PT"/>
        </w:rPr>
        <w:t xml:space="preserve"> de pescadores, onde teremos tempo livre. </w:t>
      </w:r>
      <w:r w:rsidR="004C62B8">
        <w:rPr>
          <w:rFonts w:ascii="Calibri" w:hAnsi="Calibri" w:cs="Calibri"/>
          <w:bCs/>
          <w:sz w:val="18"/>
          <w:szCs w:val="18"/>
          <w:lang w:val="pt-PT"/>
        </w:rPr>
        <w:t>Saída</w:t>
      </w:r>
      <w:r w:rsidR="00626486" w:rsidRPr="00626486">
        <w:rPr>
          <w:rFonts w:ascii="Calibri" w:hAnsi="Calibri" w:cs="Calibri"/>
          <w:bCs/>
          <w:sz w:val="18"/>
          <w:szCs w:val="18"/>
          <w:lang w:val="pt-PT"/>
        </w:rPr>
        <w:t xml:space="preserve"> para Santander, uma cidade portuária aninhada entre o mar e as montanhas, com inúmeras praias, como El Sardinero, uma das mais famosas. </w:t>
      </w:r>
      <w:r w:rsidR="00626486" w:rsidRPr="004C62B8">
        <w:rPr>
          <w:rFonts w:ascii="Calibri" w:hAnsi="Calibri" w:cs="Calibri"/>
          <w:b/>
          <w:sz w:val="18"/>
          <w:szCs w:val="18"/>
          <w:lang w:val="pt-PT"/>
        </w:rPr>
        <w:t>Visit</w:t>
      </w:r>
      <w:r w:rsidR="004C62B8" w:rsidRPr="004C62B8">
        <w:rPr>
          <w:rFonts w:ascii="Calibri" w:hAnsi="Calibri" w:cs="Calibri"/>
          <w:b/>
          <w:sz w:val="18"/>
          <w:szCs w:val="18"/>
          <w:lang w:val="pt-PT"/>
        </w:rPr>
        <w:t>a</w:t>
      </w:r>
      <w:r w:rsidR="00626486" w:rsidRPr="00626486">
        <w:rPr>
          <w:rFonts w:ascii="Calibri" w:hAnsi="Calibri" w:cs="Calibri"/>
          <w:bCs/>
          <w:sz w:val="18"/>
          <w:szCs w:val="18"/>
          <w:lang w:val="pt-PT"/>
        </w:rPr>
        <w:t xml:space="preserve"> com guia local para conhecer esta bela cidade em profundidade</w:t>
      </w:r>
      <w:r w:rsidR="002C7300" w:rsidRPr="004C62B8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. </w:t>
      </w:r>
      <w:r w:rsidR="003A414F" w:rsidRPr="004C62B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7E32A7" w:rsidRPr="004C62B8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. </w:t>
      </w:r>
      <w:bookmarkEnd w:id="2"/>
    </w:p>
    <w:p w14:paraId="558AE4BF" w14:textId="77777777" w:rsidR="007E32A7" w:rsidRPr="004C62B8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</w:pPr>
    </w:p>
    <w:p w14:paraId="0837921F" w14:textId="14EA1A24" w:rsidR="007E32A7" w:rsidRPr="00653BBC" w:rsidRDefault="008F31B4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bookmarkStart w:id="3" w:name="_Hlk116047916"/>
      <w:r w:rsidRPr="00653BBC">
        <w:rPr>
          <w:rFonts w:ascii="Calibri" w:hAnsi="Calibri" w:cs="Calibri"/>
          <w:b/>
          <w:bCs/>
          <w:sz w:val="20"/>
          <w:szCs w:val="20"/>
          <w:lang w:val="pt-BR"/>
        </w:rPr>
        <w:t xml:space="preserve">Dia </w:t>
      </w:r>
      <w:r w:rsidR="007E32A7" w:rsidRPr="00653BBC">
        <w:rPr>
          <w:rFonts w:ascii="Calibri" w:hAnsi="Calibri" w:cs="Calibri"/>
          <w:b/>
          <w:bCs/>
          <w:sz w:val="20"/>
          <w:szCs w:val="20"/>
          <w:lang w:val="pt-BR"/>
        </w:rPr>
        <w:t>06 (</w:t>
      </w:r>
      <w:r w:rsidR="005A5B56" w:rsidRPr="00653BBC">
        <w:rPr>
          <w:rFonts w:ascii="Calibri" w:hAnsi="Calibri" w:cs="Calibri"/>
          <w:b/>
          <w:bCs/>
          <w:sz w:val="20"/>
          <w:szCs w:val="20"/>
          <w:lang w:val="pt-BR"/>
        </w:rPr>
        <w:t>Sexta-feira</w:t>
      </w:r>
      <w:r w:rsidR="007E32A7" w:rsidRPr="00653BBC">
        <w:rPr>
          <w:rFonts w:ascii="Calibri" w:hAnsi="Calibri" w:cs="Calibri"/>
          <w:b/>
          <w:bCs/>
          <w:sz w:val="20"/>
          <w:szCs w:val="20"/>
          <w:lang w:val="pt-BR"/>
        </w:rPr>
        <w:t xml:space="preserve">) Santander – Santillana – </w:t>
      </w:r>
      <w:proofErr w:type="spellStart"/>
      <w:r w:rsidR="007E32A7" w:rsidRPr="00653BBC">
        <w:rPr>
          <w:rFonts w:ascii="Calibri" w:hAnsi="Calibri" w:cs="Calibri"/>
          <w:b/>
          <w:bCs/>
          <w:sz w:val="20"/>
          <w:szCs w:val="20"/>
          <w:lang w:val="pt-BR"/>
        </w:rPr>
        <w:t>Covadonga</w:t>
      </w:r>
      <w:proofErr w:type="spellEnd"/>
      <w:r w:rsidR="007E32A7" w:rsidRPr="00653BBC">
        <w:rPr>
          <w:rFonts w:ascii="Calibri" w:hAnsi="Calibri" w:cs="Calibri"/>
          <w:b/>
          <w:bCs/>
          <w:sz w:val="20"/>
          <w:szCs w:val="20"/>
          <w:lang w:val="pt-BR"/>
        </w:rPr>
        <w:t xml:space="preserve"> - Oviedo</w:t>
      </w:r>
    </w:p>
    <w:p w14:paraId="4AED8654" w14:textId="6ADA184B" w:rsidR="007E32A7" w:rsidRPr="007B45F5" w:rsidRDefault="00ED2BD0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</w:pPr>
      <w:r w:rsidRPr="008A4F0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7E32A7" w:rsidRPr="008A4F0B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. Sa</w:t>
      </w:r>
      <w:r w:rsidR="008A4F0B" w:rsidRPr="008A4F0B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í</w:t>
      </w:r>
      <w:r w:rsidR="007E32A7" w:rsidRPr="008A4F0B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da </w:t>
      </w:r>
      <w:r w:rsidR="008A4F0B" w:rsidRPr="008A4F0B">
        <w:rPr>
          <w:rFonts w:ascii="Calibri" w:hAnsi="Calibri" w:cs="Calibri"/>
          <w:bCs/>
          <w:sz w:val="18"/>
          <w:szCs w:val="18"/>
          <w:lang w:val="pt-PT"/>
        </w:rPr>
        <w:t xml:space="preserve">para Santillana, uma das cidades de maior valor histórico e artístico da Espanha, lar de verdadeiros tesouros arquitetônicos, como a Colegiada de Santa Juliana, a joia românica mais importante da Cantábria. Continuação para Covadonga, onde teremos tempo livre para visitar o Santuário e a gruta com a imagem da Virgem. À tarde, </w:t>
      </w:r>
      <w:r w:rsidR="002642FE">
        <w:rPr>
          <w:rFonts w:ascii="Calibri" w:hAnsi="Calibri" w:cs="Calibri"/>
          <w:bCs/>
          <w:sz w:val="18"/>
          <w:szCs w:val="18"/>
          <w:lang w:val="pt-PT"/>
        </w:rPr>
        <w:t>saída</w:t>
      </w:r>
      <w:r w:rsidR="008A4F0B" w:rsidRPr="008A4F0B">
        <w:rPr>
          <w:rFonts w:ascii="Calibri" w:hAnsi="Calibri" w:cs="Calibri"/>
          <w:bCs/>
          <w:sz w:val="18"/>
          <w:szCs w:val="18"/>
          <w:lang w:val="pt-PT"/>
        </w:rPr>
        <w:t xml:space="preserve"> para Oviedo, aninhada em uma série de colinas aos pés da Serra de Naranco e conhecida pela beleza de suas ruas, muitas delas exclusivas para pedestres. Seus monumentos são Patrimônios da Humanidade, incluindo a Catedral, uma das obras mais importantes da arquitetura gótica asturiana.</w:t>
      </w:r>
      <w:r w:rsidR="007B45F5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3A414F" w:rsidRPr="00DB1EF1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Hospedagem</w:t>
      </w:r>
      <w:r w:rsidR="007E32A7" w:rsidRPr="00DB1EF1">
        <w:rPr>
          <w:rStyle w:val="Fuerte"/>
          <w:rFonts w:ascii="Calibri" w:hAnsi="Calibri" w:cs="Calibri"/>
          <w:b w:val="0"/>
          <w:i w:val="0"/>
          <w:color w:val="auto"/>
          <w:szCs w:val="18"/>
          <w:lang w:val="pt-PT"/>
        </w:rPr>
        <w:t xml:space="preserve">. </w:t>
      </w:r>
      <w:bookmarkEnd w:id="3"/>
    </w:p>
    <w:p w14:paraId="4C7234FA" w14:textId="77777777" w:rsidR="007E32A7" w:rsidRPr="00DB1EF1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  <w:lang w:val="pt-PT"/>
        </w:rPr>
      </w:pPr>
    </w:p>
    <w:p w14:paraId="1EC6D932" w14:textId="1FD3896C" w:rsidR="007E32A7" w:rsidRPr="008F31B4" w:rsidRDefault="008F31B4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bookmarkStart w:id="4" w:name="_Hlk116047924"/>
      <w:r w:rsidRPr="008F31B4">
        <w:rPr>
          <w:rFonts w:ascii="Calibri" w:hAnsi="Calibri" w:cs="Calibri"/>
          <w:b/>
          <w:bCs/>
          <w:sz w:val="20"/>
          <w:szCs w:val="20"/>
          <w:lang w:val="pt-BR"/>
        </w:rPr>
        <w:t xml:space="preserve">Dia </w:t>
      </w:r>
      <w:r w:rsidR="007E32A7" w:rsidRPr="008F31B4">
        <w:rPr>
          <w:rFonts w:ascii="Calibri" w:hAnsi="Calibri" w:cs="Calibri"/>
          <w:b/>
          <w:bCs/>
          <w:sz w:val="20"/>
          <w:szCs w:val="20"/>
          <w:lang w:val="pt-BR"/>
        </w:rPr>
        <w:t xml:space="preserve">07 (Sábado) Oviedo – </w:t>
      </w:r>
      <w:proofErr w:type="spellStart"/>
      <w:r w:rsidR="007E32A7" w:rsidRPr="008F31B4">
        <w:rPr>
          <w:rFonts w:ascii="Calibri" w:hAnsi="Calibri" w:cs="Calibri"/>
          <w:b/>
          <w:bCs/>
          <w:sz w:val="20"/>
          <w:szCs w:val="20"/>
          <w:lang w:val="pt-BR"/>
        </w:rPr>
        <w:t>Mondoñedo</w:t>
      </w:r>
      <w:proofErr w:type="spellEnd"/>
      <w:r w:rsidR="007E32A7" w:rsidRPr="008F31B4">
        <w:rPr>
          <w:rFonts w:ascii="Calibri" w:hAnsi="Calibri" w:cs="Calibri"/>
          <w:b/>
          <w:bCs/>
          <w:sz w:val="20"/>
          <w:szCs w:val="20"/>
          <w:lang w:val="pt-BR"/>
        </w:rPr>
        <w:t xml:space="preserve"> – Lugo – Santiago de Compostela</w:t>
      </w:r>
    </w:p>
    <w:p w14:paraId="3BD3E76B" w14:textId="289D2C34" w:rsidR="007E32A7" w:rsidRPr="00E26709" w:rsidRDefault="00ED2BD0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</w:pPr>
      <w:r w:rsidRPr="0056767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567671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 </w:t>
      </w:r>
      <w:r w:rsidR="00D3503A" w:rsidRPr="00567671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e</w:t>
      </w:r>
      <w:r w:rsidR="007E32A7" w:rsidRPr="00567671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 sa</w:t>
      </w:r>
      <w:r w:rsidR="00D3503A" w:rsidRPr="00567671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í</w:t>
      </w:r>
      <w:r w:rsidR="007E32A7" w:rsidRPr="00567671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da </w:t>
      </w:r>
      <w:r w:rsidR="00567671">
        <w:rPr>
          <w:rFonts w:ascii="Calibri" w:hAnsi="Calibri" w:cs="Calibri"/>
          <w:bCs/>
          <w:sz w:val="18"/>
          <w:szCs w:val="18"/>
          <w:lang w:val="pt-PT"/>
        </w:rPr>
        <w:t>e</w:t>
      </w:r>
      <w:r w:rsidR="00567671" w:rsidRPr="00567671">
        <w:rPr>
          <w:rFonts w:ascii="Calibri" w:hAnsi="Calibri" w:cs="Calibri"/>
          <w:bCs/>
          <w:sz w:val="18"/>
          <w:szCs w:val="18"/>
          <w:lang w:val="pt-PT"/>
        </w:rPr>
        <w:t xml:space="preserve">m direção à região da Galiza. A caminho de Lugo, parada em Mondoñedo; tempo livre para visitar sua impressionante catedral do século XII e experimentar a deliciosa "Torta de Mondoñedo". </w:t>
      </w:r>
      <w:r w:rsidR="00D107EE" w:rsidRPr="008A4F0B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Saída </w:t>
      </w:r>
      <w:r w:rsidR="00567671" w:rsidRPr="00567671">
        <w:rPr>
          <w:rFonts w:ascii="Calibri" w:hAnsi="Calibri" w:cs="Calibri"/>
          <w:bCs/>
          <w:sz w:val="18"/>
          <w:szCs w:val="18"/>
          <w:lang w:val="pt-PT"/>
        </w:rPr>
        <w:t>para Lugo e tempo livre para admirar os vestígios romanos que ainda preserva, como suas muralhas, declaradas Patrimônio da Humanidade. Continu</w:t>
      </w:r>
      <w:r w:rsidR="00E26709">
        <w:rPr>
          <w:rFonts w:ascii="Calibri" w:hAnsi="Calibri" w:cs="Calibri"/>
          <w:bCs/>
          <w:sz w:val="18"/>
          <w:szCs w:val="18"/>
          <w:lang w:val="pt-PT"/>
        </w:rPr>
        <w:t>ação</w:t>
      </w:r>
      <w:r w:rsidR="00567671" w:rsidRPr="00567671">
        <w:rPr>
          <w:rFonts w:ascii="Calibri" w:hAnsi="Calibri" w:cs="Calibri"/>
          <w:bCs/>
          <w:sz w:val="18"/>
          <w:szCs w:val="18"/>
          <w:lang w:val="pt-PT"/>
        </w:rPr>
        <w:t xml:space="preserve"> até Santiago de Compostela, cujo centro histórico é Patrimônio da Humanidade e um dos centros monumentais mais importantes da Espanha, um centro de peregrinação cristã e o ponto final do Caminho de Santiago, originalmente construído pelo Império Romano.</w:t>
      </w:r>
      <w:r w:rsidR="00E26709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="003A414F" w:rsidRPr="00DB1EF1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Hospedagem</w:t>
      </w:r>
      <w:r w:rsidR="007E32A7" w:rsidRPr="00DB1EF1">
        <w:rPr>
          <w:rStyle w:val="Fuerte"/>
          <w:rFonts w:ascii="Calibri" w:hAnsi="Calibri" w:cs="Calibri"/>
          <w:b w:val="0"/>
          <w:i w:val="0"/>
          <w:color w:val="auto"/>
          <w:szCs w:val="18"/>
          <w:lang w:val="pt-PT"/>
        </w:rPr>
        <w:t xml:space="preserve">. </w:t>
      </w:r>
      <w:bookmarkEnd w:id="4"/>
    </w:p>
    <w:p w14:paraId="68B81D5A" w14:textId="77777777" w:rsidR="007E32A7" w:rsidRPr="00DB1EF1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  <w:lang w:val="pt-PT"/>
        </w:rPr>
      </w:pPr>
    </w:p>
    <w:p w14:paraId="505FFBAE" w14:textId="22619545" w:rsidR="007E32A7" w:rsidRPr="00ED2BD0" w:rsidRDefault="008F31B4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bookmarkStart w:id="5" w:name="_Hlk116047932"/>
      <w:r w:rsidRPr="00ED2BD0">
        <w:rPr>
          <w:rFonts w:ascii="Calibri" w:hAnsi="Calibri" w:cs="Calibri"/>
          <w:b/>
          <w:bCs/>
          <w:sz w:val="20"/>
          <w:szCs w:val="20"/>
          <w:lang w:val="pt-BR"/>
        </w:rPr>
        <w:t xml:space="preserve">Dia </w:t>
      </w:r>
      <w:r w:rsidR="007E32A7" w:rsidRPr="00ED2BD0">
        <w:rPr>
          <w:rFonts w:ascii="Calibri" w:hAnsi="Calibri" w:cs="Calibri"/>
          <w:b/>
          <w:bCs/>
          <w:sz w:val="20"/>
          <w:szCs w:val="20"/>
          <w:lang w:val="pt-BR"/>
        </w:rPr>
        <w:t>08 (Domingo) Santiago de Compostela</w:t>
      </w:r>
    </w:p>
    <w:p w14:paraId="4CEA0033" w14:textId="20832C8A" w:rsidR="007E32A7" w:rsidRPr="00EA0D14" w:rsidRDefault="00ED2BD0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7E32A7" w:rsidRPr="00ED2BD0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. </w:t>
      </w:r>
      <w:r w:rsidR="007E32A7" w:rsidRPr="005F30C6">
        <w:rPr>
          <w:rStyle w:val="Fuerte"/>
          <w:rFonts w:ascii="Calibri" w:hAnsi="Calibri" w:cs="Calibri"/>
          <w:bCs w:val="0"/>
          <w:i w:val="0"/>
          <w:color w:val="auto"/>
          <w:szCs w:val="18"/>
          <w:lang w:val="pt-BR"/>
        </w:rPr>
        <w:t>Visita</w:t>
      </w:r>
      <w:r w:rsidR="007E32A7" w:rsidRPr="005F30C6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 de Santiago</w:t>
      </w:r>
      <w:r w:rsidR="00D33F8A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 passando </w:t>
      </w:r>
      <w:proofErr w:type="spellStart"/>
      <w:r w:rsidR="00D33F8A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pel</w:t>
      </w:r>
      <w:proofErr w:type="spellEnd"/>
      <w:r w:rsidR="00D872F5" w:rsidRPr="00D872F5">
        <w:rPr>
          <w:rFonts w:ascii="Calibri" w:hAnsi="Calibri" w:cs="Calibri"/>
          <w:bCs/>
          <w:sz w:val="18"/>
          <w:szCs w:val="18"/>
          <w:lang w:val="pt-PT"/>
        </w:rPr>
        <w:t xml:space="preserve">a </w:t>
      </w:r>
      <w:r w:rsidR="005F30C6">
        <w:rPr>
          <w:rFonts w:ascii="Calibri" w:hAnsi="Calibri" w:cs="Calibri"/>
          <w:bCs/>
          <w:sz w:val="18"/>
          <w:szCs w:val="18"/>
          <w:lang w:val="pt-PT"/>
        </w:rPr>
        <w:t>Praça</w:t>
      </w:r>
      <w:r w:rsidR="00D872F5" w:rsidRPr="00D872F5">
        <w:rPr>
          <w:rFonts w:ascii="Calibri" w:hAnsi="Calibri" w:cs="Calibri"/>
          <w:bCs/>
          <w:sz w:val="18"/>
          <w:szCs w:val="18"/>
          <w:lang w:val="pt-PT"/>
        </w:rPr>
        <w:t xml:space="preserve"> d</w:t>
      </w:r>
      <w:r w:rsidR="005F30C6">
        <w:rPr>
          <w:rFonts w:ascii="Calibri" w:hAnsi="Calibri" w:cs="Calibri"/>
          <w:bCs/>
          <w:sz w:val="18"/>
          <w:szCs w:val="18"/>
          <w:lang w:val="pt-PT"/>
        </w:rPr>
        <w:t>e</w:t>
      </w:r>
      <w:r w:rsidR="00D872F5" w:rsidRPr="00D872F5">
        <w:rPr>
          <w:rFonts w:ascii="Calibri" w:hAnsi="Calibri" w:cs="Calibri"/>
          <w:bCs/>
          <w:sz w:val="18"/>
          <w:szCs w:val="18"/>
          <w:lang w:val="pt-PT"/>
        </w:rPr>
        <w:t xml:space="preserve"> Obradoiro e sua Catedral (visita interna), dedicada ao Apóstolo Santiago Maior. </w:t>
      </w:r>
      <w:r w:rsidR="005F30C6">
        <w:rPr>
          <w:rFonts w:ascii="Calibri" w:hAnsi="Calibri" w:cs="Calibri"/>
          <w:bCs/>
          <w:sz w:val="18"/>
          <w:szCs w:val="18"/>
          <w:lang w:val="pt-PT"/>
        </w:rPr>
        <w:t>R</w:t>
      </w:r>
      <w:r w:rsidR="00D872F5" w:rsidRPr="00D872F5">
        <w:rPr>
          <w:rFonts w:ascii="Calibri" w:hAnsi="Calibri" w:cs="Calibri"/>
          <w:bCs/>
          <w:sz w:val="18"/>
          <w:szCs w:val="18"/>
          <w:lang w:val="pt-PT"/>
        </w:rPr>
        <w:t>esto do dia</w:t>
      </w:r>
      <w:r w:rsidR="00EA0D14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="00D872F5" w:rsidRPr="00D872F5">
        <w:rPr>
          <w:rFonts w:ascii="Calibri" w:hAnsi="Calibri" w:cs="Calibri"/>
          <w:bCs/>
          <w:sz w:val="18"/>
          <w:szCs w:val="18"/>
          <w:lang w:val="pt-PT"/>
        </w:rPr>
        <w:t>livre para continuar explorando a cidade e sua atmosfera universitária e estudantil</w:t>
      </w:r>
      <w:r w:rsidR="007E32A7" w:rsidRPr="00EA0D14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.</w:t>
      </w:r>
      <w:r w:rsidR="0042691D" w:rsidRPr="00EA0D14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 </w:t>
      </w:r>
      <w:r w:rsidR="003A414F" w:rsidRPr="00DB1EF1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Hospedagem</w:t>
      </w:r>
      <w:r w:rsidR="0042691D" w:rsidRPr="00DB1EF1">
        <w:rPr>
          <w:rStyle w:val="Fuerte"/>
          <w:rFonts w:ascii="Calibri" w:hAnsi="Calibri" w:cs="Calibri"/>
          <w:bCs w:val="0"/>
          <w:i w:val="0"/>
          <w:color w:val="auto"/>
          <w:szCs w:val="18"/>
          <w:lang w:val="pt-PT"/>
        </w:rPr>
        <w:t>.</w:t>
      </w:r>
      <w:r w:rsidR="007E32A7" w:rsidRPr="00DB1EF1">
        <w:rPr>
          <w:rStyle w:val="Fuerte"/>
          <w:rFonts w:ascii="Calibri" w:hAnsi="Calibri" w:cs="Calibri"/>
          <w:bCs w:val="0"/>
          <w:i w:val="0"/>
          <w:color w:val="auto"/>
          <w:szCs w:val="18"/>
          <w:lang w:val="pt-PT"/>
        </w:rPr>
        <w:t xml:space="preserve">   </w:t>
      </w:r>
      <w:bookmarkEnd w:id="5"/>
    </w:p>
    <w:p w14:paraId="5CFD739C" w14:textId="77777777" w:rsidR="007E32A7" w:rsidRPr="00DB1EF1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  <w:lang w:val="pt-PT"/>
        </w:rPr>
      </w:pPr>
    </w:p>
    <w:p w14:paraId="6B063FB8" w14:textId="63768E45" w:rsidR="007E32A7" w:rsidRPr="008F31B4" w:rsidRDefault="008F31B4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bookmarkStart w:id="6" w:name="_Hlk116047945"/>
      <w:r w:rsidRPr="008F31B4">
        <w:rPr>
          <w:rFonts w:ascii="Calibri" w:hAnsi="Calibri" w:cs="Calibri"/>
          <w:b/>
          <w:bCs/>
          <w:sz w:val="20"/>
          <w:szCs w:val="20"/>
          <w:lang w:val="pt-BR"/>
        </w:rPr>
        <w:t xml:space="preserve">Dia </w:t>
      </w:r>
      <w:r w:rsidR="007E32A7" w:rsidRPr="008F31B4">
        <w:rPr>
          <w:rFonts w:ascii="Calibri" w:hAnsi="Calibri" w:cs="Calibri"/>
          <w:b/>
          <w:bCs/>
          <w:sz w:val="20"/>
          <w:szCs w:val="20"/>
          <w:lang w:val="pt-BR"/>
        </w:rPr>
        <w:t>09 (</w:t>
      </w:r>
      <w:r w:rsidR="008B294C" w:rsidRPr="008B294C">
        <w:rPr>
          <w:rFonts w:ascii="Calibri" w:hAnsi="Calibri" w:cs="Calibri"/>
          <w:b/>
          <w:bCs/>
          <w:sz w:val="20"/>
          <w:szCs w:val="20"/>
          <w:lang w:val="pt-BR"/>
        </w:rPr>
        <w:t>Segunda-feira</w:t>
      </w:r>
      <w:r w:rsidR="007E32A7" w:rsidRPr="008F31B4">
        <w:rPr>
          <w:rFonts w:ascii="Calibri" w:hAnsi="Calibri" w:cs="Calibri"/>
          <w:b/>
          <w:bCs/>
          <w:sz w:val="20"/>
          <w:szCs w:val="20"/>
          <w:lang w:val="pt-BR"/>
        </w:rPr>
        <w:t xml:space="preserve">) Santiago de Compostela – </w:t>
      </w:r>
      <w:r w:rsidR="00EF1138" w:rsidRPr="008F31B4">
        <w:rPr>
          <w:rFonts w:ascii="Calibri" w:hAnsi="Calibri" w:cs="Calibri"/>
          <w:b/>
          <w:bCs/>
          <w:sz w:val="20"/>
          <w:szCs w:val="20"/>
          <w:lang w:val="pt-BR"/>
        </w:rPr>
        <w:t xml:space="preserve">Salamanca </w:t>
      </w:r>
      <w:r w:rsidR="00C8621A" w:rsidRPr="008F31B4">
        <w:rPr>
          <w:rFonts w:ascii="Calibri" w:hAnsi="Calibri" w:cs="Calibri"/>
          <w:b/>
          <w:bCs/>
          <w:sz w:val="20"/>
          <w:szCs w:val="20"/>
          <w:lang w:val="pt-BR"/>
        </w:rPr>
        <w:t>- Madri</w:t>
      </w:r>
    </w:p>
    <w:p w14:paraId="707BE57D" w14:textId="2E21AB06" w:rsidR="007E32A7" w:rsidRPr="00DB1EF1" w:rsidRDefault="00ED2BD0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D289B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 </w:t>
      </w:r>
      <w:r w:rsidR="008D289B" w:rsidRPr="008D289B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e</w:t>
      </w:r>
      <w:r w:rsidR="00DB28F0" w:rsidRPr="008D289B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 s</w:t>
      </w:r>
      <w:r w:rsidR="007E32A7" w:rsidRPr="008D289B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a</w:t>
      </w:r>
      <w:r w:rsidR="008D289B" w:rsidRPr="008D289B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í</w:t>
      </w:r>
      <w:r w:rsidR="007E32A7" w:rsidRPr="008D289B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da </w:t>
      </w:r>
      <w:r w:rsidR="008D289B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para</w:t>
      </w:r>
      <w:r w:rsidR="007E32A7" w:rsidRPr="008D289B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 </w:t>
      </w:r>
      <w:r w:rsidR="00DB28F0" w:rsidRPr="008D289B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Salamanca. </w:t>
      </w:r>
      <w:r w:rsidR="00E80BE2" w:rsidRPr="00E80BE2">
        <w:rPr>
          <w:rFonts w:ascii="Calibri" w:hAnsi="Calibri" w:cs="Calibri"/>
          <w:bCs/>
          <w:sz w:val="18"/>
          <w:szCs w:val="18"/>
          <w:lang w:val="pt-PT"/>
        </w:rPr>
        <w:t>Tempo livre nesta cidade universitária, Patrimônio da Humanidade, de grande valor arquitetônico e artístico. Após o almoço (não incluído), continuação para Madri</w:t>
      </w:r>
      <w:r w:rsidR="00C8621A" w:rsidRPr="00DB1EF1">
        <w:rPr>
          <w:rStyle w:val="Fuerte"/>
          <w:rFonts w:ascii="Calibri" w:hAnsi="Calibri" w:cs="Calibri"/>
          <w:b w:val="0"/>
          <w:i w:val="0"/>
          <w:color w:val="auto"/>
          <w:szCs w:val="18"/>
          <w:lang w:val="pt-PT"/>
        </w:rPr>
        <w:t xml:space="preserve">. </w:t>
      </w:r>
      <w:r w:rsidR="003A414F" w:rsidRPr="00DB1EF1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Hospedagem</w:t>
      </w:r>
      <w:r w:rsidR="007E32A7" w:rsidRPr="00DB1EF1">
        <w:rPr>
          <w:rFonts w:ascii="Calibri" w:eastAsia="Calibri" w:hAnsi="Calibri" w:cs="Calibri"/>
          <w:bCs/>
          <w:sz w:val="18"/>
          <w:szCs w:val="18"/>
          <w:lang w:val="pt-PT" w:eastAsia="en-US"/>
        </w:rPr>
        <w:t xml:space="preserve">. </w:t>
      </w:r>
      <w:bookmarkEnd w:id="6"/>
    </w:p>
    <w:p w14:paraId="0C2A456A" w14:textId="77777777" w:rsidR="007E32A7" w:rsidRPr="00DB1EF1" w:rsidRDefault="007E32A7" w:rsidP="00E60573">
      <w:pPr>
        <w:pBdr>
          <w:bottom w:val="single" w:sz="18" w:space="31" w:color="92D050"/>
        </w:pBdr>
        <w:jc w:val="both"/>
        <w:rPr>
          <w:rFonts w:ascii="Calibri" w:eastAsia="Calibri" w:hAnsi="Calibri" w:cs="Calibri"/>
          <w:bCs/>
          <w:sz w:val="18"/>
          <w:szCs w:val="18"/>
          <w:lang w:val="pt-PT" w:eastAsia="en-US"/>
        </w:rPr>
      </w:pPr>
    </w:p>
    <w:p w14:paraId="2F2B3F08" w14:textId="0085C701" w:rsidR="00332BAE" w:rsidRPr="00653BBC" w:rsidRDefault="008F31B4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653BBC">
        <w:rPr>
          <w:rFonts w:ascii="Calibri" w:hAnsi="Calibri" w:cs="Calibri"/>
          <w:b/>
          <w:bCs/>
          <w:sz w:val="20"/>
          <w:szCs w:val="20"/>
          <w:lang w:val="pt-BR"/>
        </w:rPr>
        <w:t xml:space="preserve">Dia </w:t>
      </w:r>
      <w:r w:rsidR="00C8621A" w:rsidRPr="00653BBC">
        <w:rPr>
          <w:rFonts w:ascii="Calibri" w:hAnsi="Calibri" w:cs="Calibri"/>
          <w:b/>
          <w:bCs/>
          <w:sz w:val="20"/>
          <w:szCs w:val="20"/>
          <w:lang w:val="pt-BR"/>
        </w:rPr>
        <w:t>10</w:t>
      </w:r>
      <w:r w:rsidR="00332BAE" w:rsidRPr="00653BBC">
        <w:rPr>
          <w:rFonts w:ascii="Calibri" w:hAnsi="Calibri" w:cs="Calibri"/>
          <w:b/>
          <w:bCs/>
          <w:sz w:val="20"/>
          <w:szCs w:val="20"/>
          <w:lang w:val="pt-BR"/>
        </w:rPr>
        <w:t xml:space="preserve"> (</w:t>
      </w:r>
      <w:r w:rsidR="00F32094" w:rsidRPr="00653BBC">
        <w:rPr>
          <w:rFonts w:ascii="Calibri" w:hAnsi="Calibri" w:cs="Calibri"/>
          <w:b/>
          <w:bCs/>
          <w:sz w:val="20"/>
          <w:szCs w:val="20"/>
          <w:lang w:val="pt-BR"/>
        </w:rPr>
        <w:t>Terça-feira</w:t>
      </w:r>
      <w:r w:rsidR="00332BAE" w:rsidRPr="00653BBC">
        <w:rPr>
          <w:rFonts w:ascii="Calibri" w:hAnsi="Calibri" w:cs="Calibri"/>
          <w:b/>
          <w:bCs/>
          <w:sz w:val="20"/>
          <w:szCs w:val="20"/>
          <w:lang w:val="pt-BR"/>
        </w:rPr>
        <w:t>) Madri</w:t>
      </w:r>
    </w:p>
    <w:p w14:paraId="5996001E" w14:textId="50C25402" w:rsidR="009525F1" w:rsidRPr="00DB1EF1" w:rsidRDefault="00653BBC" w:rsidP="0081701D">
      <w:pPr>
        <w:pBdr>
          <w:bottom w:val="single" w:sz="18" w:space="31" w:color="92D050"/>
        </w:pBdr>
        <w:jc w:val="both"/>
        <w:rPr>
          <w:rStyle w:val="Fuerte"/>
          <w:rFonts w:ascii="Calibri" w:eastAsia="Arial Unicode MS" w:hAnsi="Calibri" w:cs="Calibri"/>
          <w:i w:val="0"/>
          <w:color w:val="auto"/>
          <w:szCs w:val="18"/>
          <w:lang w:val="pt-PT"/>
        </w:rPr>
      </w:pPr>
      <w:r w:rsidRPr="00653BBC">
        <w:rPr>
          <w:rStyle w:val="Fuerte"/>
          <w:rFonts w:ascii="Calibri" w:hAnsi="Calibri" w:cs="Calibri"/>
          <w:bCs w:val="0"/>
          <w:i w:val="0"/>
          <w:color w:val="auto"/>
          <w:szCs w:val="18"/>
          <w:lang w:val="pt-BR"/>
        </w:rPr>
        <w:t>Café da manhã</w:t>
      </w:r>
      <w:r w:rsidR="007E32A7" w:rsidRPr="00653BBC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. </w:t>
      </w:r>
      <w:r w:rsidR="007E32A7" w:rsidRPr="00653BBC">
        <w:rPr>
          <w:rStyle w:val="Fuerte"/>
          <w:rFonts w:ascii="Calibri" w:hAnsi="Calibri" w:cs="Calibri"/>
          <w:bCs w:val="0"/>
          <w:i w:val="0"/>
          <w:color w:val="auto"/>
          <w:szCs w:val="18"/>
          <w:lang w:val="pt-BR"/>
        </w:rPr>
        <w:t>Traslado</w:t>
      </w:r>
      <w:r w:rsidR="007E32A7" w:rsidRPr="00653BBC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 a</w:t>
      </w:r>
      <w:r w:rsidRPr="00653BBC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o</w:t>
      </w:r>
      <w:r w:rsidR="007E32A7" w:rsidRPr="00653BBC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 aerop</w:t>
      </w:r>
      <w:r w:rsidRPr="00653BBC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>o</w:t>
      </w:r>
      <w:r w:rsidR="007E32A7" w:rsidRPr="00653BBC">
        <w:rPr>
          <w:rStyle w:val="Fuerte"/>
          <w:rFonts w:ascii="Calibri" w:hAnsi="Calibri" w:cs="Calibri"/>
          <w:b w:val="0"/>
          <w:i w:val="0"/>
          <w:color w:val="auto"/>
          <w:szCs w:val="18"/>
          <w:lang w:val="pt-BR"/>
        </w:rPr>
        <w:t xml:space="preserve">rto. </w:t>
      </w:r>
      <w:r w:rsidRPr="00DB1EF1">
        <w:rPr>
          <w:rStyle w:val="Fuerte"/>
          <w:rFonts w:ascii="Calibri" w:hAnsi="Calibri" w:cs="Calibri"/>
          <w:b w:val="0"/>
          <w:i w:val="0"/>
          <w:color w:val="auto"/>
          <w:szCs w:val="18"/>
          <w:lang w:val="pt-PT"/>
        </w:rPr>
        <w:t>FIM DOS SERVIÇOS.</w:t>
      </w:r>
    </w:p>
    <w:p w14:paraId="1C3FEED0" w14:textId="77777777" w:rsidR="009525F1" w:rsidRPr="00653BBC" w:rsidRDefault="009525F1" w:rsidP="00F6577C">
      <w:pPr>
        <w:rPr>
          <w:rStyle w:val="Fuerte"/>
          <w:rFonts w:ascii="Calibri" w:eastAsia="Arial Unicode MS" w:hAnsi="Calibri" w:cs="Calibri"/>
          <w:i w:val="0"/>
          <w:color w:val="auto"/>
          <w:szCs w:val="18"/>
          <w:lang w:val="pt-BR"/>
        </w:rPr>
      </w:pPr>
    </w:p>
    <w:p w14:paraId="1F2F978A" w14:textId="77777777" w:rsidR="00E80BE2" w:rsidRPr="00DB1EF1" w:rsidRDefault="00E80BE2" w:rsidP="00BE132D">
      <w:pPr>
        <w:pStyle w:val="Ttulo"/>
        <w:rPr>
          <w:rStyle w:val="Fuerte"/>
          <w:rFonts w:ascii="VAGRundschriftDLig" w:hAnsi="VAGRundschriftDLig"/>
          <w:b/>
          <w:bCs w:val="0"/>
          <w:i w:val="0"/>
          <w:sz w:val="24"/>
          <w:lang w:val="pt-PT"/>
        </w:rPr>
      </w:pPr>
    </w:p>
    <w:p w14:paraId="0A7A34C5" w14:textId="392F5477" w:rsidR="00BE132D" w:rsidRPr="00DB1EF1" w:rsidRDefault="00A76ACA" w:rsidP="00BE132D">
      <w:pPr>
        <w:pStyle w:val="Ttulo"/>
        <w:rPr>
          <w:rStyle w:val="Fuerte"/>
          <w:rFonts w:ascii="Calibri" w:hAnsi="Calibri" w:cs="Calibri"/>
          <w:b/>
          <w:bCs w:val="0"/>
          <w:i w:val="0"/>
          <w:color w:val="auto"/>
          <w:szCs w:val="18"/>
          <w:lang w:val="pt-PT"/>
        </w:rPr>
      </w:pPr>
      <w:r w:rsidRPr="007A404F">
        <w:rPr>
          <w:rStyle w:val="Fuerte"/>
          <w:rFonts w:ascii="VAGRundschriftDLig" w:hAnsi="VAGRundschriftDLig"/>
          <w:b/>
          <w:bCs w:val="0"/>
          <w:i w:val="0"/>
          <w:sz w:val="24"/>
          <w:lang w:val="pt-BR"/>
        </w:rPr>
        <w:lastRenderedPageBreak/>
        <w:t xml:space="preserve">Datas de início </w:t>
      </w:r>
      <w:r w:rsidR="00BE132D" w:rsidRPr="00DB1EF1">
        <w:rPr>
          <w:rStyle w:val="Fuerte"/>
          <w:rFonts w:ascii="VAGRundschriftDLig" w:hAnsi="VAGRundschriftDLig"/>
          <w:b/>
          <w:bCs w:val="0"/>
          <w:i w:val="0"/>
          <w:sz w:val="24"/>
          <w:lang w:val="pt-PT"/>
        </w:rPr>
        <w:t>2026/27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7C5CB0" w:rsidRPr="000E14B8" w14:paraId="57FAC63D" w14:textId="77777777" w:rsidTr="007C5CB0">
        <w:tc>
          <w:tcPr>
            <w:tcW w:w="1415" w:type="dxa"/>
            <w:vAlign w:val="center"/>
          </w:tcPr>
          <w:p w14:paraId="0D47327A" w14:textId="77777777" w:rsidR="007C5CB0" w:rsidRPr="000E14B8" w:rsidRDefault="007C5CB0" w:rsidP="007C5CB0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Abril</w:t>
            </w:r>
          </w:p>
        </w:tc>
        <w:tc>
          <w:tcPr>
            <w:tcW w:w="2549" w:type="dxa"/>
            <w:vAlign w:val="center"/>
          </w:tcPr>
          <w:p w14:paraId="2B7C0190" w14:textId="4E5202CF" w:rsidR="007C5CB0" w:rsidRPr="007C5CB0" w:rsidRDefault="007C5CB0" w:rsidP="007C5CB0">
            <w:pPr>
              <w:rPr>
                <w:rFonts w:ascii="Calibri" w:hAnsi="Calibri" w:cs="Calibri"/>
                <w:sz w:val="18"/>
                <w:szCs w:val="18"/>
              </w:rPr>
            </w:pPr>
            <w:r w:rsidRPr="007C5CB0">
              <w:rPr>
                <w:rFonts w:ascii="Calibri" w:hAnsi="Calibri" w:cs="Calibri"/>
                <w:sz w:val="18"/>
                <w:szCs w:val="18"/>
              </w:rPr>
              <w:t>12, 26*</w:t>
            </w:r>
          </w:p>
        </w:tc>
      </w:tr>
      <w:tr w:rsidR="007C5CB0" w:rsidRPr="000E14B8" w14:paraId="3A851552" w14:textId="77777777" w:rsidTr="007C5CB0">
        <w:tc>
          <w:tcPr>
            <w:tcW w:w="1415" w:type="dxa"/>
            <w:vAlign w:val="center"/>
          </w:tcPr>
          <w:p w14:paraId="4A93FEE1" w14:textId="4288AAF4" w:rsidR="007C5CB0" w:rsidRPr="000E14B8" w:rsidRDefault="007C5CB0" w:rsidP="007C5CB0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Ma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io</w:t>
            </w:r>
          </w:p>
        </w:tc>
        <w:tc>
          <w:tcPr>
            <w:tcW w:w="2549" w:type="dxa"/>
            <w:vAlign w:val="center"/>
          </w:tcPr>
          <w:p w14:paraId="4861A1A2" w14:textId="3B42B091" w:rsidR="007C5CB0" w:rsidRPr="007C5CB0" w:rsidRDefault="007C5CB0" w:rsidP="007C5CB0">
            <w:pPr>
              <w:rPr>
                <w:rFonts w:ascii="Calibri" w:hAnsi="Calibri" w:cs="Calibri"/>
                <w:sz w:val="18"/>
                <w:szCs w:val="18"/>
              </w:rPr>
            </w:pPr>
            <w:r w:rsidRPr="007C5CB0">
              <w:rPr>
                <w:rFonts w:ascii="Calibri" w:hAnsi="Calibri" w:cs="Calibri"/>
                <w:sz w:val="18"/>
                <w:szCs w:val="18"/>
              </w:rPr>
              <w:t>03, 10, 17, 24*, 31</w:t>
            </w:r>
          </w:p>
        </w:tc>
      </w:tr>
      <w:tr w:rsidR="007C5CB0" w:rsidRPr="000E14B8" w14:paraId="36474D6E" w14:textId="77777777" w:rsidTr="007C5CB0">
        <w:tc>
          <w:tcPr>
            <w:tcW w:w="1415" w:type="dxa"/>
            <w:vAlign w:val="center"/>
          </w:tcPr>
          <w:p w14:paraId="1E8FCAB3" w14:textId="29B0EB89" w:rsidR="007C5CB0" w:rsidRPr="000E14B8" w:rsidRDefault="007C5CB0" w:rsidP="007C5CB0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Jun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ho</w:t>
            </w:r>
          </w:p>
        </w:tc>
        <w:tc>
          <w:tcPr>
            <w:tcW w:w="2549" w:type="dxa"/>
            <w:vAlign w:val="center"/>
          </w:tcPr>
          <w:p w14:paraId="3AA9A28C" w14:textId="087C7DB3" w:rsidR="007C5CB0" w:rsidRPr="007C5CB0" w:rsidRDefault="007C5CB0" w:rsidP="007C5CB0">
            <w:pPr>
              <w:rPr>
                <w:rFonts w:ascii="Calibri" w:hAnsi="Calibri" w:cs="Calibri"/>
                <w:sz w:val="18"/>
                <w:szCs w:val="18"/>
              </w:rPr>
            </w:pPr>
            <w:r w:rsidRPr="007C5CB0">
              <w:rPr>
                <w:rFonts w:ascii="Calibri" w:hAnsi="Calibri" w:cs="Calibri"/>
                <w:sz w:val="18"/>
                <w:szCs w:val="18"/>
              </w:rPr>
              <w:t>07, 21, 28*</w:t>
            </w:r>
          </w:p>
        </w:tc>
      </w:tr>
      <w:tr w:rsidR="007C5CB0" w:rsidRPr="000E14B8" w14:paraId="2BA4657B" w14:textId="77777777" w:rsidTr="007C5CB0">
        <w:tc>
          <w:tcPr>
            <w:tcW w:w="1415" w:type="dxa"/>
            <w:vAlign w:val="center"/>
          </w:tcPr>
          <w:p w14:paraId="68723B2B" w14:textId="51E9EF16" w:rsidR="007C5CB0" w:rsidRPr="000E14B8" w:rsidRDefault="007C5CB0" w:rsidP="007C5CB0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Jul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ho</w:t>
            </w:r>
          </w:p>
        </w:tc>
        <w:tc>
          <w:tcPr>
            <w:tcW w:w="2549" w:type="dxa"/>
            <w:vAlign w:val="center"/>
          </w:tcPr>
          <w:p w14:paraId="5A7CC526" w14:textId="2AEEF965" w:rsidR="007C5CB0" w:rsidRPr="007C5CB0" w:rsidRDefault="007C5CB0" w:rsidP="007C5CB0">
            <w:pPr>
              <w:rPr>
                <w:rFonts w:ascii="Calibri" w:hAnsi="Calibri" w:cs="Calibri"/>
                <w:sz w:val="18"/>
                <w:szCs w:val="18"/>
              </w:rPr>
            </w:pPr>
            <w:r w:rsidRPr="007C5CB0">
              <w:rPr>
                <w:rFonts w:ascii="Calibri" w:hAnsi="Calibri" w:cs="Calibri"/>
                <w:sz w:val="18"/>
                <w:szCs w:val="18"/>
              </w:rPr>
              <w:t>05, 19</w:t>
            </w:r>
          </w:p>
        </w:tc>
      </w:tr>
      <w:tr w:rsidR="007C5CB0" w:rsidRPr="000E14B8" w14:paraId="0674377E" w14:textId="77777777" w:rsidTr="007C5CB0">
        <w:tc>
          <w:tcPr>
            <w:tcW w:w="1415" w:type="dxa"/>
            <w:vAlign w:val="center"/>
          </w:tcPr>
          <w:p w14:paraId="5CD5D87B" w14:textId="77777777" w:rsidR="007C5CB0" w:rsidRPr="000E14B8" w:rsidRDefault="007C5CB0" w:rsidP="007C5CB0">
            <w:pPr>
              <w:rPr>
                <w:rFonts w:ascii="Calibri" w:hAnsi="Calibri" w:cs="Calibri"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Agosto</w:t>
            </w:r>
          </w:p>
        </w:tc>
        <w:tc>
          <w:tcPr>
            <w:tcW w:w="2549" w:type="dxa"/>
            <w:vAlign w:val="center"/>
          </w:tcPr>
          <w:p w14:paraId="1D2B8D1C" w14:textId="2CE26877" w:rsidR="007C5CB0" w:rsidRPr="007C5CB0" w:rsidRDefault="007C5CB0" w:rsidP="007C5CB0">
            <w:pPr>
              <w:rPr>
                <w:rFonts w:ascii="Calibri" w:hAnsi="Calibri" w:cs="Calibri"/>
                <w:sz w:val="18"/>
                <w:szCs w:val="18"/>
              </w:rPr>
            </w:pPr>
            <w:r w:rsidRPr="007C5CB0">
              <w:rPr>
                <w:rFonts w:ascii="Calibri" w:hAnsi="Calibri" w:cs="Calibri"/>
                <w:sz w:val="18"/>
                <w:szCs w:val="18"/>
              </w:rPr>
              <w:t>02, 16*, 30</w:t>
            </w:r>
          </w:p>
        </w:tc>
      </w:tr>
      <w:tr w:rsidR="007C5CB0" w:rsidRPr="000E14B8" w14:paraId="14B46790" w14:textId="77777777" w:rsidTr="007C5CB0">
        <w:tc>
          <w:tcPr>
            <w:tcW w:w="1415" w:type="dxa"/>
            <w:vAlign w:val="center"/>
          </w:tcPr>
          <w:p w14:paraId="33818FF3" w14:textId="0AB4F70F" w:rsidR="007C5CB0" w:rsidRPr="000E14B8" w:rsidRDefault="007C5CB0" w:rsidP="007C5CB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Setembr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549" w:type="dxa"/>
            <w:vAlign w:val="center"/>
          </w:tcPr>
          <w:p w14:paraId="1A9C9BA1" w14:textId="04CE6FBB" w:rsidR="007C5CB0" w:rsidRPr="007C5CB0" w:rsidRDefault="007C5CB0" w:rsidP="007C5CB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7C5CB0">
              <w:rPr>
                <w:rFonts w:ascii="Calibri" w:hAnsi="Calibri" w:cs="Calibri"/>
                <w:sz w:val="18"/>
                <w:szCs w:val="18"/>
              </w:rPr>
              <w:t>20, 27</w:t>
            </w:r>
          </w:p>
        </w:tc>
      </w:tr>
      <w:tr w:rsidR="007C5CB0" w:rsidRPr="000E14B8" w14:paraId="5C2474A1" w14:textId="77777777" w:rsidTr="007C5CB0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F5CC09" w14:textId="5CE03B7A" w:rsidR="007C5CB0" w:rsidRPr="000E14B8" w:rsidRDefault="007C5CB0" w:rsidP="007C5CB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u</w:t>
            </w: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tubr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549" w:type="dxa"/>
            <w:vAlign w:val="center"/>
          </w:tcPr>
          <w:p w14:paraId="4CC2061C" w14:textId="7EA10BE2" w:rsidR="007C5CB0" w:rsidRPr="007C5CB0" w:rsidRDefault="007C5CB0" w:rsidP="007C5CB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7C5CB0">
              <w:rPr>
                <w:rFonts w:ascii="Calibri" w:hAnsi="Calibri" w:cs="Calibri"/>
                <w:sz w:val="18"/>
                <w:szCs w:val="18"/>
                <w:lang w:eastAsia="es-ES"/>
              </w:rPr>
              <w:t>04, 11*</w:t>
            </w:r>
          </w:p>
        </w:tc>
      </w:tr>
      <w:tr w:rsidR="007C5CB0" w:rsidRPr="000E14B8" w14:paraId="2908E57C" w14:textId="77777777" w:rsidTr="007C5CB0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9B1DE0" w14:textId="611B2F2A" w:rsidR="007C5CB0" w:rsidRPr="000E14B8" w:rsidRDefault="007C5CB0" w:rsidP="007C5CB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Novembr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549" w:type="dxa"/>
            <w:vAlign w:val="center"/>
          </w:tcPr>
          <w:p w14:paraId="58EB2735" w14:textId="0351CABA" w:rsidR="007C5CB0" w:rsidRPr="007C5CB0" w:rsidRDefault="007C5CB0" w:rsidP="007C5CB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7C5CB0">
              <w:rPr>
                <w:rFonts w:ascii="Calibri" w:hAnsi="Calibri" w:cs="Calibri"/>
                <w:sz w:val="18"/>
                <w:szCs w:val="18"/>
                <w:lang w:eastAsia="es-ES"/>
              </w:rPr>
              <w:t>01, 08</w:t>
            </w:r>
          </w:p>
        </w:tc>
      </w:tr>
      <w:tr w:rsidR="007C5CB0" w:rsidRPr="000E14B8" w14:paraId="60E19477" w14:textId="77777777" w:rsidTr="007C5CB0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7D6A90" w14:textId="281987CB" w:rsidR="007C5CB0" w:rsidRPr="000E14B8" w:rsidRDefault="007C5CB0" w:rsidP="007C5CB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Mar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ç</w:t>
            </w:r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  <w:r w:rsidRPr="000E14B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vAlign w:val="center"/>
          </w:tcPr>
          <w:p w14:paraId="74328541" w14:textId="73DAEB27" w:rsidR="007C5CB0" w:rsidRPr="000E14B8" w:rsidRDefault="007C5CB0" w:rsidP="007C5CB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0E14B8">
              <w:rPr>
                <w:rFonts w:ascii="Calibri" w:hAnsi="Calibri" w:cs="Calibri"/>
                <w:sz w:val="18"/>
                <w:szCs w:val="18"/>
                <w:lang w:eastAsia="es-ES"/>
              </w:rPr>
              <w:t>14</w:t>
            </w:r>
            <w:r>
              <w:rPr>
                <w:rFonts w:ascii="Calibri" w:hAnsi="Calibri" w:cs="Calibri"/>
                <w:sz w:val="18"/>
                <w:szCs w:val="18"/>
                <w:lang w:eastAsia="es-ES"/>
              </w:rPr>
              <w:t>, 28</w:t>
            </w:r>
          </w:p>
        </w:tc>
      </w:tr>
    </w:tbl>
    <w:p w14:paraId="6EA1BE93" w14:textId="77777777" w:rsidR="0011499A" w:rsidRDefault="0011499A" w:rsidP="0011499A">
      <w:pPr>
        <w:rPr>
          <w:rFonts w:asciiTheme="minorHAnsi" w:hAnsiTheme="minorHAnsi" w:cstheme="minorHAnsi"/>
          <w:b/>
          <w:bCs/>
          <w:sz w:val="18"/>
          <w:szCs w:val="18"/>
          <w:lang w:val="pt-PT"/>
        </w:rPr>
      </w:pPr>
      <w:r w:rsidRPr="00384A28">
        <w:rPr>
          <w:rFonts w:asciiTheme="minorHAnsi" w:hAnsiTheme="minorHAnsi" w:cstheme="minorHAnsi"/>
          <w:b/>
          <w:bCs/>
          <w:sz w:val="18"/>
          <w:szCs w:val="18"/>
          <w:lang w:val="pt-PT"/>
        </w:rPr>
        <w:t>(*) Saídas com guia bilíngue falando em português</w:t>
      </w:r>
    </w:p>
    <w:p w14:paraId="381841B6" w14:textId="77777777" w:rsidR="000A1A91" w:rsidRPr="00384A28" w:rsidRDefault="000A1A91" w:rsidP="0011499A">
      <w:pPr>
        <w:rPr>
          <w:rFonts w:asciiTheme="minorHAnsi" w:hAnsiTheme="minorHAnsi" w:cstheme="minorHAnsi"/>
          <w:b/>
          <w:bCs/>
          <w:sz w:val="18"/>
          <w:szCs w:val="18"/>
          <w:lang w:val="pt-PT"/>
        </w:rPr>
      </w:pPr>
    </w:p>
    <w:p w14:paraId="54CB9464" w14:textId="77777777" w:rsidR="00C44534" w:rsidRPr="00DB1EF1" w:rsidRDefault="00C44534" w:rsidP="00BE132D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P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275"/>
      </w:tblGrid>
      <w:tr w:rsidR="00A83916" w:rsidRPr="000E14B8" w14:paraId="00432089" w14:textId="77777777" w:rsidTr="008B2115">
        <w:trPr>
          <w:trHeight w:val="322"/>
        </w:trPr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A8312D" w14:textId="3E579467" w:rsidR="00A83916" w:rsidRPr="00A83916" w:rsidRDefault="00A83916" w:rsidP="00A83916">
            <w:pPr>
              <w:pStyle w:val="Ttulo"/>
              <w:rPr>
                <w:lang w:val="pt-BR"/>
              </w:rPr>
            </w:pPr>
            <w:bookmarkStart w:id="7" w:name="_Hlk118976526"/>
            <w:r w:rsidRPr="000B2F70">
              <w:rPr>
                <w:lang w:val="pt-BR"/>
              </w:rPr>
              <w:t>Preços por pessoa em Euros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737512" w14:textId="22C7E380" w:rsidR="00A83916" w:rsidRPr="000E14B8" w:rsidRDefault="00A83916" w:rsidP="00A83916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Duplo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95F18B1" w14:textId="39BE5417" w:rsidR="00A83916" w:rsidRPr="000E14B8" w:rsidRDefault="00101002" w:rsidP="00A83916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up</w:t>
            </w:r>
            <w:proofErr w:type="spellEnd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. </w:t>
            </w:r>
            <w:proofErr w:type="gramStart"/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in</w:t>
            </w:r>
            <w:r w:rsidRPr="00C956AE">
              <w:rPr>
                <w:rFonts w:ascii="Calibri" w:hAnsi="Calibri" w:cs="Calibri"/>
                <w:b/>
                <w:bCs/>
                <w:sz w:val="18"/>
                <w:szCs w:val="18"/>
              </w:rPr>
              <w:t>gl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proofErr w:type="gramEnd"/>
          </w:p>
        </w:tc>
      </w:tr>
      <w:tr w:rsidR="00132E26" w:rsidRPr="000E14B8" w14:paraId="34D7A096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2A43E044" w14:textId="076A4773" w:rsidR="00132E26" w:rsidRPr="00754BA0" w:rsidRDefault="00132E26" w:rsidP="00132E26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754BA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Saídas de </w:t>
            </w:r>
            <w:proofErr w:type="spellStart"/>
            <w:r w:rsidRPr="00754BA0">
              <w:rPr>
                <w:rFonts w:ascii="Calibri" w:hAnsi="Calibri" w:cs="Calibri"/>
                <w:sz w:val="18"/>
                <w:szCs w:val="18"/>
                <w:lang w:val="pt-BR"/>
              </w:rPr>
              <w:t>Abr</w:t>
            </w:r>
            <w:proofErr w:type="spellEnd"/>
            <w:r w:rsidRPr="00754BA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, Mai, Out e </w:t>
            </w:r>
            <w:proofErr w:type="spellStart"/>
            <w:r w:rsidRPr="00754BA0">
              <w:rPr>
                <w:rFonts w:ascii="Calibri" w:hAnsi="Calibri" w:cs="Calibri"/>
                <w:sz w:val="18"/>
                <w:szCs w:val="18"/>
                <w:lang w:val="pt-BR"/>
              </w:rPr>
              <w:t>Nov</w:t>
            </w:r>
            <w:proofErr w:type="spellEnd"/>
            <w:r w:rsidRPr="00754BA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2026 + Mar 2027</w:t>
            </w:r>
          </w:p>
        </w:tc>
        <w:tc>
          <w:tcPr>
            <w:tcW w:w="1560" w:type="dxa"/>
            <w:vAlign w:val="center"/>
          </w:tcPr>
          <w:p w14:paraId="08FF68E6" w14:textId="645C9BD2" w:rsidR="00132E26" w:rsidRPr="00132E26" w:rsidRDefault="00132E26" w:rsidP="00132E26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32E26">
              <w:rPr>
                <w:rFonts w:ascii="Calibri" w:hAnsi="Calibri" w:cs="Calibri"/>
                <w:bCs/>
                <w:sz w:val="18"/>
                <w:szCs w:val="18"/>
              </w:rPr>
              <w:t>1.770</w:t>
            </w:r>
          </w:p>
        </w:tc>
        <w:tc>
          <w:tcPr>
            <w:tcW w:w="1275" w:type="dxa"/>
            <w:vMerge w:val="restart"/>
            <w:vAlign w:val="center"/>
          </w:tcPr>
          <w:p w14:paraId="4967F966" w14:textId="180D7C44" w:rsidR="00132E26" w:rsidRPr="00132E26" w:rsidRDefault="00132E26" w:rsidP="00132E26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32E26">
              <w:rPr>
                <w:rFonts w:ascii="Calibri" w:hAnsi="Calibri" w:cs="Calibri"/>
                <w:bCs/>
                <w:sz w:val="18"/>
                <w:szCs w:val="18"/>
              </w:rPr>
              <w:t>1.035</w:t>
            </w:r>
          </w:p>
        </w:tc>
      </w:tr>
      <w:tr w:rsidR="00EF5A22" w:rsidRPr="000E14B8" w14:paraId="6A760A75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4F386EDC" w14:textId="681BF98F" w:rsidR="00EF5A22" w:rsidRPr="000E14B8" w:rsidRDefault="00EF5A22" w:rsidP="00EF5A22">
            <w:pPr>
              <w:rPr>
                <w:rFonts w:ascii="Calibri" w:hAnsi="Calibri" w:cs="Calibri"/>
                <w:sz w:val="18"/>
                <w:szCs w:val="18"/>
              </w:rPr>
            </w:pPr>
            <w:r w:rsidRPr="000B2F7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Saídas </w:t>
            </w:r>
            <w:r w:rsidRPr="000E14B8">
              <w:rPr>
                <w:rFonts w:ascii="Calibri" w:hAnsi="Calibri" w:cs="Calibri"/>
                <w:sz w:val="18"/>
                <w:szCs w:val="18"/>
              </w:rPr>
              <w:t xml:space="preserve">Jun </w:t>
            </w:r>
            <w:r>
              <w:rPr>
                <w:rFonts w:ascii="Calibri" w:hAnsi="Calibri" w:cs="Calibri"/>
                <w:sz w:val="18"/>
                <w:szCs w:val="18"/>
              </w:rPr>
              <w:t>e</w:t>
            </w:r>
            <w:r w:rsidRPr="000E14B8">
              <w:rPr>
                <w:rFonts w:ascii="Calibri" w:hAnsi="Calibri" w:cs="Calibri"/>
                <w:sz w:val="18"/>
                <w:szCs w:val="18"/>
              </w:rPr>
              <w:t xml:space="preserve"> Se</w:t>
            </w:r>
            <w:r>
              <w:rPr>
                <w:rFonts w:ascii="Calibri" w:hAnsi="Calibri" w:cs="Calibri"/>
                <w:sz w:val="18"/>
                <w:szCs w:val="18"/>
              </w:rPr>
              <w:t>t</w:t>
            </w:r>
            <w:r w:rsidRPr="000E14B8">
              <w:rPr>
                <w:rFonts w:ascii="Calibri" w:hAnsi="Calibri" w:cs="Calibri"/>
                <w:sz w:val="18"/>
                <w:szCs w:val="18"/>
              </w:rPr>
              <w:t xml:space="preserve"> 2026</w:t>
            </w:r>
          </w:p>
        </w:tc>
        <w:tc>
          <w:tcPr>
            <w:tcW w:w="1560" w:type="dxa"/>
            <w:vAlign w:val="center"/>
          </w:tcPr>
          <w:p w14:paraId="4301DBFE" w14:textId="63252AFD" w:rsidR="00EF5A22" w:rsidRPr="00132E26" w:rsidRDefault="00EF5A22" w:rsidP="00EF5A2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32E26">
              <w:rPr>
                <w:rFonts w:ascii="Calibri" w:hAnsi="Calibri" w:cs="Calibri"/>
                <w:bCs/>
                <w:sz w:val="18"/>
                <w:szCs w:val="18"/>
              </w:rPr>
              <w:t>1.900</w:t>
            </w:r>
          </w:p>
        </w:tc>
        <w:tc>
          <w:tcPr>
            <w:tcW w:w="1275" w:type="dxa"/>
            <w:vMerge/>
            <w:vAlign w:val="center"/>
          </w:tcPr>
          <w:p w14:paraId="39617298" w14:textId="77777777" w:rsidR="00EF5A22" w:rsidRPr="000E14B8" w:rsidRDefault="00EF5A22" w:rsidP="00EF5A2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F5A22" w:rsidRPr="000E14B8" w14:paraId="257FA3FE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4D7C1128" w14:textId="2BC76284" w:rsidR="00EF5A22" w:rsidRPr="000E14B8" w:rsidRDefault="00EF5A22" w:rsidP="00EF5A22">
            <w:pPr>
              <w:rPr>
                <w:rFonts w:ascii="Calibri" w:hAnsi="Calibri" w:cs="Calibri"/>
                <w:sz w:val="18"/>
                <w:szCs w:val="18"/>
              </w:rPr>
            </w:pPr>
            <w:r w:rsidRPr="000B2F7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Saídas </w:t>
            </w:r>
            <w:r w:rsidRPr="000E14B8">
              <w:rPr>
                <w:rFonts w:ascii="Calibri" w:hAnsi="Calibri" w:cs="Calibri"/>
                <w:sz w:val="18"/>
                <w:szCs w:val="18"/>
              </w:rPr>
              <w:t>Jul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e</w:t>
            </w:r>
            <w:r w:rsidRPr="000E14B8">
              <w:rPr>
                <w:rFonts w:ascii="Calibri" w:hAnsi="Calibri" w:cs="Calibri"/>
                <w:sz w:val="18"/>
                <w:szCs w:val="18"/>
              </w:rPr>
              <w:t xml:space="preserve"> Ago 2026</w:t>
            </w:r>
          </w:p>
        </w:tc>
        <w:tc>
          <w:tcPr>
            <w:tcW w:w="1560" w:type="dxa"/>
            <w:vAlign w:val="center"/>
          </w:tcPr>
          <w:p w14:paraId="2BAAFF87" w14:textId="26152D65" w:rsidR="00EF5A22" w:rsidRPr="00132E26" w:rsidRDefault="00EF5A22" w:rsidP="00EF5A2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32E26">
              <w:rPr>
                <w:rFonts w:ascii="Calibri" w:hAnsi="Calibri" w:cs="Calibri"/>
                <w:bCs/>
                <w:sz w:val="18"/>
                <w:szCs w:val="18"/>
              </w:rPr>
              <w:t>1.975</w:t>
            </w:r>
          </w:p>
        </w:tc>
        <w:tc>
          <w:tcPr>
            <w:tcW w:w="1275" w:type="dxa"/>
            <w:vMerge/>
            <w:vAlign w:val="center"/>
          </w:tcPr>
          <w:p w14:paraId="5A19A945" w14:textId="77777777" w:rsidR="00EF5A22" w:rsidRPr="000E14B8" w:rsidRDefault="00EF5A22" w:rsidP="00EF5A2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E132D" w:rsidRPr="000E14B8" w14:paraId="190B4F41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5471" w:type="dxa"/>
            <w:gridSpan w:val="2"/>
            <w:vAlign w:val="center"/>
          </w:tcPr>
          <w:p w14:paraId="2CC31EA4" w14:textId="62F34E08" w:rsidR="00BE132D" w:rsidRPr="000E14B8" w:rsidRDefault="00BE132D" w:rsidP="008B2115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0E14B8">
              <w:rPr>
                <w:rFonts w:ascii="Calibri" w:hAnsi="Calibri" w:cs="Calibri"/>
                <w:b/>
                <w:sz w:val="18"/>
                <w:szCs w:val="18"/>
              </w:rPr>
              <w:t xml:space="preserve">Suplemento </w:t>
            </w:r>
            <w:proofErr w:type="spellStart"/>
            <w:r w:rsidRPr="000E14B8">
              <w:rPr>
                <w:rFonts w:ascii="Calibri" w:hAnsi="Calibri" w:cs="Calibri"/>
                <w:b/>
                <w:sz w:val="18"/>
                <w:szCs w:val="18"/>
              </w:rPr>
              <w:t>sa</w:t>
            </w:r>
            <w:r w:rsidR="00754BA0">
              <w:rPr>
                <w:rFonts w:ascii="Calibri" w:hAnsi="Calibri" w:cs="Calibri"/>
                <w:b/>
                <w:sz w:val="18"/>
                <w:szCs w:val="18"/>
              </w:rPr>
              <w:t>í</w:t>
            </w:r>
            <w:r w:rsidRPr="000E14B8">
              <w:rPr>
                <w:rFonts w:ascii="Calibri" w:hAnsi="Calibri" w:cs="Calibri"/>
                <w:b/>
                <w:sz w:val="18"/>
                <w:szCs w:val="18"/>
              </w:rPr>
              <w:t>das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547B4B79" w14:textId="77777777" w:rsidR="00BE132D" w:rsidRPr="000E14B8" w:rsidRDefault="00BE132D" w:rsidP="008B211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0A1A91" w:rsidRPr="007D4166" w14:paraId="082D0EFC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61EC3279" w14:textId="5FDF2FA4" w:rsidR="000A1A91" w:rsidRPr="000A1A91" w:rsidRDefault="000A1A91" w:rsidP="000A1A91">
            <w:pPr>
              <w:rPr>
                <w:rFonts w:ascii="Calibri" w:hAnsi="Calibri" w:cs="Calibri"/>
                <w:sz w:val="18"/>
                <w:szCs w:val="18"/>
              </w:rPr>
            </w:pPr>
            <w:r w:rsidRPr="000A1A91">
              <w:rPr>
                <w:rFonts w:ascii="Calibri" w:hAnsi="Calibri" w:cs="Calibri"/>
                <w:sz w:val="18"/>
                <w:szCs w:val="18"/>
              </w:rPr>
              <w:t xml:space="preserve">Jul 05 / Set 27 / </w:t>
            </w:r>
            <w:proofErr w:type="spellStart"/>
            <w:r w:rsidRPr="000A1A91">
              <w:rPr>
                <w:rFonts w:ascii="Calibri" w:hAnsi="Calibri" w:cs="Calibri"/>
                <w:sz w:val="18"/>
                <w:szCs w:val="18"/>
              </w:rPr>
              <w:t>Out</w:t>
            </w:r>
            <w:proofErr w:type="spellEnd"/>
            <w:r w:rsidRPr="000A1A91">
              <w:rPr>
                <w:rFonts w:ascii="Calibri" w:hAnsi="Calibri" w:cs="Calibri"/>
                <w:sz w:val="18"/>
                <w:szCs w:val="18"/>
              </w:rPr>
              <w:t xml:space="preserve"> 04</w:t>
            </w:r>
          </w:p>
        </w:tc>
        <w:tc>
          <w:tcPr>
            <w:tcW w:w="1560" w:type="dxa"/>
            <w:vAlign w:val="center"/>
          </w:tcPr>
          <w:p w14:paraId="3D593F32" w14:textId="211645CD" w:rsidR="000A1A91" w:rsidRPr="000E14B8" w:rsidRDefault="000A1A91" w:rsidP="000A1A9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E14B8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1275" w:type="dxa"/>
            <w:vMerge/>
            <w:vAlign w:val="center"/>
          </w:tcPr>
          <w:p w14:paraId="23DA48F1" w14:textId="77777777" w:rsidR="000A1A91" w:rsidRPr="000E14B8" w:rsidRDefault="000A1A91" w:rsidP="000A1A9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7"/>
    </w:tbl>
    <w:p w14:paraId="2518B7A9" w14:textId="77777777" w:rsidR="00944944" w:rsidRPr="00944944" w:rsidRDefault="00944944" w:rsidP="00944944"/>
    <w:p w14:paraId="27EC2E45" w14:textId="4F09013F" w:rsidR="00F6577C" w:rsidRPr="00E60573" w:rsidRDefault="00806582" w:rsidP="00E60573">
      <w:pPr>
        <w:pStyle w:val="Ttulo"/>
      </w:pPr>
      <w:r w:rsidRPr="003536BB">
        <w:t xml:space="preserve">O </w:t>
      </w:r>
      <w:proofErr w:type="spellStart"/>
      <w:r w:rsidRPr="003536BB">
        <w:t>preço</w:t>
      </w:r>
      <w:proofErr w:type="spellEnd"/>
      <w:r w:rsidRPr="003536BB">
        <w:t xml:space="preserve"> </w:t>
      </w:r>
      <w:proofErr w:type="spellStart"/>
      <w:r w:rsidRPr="003536BB">
        <w:t>inclui</w:t>
      </w:r>
      <w:proofErr w:type="spellEnd"/>
      <w:r w:rsidR="0062533B">
        <w:t>:</w:t>
      </w:r>
    </w:p>
    <w:p w14:paraId="6B546512" w14:textId="1F183ECC" w:rsidR="003D4510" w:rsidRPr="00917A12" w:rsidRDefault="00FD3B95" w:rsidP="00147689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</w:pPr>
      <w:r w:rsidRPr="00917A1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Visitas </w:t>
      </w:r>
      <w:r w:rsidR="003D4510" w:rsidRPr="00917A12">
        <w:rPr>
          <w:rFonts w:ascii="Calibri" w:hAnsi="Calibri" w:cs="Calibri"/>
          <w:sz w:val="18"/>
          <w:szCs w:val="18"/>
          <w:lang w:val="pt-BR"/>
        </w:rPr>
        <w:t>e</w:t>
      </w:r>
      <w:r w:rsidR="003F29D6" w:rsidRPr="00917A12">
        <w:rPr>
          <w:rFonts w:ascii="Calibri" w:hAnsi="Calibri" w:cs="Calibri"/>
          <w:sz w:val="18"/>
          <w:szCs w:val="18"/>
          <w:lang w:val="pt-BR"/>
        </w:rPr>
        <w:t>m</w:t>
      </w:r>
      <w:r w:rsidR="003D4510" w:rsidRPr="00917A12">
        <w:rPr>
          <w:rFonts w:ascii="Calibri" w:hAnsi="Calibri" w:cs="Calibri"/>
          <w:sz w:val="18"/>
          <w:szCs w:val="18"/>
          <w:lang w:val="pt-BR"/>
        </w:rPr>
        <w:t xml:space="preserve"> Madri</w:t>
      </w:r>
      <w:r w:rsidR="00657F4F" w:rsidRPr="00917A12">
        <w:rPr>
          <w:rFonts w:ascii="Calibri" w:hAnsi="Calibri" w:cs="Calibri"/>
          <w:sz w:val="18"/>
          <w:szCs w:val="18"/>
          <w:lang w:val="pt-BR"/>
        </w:rPr>
        <w:t xml:space="preserve">, </w:t>
      </w:r>
      <w:r w:rsidR="005A6B67" w:rsidRPr="00917A12">
        <w:rPr>
          <w:rFonts w:ascii="Calibri" w:hAnsi="Calibri" w:cs="Calibri"/>
          <w:sz w:val="18"/>
          <w:szCs w:val="18"/>
          <w:lang w:val="pt-BR"/>
        </w:rPr>
        <w:t>Santander</w:t>
      </w:r>
      <w:r w:rsidR="003B5796" w:rsidRPr="00917A12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3F29D6" w:rsidRPr="00917A12">
        <w:rPr>
          <w:rFonts w:ascii="Calibri" w:hAnsi="Calibri" w:cs="Calibri"/>
          <w:sz w:val="18"/>
          <w:szCs w:val="18"/>
          <w:lang w:val="pt-BR"/>
        </w:rPr>
        <w:t>e</w:t>
      </w:r>
      <w:r w:rsidR="005A6B67" w:rsidRPr="00917A12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657F4F" w:rsidRPr="00917A12">
        <w:rPr>
          <w:rFonts w:ascii="Calibri" w:hAnsi="Calibri" w:cs="Calibri"/>
          <w:sz w:val="18"/>
          <w:szCs w:val="18"/>
          <w:lang w:val="pt-BR"/>
        </w:rPr>
        <w:t>Santiago de Compostela</w:t>
      </w:r>
    </w:p>
    <w:p w14:paraId="5035AD36" w14:textId="140BA977" w:rsidR="00657F4F" w:rsidRPr="00917A12" w:rsidRDefault="00917A12" w:rsidP="00657F4F">
      <w:pPr>
        <w:numPr>
          <w:ilvl w:val="0"/>
          <w:numId w:val="4"/>
        </w:numPr>
        <w:rPr>
          <w:rStyle w:val="Fuerte"/>
          <w:rFonts w:ascii="Calibri" w:hAnsi="Calibri" w:cs="Calibri"/>
          <w:i w:val="0"/>
          <w:color w:val="auto"/>
          <w:szCs w:val="18"/>
          <w:lang w:val="pt-BR"/>
        </w:rPr>
      </w:pPr>
      <w:bookmarkStart w:id="8" w:name="_Hlk116035366"/>
      <w:r w:rsidRPr="00AB69B8">
        <w:rPr>
          <w:rFonts w:ascii="Calibri" w:hAnsi="Calibri" w:cs="Calibri"/>
          <w:sz w:val="18"/>
          <w:szCs w:val="18"/>
          <w:lang w:val="pt-BR"/>
        </w:rPr>
        <w:t xml:space="preserve">Ingressos para a </w:t>
      </w:r>
      <w:r w:rsidR="00657F4F" w:rsidRPr="00917A1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Catedral de Santiago de Compostela</w:t>
      </w:r>
      <w:r w:rsidR="00E8083E" w:rsidRPr="00917A1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>.</w:t>
      </w:r>
    </w:p>
    <w:bookmarkEnd w:id="8"/>
    <w:p w14:paraId="765F4F8D" w14:textId="5B498E34" w:rsidR="00993E20" w:rsidRPr="00AB69B8" w:rsidRDefault="00462060" w:rsidP="00993E20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462060">
        <w:rPr>
          <w:rFonts w:ascii="Calibri" w:hAnsi="Calibri" w:cs="Calibri"/>
          <w:sz w:val="18"/>
          <w:szCs w:val="18"/>
          <w:lang w:val="pt-BR"/>
        </w:rPr>
        <w:t>Assistência guia acompanhante </w:t>
      </w:r>
      <w:r w:rsidRPr="00462060">
        <w:rPr>
          <w:rFonts w:ascii="Calibri" w:hAnsi="Calibri" w:cs="Calibri"/>
          <w:sz w:val="18"/>
          <w:szCs w:val="18"/>
          <w:lang w:val="pt-PT"/>
        </w:rPr>
        <w:t xml:space="preserve">bilíngue espanhol/inglês (exceto as indicadas em espanhol/português) </w:t>
      </w:r>
      <w:r w:rsidR="00993E20" w:rsidRPr="00AB69B8">
        <w:rPr>
          <w:rFonts w:ascii="Calibri" w:hAnsi="Calibri" w:cs="Calibri"/>
          <w:sz w:val="18"/>
          <w:szCs w:val="18"/>
          <w:lang w:val="pt-BR"/>
        </w:rPr>
        <w:t xml:space="preserve">durante o </w:t>
      </w:r>
      <w:r w:rsidR="00993E20">
        <w:rPr>
          <w:rFonts w:ascii="Calibri" w:hAnsi="Calibri" w:cs="Calibri"/>
          <w:sz w:val="18"/>
          <w:szCs w:val="18"/>
          <w:lang w:val="pt-BR"/>
        </w:rPr>
        <w:t>circuito</w:t>
      </w:r>
      <w:r w:rsidR="00993E20" w:rsidRPr="00AB69B8">
        <w:rPr>
          <w:rFonts w:ascii="Calibri" w:hAnsi="Calibri" w:cs="Calibri"/>
          <w:sz w:val="18"/>
          <w:szCs w:val="18"/>
          <w:lang w:val="pt-BR"/>
        </w:rPr>
        <w:t xml:space="preserve"> (</w:t>
      </w:r>
      <w:r w:rsidR="00993E20">
        <w:rPr>
          <w:rFonts w:ascii="Calibri" w:hAnsi="Calibri" w:cs="Calibri"/>
          <w:sz w:val="18"/>
          <w:szCs w:val="18"/>
          <w:lang w:val="pt-BR"/>
        </w:rPr>
        <w:t>D</w:t>
      </w:r>
      <w:r w:rsidR="00993E20" w:rsidRPr="00AB69B8">
        <w:rPr>
          <w:rFonts w:ascii="Calibri" w:hAnsi="Calibri" w:cs="Calibri"/>
          <w:sz w:val="18"/>
          <w:szCs w:val="18"/>
          <w:lang w:val="pt-BR"/>
        </w:rPr>
        <w:t xml:space="preserve">ia </w:t>
      </w:r>
      <w:r w:rsidR="00993E20">
        <w:rPr>
          <w:rFonts w:ascii="Calibri" w:hAnsi="Calibri" w:cs="Calibri"/>
          <w:sz w:val="18"/>
          <w:szCs w:val="18"/>
          <w:lang w:val="pt-BR"/>
        </w:rPr>
        <w:t>03</w:t>
      </w:r>
      <w:r w:rsidR="00993E20" w:rsidRPr="00AB69B8">
        <w:rPr>
          <w:rFonts w:ascii="Calibri" w:hAnsi="Calibri" w:cs="Calibri"/>
          <w:sz w:val="18"/>
          <w:szCs w:val="18"/>
          <w:lang w:val="pt-BR"/>
        </w:rPr>
        <w:t xml:space="preserve"> a</w:t>
      </w:r>
      <w:r w:rsidR="00993E20">
        <w:rPr>
          <w:rFonts w:ascii="Calibri" w:hAnsi="Calibri" w:cs="Calibri"/>
          <w:sz w:val="18"/>
          <w:szCs w:val="18"/>
          <w:lang w:val="pt-BR"/>
        </w:rPr>
        <w:t>o</w:t>
      </w:r>
      <w:r w:rsidR="00993E20" w:rsidRPr="00AB69B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993E20">
        <w:rPr>
          <w:rFonts w:ascii="Calibri" w:hAnsi="Calibri" w:cs="Calibri"/>
          <w:sz w:val="18"/>
          <w:szCs w:val="18"/>
          <w:lang w:val="pt-BR"/>
        </w:rPr>
        <w:t>09</w:t>
      </w:r>
      <w:r w:rsidR="00993E20" w:rsidRPr="00AB69B8">
        <w:rPr>
          <w:rFonts w:ascii="Calibri" w:hAnsi="Calibri" w:cs="Calibri"/>
          <w:sz w:val="18"/>
          <w:szCs w:val="18"/>
          <w:lang w:val="pt-BR"/>
        </w:rPr>
        <w:t xml:space="preserve"> do itinerário, </w:t>
      </w:r>
      <w:r w:rsidR="00820EC9">
        <w:rPr>
          <w:rFonts w:ascii="Calibri" w:hAnsi="Calibri" w:cs="Calibri"/>
          <w:sz w:val="18"/>
          <w:szCs w:val="18"/>
          <w:lang w:val="pt-BR"/>
        </w:rPr>
        <w:t>sem</w:t>
      </w:r>
      <w:r w:rsidR="00993E20" w:rsidRPr="00AB69B8">
        <w:rPr>
          <w:rFonts w:ascii="Calibri" w:hAnsi="Calibri" w:cs="Calibri"/>
          <w:sz w:val="18"/>
          <w:szCs w:val="18"/>
          <w:lang w:val="pt-BR"/>
        </w:rPr>
        <w:t xml:space="preserve"> Madri), desde que o número mínimo de participantes seja atingido. Caso o número mínimo não seja atingido, os participantes serão acompanhados apenas por um motorista assistente.</w:t>
      </w:r>
    </w:p>
    <w:p w14:paraId="1EF0A2A2" w14:textId="77777777" w:rsidR="003F29D6" w:rsidRPr="00820EC9" w:rsidRDefault="003F29D6" w:rsidP="00820EC9">
      <w:pPr>
        <w:numPr>
          <w:ilvl w:val="0"/>
          <w:numId w:val="5"/>
        </w:numPr>
        <w:rPr>
          <w:rFonts w:ascii="Calibri" w:hAnsi="Calibri" w:cs="Calibri"/>
          <w:b/>
          <w:bCs/>
          <w:sz w:val="18"/>
          <w:szCs w:val="18"/>
          <w:lang w:val="pt-BR"/>
        </w:rPr>
      </w:pPr>
      <w:r w:rsidRPr="00820EC9">
        <w:rPr>
          <w:rFonts w:ascii="Calibri" w:hAnsi="Calibri" w:cs="Calibri"/>
          <w:sz w:val="18"/>
          <w:szCs w:val="18"/>
          <w:lang w:val="pt-BR"/>
        </w:rPr>
        <w:t>Transporte em ônibus de luxo com ar-condicionado.</w:t>
      </w:r>
    </w:p>
    <w:p w14:paraId="109BF1C7" w14:textId="77777777" w:rsidR="003F29D6" w:rsidRPr="00AB69B8" w:rsidRDefault="003F29D6" w:rsidP="003F29D6">
      <w:pPr>
        <w:numPr>
          <w:ilvl w:val="0"/>
          <w:numId w:val="5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AB69B8">
        <w:rPr>
          <w:rFonts w:ascii="Calibri" w:hAnsi="Calibri" w:cs="Calibri"/>
          <w:sz w:val="18"/>
          <w:szCs w:val="18"/>
          <w:lang w:val="pt-BR"/>
        </w:rPr>
        <w:t>Hospedagem nos hotéis indicados ou similares.</w:t>
      </w:r>
    </w:p>
    <w:p w14:paraId="4997195D" w14:textId="607C4EC8" w:rsidR="003F29D6" w:rsidRPr="00AB69B8" w:rsidRDefault="003F29D6" w:rsidP="003F29D6">
      <w:pPr>
        <w:numPr>
          <w:ilvl w:val="0"/>
          <w:numId w:val="5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AB69B8">
        <w:rPr>
          <w:rFonts w:ascii="Calibri" w:hAnsi="Calibri" w:cs="Calibri"/>
          <w:sz w:val="18"/>
          <w:szCs w:val="18"/>
          <w:lang w:val="pt-BR"/>
        </w:rPr>
        <w:t>Café da manhã diário</w:t>
      </w:r>
      <w:r>
        <w:rPr>
          <w:rFonts w:ascii="Calibri" w:hAnsi="Calibri" w:cs="Calibri"/>
          <w:sz w:val="18"/>
          <w:szCs w:val="18"/>
          <w:lang w:val="pt-BR"/>
        </w:rPr>
        <w:t>.</w:t>
      </w:r>
    </w:p>
    <w:p w14:paraId="44B4D5DC" w14:textId="0A367DEC" w:rsidR="003F29D6" w:rsidRPr="00884978" w:rsidRDefault="003F29D6" w:rsidP="003F29D6">
      <w:pPr>
        <w:numPr>
          <w:ilvl w:val="0"/>
          <w:numId w:val="5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884978">
        <w:rPr>
          <w:rFonts w:ascii="Calibri" w:hAnsi="Calibri" w:cs="Calibri"/>
          <w:sz w:val="18"/>
          <w:szCs w:val="18"/>
          <w:lang w:val="pt-BR"/>
        </w:rPr>
        <w:t xml:space="preserve">Traslados </w:t>
      </w:r>
      <w:r>
        <w:rPr>
          <w:rFonts w:ascii="Calibri" w:hAnsi="Calibri" w:cs="Calibri"/>
          <w:sz w:val="18"/>
          <w:szCs w:val="18"/>
          <w:lang w:val="pt-BR"/>
        </w:rPr>
        <w:t>do e para o</w:t>
      </w:r>
      <w:r w:rsidRPr="00884978">
        <w:rPr>
          <w:rFonts w:ascii="Calibri" w:hAnsi="Calibri" w:cs="Calibri"/>
          <w:sz w:val="18"/>
          <w:szCs w:val="18"/>
          <w:lang w:val="pt-BR"/>
        </w:rPr>
        <w:t xml:space="preserve"> aeroporto.</w:t>
      </w:r>
      <w:r w:rsidR="00917A12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687D20ED" w14:textId="77777777" w:rsidR="003F29D6" w:rsidRDefault="003F29D6" w:rsidP="003F29D6">
      <w:pPr>
        <w:numPr>
          <w:ilvl w:val="0"/>
          <w:numId w:val="5"/>
        </w:numPr>
        <w:jc w:val="both"/>
        <w:rPr>
          <w:rFonts w:ascii="Calibri" w:hAnsi="Calibri" w:cs="Calibri"/>
          <w:sz w:val="18"/>
          <w:szCs w:val="18"/>
        </w:rPr>
      </w:pPr>
      <w:r w:rsidRPr="00AB69B8">
        <w:rPr>
          <w:rFonts w:ascii="Calibri" w:hAnsi="Calibri" w:cs="Calibri"/>
          <w:sz w:val="18"/>
          <w:szCs w:val="18"/>
        </w:rPr>
        <w:t xml:space="preserve">Seguro </w:t>
      </w:r>
      <w:proofErr w:type="spellStart"/>
      <w:r w:rsidRPr="00AB69B8">
        <w:rPr>
          <w:rFonts w:ascii="Calibri" w:hAnsi="Calibri" w:cs="Calibri"/>
          <w:sz w:val="18"/>
          <w:szCs w:val="18"/>
        </w:rPr>
        <w:t>viagem</w:t>
      </w:r>
      <w:proofErr w:type="spellEnd"/>
      <w:r w:rsidRPr="00AB69B8">
        <w:rPr>
          <w:rFonts w:ascii="Calibri" w:hAnsi="Calibri" w:cs="Calibri"/>
          <w:sz w:val="18"/>
          <w:szCs w:val="18"/>
        </w:rPr>
        <w:t>.</w:t>
      </w:r>
    </w:p>
    <w:p w14:paraId="77D5DD00" w14:textId="77777777" w:rsidR="000A1A91" w:rsidRDefault="000A1A91" w:rsidP="003F29D6">
      <w:pPr>
        <w:numPr>
          <w:ilvl w:val="0"/>
          <w:numId w:val="5"/>
        </w:numPr>
        <w:jc w:val="both"/>
        <w:rPr>
          <w:rFonts w:ascii="Calibri" w:hAnsi="Calibri" w:cs="Calibri"/>
          <w:sz w:val="18"/>
          <w:szCs w:val="18"/>
        </w:rPr>
      </w:pPr>
    </w:p>
    <w:p w14:paraId="6A6EE159" w14:textId="77777777" w:rsidR="009525F1" w:rsidRPr="00712652" w:rsidRDefault="009525F1" w:rsidP="00F6577C">
      <w:pPr>
        <w:rPr>
          <w:rFonts w:ascii="Calibri" w:hAnsi="Calibri" w:cs="Calibri"/>
          <w:sz w:val="18"/>
          <w:szCs w:val="18"/>
        </w:rPr>
      </w:pPr>
    </w:p>
    <w:p w14:paraId="6DB3A207" w14:textId="77777777" w:rsidR="009F348F" w:rsidRPr="00606470" w:rsidRDefault="009F348F" w:rsidP="009F348F">
      <w:pPr>
        <w:pStyle w:val="Ttulo"/>
      </w:pPr>
      <w:proofErr w:type="spellStart"/>
      <w:r w:rsidRPr="00606470">
        <w:t>Hot</w:t>
      </w:r>
      <w:r>
        <w:t>éi</w:t>
      </w:r>
      <w:r w:rsidRPr="00606470">
        <w:t>s</w:t>
      </w:r>
      <w:proofErr w:type="spellEnd"/>
      <w:r w:rsidRPr="00606470">
        <w:t xml:space="preserve"> previstos </w:t>
      </w:r>
      <w:proofErr w:type="spellStart"/>
      <w:r w:rsidRPr="00606470">
        <w:t>o</w:t>
      </w:r>
      <w:r>
        <w:t>u</w:t>
      </w:r>
      <w:proofErr w:type="spellEnd"/>
      <w:r w:rsidRPr="00606470">
        <w:t xml:space="preserve"> similares:</w:t>
      </w:r>
    </w:p>
    <w:tbl>
      <w:tblPr>
        <w:tblW w:w="69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3"/>
        <w:gridCol w:w="850"/>
      </w:tblGrid>
      <w:tr w:rsidR="0014160F" w:rsidRPr="00910133" w14:paraId="39FAC86E" w14:textId="77777777" w:rsidTr="007B0E67">
        <w:tc>
          <w:tcPr>
            <w:tcW w:w="6093" w:type="dxa"/>
            <w:hideMark/>
          </w:tcPr>
          <w:p w14:paraId="771F3A5A" w14:textId="20C2985F" w:rsidR="0014160F" w:rsidRPr="00910133" w:rsidRDefault="0014160F" w:rsidP="0014160F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CIDADE</w:t>
            </w:r>
            <w:r w:rsidRPr="00606470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850" w:type="dxa"/>
          </w:tcPr>
          <w:p w14:paraId="040E7713" w14:textId="3E7126D7" w:rsidR="0014160F" w:rsidRPr="00910133" w:rsidRDefault="0014160F" w:rsidP="0014160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NOITES</w:t>
            </w:r>
          </w:p>
        </w:tc>
      </w:tr>
      <w:tr w:rsidR="00C651AB" w:rsidRPr="00910133" w14:paraId="6DB4E30D" w14:textId="77777777" w:rsidTr="007B0E67">
        <w:tc>
          <w:tcPr>
            <w:tcW w:w="6093" w:type="dxa"/>
            <w:hideMark/>
          </w:tcPr>
          <w:p w14:paraId="5CAD7E6A" w14:textId="29C37A56" w:rsidR="00C651AB" w:rsidRPr="00BF5B87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5B87">
              <w:rPr>
                <w:rFonts w:ascii="Calibri" w:hAnsi="Calibri" w:cs="Calibri"/>
                <w:b/>
                <w:bCs/>
                <w:sz w:val="18"/>
                <w:szCs w:val="18"/>
              </w:rPr>
              <w:t>Madri</w:t>
            </w:r>
          </w:p>
          <w:p w14:paraId="2F267F81" w14:textId="2FCDD67F" w:rsidR="00C651AB" w:rsidRPr="00C651AB" w:rsidRDefault="00BF5B87" w:rsidP="00C651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BF5B87">
              <w:rPr>
                <w:rFonts w:asciiTheme="minorHAnsi" w:hAnsiTheme="minorHAnsi" w:cstheme="minorBidi"/>
                <w:sz w:val="18"/>
                <w:szCs w:val="18"/>
              </w:rPr>
              <w:t>Aloft</w:t>
            </w:r>
            <w:proofErr w:type="spellEnd"/>
            <w:r w:rsidRPr="00BF5B87">
              <w:rPr>
                <w:rFonts w:asciiTheme="minorHAnsi" w:hAnsiTheme="minorHAnsi" w:cstheme="minorBidi"/>
                <w:sz w:val="18"/>
                <w:szCs w:val="18"/>
              </w:rPr>
              <w:t xml:space="preserve"> Gran Vía / 1881 Madrid Ventas</w:t>
            </w:r>
          </w:p>
        </w:tc>
        <w:tc>
          <w:tcPr>
            <w:tcW w:w="850" w:type="dxa"/>
            <w:vAlign w:val="center"/>
          </w:tcPr>
          <w:p w14:paraId="72F64B55" w14:textId="3D88F78D" w:rsidR="00C651AB" w:rsidRPr="00910133" w:rsidRDefault="00C651AB" w:rsidP="00C651A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C651AB" w:rsidRPr="00910133" w14:paraId="35605C5D" w14:textId="77777777" w:rsidTr="007B0E67">
        <w:tc>
          <w:tcPr>
            <w:tcW w:w="6093" w:type="dxa"/>
          </w:tcPr>
          <w:p w14:paraId="60926548" w14:textId="77777777" w:rsidR="00C651AB" w:rsidRPr="00C651AB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651AB">
              <w:rPr>
                <w:rFonts w:ascii="Calibri" w:hAnsi="Calibri" w:cs="Calibri"/>
                <w:b/>
                <w:bCs/>
                <w:sz w:val="18"/>
                <w:szCs w:val="18"/>
              </w:rPr>
              <w:t>San Sebastián</w:t>
            </w:r>
          </w:p>
          <w:p w14:paraId="67D5AD6F" w14:textId="6B447583" w:rsidR="00C651AB" w:rsidRPr="00C651AB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651AB">
              <w:rPr>
                <w:rFonts w:ascii="Calibri" w:hAnsi="Calibri" w:cs="Calibri"/>
                <w:bCs/>
                <w:sz w:val="18"/>
                <w:szCs w:val="18"/>
              </w:rPr>
              <w:t xml:space="preserve">Palacio de </w:t>
            </w:r>
            <w:proofErr w:type="spellStart"/>
            <w:r w:rsidRPr="00C651AB">
              <w:rPr>
                <w:rFonts w:ascii="Calibri" w:hAnsi="Calibri" w:cs="Calibri"/>
                <w:bCs/>
                <w:sz w:val="18"/>
                <w:szCs w:val="18"/>
              </w:rPr>
              <w:t>Aiete</w:t>
            </w:r>
            <w:proofErr w:type="spellEnd"/>
            <w:r w:rsidRPr="00C651A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0B6B7B28" w14:textId="5E67DC16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651AB" w:rsidRPr="00910133" w14:paraId="5736F4BF" w14:textId="77777777" w:rsidTr="007B0E67">
        <w:tc>
          <w:tcPr>
            <w:tcW w:w="6093" w:type="dxa"/>
          </w:tcPr>
          <w:p w14:paraId="59DC10A3" w14:textId="77777777" w:rsidR="00C651AB" w:rsidRPr="00C651AB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651AB">
              <w:rPr>
                <w:rFonts w:ascii="Calibri" w:hAnsi="Calibri" w:cs="Calibri"/>
                <w:b/>
                <w:bCs/>
                <w:sz w:val="18"/>
                <w:szCs w:val="18"/>
              </w:rPr>
              <w:t>Santander</w:t>
            </w:r>
          </w:p>
          <w:p w14:paraId="5DCE09F6" w14:textId="6A771494" w:rsidR="00C651AB" w:rsidRPr="00C651AB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651AB">
              <w:rPr>
                <w:rFonts w:ascii="Calibri" w:hAnsi="Calibri" w:cs="Calibri"/>
                <w:bCs/>
                <w:sz w:val="18"/>
                <w:szCs w:val="18"/>
              </w:rPr>
              <w:t>Santemar</w:t>
            </w:r>
            <w:proofErr w:type="spellEnd"/>
          </w:p>
        </w:tc>
        <w:tc>
          <w:tcPr>
            <w:tcW w:w="850" w:type="dxa"/>
            <w:vAlign w:val="center"/>
          </w:tcPr>
          <w:p w14:paraId="4460F8D6" w14:textId="4E7B3110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C651AB" w:rsidRPr="00910133" w14:paraId="07240E24" w14:textId="77777777" w:rsidTr="007B0E67">
        <w:tc>
          <w:tcPr>
            <w:tcW w:w="6093" w:type="dxa"/>
          </w:tcPr>
          <w:p w14:paraId="1BB9567A" w14:textId="77777777" w:rsidR="00C651AB" w:rsidRPr="00C651AB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651AB">
              <w:rPr>
                <w:rFonts w:ascii="Calibri" w:hAnsi="Calibri" w:cs="Calibri"/>
                <w:b/>
                <w:bCs/>
                <w:sz w:val="18"/>
                <w:szCs w:val="18"/>
              </w:rPr>
              <w:t>Oviedo</w:t>
            </w:r>
          </w:p>
          <w:p w14:paraId="70D32D05" w14:textId="07670460" w:rsidR="00C651AB" w:rsidRPr="00EA55DA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B3D3A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 xml:space="preserve">Sercotel </w:t>
            </w:r>
            <w:r w:rsidR="00EA55DA" w:rsidRPr="004B3D3A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 xml:space="preserve">Ciudad de </w:t>
            </w:r>
            <w:r w:rsidRPr="004B3D3A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>Oviedo</w:t>
            </w:r>
            <w:r w:rsidRPr="00EA55DA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0730217" w14:textId="67162407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C651AB" w:rsidRPr="00910133" w14:paraId="6D16D75F" w14:textId="77777777" w:rsidTr="007B0E67">
        <w:tc>
          <w:tcPr>
            <w:tcW w:w="6093" w:type="dxa"/>
          </w:tcPr>
          <w:p w14:paraId="46DFF50E" w14:textId="77777777" w:rsidR="00C651AB" w:rsidRPr="00C651AB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651AB">
              <w:rPr>
                <w:rFonts w:ascii="Calibri" w:hAnsi="Calibri" w:cs="Calibri"/>
                <w:b/>
                <w:bCs/>
                <w:sz w:val="18"/>
                <w:szCs w:val="18"/>
              </w:rPr>
              <w:t>Santiago de Compostela</w:t>
            </w:r>
          </w:p>
          <w:p w14:paraId="7683F4CB" w14:textId="18C8E385" w:rsidR="00C651AB" w:rsidRPr="00C651AB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651AB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en-US"/>
              </w:rPr>
              <w:t xml:space="preserve">Santiago Plaza affiliated by Meliá </w:t>
            </w:r>
          </w:p>
        </w:tc>
        <w:tc>
          <w:tcPr>
            <w:tcW w:w="850" w:type="dxa"/>
            <w:vAlign w:val="center"/>
          </w:tcPr>
          <w:p w14:paraId="3F52F892" w14:textId="05ECA1E0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1C3B1E2B" w14:textId="77777777" w:rsidR="00F6577C" w:rsidRPr="00712652" w:rsidRDefault="00F6577C" w:rsidP="00F6577C">
      <w:pPr>
        <w:rPr>
          <w:rFonts w:ascii="Calibri" w:hAnsi="Calibri" w:cs="Calibri"/>
          <w:sz w:val="18"/>
          <w:szCs w:val="18"/>
        </w:rPr>
      </w:pPr>
    </w:p>
    <w:p w14:paraId="2B1F15C4" w14:textId="12F523EA" w:rsidR="00EF0362" w:rsidRPr="00E60573" w:rsidRDefault="00EF0362" w:rsidP="00E60573">
      <w:pPr>
        <w:pStyle w:val="Ttulo"/>
      </w:pPr>
      <w:r w:rsidRPr="00E60573">
        <w:t>IMPORTANTE:</w:t>
      </w:r>
    </w:p>
    <w:p w14:paraId="5B53E3DC" w14:textId="3CCD533A" w:rsidR="00657F4F" w:rsidRPr="00192886" w:rsidRDefault="00FB47A2" w:rsidP="00657F4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124EB8">
        <w:rPr>
          <w:rFonts w:ascii="Calibri" w:hAnsi="Calibri" w:cs="Calibri"/>
          <w:b/>
          <w:bCs/>
          <w:sz w:val="20"/>
          <w:szCs w:val="20"/>
          <w:lang w:val="pt-BR"/>
        </w:rPr>
        <w:t>Notas gerais</w:t>
      </w:r>
      <w:r w:rsidR="00657F4F" w:rsidRPr="00192886">
        <w:rPr>
          <w:rFonts w:ascii="Calibri" w:hAnsi="Calibri" w:cs="Calibri"/>
          <w:b/>
          <w:bCs/>
          <w:sz w:val="20"/>
          <w:szCs w:val="20"/>
          <w:lang w:val="es-ES_tradnl"/>
        </w:rPr>
        <w:t>:</w:t>
      </w:r>
    </w:p>
    <w:p w14:paraId="78289CF1" w14:textId="6A31AF9C" w:rsidR="003340EA" w:rsidRPr="003340EA" w:rsidRDefault="003340EA" w:rsidP="003340EA">
      <w:pPr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PT"/>
        </w:rPr>
        <w:t xml:space="preserve">- </w:t>
      </w:r>
      <w:r w:rsidRPr="003340EA">
        <w:rPr>
          <w:rFonts w:ascii="Calibri" w:hAnsi="Calibri" w:cs="Calibri"/>
          <w:sz w:val="18"/>
          <w:szCs w:val="18"/>
          <w:lang w:val="pt-PT"/>
        </w:rPr>
        <w:t>O hotel para sua segunda estadia em Madri pode não ser o mesmo da sua primeira estadia</w:t>
      </w:r>
      <w:r>
        <w:rPr>
          <w:rFonts w:ascii="Calibri" w:hAnsi="Calibri" w:cs="Calibri"/>
          <w:sz w:val="18"/>
          <w:szCs w:val="18"/>
          <w:lang w:val="pt-PT"/>
        </w:rPr>
        <w:t xml:space="preserve"> na cidade.</w:t>
      </w:r>
    </w:p>
    <w:p w14:paraId="2CCD4EC7" w14:textId="5EC75BE6" w:rsidR="00657F4F" w:rsidRDefault="001A25D2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Caso </w:t>
      </w:r>
      <w:r>
        <w:rPr>
          <w:rFonts w:ascii="Calibri" w:hAnsi="Calibri" w:cs="Calibri"/>
          <w:sz w:val="18"/>
          <w:szCs w:val="18"/>
          <w:lang w:val="pt-BR"/>
        </w:rPr>
        <w:t>a visita de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Madri não possa ser realizad</w:t>
      </w:r>
      <w:r>
        <w:rPr>
          <w:rFonts w:ascii="Calibri" w:hAnsi="Calibri" w:cs="Calibri"/>
          <w:sz w:val="18"/>
          <w:szCs w:val="18"/>
          <w:lang w:val="pt-BR"/>
        </w:rPr>
        <w:t>a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por motivos técnicos, será substituíd</w:t>
      </w:r>
      <w:r>
        <w:rPr>
          <w:rFonts w:ascii="Calibri" w:hAnsi="Calibri" w:cs="Calibri"/>
          <w:sz w:val="18"/>
          <w:szCs w:val="18"/>
          <w:lang w:val="pt-BR"/>
        </w:rPr>
        <w:t>a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pelo</w:t>
      </w:r>
      <w:r>
        <w:rPr>
          <w:rFonts w:ascii="Calibri" w:hAnsi="Calibri" w:cs="Calibri"/>
          <w:sz w:val="18"/>
          <w:szCs w:val="18"/>
          <w:lang w:val="pt-BR"/>
        </w:rPr>
        <w:t xml:space="preserve"> Bus </w:t>
      </w:r>
      <w:r w:rsidRPr="002B1231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  <w:lang w:val="pt-BR"/>
        </w:rPr>
        <w:t xml:space="preserve">Turístico </w:t>
      </w:r>
      <w:r w:rsidRPr="00124EB8">
        <w:rPr>
          <w:rFonts w:ascii="Calibri" w:hAnsi="Calibri" w:cs="Calibri"/>
          <w:sz w:val="18"/>
          <w:szCs w:val="18"/>
          <w:lang w:val="pt-BR"/>
        </w:rPr>
        <w:t>de 1 dia Madri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124EB8">
        <w:rPr>
          <w:rFonts w:ascii="Calibri" w:hAnsi="Calibri" w:cs="Calibri"/>
          <w:sz w:val="18"/>
          <w:szCs w:val="18"/>
          <w:lang w:val="pt-BR"/>
        </w:rPr>
        <w:t>City Tour ou por um passeio a pé pelo Bairro</w:t>
      </w:r>
      <w:r>
        <w:rPr>
          <w:rFonts w:ascii="Calibri" w:hAnsi="Calibri" w:cs="Calibri"/>
          <w:sz w:val="18"/>
          <w:szCs w:val="18"/>
          <w:lang w:val="pt-BR"/>
        </w:rPr>
        <w:t xml:space="preserve"> dos</w:t>
      </w:r>
      <w:r w:rsidRPr="00124EB8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124EB8">
        <w:rPr>
          <w:rFonts w:ascii="Calibri" w:hAnsi="Calibri" w:cs="Calibri"/>
          <w:sz w:val="18"/>
          <w:szCs w:val="18"/>
          <w:lang w:val="pt-BR"/>
        </w:rPr>
        <w:t>Austrias</w:t>
      </w:r>
      <w:proofErr w:type="spellEnd"/>
      <w:r w:rsidRPr="00124EB8">
        <w:rPr>
          <w:rFonts w:ascii="Calibri" w:hAnsi="Calibri" w:cs="Calibri"/>
          <w:sz w:val="18"/>
          <w:szCs w:val="18"/>
          <w:lang w:val="pt-BR"/>
        </w:rPr>
        <w:t>.</w:t>
      </w:r>
    </w:p>
    <w:p w14:paraId="1570C7B1" w14:textId="77777777" w:rsidR="001A25D2" w:rsidRPr="001A25D2" w:rsidRDefault="001A25D2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3C18227E" w14:textId="77777777" w:rsidR="00C40F59" w:rsidRPr="00565BB2" w:rsidRDefault="00C40F59" w:rsidP="00C40F59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565BB2">
        <w:rPr>
          <w:rFonts w:ascii="Calibri" w:hAnsi="Calibri" w:cs="Calibri"/>
          <w:b/>
          <w:bCs/>
          <w:sz w:val="20"/>
          <w:szCs w:val="20"/>
          <w:lang w:val="pt-BR"/>
        </w:rPr>
        <w:t>Descontos:</w:t>
      </w:r>
    </w:p>
    <w:p w14:paraId="04F0128B" w14:textId="77777777" w:rsidR="00C40F59" w:rsidRPr="00565BB2" w:rsidRDefault="00C40F59" w:rsidP="00C40F59">
      <w:pPr>
        <w:rPr>
          <w:rFonts w:ascii="Calibri" w:hAnsi="Calibri" w:cs="Calibri"/>
          <w:sz w:val="18"/>
          <w:szCs w:val="18"/>
          <w:lang w:val="pt-BR"/>
        </w:rPr>
      </w:pPr>
      <w:r w:rsidRPr="00565BB2">
        <w:rPr>
          <w:rFonts w:ascii="Calibri" w:hAnsi="Calibri" w:cs="Calibri"/>
          <w:sz w:val="18"/>
          <w:szCs w:val="18"/>
          <w:lang w:val="pt-BR"/>
        </w:rPr>
        <w:t>-5% de desconto para a terceira pessoa em triplo (adulto).</w:t>
      </w:r>
    </w:p>
    <w:p w14:paraId="09041F03" w14:textId="77777777" w:rsidR="00C40F59" w:rsidRPr="00565BB2" w:rsidRDefault="00C40F59" w:rsidP="00C40F59">
      <w:pPr>
        <w:rPr>
          <w:rFonts w:ascii="Calibri" w:hAnsi="Calibri" w:cs="Calibri"/>
          <w:sz w:val="18"/>
          <w:szCs w:val="18"/>
          <w:lang w:val="pt-BR"/>
        </w:rPr>
      </w:pPr>
      <w:r w:rsidRPr="00565BB2">
        <w:rPr>
          <w:rFonts w:ascii="Calibri" w:hAnsi="Calibri" w:cs="Calibri"/>
          <w:sz w:val="18"/>
          <w:szCs w:val="18"/>
          <w:lang w:val="pt-BR"/>
        </w:rPr>
        <w:t xml:space="preserve">-25% de desconto </w:t>
      </w:r>
      <w:r>
        <w:rPr>
          <w:rFonts w:ascii="Calibri" w:hAnsi="Calibri" w:cs="Calibri"/>
          <w:sz w:val="18"/>
          <w:szCs w:val="18"/>
          <w:lang w:val="pt-BR"/>
        </w:rPr>
        <w:t xml:space="preserve">para </w:t>
      </w:r>
      <w:r w:rsidRPr="00565BB2">
        <w:rPr>
          <w:rFonts w:ascii="Calibri" w:hAnsi="Calibri" w:cs="Calibri"/>
          <w:sz w:val="18"/>
          <w:szCs w:val="18"/>
          <w:lang w:val="pt-BR"/>
        </w:rPr>
        <w:t>criança de 4 a 7 anos comparti</w:t>
      </w:r>
      <w:r>
        <w:rPr>
          <w:rFonts w:ascii="Calibri" w:hAnsi="Calibri" w:cs="Calibri"/>
          <w:sz w:val="18"/>
          <w:szCs w:val="18"/>
          <w:lang w:val="pt-BR"/>
        </w:rPr>
        <w:t>lhando</w:t>
      </w:r>
      <w:r w:rsidRPr="00565BB2">
        <w:rPr>
          <w:rFonts w:ascii="Calibri" w:hAnsi="Calibri" w:cs="Calibri"/>
          <w:sz w:val="18"/>
          <w:szCs w:val="18"/>
          <w:lang w:val="pt-BR"/>
        </w:rPr>
        <w:t xml:space="preserve"> ha</w:t>
      </w:r>
      <w:r>
        <w:rPr>
          <w:rFonts w:ascii="Calibri" w:hAnsi="Calibri" w:cs="Calibri"/>
          <w:sz w:val="18"/>
          <w:szCs w:val="18"/>
          <w:lang w:val="pt-BR"/>
        </w:rPr>
        <w:t>bitação dupla com</w:t>
      </w:r>
      <w:r w:rsidRPr="00565BB2">
        <w:rPr>
          <w:rFonts w:ascii="Calibri" w:hAnsi="Calibri" w:cs="Calibri"/>
          <w:sz w:val="18"/>
          <w:szCs w:val="18"/>
          <w:lang w:val="pt-BR"/>
        </w:rPr>
        <w:t xml:space="preserve"> 2 adultos.</w:t>
      </w:r>
    </w:p>
    <w:p w14:paraId="7E26789F" w14:textId="77777777" w:rsidR="00C40F59" w:rsidRPr="00565BB2" w:rsidRDefault="00C40F59" w:rsidP="00C40F59">
      <w:pPr>
        <w:rPr>
          <w:rFonts w:ascii="Calibri" w:hAnsi="Calibri" w:cs="Calibri"/>
          <w:sz w:val="18"/>
          <w:szCs w:val="18"/>
          <w:lang w:val="pt-BR"/>
        </w:rPr>
      </w:pPr>
    </w:p>
    <w:p w14:paraId="24EE775B" w14:textId="77777777" w:rsidR="00C40F59" w:rsidRPr="00565BB2" w:rsidRDefault="00C40F59" w:rsidP="00C40F59">
      <w:pPr>
        <w:rPr>
          <w:rFonts w:ascii="Calibri" w:hAnsi="Calibri" w:cs="Calibri"/>
          <w:b/>
          <w:bCs/>
          <w:sz w:val="20"/>
          <w:szCs w:val="20"/>
          <w:lang w:val="pt-BR"/>
        </w:rPr>
      </w:pPr>
      <w:r>
        <w:rPr>
          <w:rFonts w:ascii="Calibri" w:hAnsi="Calibri" w:cs="Calibri"/>
          <w:b/>
          <w:bCs/>
          <w:sz w:val="20"/>
          <w:szCs w:val="20"/>
          <w:lang w:val="pt-BR"/>
        </w:rPr>
        <w:t>Bagagem</w:t>
      </w:r>
      <w:r w:rsidRPr="00565BB2">
        <w:rPr>
          <w:rFonts w:ascii="Calibri" w:hAnsi="Calibri" w:cs="Calibri"/>
          <w:b/>
          <w:bCs/>
          <w:sz w:val="20"/>
          <w:szCs w:val="20"/>
          <w:lang w:val="pt-BR"/>
        </w:rPr>
        <w:t>:</w:t>
      </w:r>
    </w:p>
    <w:p w14:paraId="6B65A0D1" w14:textId="77777777" w:rsidR="00C40F59" w:rsidRPr="000F4B36" w:rsidRDefault="00C40F59" w:rsidP="00C40F59">
      <w:pPr>
        <w:rPr>
          <w:rFonts w:ascii="Calibri" w:hAnsi="Calibri" w:cs="Calibri"/>
          <w:sz w:val="18"/>
          <w:szCs w:val="18"/>
          <w:lang w:val="pt-BR"/>
        </w:rPr>
      </w:pPr>
      <w:r w:rsidRPr="000F4B36">
        <w:rPr>
          <w:rFonts w:ascii="Calibri" w:hAnsi="Calibri" w:cs="Calibri"/>
          <w:sz w:val="18"/>
          <w:szCs w:val="18"/>
          <w:lang w:val="pt-BR"/>
        </w:rPr>
        <w:t>-</w:t>
      </w:r>
      <w:r w:rsidRPr="000F4B36">
        <w:rPr>
          <w:rFonts w:ascii="Calibri" w:hAnsi="Calibri" w:cs="Calibri"/>
          <w:sz w:val="18"/>
          <w:szCs w:val="18"/>
          <w:lang w:val="pt-PT"/>
        </w:rPr>
        <w:t>É permitida apenas uma mala por pessoa, com peso máximo de 25 quilos e dimensão máxima de 157 cm (a dimensão de uma mala é a soma do seu comprimento, largura e altura). O excesso de bagagem deve ser pago diretamente no ônibus, durante a viagem.</w:t>
      </w:r>
    </w:p>
    <w:p w14:paraId="6EFB2AAB" w14:textId="33BE6B17" w:rsidR="00DE012A" w:rsidRPr="00C40F59" w:rsidRDefault="00DE012A" w:rsidP="00EF0362">
      <w:pPr>
        <w:rPr>
          <w:rFonts w:ascii="Calibri" w:hAnsi="Calibri" w:cs="Calibri"/>
          <w:sz w:val="18"/>
          <w:szCs w:val="18"/>
          <w:lang w:val="pt-BR"/>
        </w:rPr>
      </w:pPr>
    </w:p>
    <w:sectPr w:rsidR="00DE012A" w:rsidRPr="00C40F59" w:rsidSect="009D67C4">
      <w:headerReference w:type="default" r:id="rId11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BEADB" w14:textId="77777777" w:rsidR="007349DA" w:rsidRDefault="007349DA" w:rsidP="00DE012A">
      <w:r>
        <w:separator/>
      </w:r>
    </w:p>
  </w:endnote>
  <w:endnote w:type="continuationSeparator" w:id="0">
    <w:p w14:paraId="15D13709" w14:textId="77777777" w:rsidR="007349DA" w:rsidRDefault="007349DA" w:rsidP="00DE012A">
      <w:r>
        <w:continuationSeparator/>
      </w:r>
    </w:p>
  </w:endnote>
  <w:endnote w:type="continuationNotice" w:id="1">
    <w:p w14:paraId="26B9C73D" w14:textId="77777777" w:rsidR="007349DA" w:rsidRDefault="007349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B5067" w14:textId="77777777" w:rsidR="007349DA" w:rsidRDefault="007349DA" w:rsidP="00DE012A">
      <w:r>
        <w:separator/>
      </w:r>
    </w:p>
  </w:footnote>
  <w:footnote w:type="continuationSeparator" w:id="0">
    <w:p w14:paraId="76DF08C4" w14:textId="77777777" w:rsidR="007349DA" w:rsidRDefault="007349DA" w:rsidP="00DE012A">
      <w:r>
        <w:continuationSeparator/>
      </w:r>
    </w:p>
  </w:footnote>
  <w:footnote w:type="continuationNotice" w:id="1">
    <w:p w14:paraId="36199B23" w14:textId="77777777" w:rsidR="007349DA" w:rsidRDefault="007349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815E" w14:textId="3266C1B3" w:rsidR="006A655A" w:rsidRDefault="009D67C4" w:rsidP="006A655A">
    <w:pPr>
      <w:pStyle w:val="Encabezado"/>
      <w:tabs>
        <w:tab w:val="clear" w:pos="4252"/>
        <w:tab w:val="clear" w:pos="8504"/>
        <w:tab w:val="left" w:pos="3945"/>
      </w:tabs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8240" behindDoc="0" locked="0" layoutInCell="1" allowOverlap="1" wp14:anchorId="5676C1E4" wp14:editId="060F6347">
          <wp:simplePos x="0" y="0"/>
          <wp:positionH relativeFrom="margin">
            <wp:posOffset>5126355</wp:posOffset>
          </wp:positionH>
          <wp:positionV relativeFrom="paragraph">
            <wp:posOffset>-28575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655A">
      <w:tab/>
    </w:r>
  </w:p>
  <w:p w14:paraId="17F36F26" w14:textId="21F893BD" w:rsidR="00DE012A" w:rsidRDefault="00DE012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538925">
    <w:abstractNumId w:val="0"/>
  </w:num>
  <w:num w:numId="2" w16cid:durableId="415325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4729620">
    <w:abstractNumId w:val="1"/>
  </w:num>
  <w:num w:numId="4" w16cid:durableId="750663792">
    <w:abstractNumId w:val="2"/>
  </w:num>
  <w:num w:numId="5" w16cid:durableId="668873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11B97"/>
    <w:rsid w:val="000153C6"/>
    <w:rsid w:val="00015FA0"/>
    <w:rsid w:val="00015FB2"/>
    <w:rsid w:val="00016A72"/>
    <w:rsid w:val="000177FA"/>
    <w:rsid w:val="00021D8A"/>
    <w:rsid w:val="0002511C"/>
    <w:rsid w:val="00030815"/>
    <w:rsid w:val="0003123E"/>
    <w:rsid w:val="00041AAC"/>
    <w:rsid w:val="000504AD"/>
    <w:rsid w:val="000577BC"/>
    <w:rsid w:val="000662AF"/>
    <w:rsid w:val="00084418"/>
    <w:rsid w:val="0008660D"/>
    <w:rsid w:val="000A1A91"/>
    <w:rsid w:val="000B49BE"/>
    <w:rsid w:val="000B5ED9"/>
    <w:rsid w:val="000C62EA"/>
    <w:rsid w:val="000E14B8"/>
    <w:rsid w:val="000E3217"/>
    <w:rsid w:val="000E45F8"/>
    <w:rsid w:val="000E7984"/>
    <w:rsid w:val="00101002"/>
    <w:rsid w:val="00101960"/>
    <w:rsid w:val="00103E5C"/>
    <w:rsid w:val="00104D81"/>
    <w:rsid w:val="00105A08"/>
    <w:rsid w:val="00107965"/>
    <w:rsid w:val="0011499A"/>
    <w:rsid w:val="00132E26"/>
    <w:rsid w:val="00133EBC"/>
    <w:rsid w:val="00135607"/>
    <w:rsid w:val="00140D38"/>
    <w:rsid w:val="0014160F"/>
    <w:rsid w:val="001466F4"/>
    <w:rsid w:val="00152480"/>
    <w:rsid w:val="00155874"/>
    <w:rsid w:val="001563F5"/>
    <w:rsid w:val="0015662F"/>
    <w:rsid w:val="00163C02"/>
    <w:rsid w:val="001758E0"/>
    <w:rsid w:val="00182D91"/>
    <w:rsid w:val="00185F95"/>
    <w:rsid w:val="001924F2"/>
    <w:rsid w:val="00192886"/>
    <w:rsid w:val="00193F8F"/>
    <w:rsid w:val="001979CB"/>
    <w:rsid w:val="001A23A2"/>
    <w:rsid w:val="001A25D2"/>
    <w:rsid w:val="001A5691"/>
    <w:rsid w:val="001C120C"/>
    <w:rsid w:val="001C34D2"/>
    <w:rsid w:val="001D21BC"/>
    <w:rsid w:val="001D381B"/>
    <w:rsid w:val="001D747A"/>
    <w:rsid w:val="001D7C34"/>
    <w:rsid w:val="001E1129"/>
    <w:rsid w:val="0020553B"/>
    <w:rsid w:val="00205C4D"/>
    <w:rsid w:val="00222EFB"/>
    <w:rsid w:val="00225DD4"/>
    <w:rsid w:val="0024323A"/>
    <w:rsid w:val="00255B3E"/>
    <w:rsid w:val="0025709E"/>
    <w:rsid w:val="002642FE"/>
    <w:rsid w:val="002A3F3D"/>
    <w:rsid w:val="002A65B6"/>
    <w:rsid w:val="002B593F"/>
    <w:rsid w:val="002B5AFB"/>
    <w:rsid w:val="002C12F4"/>
    <w:rsid w:val="002C3812"/>
    <w:rsid w:val="002C7300"/>
    <w:rsid w:val="002D4D0B"/>
    <w:rsid w:val="002D55A8"/>
    <w:rsid w:val="002E02D9"/>
    <w:rsid w:val="002F1E1F"/>
    <w:rsid w:val="002F4347"/>
    <w:rsid w:val="00300AF9"/>
    <w:rsid w:val="0030320C"/>
    <w:rsid w:val="003123EC"/>
    <w:rsid w:val="0031265B"/>
    <w:rsid w:val="00316CE7"/>
    <w:rsid w:val="00320FDA"/>
    <w:rsid w:val="00332BAE"/>
    <w:rsid w:val="003340EA"/>
    <w:rsid w:val="003367C2"/>
    <w:rsid w:val="003374DE"/>
    <w:rsid w:val="0035144B"/>
    <w:rsid w:val="00351DB7"/>
    <w:rsid w:val="00357202"/>
    <w:rsid w:val="003744DD"/>
    <w:rsid w:val="00380F89"/>
    <w:rsid w:val="00383316"/>
    <w:rsid w:val="00384FEA"/>
    <w:rsid w:val="00387E5E"/>
    <w:rsid w:val="00390551"/>
    <w:rsid w:val="003A414F"/>
    <w:rsid w:val="003A6BFA"/>
    <w:rsid w:val="003B38D4"/>
    <w:rsid w:val="003B5796"/>
    <w:rsid w:val="003C33B3"/>
    <w:rsid w:val="003C4FD6"/>
    <w:rsid w:val="003D4510"/>
    <w:rsid w:val="003D627C"/>
    <w:rsid w:val="003E1833"/>
    <w:rsid w:val="003E4194"/>
    <w:rsid w:val="003E57A5"/>
    <w:rsid w:val="003F29D6"/>
    <w:rsid w:val="003F6022"/>
    <w:rsid w:val="004007BD"/>
    <w:rsid w:val="004101B8"/>
    <w:rsid w:val="00423D0D"/>
    <w:rsid w:val="0042691D"/>
    <w:rsid w:val="00432815"/>
    <w:rsid w:val="00443D73"/>
    <w:rsid w:val="00457845"/>
    <w:rsid w:val="00462060"/>
    <w:rsid w:val="00466F6A"/>
    <w:rsid w:val="0047230F"/>
    <w:rsid w:val="0049270C"/>
    <w:rsid w:val="004A1870"/>
    <w:rsid w:val="004A1A5C"/>
    <w:rsid w:val="004A617E"/>
    <w:rsid w:val="004A6FF0"/>
    <w:rsid w:val="004B3D3A"/>
    <w:rsid w:val="004B7DC1"/>
    <w:rsid w:val="004C516A"/>
    <w:rsid w:val="004C62B8"/>
    <w:rsid w:val="004C6687"/>
    <w:rsid w:val="004D6F07"/>
    <w:rsid w:val="004E4650"/>
    <w:rsid w:val="004F0363"/>
    <w:rsid w:val="004F2657"/>
    <w:rsid w:val="004F4131"/>
    <w:rsid w:val="004F578E"/>
    <w:rsid w:val="00501616"/>
    <w:rsid w:val="0050590B"/>
    <w:rsid w:val="005060D4"/>
    <w:rsid w:val="00507D6B"/>
    <w:rsid w:val="00515FB5"/>
    <w:rsid w:val="005178EB"/>
    <w:rsid w:val="00534FC3"/>
    <w:rsid w:val="00536154"/>
    <w:rsid w:val="0053697B"/>
    <w:rsid w:val="00544A49"/>
    <w:rsid w:val="0054731F"/>
    <w:rsid w:val="005502A2"/>
    <w:rsid w:val="00553AD1"/>
    <w:rsid w:val="005547EB"/>
    <w:rsid w:val="00556564"/>
    <w:rsid w:val="005640F4"/>
    <w:rsid w:val="005662CC"/>
    <w:rsid w:val="00567671"/>
    <w:rsid w:val="0057110D"/>
    <w:rsid w:val="0058181D"/>
    <w:rsid w:val="00583320"/>
    <w:rsid w:val="00590D25"/>
    <w:rsid w:val="005A1CF8"/>
    <w:rsid w:val="005A4CD3"/>
    <w:rsid w:val="005A5B56"/>
    <w:rsid w:val="005A6B67"/>
    <w:rsid w:val="005C0BA8"/>
    <w:rsid w:val="005C18D2"/>
    <w:rsid w:val="005C247B"/>
    <w:rsid w:val="005D3CF6"/>
    <w:rsid w:val="005F30C6"/>
    <w:rsid w:val="005F53DD"/>
    <w:rsid w:val="006011F7"/>
    <w:rsid w:val="00621910"/>
    <w:rsid w:val="0062533B"/>
    <w:rsid w:val="00626486"/>
    <w:rsid w:val="00651522"/>
    <w:rsid w:val="00653BBC"/>
    <w:rsid w:val="00657F4F"/>
    <w:rsid w:val="00667152"/>
    <w:rsid w:val="00670669"/>
    <w:rsid w:val="0067294D"/>
    <w:rsid w:val="00672BF6"/>
    <w:rsid w:val="006902BC"/>
    <w:rsid w:val="00692B6D"/>
    <w:rsid w:val="006A0372"/>
    <w:rsid w:val="006A0667"/>
    <w:rsid w:val="006A655A"/>
    <w:rsid w:val="006A7003"/>
    <w:rsid w:val="006B6EE0"/>
    <w:rsid w:val="006C2AEB"/>
    <w:rsid w:val="006D18D0"/>
    <w:rsid w:val="006D27F0"/>
    <w:rsid w:val="006D2CB9"/>
    <w:rsid w:val="006D3C7C"/>
    <w:rsid w:val="006D55E0"/>
    <w:rsid w:val="006E1C1F"/>
    <w:rsid w:val="0070429F"/>
    <w:rsid w:val="007052CC"/>
    <w:rsid w:val="00706A0A"/>
    <w:rsid w:val="00712652"/>
    <w:rsid w:val="00714E6E"/>
    <w:rsid w:val="007232E4"/>
    <w:rsid w:val="007255E4"/>
    <w:rsid w:val="007349DA"/>
    <w:rsid w:val="007414DD"/>
    <w:rsid w:val="00754BA0"/>
    <w:rsid w:val="007644D4"/>
    <w:rsid w:val="007667D5"/>
    <w:rsid w:val="007676C6"/>
    <w:rsid w:val="007830F7"/>
    <w:rsid w:val="00791A78"/>
    <w:rsid w:val="007B0E67"/>
    <w:rsid w:val="007B36FB"/>
    <w:rsid w:val="007B45F5"/>
    <w:rsid w:val="007C5481"/>
    <w:rsid w:val="007C5CB0"/>
    <w:rsid w:val="007C5FEA"/>
    <w:rsid w:val="007C6750"/>
    <w:rsid w:val="007E0E5A"/>
    <w:rsid w:val="007E32A7"/>
    <w:rsid w:val="008057B4"/>
    <w:rsid w:val="00806582"/>
    <w:rsid w:val="0081701D"/>
    <w:rsid w:val="00820EC9"/>
    <w:rsid w:val="008402FF"/>
    <w:rsid w:val="00843080"/>
    <w:rsid w:val="00852091"/>
    <w:rsid w:val="0085395A"/>
    <w:rsid w:val="00855E25"/>
    <w:rsid w:val="00867895"/>
    <w:rsid w:val="0087540A"/>
    <w:rsid w:val="008761C9"/>
    <w:rsid w:val="00893013"/>
    <w:rsid w:val="00893376"/>
    <w:rsid w:val="008A4F0B"/>
    <w:rsid w:val="008A7332"/>
    <w:rsid w:val="008B294C"/>
    <w:rsid w:val="008C0919"/>
    <w:rsid w:val="008D289B"/>
    <w:rsid w:val="008F31B4"/>
    <w:rsid w:val="008F4A17"/>
    <w:rsid w:val="008F5981"/>
    <w:rsid w:val="00900F96"/>
    <w:rsid w:val="0090551B"/>
    <w:rsid w:val="00910133"/>
    <w:rsid w:val="00916512"/>
    <w:rsid w:val="00917A12"/>
    <w:rsid w:val="00920272"/>
    <w:rsid w:val="0092587D"/>
    <w:rsid w:val="00944944"/>
    <w:rsid w:val="00950F83"/>
    <w:rsid w:val="009525F1"/>
    <w:rsid w:val="00966BC2"/>
    <w:rsid w:val="00966F55"/>
    <w:rsid w:val="00982C55"/>
    <w:rsid w:val="00984D97"/>
    <w:rsid w:val="00993E20"/>
    <w:rsid w:val="009A2928"/>
    <w:rsid w:val="009A5457"/>
    <w:rsid w:val="009D5BD9"/>
    <w:rsid w:val="009D5CF2"/>
    <w:rsid w:val="009D67C4"/>
    <w:rsid w:val="009E5F9B"/>
    <w:rsid w:val="009F1839"/>
    <w:rsid w:val="009F348F"/>
    <w:rsid w:val="00A01182"/>
    <w:rsid w:val="00A10120"/>
    <w:rsid w:val="00A148C5"/>
    <w:rsid w:val="00A15D1D"/>
    <w:rsid w:val="00A2143F"/>
    <w:rsid w:val="00A2332B"/>
    <w:rsid w:val="00A258DC"/>
    <w:rsid w:val="00A26E7B"/>
    <w:rsid w:val="00A30297"/>
    <w:rsid w:val="00A3201F"/>
    <w:rsid w:val="00A36A2F"/>
    <w:rsid w:val="00A441DA"/>
    <w:rsid w:val="00A464EC"/>
    <w:rsid w:val="00A50F7F"/>
    <w:rsid w:val="00A64732"/>
    <w:rsid w:val="00A70A0B"/>
    <w:rsid w:val="00A76ACA"/>
    <w:rsid w:val="00A83916"/>
    <w:rsid w:val="00A942B5"/>
    <w:rsid w:val="00A9657B"/>
    <w:rsid w:val="00AA39F2"/>
    <w:rsid w:val="00AA731E"/>
    <w:rsid w:val="00AB7A0B"/>
    <w:rsid w:val="00AB7B5D"/>
    <w:rsid w:val="00AC6590"/>
    <w:rsid w:val="00AD4D8F"/>
    <w:rsid w:val="00AE02F4"/>
    <w:rsid w:val="00AE0447"/>
    <w:rsid w:val="00AE13A4"/>
    <w:rsid w:val="00AE1D50"/>
    <w:rsid w:val="00AF6FDD"/>
    <w:rsid w:val="00B03426"/>
    <w:rsid w:val="00B05AB8"/>
    <w:rsid w:val="00B10AD3"/>
    <w:rsid w:val="00B10F99"/>
    <w:rsid w:val="00B140AF"/>
    <w:rsid w:val="00B15475"/>
    <w:rsid w:val="00B21105"/>
    <w:rsid w:val="00B262C0"/>
    <w:rsid w:val="00B3697E"/>
    <w:rsid w:val="00B46791"/>
    <w:rsid w:val="00B51FC2"/>
    <w:rsid w:val="00B566CD"/>
    <w:rsid w:val="00B6097F"/>
    <w:rsid w:val="00B60DC3"/>
    <w:rsid w:val="00B636B4"/>
    <w:rsid w:val="00B778BC"/>
    <w:rsid w:val="00B86236"/>
    <w:rsid w:val="00B86884"/>
    <w:rsid w:val="00BB70F8"/>
    <w:rsid w:val="00BD0726"/>
    <w:rsid w:val="00BD0C09"/>
    <w:rsid w:val="00BD2AFE"/>
    <w:rsid w:val="00BD78AD"/>
    <w:rsid w:val="00BE132D"/>
    <w:rsid w:val="00BE2D22"/>
    <w:rsid w:val="00BF219F"/>
    <w:rsid w:val="00BF5B87"/>
    <w:rsid w:val="00C020E8"/>
    <w:rsid w:val="00C05E44"/>
    <w:rsid w:val="00C10F20"/>
    <w:rsid w:val="00C200C8"/>
    <w:rsid w:val="00C2309D"/>
    <w:rsid w:val="00C30DF7"/>
    <w:rsid w:val="00C40F59"/>
    <w:rsid w:val="00C44534"/>
    <w:rsid w:val="00C52428"/>
    <w:rsid w:val="00C63476"/>
    <w:rsid w:val="00C651AB"/>
    <w:rsid w:val="00C755B7"/>
    <w:rsid w:val="00C8621A"/>
    <w:rsid w:val="00C96371"/>
    <w:rsid w:val="00CB586E"/>
    <w:rsid w:val="00CC17C4"/>
    <w:rsid w:val="00CC5DC0"/>
    <w:rsid w:val="00CD154A"/>
    <w:rsid w:val="00CD7071"/>
    <w:rsid w:val="00CE31BA"/>
    <w:rsid w:val="00CE55BD"/>
    <w:rsid w:val="00CF3870"/>
    <w:rsid w:val="00CF6CC2"/>
    <w:rsid w:val="00D06DD0"/>
    <w:rsid w:val="00D107EE"/>
    <w:rsid w:val="00D17D67"/>
    <w:rsid w:val="00D204B3"/>
    <w:rsid w:val="00D21721"/>
    <w:rsid w:val="00D331B4"/>
    <w:rsid w:val="00D33800"/>
    <w:rsid w:val="00D33F8A"/>
    <w:rsid w:val="00D343BC"/>
    <w:rsid w:val="00D34663"/>
    <w:rsid w:val="00D3503A"/>
    <w:rsid w:val="00D409EF"/>
    <w:rsid w:val="00D46E1B"/>
    <w:rsid w:val="00D513E1"/>
    <w:rsid w:val="00D55FA8"/>
    <w:rsid w:val="00D56199"/>
    <w:rsid w:val="00D704AF"/>
    <w:rsid w:val="00D70BB5"/>
    <w:rsid w:val="00D73B32"/>
    <w:rsid w:val="00D77074"/>
    <w:rsid w:val="00D77AE9"/>
    <w:rsid w:val="00D82BF0"/>
    <w:rsid w:val="00D872F5"/>
    <w:rsid w:val="00D964CA"/>
    <w:rsid w:val="00DA2303"/>
    <w:rsid w:val="00DA4B0F"/>
    <w:rsid w:val="00DA758D"/>
    <w:rsid w:val="00DB1EF1"/>
    <w:rsid w:val="00DB28F0"/>
    <w:rsid w:val="00DB4B53"/>
    <w:rsid w:val="00DB65CB"/>
    <w:rsid w:val="00DB6E4C"/>
    <w:rsid w:val="00DC06B3"/>
    <w:rsid w:val="00DC11B4"/>
    <w:rsid w:val="00DC2758"/>
    <w:rsid w:val="00DC39F8"/>
    <w:rsid w:val="00DC419A"/>
    <w:rsid w:val="00DD62F1"/>
    <w:rsid w:val="00DE012A"/>
    <w:rsid w:val="00DE4428"/>
    <w:rsid w:val="00DE4FF1"/>
    <w:rsid w:val="00DE641E"/>
    <w:rsid w:val="00DF1BAD"/>
    <w:rsid w:val="00DF1D52"/>
    <w:rsid w:val="00DF395A"/>
    <w:rsid w:val="00E00BF3"/>
    <w:rsid w:val="00E15C64"/>
    <w:rsid w:val="00E2252A"/>
    <w:rsid w:val="00E22866"/>
    <w:rsid w:val="00E26709"/>
    <w:rsid w:val="00E30423"/>
    <w:rsid w:val="00E51E15"/>
    <w:rsid w:val="00E60573"/>
    <w:rsid w:val="00E62DC1"/>
    <w:rsid w:val="00E648A7"/>
    <w:rsid w:val="00E651C4"/>
    <w:rsid w:val="00E7125D"/>
    <w:rsid w:val="00E7343D"/>
    <w:rsid w:val="00E734E6"/>
    <w:rsid w:val="00E74227"/>
    <w:rsid w:val="00E77833"/>
    <w:rsid w:val="00E8083E"/>
    <w:rsid w:val="00E80BE2"/>
    <w:rsid w:val="00EA0D14"/>
    <w:rsid w:val="00EA55DA"/>
    <w:rsid w:val="00EA5DDD"/>
    <w:rsid w:val="00EA706A"/>
    <w:rsid w:val="00EA77B9"/>
    <w:rsid w:val="00EA7C1A"/>
    <w:rsid w:val="00EB57F5"/>
    <w:rsid w:val="00EC3076"/>
    <w:rsid w:val="00EC3558"/>
    <w:rsid w:val="00EC392E"/>
    <w:rsid w:val="00ED0AFA"/>
    <w:rsid w:val="00ED2BD0"/>
    <w:rsid w:val="00ED3AEC"/>
    <w:rsid w:val="00EE21B5"/>
    <w:rsid w:val="00EF0362"/>
    <w:rsid w:val="00EF1138"/>
    <w:rsid w:val="00EF5A22"/>
    <w:rsid w:val="00EF7B1A"/>
    <w:rsid w:val="00F12829"/>
    <w:rsid w:val="00F175AE"/>
    <w:rsid w:val="00F27C9F"/>
    <w:rsid w:val="00F32094"/>
    <w:rsid w:val="00F41557"/>
    <w:rsid w:val="00F44EBC"/>
    <w:rsid w:val="00F47357"/>
    <w:rsid w:val="00F47508"/>
    <w:rsid w:val="00F55599"/>
    <w:rsid w:val="00F60AA0"/>
    <w:rsid w:val="00F61981"/>
    <w:rsid w:val="00F6211B"/>
    <w:rsid w:val="00F6577C"/>
    <w:rsid w:val="00F712D7"/>
    <w:rsid w:val="00F7447A"/>
    <w:rsid w:val="00F84895"/>
    <w:rsid w:val="00F87EB3"/>
    <w:rsid w:val="00FA147B"/>
    <w:rsid w:val="00FB47A2"/>
    <w:rsid w:val="00FC41CD"/>
    <w:rsid w:val="00FC7A6F"/>
    <w:rsid w:val="00FC7FDE"/>
    <w:rsid w:val="00FD3B95"/>
    <w:rsid w:val="00FD3C90"/>
    <w:rsid w:val="00FD47D1"/>
    <w:rsid w:val="00FD4CDC"/>
    <w:rsid w:val="00FE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F75EA"/>
  <w15:chartTrackingRefBased/>
  <w15:docId w15:val="{68C68F88-A78D-4C00-866A-60B1011A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761C9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8761C9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8761C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012A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012A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20553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20553B"/>
    <w:rPr>
      <w:rFonts w:ascii="Arial" w:hAnsi="Arial" w:cs="Arial"/>
      <w:b/>
      <w:bCs/>
      <w:sz w:val="18"/>
      <w:szCs w:val="24"/>
      <w:lang w:eastAsia="ar-SA"/>
    </w:rPr>
  </w:style>
  <w:style w:type="paragraph" w:styleId="TDC1">
    <w:name w:val="toc 1"/>
    <w:basedOn w:val="Normal"/>
    <w:next w:val="Normal"/>
    <w:autoRedefine/>
    <w:uiPriority w:val="39"/>
    <w:unhideWhenUsed/>
    <w:rsid w:val="003D4510"/>
    <w:pPr>
      <w:tabs>
        <w:tab w:val="right" w:leader="dot" w:pos="8494"/>
      </w:tabs>
      <w:suppressAutoHyphens w:val="0"/>
      <w:spacing w:after="100"/>
      <w:jc w:val="both"/>
    </w:pPr>
    <w:rPr>
      <w:rFonts w:ascii="Rockwell" w:hAnsi="Rockwell" w:cs="Arial"/>
      <w:b/>
      <w:color w:val="000000"/>
      <w:sz w:val="18"/>
      <w:szCs w:val="18"/>
      <w:lang w:eastAsia="es-ES"/>
    </w:rPr>
  </w:style>
  <w:style w:type="paragraph" w:customStyle="1" w:styleId="TITULOVA">
    <w:name w:val="TITULO VA"/>
    <w:basedOn w:val="Sinespaciado"/>
    <w:qFormat/>
    <w:rsid w:val="008761C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761C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761C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D2CB9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pt-BR"/>
    </w:rPr>
  </w:style>
  <w:style w:type="character" w:customStyle="1" w:styleId="PrecioCar">
    <w:name w:val="Precio Car"/>
    <w:basedOn w:val="Fuentedeprrafopredeter"/>
    <w:link w:val="Precio"/>
    <w:rsid w:val="006D2CB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761C9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761C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761C9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761C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761C9"/>
    <w:rPr>
      <w:rFonts w:asciiTheme="minorHAnsi" w:hAnsiTheme="minorHAnsi"/>
      <w:b/>
      <w:i/>
      <w:iCs/>
      <w:color w:val="000000" w:themeColor="text1"/>
      <w:sz w:val="18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77AE9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77AE9"/>
    <w:rPr>
      <w:rFonts w:ascii="Consolas" w:hAnsi="Consolas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B4721D-CECF-4211-99B3-A7211C4213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00FACA-432C-4B1A-AE09-7FB8C3D9BEC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D3420CDC-B067-440B-A7BF-53EE33AE7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1010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6552</CharactersWithSpaces>
  <SharedDoc>false</SharedDoc>
  <HLinks>
    <vt:vector size="12" baseType="variant">
      <vt:variant>
        <vt:i4>983163</vt:i4>
      </vt:variant>
      <vt:variant>
        <vt:i4>2833</vt:i4>
      </vt:variant>
      <vt:variant>
        <vt:i4>1025</vt:i4>
      </vt:variant>
      <vt:variant>
        <vt:i4>1</vt:i4>
      </vt:variant>
      <vt:variant>
        <vt:lpwstr>cid:95210381-E51A-4AB9-9304-222270C8819C@Home</vt:lpwstr>
      </vt:variant>
      <vt:variant>
        <vt:lpwstr/>
      </vt:variant>
      <vt:variant>
        <vt:i4>2555928</vt:i4>
      </vt:variant>
      <vt:variant>
        <vt:i4>-1</vt:i4>
      </vt:variant>
      <vt:variant>
        <vt:i4>1025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72</cp:revision>
  <cp:lastPrinted>2011-12-13T07:56:00Z</cp:lastPrinted>
  <dcterms:created xsi:type="dcterms:W3CDTF">2025-09-16T20:27:00Z</dcterms:created>
  <dcterms:modified xsi:type="dcterms:W3CDTF">2026-03-02T10:58:00Z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