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8109" w14:textId="7FBC9AD5" w:rsidR="00044368" w:rsidRPr="00BA0255" w:rsidRDefault="00044368" w:rsidP="009565EA">
      <w:pPr>
        <w:pStyle w:val="Ttulo1"/>
        <w:spacing w:before="0"/>
        <w:rPr>
          <w:i/>
          <w:iCs/>
          <w:noProof/>
          <w:sz w:val="80"/>
          <w:szCs w:val="80"/>
          <w:lang w:val="pt-PT" w:eastAsia="es-ES_tradnl"/>
        </w:rPr>
      </w:pPr>
      <w:r w:rsidRPr="00BA0255">
        <w:rPr>
          <w:i/>
          <w:iCs/>
          <w:noProof/>
          <w:sz w:val="80"/>
          <w:szCs w:val="80"/>
          <w:lang w:val="pt-PT" w:eastAsia="es-ES_tradnl"/>
        </w:rPr>
        <w:t xml:space="preserve">Croacia </w:t>
      </w:r>
      <w:r w:rsidR="00BA0255" w:rsidRPr="00BA0255">
        <w:rPr>
          <w:i/>
          <w:iCs/>
          <w:noProof/>
          <w:sz w:val="80"/>
          <w:szCs w:val="80"/>
          <w:lang w:val="pt-PT" w:eastAsia="es-ES_tradnl"/>
        </w:rPr>
        <w:t>Fabulosa I</w:t>
      </w:r>
      <w:r w:rsidR="00BA0255">
        <w:rPr>
          <w:i/>
          <w:iCs/>
          <w:noProof/>
          <w:sz w:val="80"/>
          <w:szCs w:val="80"/>
          <w:lang w:val="pt-PT" w:eastAsia="es-ES_tradnl"/>
        </w:rPr>
        <w:t>I</w:t>
      </w:r>
    </w:p>
    <w:p w14:paraId="1F9B046C" w14:textId="623D28CF" w:rsidR="00044368" w:rsidRPr="00BA0255" w:rsidRDefault="00044368" w:rsidP="29DD56E1">
      <w:pPr>
        <w:pStyle w:val="Ttulo"/>
        <w:spacing w:after="0"/>
        <w:rPr>
          <w:i/>
          <w:iCs/>
          <w:lang w:val="pt-PT"/>
        </w:rPr>
      </w:pPr>
      <w:r w:rsidRPr="00BA0255">
        <w:rPr>
          <w:i/>
          <w:iCs/>
          <w:lang w:val="pt-PT"/>
        </w:rPr>
        <w:t xml:space="preserve">Ref: </w:t>
      </w:r>
      <w:r w:rsidR="0171805F" w:rsidRPr="00BA0255">
        <w:rPr>
          <w:i/>
          <w:iCs/>
          <w:lang w:val="pt-PT"/>
        </w:rPr>
        <w:t>B</w:t>
      </w:r>
      <w:r w:rsidR="005D2052" w:rsidRPr="00BA0255">
        <w:rPr>
          <w:i/>
          <w:iCs/>
          <w:lang w:val="pt-PT"/>
        </w:rPr>
        <w:t xml:space="preserve"> </w:t>
      </w:r>
      <w:r w:rsidR="0099642F" w:rsidRPr="00BA0255">
        <w:rPr>
          <w:i/>
          <w:iCs/>
          <w:lang w:val="pt-PT"/>
        </w:rPr>
        <w:t>166</w:t>
      </w:r>
      <w:r w:rsidR="00BA0255" w:rsidRPr="00BA0255">
        <w:rPr>
          <w:i/>
          <w:iCs/>
          <w:lang w:val="pt-PT"/>
        </w:rPr>
        <w:t>6</w:t>
      </w:r>
    </w:p>
    <w:p w14:paraId="19056805" w14:textId="77777777" w:rsidR="00044368" w:rsidRPr="00BA0255" w:rsidRDefault="00044368" w:rsidP="009565EA">
      <w:pPr>
        <w:rPr>
          <w:rFonts w:ascii="Calibri" w:hAnsi="Calibri" w:cs="Courier New"/>
          <w:b/>
          <w:bCs/>
          <w:i/>
          <w:iCs/>
          <w:color w:val="E36C0A"/>
          <w:sz w:val="18"/>
          <w:szCs w:val="19"/>
          <w:lang w:val="pt-PT"/>
        </w:rPr>
      </w:pPr>
    </w:p>
    <w:p w14:paraId="7F7457E9" w14:textId="2824179D" w:rsidR="00044368" w:rsidRPr="00955046" w:rsidRDefault="00044368" w:rsidP="00955046">
      <w:pPr>
        <w:pStyle w:val="Precio"/>
      </w:pPr>
      <w:r w:rsidRPr="00955046">
        <w:t>8 días desde 1.</w:t>
      </w:r>
      <w:r w:rsidR="00955046" w:rsidRPr="00955046">
        <w:t>885</w:t>
      </w:r>
      <w:r w:rsidRPr="00955046">
        <w:t xml:space="preserve"> €</w:t>
      </w:r>
      <w:proofErr w:type="spellStart"/>
      <w:r w:rsidRPr="00955046">
        <w:t>ur</w:t>
      </w:r>
      <w:proofErr w:type="spellEnd"/>
      <w:r w:rsidRPr="00955046">
        <w:t xml:space="preserve"> </w:t>
      </w:r>
    </w:p>
    <w:p w14:paraId="7A6D8872" w14:textId="77777777" w:rsidR="00164C86" w:rsidRPr="00164C86" w:rsidRDefault="00164C86" w:rsidP="00164C86">
      <w:pPr>
        <w:rPr>
          <w:lang w:val="es-ES"/>
        </w:rPr>
      </w:pPr>
    </w:p>
    <w:p w14:paraId="5A20A66D" w14:textId="77777777" w:rsidR="00164C86" w:rsidRPr="00BE1CCF" w:rsidRDefault="00164C86" w:rsidP="00112861">
      <w:pPr>
        <w:pStyle w:val="Subttulo"/>
      </w:pPr>
      <w:r w:rsidRPr="00BE1CCF">
        <w:t>Día 01 - Zagreb</w:t>
      </w:r>
    </w:p>
    <w:p w14:paraId="319D9ACF" w14:textId="660432AD" w:rsidR="00164C86" w:rsidRDefault="00164C86" w:rsidP="00164C86">
      <w:pPr>
        <w:rPr>
          <w:rFonts w:asciiTheme="minorHAnsi" w:hAnsiTheme="minorHAnsi" w:cstheme="minorHAnsi"/>
          <w:sz w:val="18"/>
          <w:szCs w:val="18"/>
          <w:lang w:val="es-CL"/>
        </w:rPr>
      </w:pPr>
      <w:r w:rsidRPr="00BE1CCF">
        <w:rPr>
          <w:rFonts w:asciiTheme="minorHAnsi" w:hAnsiTheme="minorHAnsi" w:cstheme="minorHAnsi"/>
          <w:sz w:val="18"/>
          <w:szCs w:val="18"/>
          <w:lang w:val="es-CL"/>
        </w:rPr>
        <w:t xml:space="preserve">Llegada al aeropuerto de Zagreb y traslado al hotel. </w:t>
      </w:r>
      <w:r w:rsidR="00A10BD0">
        <w:rPr>
          <w:rFonts w:asciiTheme="minorHAnsi" w:hAnsiTheme="minorHAnsi" w:cstheme="minorHAnsi"/>
          <w:b/>
          <w:sz w:val="18"/>
          <w:szCs w:val="18"/>
          <w:lang w:val="es-CL"/>
        </w:rPr>
        <w:t>Cena y a</w:t>
      </w:r>
      <w:r w:rsidR="002E1C63" w:rsidRPr="00BE1CCF">
        <w:rPr>
          <w:rFonts w:asciiTheme="minorHAnsi" w:hAnsiTheme="minorHAnsi" w:cstheme="minorHAnsi"/>
          <w:b/>
          <w:sz w:val="18"/>
          <w:szCs w:val="18"/>
          <w:lang w:val="es-CL"/>
        </w:rPr>
        <w:t>lojamiento</w:t>
      </w:r>
    </w:p>
    <w:p w14:paraId="3FEEBFC9" w14:textId="77777777" w:rsidR="00BE1CCF" w:rsidRDefault="00BE1CCF" w:rsidP="00BE1CCF">
      <w:pPr>
        <w:pStyle w:val="Ttulo2"/>
        <w:numPr>
          <w:ilvl w:val="0"/>
          <w:numId w:val="0"/>
        </w:numPr>
        <w:ind w:left="576" w:hanging="576"/>
        <w:rPr>
          <w:rFonts w:asciiTheme="minorHAnsi" w:hAnsiTheme="minorHAnsi" w:cstheme="minorHAnsi"/>
          <w:bCs/>
          <w:i w:val="0"/>
          <w:sz w:val="18"/>
          <w:szCs w:val="18"/>
        </w:rPr>
      </w:pPr>
    </w:p>
    <w:p w14:paraId="3279DEF4" w14:textId="46157322" w:rsidR="00164C86" w:rsidRPr="00BE1CCF" w:rsidRDefault="00164C86" w:rsidP="00112861">
      <w:pPr>
        <w:pStyle w:val="Subttulo"/>
      </w:pPr>
      <w:r w:rsidRPr="00BE1CCF">
        <w:t>Día 02 – Zagreb</w:t>
      </w:r>
    </w:p>
    <w:p w14:paraId="593CF2F3" w14:textId="1ADDE0E1" w:rsidR="00AD3822" w:rsidRDefault="00AD3822" w:rsidP="00C66FD1">
      <w:pPr>
        <w:pStyle w:val="Ttulo2"/>
        <w:numPr>
          <w:ilvl w:val="0"/>
          <w:numId w:val="0"/>
        </w:numPr>
        <w:ind w:left="576" w:hanging="576"/>
        <w:rPr>
          <w:rFonts w:asciiTheme="minorHAnsi" w:hAnsiTheme="minorHAnsi" w:cstheme="minorHAnsi"/>
          <w:b w:val="0"/>
          <w:bCs/>
          <w:i w:val="0"/>
          <w:sz w:val="18"/>
          <w:szCs w:val="18"/>
        </w:rPr>
      </w:pPr>
      <w:r w:rsidRPr="00AD3822">
        <w:rPr>
          <w:rFonts w:asciiTheme="minorHAnsi" w:hAnsiTheme="minorHAnsi" w:cstheme="minorHAnsi"/>
          <w:i w:val="0"/>
          <w:sz w:val="18"/>
          <w:szCs w:val="18"/>
        </w:rPr>
        <w:t>Desayuno. Visita guiada</w:t>
      </w:r>
      <w:r w:rsidRPr="00AD3822">
        <w:rPr>
          <w:rFonts w:asciiTheme="minorHAnsi" w:hAnsiTheme="minorHAnsi" w:cstheme="minorHAnsi"/>
          <w:b w:val="0"/>
          <w:bCs/>
          <w:i w:val="0"/>
          <w:sz w:val="18"/>
          <w:szCs w:val="18"/>
        </w:rPr>
        <w:t xml:space="preserve"> por Zagreb dando un primer vistazo panorámico desde el autobús. Pasaremos por la histórica ciudad alta, el </w:t>
      </w:r>
      <w:proofErr w:type="spellStart"/>
      <w:r w:rsidRPr="00AD3822">
        <w:rPr>
          <w:rFonts w:asciiTheme="minorHAnsi" w:hAnsiTheme="minorHAnsi" w:cstheme="minorHAnsi"/>
          <w:b w:val="0"/>
          <w:bCs/>
          <w:i w:val="0"/>
          <w:sz w:val="18"/>
          <w:szCs w:val="18"/>
        </w:rPr>
        <w:t>centromedieval</w:t>
      </w:r>
      <w:proofErr w:type="spellEnd"/>
    </w:p>
    <w:p w14:paraId="6CDD40AD" w14:textId="77777777" w:rsidR="00AD3822" w:rsidRDefault="00AD3822" w:rsidP="00C66FD1">
      <w:pPr>
        <w:pStyle w:val="Ttulo2"/>
        <w:numPr>
          <w:ilvl w:val="0"/>
          <w:numId w:val="0"/>
        </w:numPr>
        <w:ind w:left="576" w:hanging="576"/>
        <w:rPr>
          <w:rFonts w:asciiTheme="minorHAnsi" w:hAnsiTheme="minorHAnsi" w:cstheme="minorHAnsi"/>
          <w:b w:val="0"/>
          <w:bCs/>
          <w:i w:val="0"/>
          <w:sz w:val="18"/>
          <w:szCs w:val="18"/>
        </w:rPr>
      </w:pPr>
      <w:r w:rsidRPr="00AD3822">
        <w:rPr>
          <w:rFonts w:asciiTheme="minorHAnsi" w:hAnsiTheme="minorHAnsi" w:cstheme="minorHAnsi"/>
          <w:b w:val="0"/>
          <w:bCs/>
          <w:i w:val="0"/>
          <w:sz w:val="18"/>
          <w:szCs w:val="18"/>
        </w:rPr>
        <w:t xml:space="preserve">con la Iglesia de San Marcos, la Catedral y </w:t>
      </w:r>
      <w:proofErr w:type="spellStart"/>
      <w:r w:rsidRPr="00AD3822">
        <w:rPr>
          <w:rFonts w:asciiTheme="minorHAnsi" w:hAnsiTheme="minorHAnsi" w:cstheme="minorHAnsi"/>
          <w:b w:val="0"/>
          <w:bCs/>
          <w:i w:val="0"/>
          <w:sz w:val="18"/>
          <w:szCs w:val="18"/>
        </w:rPr>
        <w:t>Kamenita</w:t>
      </w:r>
      <w:proofErr w:type="spellEnd"/>
      <w:r w:rsidRPr="00AD3822">
        <w:rPr>
          <w:rFonts w:asciiTheme="minorHAnsi" w:hAnsiTheme="minorHAnsi" w:cstheme="minorHAnsi"/>
          <w:b w:val="0"/>
          <w:bCs/>
          <w:i w:val="0"/>
          <w:sz w:val="18"/>
          <w:szCs w:val="18"/>
        </w:rPr>
        <w:t xml:space="preserve"> Vrata, la cual hoy en día es un centro de devoción cristiana ya que allí se encuentra la imagen de </w:t>
      </w:r>
    </w:p>
    <w:p w14:paraId="4E8C5DBF" w14:textId="77777777" w:rsidR="00AD3822" w:rsidRDefault="00AD3822" w:rsidP="00C66FD1">
      <w:pPr>
        <w:pStyle w:val="Ttulo2"/>
        <w:numPr>
          <w:ilvl w:val="0"/>
          <w:numId w:val="0"/>
        </w:numPr>
        <w:ind w:left="576" w:hanging="576"/>
        <w:rPr>
          <w:rFonts w:asciiTheme="minorHAnsi" w:hAnsiTheme="minorHAnsi" w:cstheme="minorHAnsi"/>
          <w:b w:val="0"/>
          <w:bCs/>
          <w:i w:val="0"/>
          <w:sz w:val="18"/>
          <w:szCs w:val="18"/>
        </w:rPr>
      </w:pPr>
      <w:r w:rsidRPr="00AD3822">
        <w:rPr>
          <w:rFonts w:asciiTheme="minorHAnsi" w:hAnsiTheme="minorHAnsi" w:cstheme="minorHAnsi"/>
          <w:b w:val="0"/>
          <w:bCs/>
          <w:i w:val="0"/>
          <w:sz w:val="18"/>
          <w:szCs w:val="18"/>
        </w:rPr>
        <w:t xml:space="preserve">la Virgen María de Kamenita Vrata, Santa Patrona de Zagreb, que ha sobrevivido milagrosamente el gran incendio de la ciudad en 1731. </w:t>
      </w:r>
    </w:p>
    <w:p w14:paraId="518FF604" w14:textId="77777777" w:rsidR="00AD3822" w:rsidRDefault="00AD3822" w:rsidP="00C66FD1">
      <w:pPr>
        <w:pStyle w:val="Ttulo2"/>
        <w:numPr>
          <w:ilvl w:val="0"/>
          <w:numId w:val="0"/>
        </w:numPr>
        <w:ind w:left="576" w:hanging="576"/>
        <w:rPr>
          <w:rFonts w:asciiTheme="minorHAnsi" w:hAnsiTheme="minorHAnsi" w:cstheme="minorHAnsi"/>
          <w:b w:val="0"/>
          <w:bCs/>
          <w:i w:val="0"/>
          <w:sz w:val="18"/>
          <w:szCs w:val="18"/>
        </w:rPr>
      </w:pPr>
      <w:r w:rsidRPr="00AD3822">
        <w:rPr>
          <w:rFonts w:asciiTheme="minorHAnsi" w:hAnsiTheme="minorHAnsi" w:cstheme="minorHAnsi"/>
          <w:b w:val="0"/>
          <w:bCs/>
          <w:i w:val="0"/>
          <w:sz w:val="18"/>
          <w:szCs w:val="18"/>
        </w:rPr>
        <w:t>Conoceremos también la plaza principal de Zagreb: “</w:t>
      </w:r>
      <w:proofErr w:type="spellStart"/>
      <w:r w:rsidRPr="00AD3822">
        <w:rPr>
          <w:rFonts w:asciiTheme="minorHAnsi" w:hAnsiTheme="minorHAnsi" w:cstheme="minorHAnsi"/>
          <w:b w:val="0"/>
          <w:bCs/>
          <w:i w:val="0"/>
          <w:sz w:val="18"/>
          <w:szCs w:val="18"/>
        </w:rPr>
        <w:t>Trg</w:t>
      </w:r>
      <w:proofErr w:type="spellEnd"/>
      <w:r w:rsidRPr="00AD3822">
        <w:rPr>
          <w:rFonts w:asciiTheme="minorHAnsi" w:hAnsiTheme="minorHAnsi" w:cstheme="minorHAnsi"/>
          <w:b w:val="0"/>
          <w:bCs/>
          <w:i w:val="0"/>
          <w:sz w:val="18"/>
          <w:szCs w:val="18"/>
        </w:rPr>
        <w:t xml:space="preserve"> </w:t>
      </w:r>
      <w:proofErr w:type="spellStart"/>
      <w:r w:rsidRPr="00AD3822">
        <w:rPr>
          <w:rFonts w:asciiTheme="minorHAnsi" w:hAnsiTheme="minorHAnsi" w:cstheme="minorHAnsi"/>
          <w:b w:val="0"/>
          <w:bCs/>
          <w:i w:val="0"/>
          <w:sz w:val="18"/>
          <w:szCs w:val="18"/>
        </w:rPr>
        <w:t>bana</w:t>
      </w:r>
      <w:proofErr w:type="spellEnd"/>
      <w:r w:rsidRPr="00AD3822">
        <w:rPr>
          <w:rFonts w:asciiTheme="minorHAnsi" w:hAnsiTheme="minorHAnsi" w:cstheme="minorHAnsi"/>
          <w:b w:val="0"/>
          <w:bCs/>
          <w:i w:val="0"/>
          <w:sz w:val="18"/>
          <w:szCs w:val="18"/>
        </w:rPr>
        <w:t xml:space="preserve"> Josipa </w:t>
      </w:r>
      <w:proofErr w:type="spellStart"/>
      <w:r w:rsidRPr="00AD3822">
        <w:rPr>
          <w:rFonts w:asciiTheme="minorHAnsi" w:hAnsiTheme="minorHAnsi" w:cstheme="minorHAnsi"/>
          <w:b w:val="0"/>
          <w:bCs/>
          <w:i w:val="0"/>
          <w:sz w:val="18"/>
          <w:szCs w:val="18"/>
        </w:rPr>
        <w:t>Jelacica</w:t>
      </w:r>
      <w:proofErr w:type="spellEnd"/>
      <w:r w:rsidRPr="00AD3822">
        <w:rPr>
          <w:rFonts w:asciiTheme="minorHAnsi" w:hAnsiTheme="minorHAnsi" w:cstheme="minorHAnsi"/>
          <w:b w:val="0"/>
          <w:bCs/>
          <w:i w:val="0"/>
          <w:sz w:val="18"/>
          <w:szCs w:val="18"/>
        </w:rPr>
        <w:t xml:space="preserve">”, el punto de encuentro más popular de la ciudad. Luego tendremos </w:t>
      </w:r>
    </w:p>
    <w:p w14:paraId="72013044" w14:textId="79F5461E" w:rsidR="00C66FD1" w:rsidRDefault="00AD3822" w:rsidP="00C66FD1">
      <w:pPr>
        <w:pStyle w:val="Ttulo2"/>
        <w:numPr>
          <w:ilvl w:val="0"/>
          <w:numId w:val="0"/>
        </w:numPr>
        <w:ind w:left="576" w:hanging="576"/>
        <w:rPr>
          <w:rFonts w:asciiTheme="minorHAnsi" w:hAnsiTheme="minorHAnsi" w:cstheme="minorHAnsi"/>
          <w:b w:val="0"/>
          <w:bCs/>
          <w:i w:val="0"/>
          <w:sz w:val="18"/>
          <w:szCs w:val="18"/>
        </w:rPr>
      </w:pPr>
      <w:r w:rsidRPr="00AD3822">
        <w:rPr>
          <w:rFonts w:asciiTheme="minorHAnsi" w:hAnsiTheme="minorHAnsi" w:cstheme="minorHAnsi"/>
          <w:b w:val="0"/>
          <w:bCs/>
          <w:i w:val="0"/>
          <w:sz w:val="18"/>
          <w:szCs w:val="18"/>
        </w:rPr>
        <w:t xml:space="preserve">tiempo libre para almorzar y recorrer a gusto esta maravillosa ciudad. </w:t>
      </w:r>
      <w:r w:rsidRPr="00AD3822">
        <w:rPr>
          <w:rFonts w:asciiTheme="minorHAnsi" w:hAnsiTheme="minorHAnsi" w:cstheme="minorHAnsi"/>
          <w:i w:val="0"/>
          <w:sz w:val="18"/>
          <w:szCs w:val="18"/>
        </w:rPr>
        <w:t>Cena y alojamiento</w:t>
      </w:r>
      <w:r w:rsidRPr="00AD3822">
        <w:rPr>
          <w:rFonts w:asciiTheme="minorHAnsi" w:hAnsiTheme="minorHAnsi" w:cstheme="minorHAnsi"/>
          <w:b w:val="0"/>
          <w:bCs/>
          <w:i w:val="0"/>
          <w:sz w:val="18"/>
          <w:szCs w:val="18"/>
        </w:rPr>
        <w:t xml:space="preserve"> en el hotel.</w:t>
      </w:r>
    </w:p>
    <w:p w14:paraId="21FABFA8" w14:textId="77777777" w:rsidR="00AD3822" w:rsidRPr="00AD3822" w:rsidRDefault="00AD3822" w:rsidP="00AD3822"/>
    <w:p w14:paraId="02FDC905" w14:textId="369AE03B" w:rsidR="00164C86" w:rsidRPr="00BE1CCF" w:rsidRDefault="00164C86" w:rsidP="00112861">
      <w:pPr>
        <w:pStyle w:val="Subttulo"/>
      </w:pPr>
      <w:r w:rsidRPr="00BE1CCF">
        <w:t xml:space="preserve">Día 03 – Zagreb – </w:t>
      </w:r>
      <w:proofErr w:type="spellStart"/>
      <w:r w:rsidRPr="00BE1CCF">
        <w:t>Plitvice</w:t>
      </w:r>
      <w:proofErr w:type="spellEnd"/>
      <w:r w:rsidRPr="00BE1CCF">
        <w:t xml:space="preserve"> -</w:t>
      </w:r>
      <w:r w:rsidR="0046363B">
        <w:t xml:space="preserve"> </w:t>
      </w:r>
      <w:proofErr w:type="spellStart"/>
      <w:r w:rsidR="00B81A8B">
        <w:t>Zadar</w:t>
      </w:r>
      <w:proofErr w:type="spellEnd"/>
    </w:p>
    <w:p w14:paraId="156009F2" w14:textId="525076CB" w:rsidR="00C66FD1" w:rsidRPr="00B81A8B" w:rsidRDefault="00B81A8B" w:rsidP="00164C86">
      <w:pPr>
        <w:jc w:val="both"/>
        <w:rPr>
          <w:rFonts w:asciiTheme="minorHAnsi" w:hAnsiTheme="minorHAnsi" w:cstheme="minorHAnsi"/>
          <w:bCs/>
          <w:sz w:val="18"/>
          <w:szCs w:val="18"/>
        </w:rPr>
      </w:pPr>
      <w:r w:rsidRPr="00B81A8B">
        <w:rPr>
          <w:rFonts w:asciiTheme="minorHAnsi" w:hAnsiTheme="minorHAnsi" w:cstheme="minorHAnsi"/>
          <w:b/>
          <w:sz w:val="18"/>
          <w:szCs w:val="18"/>
        </w:rPr>
        <w:t>Desayuno</w:t>
      </w:r>
      <w:r w:rsidRPr="00B81A8B">
        <w:rPr>
          <w:rFonts w:asciiTheme="minorHAnsi" w:hAnsiTheme="minorHAnsi" w:cstheme="minorHAnsi"/>
          <w:bCs/>
          <w:sz w:val="18"/>
          <w:szCs w:val="18"/>
        </w:rPr>
        <w:t xml:space="preserve">. Partida hacia </w:t>
      </w:r>
      <w:proofErr w:type="spellStart"/>
      <w:r w:rsidRPr="00B81A8B">
        <w:rPr>
          <w:rFonts w:asciiTheme="minorHAnsi" w:hAnsiTheme="minorHAnsi" w:cstheme="minorHAnsi"/>
          <w:bCs/>
          <w:sz w:val="18"/>
          <w:szCs w:val="18"/>
        </w:rPr>
        <w:t>Plitvice</w:t>
      </w:r>
      <w:proofErr w:type="spellEnd"/>
      <w:r w:rsidRPr="00B81A8B">
        <w:rPr>
          <w:rFonts w:asciiTheme="minorHAnsi" w:hAnsiTheme="minorHAnsi" w:cstheme="minorHAnsi"/>
          <w:bCs/>
          <w:sz w:val="18"/>
          <w:szCs w:val="18"/>
        </w:rPr>
        <w:t xml:space="preserve">. Durante el camino haremos una parada en un bellísimo lugar llamado </w:t>
      </w:r>
      <w:proofErr w:type="spellStart"/>
      <w:r w:rsidRPr="00B81A8B">
        <w:rPr>
          <w:rFonts w:asciiTheme="minorHAnsi" w:hAnsiTheme="minorHAnsi" w:cstheme="minorHAnsi"/>
          <w:b/>
          <w:sz w:val="18"/>
          <w:szCs w:val="18"/>
        </w:rPr>
        <w:t>Rastoke</w:t>
      </w:r>
      <w:proofErr w:type="spellEnd"/>
      <w:r w:rsidRPr="00B81A8B">
        <w:rPr>
          <w:rFonts w:asciiTheme="minorHAnsi" w:hAnsiTheme="minorHAnsi" w:cstheme="minorHAnsi"/>
          <w:bCs/>
          <w:sz w:val="18"/>
          <w:szCs w:val="18"/>
        </w:rPr>
        <w:t xml:space="preserve"> que nos deleitará la vista con sus cascadas. Seguiremos hacia </w:t>
      </w:r>
      <w:proofErr w:type="spellStart"/>
      <w:r w:rsidRPr="00180BB0">
        <w:rPr>
          <w:rFonts w:asciiTheme="minorHAnsi" w:hAnsiTheme="minorHAnsi" w:cstheme="minorHAnsi"/>
          <w:bCs/>
          <w:sz w:val="18"/>
          <w:szCs w:val="18"/>
        </w:rPr>
        <w:t>Plitvice</w:t>
      </w:r>
      <w:proofErr w:type="spellEnd"/>
      <w:r w:rsidRPr="00B81A8B">
        <w:rPr>
          <w:rFonts w:asciiTheme="minorHAnsi" w:hAnsiTheme="minorHAnsi" w:cstheme="minorHAnsi"/>
          <w:bCs/>
          <w:sz w:val="18"/>
          <w:szCs w:val="18"/>
        </w:rPr>
        <w:t xml:space="preserve"> para </w:t>
      </w:r>
      <w:r w:rsidRPr="00180BB0">
        <w:rPr>
          <w:rFonts w:asciiTheme="minorHAnsi" w:hAnsiTheme="minorHAnsi" w:cstheme="minorHAnsi"/>
          <w:b/>
          <w:sz w:val="18"/>
          <w:szCs w:val="18"/>
        </w:rPr>
        <w:t xml:space="preserve">visitar el parque nacional de los lagos de </w:t>
      </w:r>
      <w:proofErr w:type="spellStart"/>
      <w:r w:rsidRPr="00180BB0">
        <w:rPr>
          <w:rFonts w:asciiTheme="minorHAnsi" w:hAnsiTheme="minorHAnsi" w:cstheme="minorHAnsi"/>
          <w:b/>
          <w:sz w:val="18"/>
          <w:szCs w:val="18"/>
        </w:rPr>
        <w:t>Plitvice</w:t>
      </w:r>
      <w:proofErr w:type="spellEnd"/>
      <w:r w:rsidRPr="00180BB0">
        <w:rPr>
          <w:rFonts w:asciiTheme="minorHAnsi" w:hAnsiTheme="minorHAnsi" w:cstheme="minorHAnsi"/>
          <w:b/>
          <w:sz w:val="18"/>
          <w:szCs w:val="18"/>
        </w:rPr>
        <w:t>.</w:t>
      </w:r>
      <w:r w:rsidRPr="00B81A8B">
        <w:rPr>
          <w:rFonts w:asciiTheme="minorHAnsi" w:hAnsiTheme="minorHAnsi" w:cstheme="minorHAnsi"/>
          <w:bCs/>
          <w:sz w:val="18"/>
          <w:szCs w:val="18"/>
        </w:rPr>
        <w:t xml:space="preserve"> Este parque es uno de los símbolos de Croacia y se encuentra incluido en la lista de Patrimonio Mundial de la UNESCO. Por este inmenso parque pasan 16 pequeños y grandes lagos unidos por 92 cascadas. Haremos un paseo donde podremos apreciar las aguas cristalinas y ver los distintos tipos de flora y fauna. </w:t>
      </w:r>
      <w:r w:rsidR="00180BB0">
        <w:rPr>
          <w:rFonts w:asciiTheme="minorHAnsi" w:hAnsiTheme="minorHAnsi" w:cstheme="minorHAnsi"/>
          <w:bCs/>
          <w:sz w:val="18"/>
          <w:szCs w:val="18"/>
        </w:rPr>
        <w:t>Continuación a</w:t>
      </w:r>
      <w:r w:rsidRPr="00B81A8B">
        <w:rPr>
          <w:rFonts w:asciiTheme="minorHAnsi" w:hAnsiTheme="minorHAnsi" w:cstheme="minorHAnsi"/>
          <w:bCs/>
          <w:sz w:val="18"/>
          <w:szCs w:val="18"/>
        </w:rPr>
        <w:t xml:space="preserve"> </w:t>
      </w:r>
      <w:proofErr w:type="spellStart"/>
      <w:r w:rsidRPr="00B81A8B">
        <w:rPr>
          <w:rFonts w:asciiTheme="minorHAnsi" w:hAnsiTheme="minorHAnsi" w:cstheme="minorHAnsi"/>
          <w:bCs/>
          <w:sz w:val="18"/>
          <w:szCs w:val="18"/>
        </w:rPr>
        <w:t>Zadar</w:t>
      </w:r>
      <w:proofErr w:type="spellEnd"/>
      <w:r w:rsidRPr="00B81A8B">
        <w:rPr>
          <w:rFonts w:asciiTheme="minorHAnsi" w:hAnsiTheme="minorHAnsi" w:cstheme="minorHAnsi"/>
          <w:bCs/>
          <w:sz w:val="18"/>
          <w:szCs w:val="18"/>
        </w:rPr>
        <w:t xml:space="preserve">. </w:t>
      </w:r>
      <w:r w:rsidRPr="00180BB0">
        <w:rPr>
          <w:rFonts w:asciiTheme="minorHAnsi" w:hAnsiTheme="minorHAnsi" w:cstheme="minorHAnsi"/>
          <w:b/>
          <w:sz w:val="18"/>
          <w:szCs w:val="18"/>
        </w:rPr>
        <w:t>Cena y alojamiento</w:t>
      </w:r>
      <w:r w:rsidRPr="00B81A8B">
        <w:rPr>
          <w:rFonts w:asciiTheme="minorHAnsi" w:hAnsiTheme="minorHAnsi" w:cstheme="minorHAnsi"/>
          <w:bCs/>
          <w:sz w:val="18"/>
          <w:szCs w:val="18"/>
        </w:rPr>
        <w:t xml:space="preserve"> en el hotel.</w:t>
      </w:r>
    </w:p>
    <w:p w14:paraId="68431316" w14:textId="77777777" w:rsidR="00B81A8B" w:rsidRDefault="00B81A8B" w:rsidP="00164C86">
      <w:pPr>
        <w:jc w:val="both"/>
        <w:rPr>
          <w:rFonts w:asciiTheme="minorHAnsi" w:hAnsiTheme="minorHAnsi" w:cstheme="minorHAnsi"/>
          <w:bCs/>
          <w:sz w:val="18"/>
          <w:szCs w:val="18"/>
          <w:lang w:val="es-CL"/>
        </w:rPr>
      </w:pPr>
    </w:p>
    <w:p w14:paraId="73F8DD62" w14:textId="5744D7F6" w:rsidR="00180BB0" w:rsidRPr="00BE1CCF" w:rsidRDefault="00180BB0" w:rsidP="00180BB0">
      <w:pPr>
        <w:pStyle w:val="Subttulo"/>
      </w:pPr>
      <w:r w:rsidRPr="00BE1CCF">
        <w:t>Día 04 –</w:t>
      </w:r>
      <w:r>
        <w:t xml:space="preserve"> </w:t>
      </w:r>
      <w:proofErr w:type="spellStart"/>
      <w:r>
        <w:t>Zadar</w:t>
      </w:r>
      <w:proofErr w:type="spellEnd"/>
      <w:r w:rsidR="005F2B47">
        <w:t xml:space="preserve"> – </w:t>
      </w:r>
      <w:proofErr w:type="spellStart"/>
      <w:r w:rsidR="005F2B47">
        <w:t>Trogir</w:t>
      </w:r>
      <w:proofErr w:type="spellEnd"/>
      <w:r w:rsidR="005F2B47">
        <w:t xml:space="preserve"> - Split</w:t>
      </w:r>
    </w:p>
    <w:p w14:paraId="2D51F330" w14:textId="549411DA" w:rsidR="00180BB0" w:rsidRDefault="00180BB0" w:rsidP="00180BB0">
      <w:pPr>
        <w:jc w:val="both"/>
        <w:rPr>
          <w:rFonts w:asciiTheme="minorHAnsi" w:hAnsiTheme="minorHAnsi" w:cstheme="minorHAnsi"/>
          <w:bCs/>
          <w:sz w:val="18"/>
          <w:szCs w:val="18"/>
          <w:lang w:val="es-CL"/>
        </w:rPr>
      </w:pPr>
      <w:r w:rsidRPr="00BE1CCF">
        <w:rPr>
          <w:rFonts w:asciiTheme="minorHAnsi" w:hAnsiTheme="minorHAnsi" w:cstheme="minorHAnsi"/>
          <w:bCs/>
          <w:sz w:val="18"/>
          <w:szCs w:val="18"/>
          <w:lang w:val="es-CL"/>
        </w:rPr>
        <w:t xml:space="preserve">Después del </w:t>
      </w:r>
      <w:r w:rsidRPr="00BE1CCF">
        <w:rPr>
          <w:rFonts w:asciiTheme="minorHAnsi" w:hAnsiTheme="minorHAnsi" w:cstheme="minorHAnsi"/>
          <w:b/>
          <w:sz w:val="18"/>
          <w:szCs w:val="18"/>
          <w:lang w:val="es-CL"/>
        </w:rPr>
        <w:t>desayuno</w:t>
      </w:r>
      <w:r w:rsidRPr="00BE1CCF">
        <w:rPr>
          <w:rFonts w:asciiTheme="minorHAnsi" w:hAnsiTheme="minorHAnsi" w:cstheme="minorHAnsi"/>
          <w:bCs/>
          <w:sz w:val="18"/>
          <w:szCs w:val="18"/>
          <w:lang w:val="es-CL"/>
        </w:rPr>
        <w:t xml:space="preserve"> </w:t>
      </w:r>
      <w:r w:rsidRPr="00BE1CCF">
        <w:rPr>
          <w:rFonts w:asciiTheme="minorHAnsi" w:hAnsiTheme="minorHAnsi" w:cstheme="minorHAnsi"/>
          <w:b/>
          <w:sz w:val="18"/>
          <w:szCs w:val="18"/>
          <w:lang w:val="es-CL"/>
        </w:rPr>
        <w:t>visita</w:t>
      </w:r>
      <w:r w:rsidRPr="00BE1CCF">
        <w:rPr>
          <w:rFonts w:asciiTheme="minorHAnsi" w:hAnsiTheme="minorHAnsi" w:cstheme="minorHAnsi"/>
          <w:bCs/>
          <w:sz w:val="18"/>
          <w:szCs w:val="18"/>
          <w:lang w:val="es-CL"/>
        </w:rPr>
        <w:t xml:space="preserve"> de la ciudad de </w:t>
      </w:r>
      <w:proofErr w:type="spellStart"/>
      <w:r w:rsidR="00AA660D">
        <w:rPr>
          <w:rFonts w:asciiTheme="minorHAnsi" w:hAnsiTheme="minorHAnsi" w:cstheme="minorHAnsi"/>
          <w:bCs/>
          <w:sz w:val="18"/>
          <w:szCs w:val="18"/>
          <w:lang w:val="es-CL"/>
        </w:rPr>
        <w:t>Zadar</w:t>
      </w:r>
      <w:proofErr w:type="spellEnd"/>
      <w:r w:rsidR="007E53F2">
        <w:rPr>
          <w:rFonts w:asciiTheme="minorHAnsi" w:hAnsiTheme="minorHAnsi" w:cstheme="minorHAnsi"/>
          <w:bCs/>
          <w:sz w:val="18"/>
          <w:szCs w:val="18"/>
          <w:lang w:val="es-CL"/>
        </w:rPr>
        <w:t xml:space="preserve">. </w:t>
      </w:r>
      <w:r w:rsidR="007E53F2" w:rsidRPr="007E53F2">
        <w:rPr>
          <w:rFonts w:asciiTheme="minorHAnsi" w:hAnsiTheme="minorHAnsi" w:cstheme="minorHAnsi"/>
          <w:bCs/>
          <w:sz w:val="18"/>
          <w:szCs w:val="18"/>
        </w:rPr>
        <w:t>Con nuestra guía veremos el Foro Romano, la Iglesia de San Donat, la Catedral de Santa Anastasia (</w:t>
      </w:r>
      <w:proofErr w:type="spellStart"/>
      <w:r w:rsidR="007E53F2" w:rsidRPr="007E53F2">
        <w:rPr>
          <w:rFonts w:asciiTheme="minorHAnsi" w:hAnsiTheme="minorHAnsi" w:cstheme="minorHAnsi"/>
          <w:bCs/>
          <w:sz w:val="18"/>
          <w:szCs w:val="18"/>
        </w:rPr>
        <w:t>Stosija</w:t>
      </w:r>
      <w:proofErr w:type="spellEnd"/>
      <w:r w:rsidR="007E53F2" w:rsidRPr="007E53F2">
        <w:rPr>
          <w:rFonts w:asciiTheme="minorHAnsi" w:hAnsiTheme="minorHAnsi" w:cstheme="minorHAnsi"/>
          <w:bCs/>
          <w:sz w:val="18"/>
          <w:szCs w:val="18"/>
        </w:rPr>
        <w:t xml:space="preserve">), la calle </w:t>
      </w:r>
      <w:proofErr w:type="spellStart"/>
      <w:r w:rsidR="007E53F2" w:rsidRPr="007E53F2">
        <w:rPr>
          <w:rFonts w:asciiTheme="minorHAnsi" w:hAnsiTheme="minorHAnsi" w:cstheme="minorHAnsi"/>
          <w:bCs/>
          <w:sz w:val="18"/>
          <w:szCs w:val="18"/>
        </w:rPr>
        <w:t>Kalelarga</w:t>
      </w:r>
      <w:proofErr w:type="spellEnd"/>
      <w:r w:rsidR="007E53F2" w:rsidRPr="007E53F2">
        <w:rPr>
          <w:rFonts w:asciiTheme="minorHAnsi" w:hAnsiTheme="minorHAnsi" w:cstheme="minorHAnsi"/>
          <w:bCs/>
          <w:sz w:val="18"/>
          <w:szCs w:val="18"/>
        </w:rPr>
        <w:t xml:space="preserve"> y las murallas. Continuaremos hacia el pueblo de </w:t>
      </w:r>
      <w:proofErr w:type="spellStart"/>
      <w:r w:rsidR="007E53F2" w:rsidRPr="007E53F2">
        <w:rPr>
          <w:rFonts w:asciiTheme="minorHAnsi" w:hAnsiTheme="minorHAnsi" w:cstheme="minorHAnsi"/>
          <w:bCs/>
          <w:sz w:val="18"/>
          <w:szCs w:val="18"/>
        </w:rPr>
        <w:t>Pakovo</w:t>
      </w:r>
      <w:proofErr w:type="spellEnd"/>
      <w:r w:rsidR="007E53F2" w:rsidRPr="007E53F2">
        <w:rPr>
          <w:rFonts w:asciiTheme="minorHAnsi" w:hAnsiTheme="minorHAnsi" w:cstheme="minorHAnsi"/>
          <w:bCs/>
          <w:sz w:val="18"/>
          <w:szCs w:val="18"/>
        </w:rPr>
        <w:t xml:space="preserve">, al interior de Dalmacia, donde veremos cómo se vivía en otras épocas y aprenderemos sobre la preparación del jamón dálmata, uno de los símbolos de la región. Luego tendremos una </w:t>
      </w:r>
      <w:r w:rsidR="007E53F2" w:rsidRPr="007E53F2">
        <w:rPr>
          <w:rFonts w:asciiTheme="minorHAnsi" w:hAnsiTheme="minorHAnsi" w:cstheme="minorHAnsi"/>
          <w:b/>
          <w:sz w:val="18"/>
          <w:szCs w:val="18"/>
        </w:rPr>
        <w:t>degustación</w:t>
      </w:r>
      <w:r w:rsidR="007E53F2" w:rsidRPr="007E53F2">
        <w:rPr>
          <w:rFonts w:asciiTheme="minorHAnsi" w:hAnsiTheme="minorHAnsi" w:cstheme="minorHAnsi"/>
          <w:bCs/>
          <w:sz w:val="18"/>
          <w:szCs w:val="18"/>
        </w:rPr>
        <w:t xml:space="preserve"> de vino y de este especial jamón dálmata. A continuación, nos espera un sabroso </w:t>
      </w:r>
      <w:r w:rsidR="007E53F2" w:rsidRPr="007E53F2">
        <w:rPr>
          <w:rFonts w:asciiTheme="minorHAnsi" w:hAnsiTheme="minorHAnsi" w:cstheme="minorHAnsi"/>
          <w:b/>
          <w:sz w:val="18"/>
          <w:szCs w:val="18"/>
        </w:rPr>
        <w:t>almuerzo típico.</w:t>
      </w:r>
      <w:r w:rsidR="007E53F2" w:rsidRPr="007E53F2">
        <w:rPr>
          <w:rFonts w:asciiTheme="minorHAnsi" w:hAnsiTheme="minorHAnsi" w:cstheme="minorHAnsi"/>
          <w:bCs/>
          <w:sz w:val="18"/>
          <w:szCs w:val="18"/>
        </w:rPr>
        <w:t xml:space="preserve"> Continuaremos hacia Split con una parada en </w:t>
      </w:r>
      <w:proofErr w:type="spellStart"/>
      <w:r w:rsidR="007E53F2" w:rsidRPr="00913AA3">
        <w:rPr>
          <w:rFonts w:asciiTheme="minorHAnsi" w:hAnsiTheme="minorHAnsi" w:cstheme="minorHAnsi"/>
          <w:b/>
          <w:sz w:val="18"/>
          <w:szCs w:val="18"/>
        </w:rPr>
        <w:t>Trogir</w:t>
      </w:r>
      <w:proofErr w:type="spellEnd"/>
      <w:r w:rsidR="007E53F2" w:rsidRPr="007E53F2">
        <w:rPr>
          <w:rFonts w:asciiTheme="minorHAnsi" w:hAnsiTheme="minorHAnsi" w:cstheme="minorHAnsi"/>
          <w:bCs/>
          <w:sz w:val="18"/>
          <w:szCs w:val="18"/>
        </w:rPr>
        <w:t xml:space="preserve">. Esta pequeña ciudad medieval se encuentra incluida en la lista de Patrimonio Mundial de la UNESCO y tendremos tiempo libre para recorrerla a nuestro gusto. Luego emprenderemos nuevamente nuestro viaje hacia Split. </w:t>
      </w:r>
      <w:r w:rsidR="007E53F2" w:rsidRPr="00913AA3">
        <w:rPr>
          <w:rFonts w:asciiTheme="minorHAnsi" w:hAnsiTheme="minorHAnsi" w:cstheme="minorHAnsi"/>
          <w:b/>
          <w:sz w:val="18"/>
          <w:szCs w:val="18"/>
        </w:rPr>
        <w:t xml:space="preserve">Cena y alojamiento </w:t>
      </w:r>
      <w:r w:rsidR="007E53F2" w:rsidRPr="007E53F2">
        <w:rPr>
          <w:rFonts w:asciiTheme="minorHAnsi" w:hAnsiTheme="minorHAnsi" w:cstheme="minorHAnsi"/>
          <w:bCs/>
          <w:sz w:val="18"/>
          <w:szCs w:val="18"/>
        </w:rPr>
        <w:t>en el hotel</w:t>
      </w:r>
    </w:p>
    <w:p w14:paraId="068D40BA" w14:textId="77777777" w:rsidR="00180BB0" w:rsidRDefault="00180BB0" w:rsidP="00164C86">
      <w:pPr>
        <w:jc w:val="both"/>
        <w:rPr>
          <w:rFonts w:asciiTheme="minorHAnsi" w:hAnsiTheme="minorHAnsi" w:cstheme="minorHAnsi"/>
          <w:bCs/>
          <w:sz w:val="18"/>
          <w:szCs w:val="18"/>
          <w:lang w:val="es-CL"/>
        </w:rPr>
      </w:pPr>
    </w:p>
    <w:p w14:paraId="7E1D1F9C" w14:textId="36B2898F" w:rsidR="00164C86" w:rsidRPr="00BE1CCF" w:rsidRDefault="00164C86" w:rsidP="00112861">
      <w:pPr>
        <w:pStyle w:val="Subttulo"/>
      </w:pPr>
      <w:r w:rsidRPr="00BE1CCF">
        <w:t>Día 0</w:t>
      </w:r>
      <w:r w:rsidR="00913AA3">
        <w:t>5</w:t>
      </w:r>
      <w:r w:rsidRPr="00BE1CCF">
        <w:t xml:space="preserve"> –</w:t>
      </w:r>
      <w:r w:rsidR="00D239A1">
        <w:t xml:space="preserve"> </w:t>
      </w:r>
      <w:r w:rsidRPr="00BE1CCF">
        <w:t>Split</w:t>
      </w:r>
      <w:r w:rsidR="005B16F1">
        <w:t xml:space="preserve"> - </w:t>
      </w:r>
      <w:proofErr w:type="spellStart"/>
      <w:r w:rsidR="005B16F1">
        <w:t>Korcula</w:t>
      </w:r>
      <w:proofErr w:type="spellEnd"/>
    </w:p>
    <w:p w14:paraId="090D0B32" w14:textId="4669C1CA" w:rsidR="00C66FD1" w:rsidRDefault="001B50F3" w:rsidP="00164C86">
      <w:pPr>
        <w:jc w:val="both"/>
        <w:rPr>
          <w:rFonts w:asciiTheme="minorHAnsi" w:hAnsiTheme="minorHAnsi" w:cstheme="minorHAnsi"/>
          <w:bCs/>
          <w:sz w:val="18"/>
          <w:szCs w:val="18"/>
        </w:rPr>
      </w:pPr>
      <w:r w:rsidRPr="001B50F3">
        <w:rPr>
          <w:rFonts w:asciiTheme="minorHAnsi" w:hAnsiTheme="minorHAnsi" w:cstheme="minorHAnsi"/>
          <w:b/>
          <w:sz w:val="18"/>
          <w:szCs w:val="18"/>
        </w:rPr>
        <w:t>Desayuno. Visita guiada</w:t>
      </w:r>
      <w:r w:rsidRPr="001B50F3">
        <w:rPr>
          <w:rFonts w:asciiTheme="minorHAnsi" w:hAnsiTheme="minorHAnsi" w:cstheme="minorHAnsi"/>
          <w:bCs/>
          <w:sz w:val="18"/>
          <w:szCs w:val="18"/>
        </w:rPr>
        <w:t xml:space="preserve"> por Split. Nuevamente nos sorprenderemos con otra ciudad incluida en la lista de Patrimonio Mundial de la UNESCO. En la mitad del paisaje urbano se encuentra el Palacio de Diocleciano edificado por el Emperador Diocleciano en el siglo 4. Además de toda la historia que ha vivido este palacio, fue filmada aquí la quinta temporada de la popular serie Juego de Tronos. </w:t>
      </w:r>
      <w:r w:rsidRPr="001B50F3">
        <w:rPr>
          <w:rFonts w:asciiTheme="minorHAnsi" w:hAnsiTheme="minorHAnsi" w:cstheme="minorHAnsi"/>
          <w:b/>
          <w:sz w:val="18"/>
          <w:szCs w:val="18"/>
        </w:rPr>
        <w:t>Visitaremos</w:t>
      </w:r>
      <w:r w:rsidRPr="001B50F3">
        <w:rPr>
          <w:rFonts w:asciiTheme="minorHAnsi" w:hAnsiTheme="minorHAnsi" w:cstheme="minorHAnsi"/>
          <w:bCs/>
          <w:sz w:val="18"/>
          <w:szCs w:val="18"/>
        </w:rPr>
        <w:t xml:space="preserve"> los sótanos del palacio, el peristilo, la Catedral y el Templo de Júpiter. Después tendremos tiempo libre para almorzar y recorrer un poco más esta fascinante ciudad y por la tarde partiremos hacia la isla de </w:t>
      </w:r>
      <w:proofErr w:type="spellStart"/>
      <w:r w:rsidRPr="001B50F3">
        <w:rPr>
          <w:rFonts w:asciiTheme="minorHAnsi" w:hAnsiTheme="minorHAnsi" w:cstheme="minorHAnsi"/>
          <w:bCs/>
          <w:sz w:val="18"/>
          <w:szCs w:val="18"/>
        </w:rPr>
        <w:t>Korčula</w:t>
      </w:r>
      <w:proofErr w:type="spellEnd"/>
      <w:r w:rsidRPr="001B50F3">
        <w:rPr>
          <w:rFonts w:asciiTheme="minorHAnsi" w:hAnsiTheme="minorHAnsi" w:cstheme="minorHAnsi"/>
          <w:bCs/>
          <w:sz w:val="18"/>
          <w:szCs w:val="18"/>
        </w:rPr>
        <w:t xml:space="preserve">. </w:t>
      </w:r>
      <w:r w:rsidRPr="001B50F3">
        <w:rPr>
          <w:rFonts w:asciiTheme="minorHAnsi" w:hAnsiTheme="minorHAnsi" w:cstheme="minorHAnsi"/>
          <w:b/>
          <w:sz w:val="18"/>
          <w:szCs w:val="18"/>
        </w:rPr>
        <w:t>Cena y alojamiento</w:t>
      </w:r>
      <w:r w:rsidRPr="001B50F3">
        <w:rPr>
          <w:rFonts w:asciiTheme="minorHAnsi" w:hAnsiTheme="minorHAnsi" w:cstheme="minorHAnsi"/>
          <w:bCs/>
          <w:sz w:val="18"/>
          <w:szCs w:val="18"/>
        </w:rPr>
        <w:t xml:space="preserve"> en el hotel.</w:t>
      </w:r>
    </w:p>
    <w:p w14:paraId="533C655B" w14:textId="77777777" w:rsidR="001B50F3" w:rsidRDefault="001B50F3" w:rsidP="00164C86">
      <w:pPr>
        <w:jc w:val="both"/>
        <w:rPr>
          <w:rFonts w:asciiTheme="minorHAnsi" w:hAnsiTheme="minorHAnsi" w:cstheme="minorHAnsi"/>
          <w:bCs/>
          <w:sz w:val="18"/>
          <w:szCs w:val="18"/>
          <w:lang w:val="es-CL"/>
        </w:rPr>
      </w:pPr>
    </w:p>
    <w:p w14:paraId="0363D708" w14:textId="66DFE9E5" w:rsidR="00164C86" w:rsidRPr="00BE1CCF" w:rsidRDefault="00164C86" w:rsidP="00112861">
      <w:pPr>
        <w:pStyle w:val="Subttulo"/>
      </w:pPr>
      <w:r w:rsidRPr="00BE1CCF">
        <w:t>Día 0</w:t>
      </w:r>
      <w:r w:rsidR="009F4893">
        <w:t>6</w:t>
      </w:r>
      <w:r w:rsidRPr="00BE1CCF">
        <w:t xml:space="preserve"> – </w:t>
      </w:r>
      <w:proofErr w:type="spellStart"/>
      <w:r w:rsidR="009F4893">
        <w:t>Korcula</w:t>
      </w:r>
      <w:proofErr w:type="spellEnd"/>
      <w:r w:rsidR="009F4893">
        <w:t xml:space="preserve"> – Ston - Dubrovnik</w:t>
      </w:r>
    </w:p>
    <w:p w14:paraId="5E292F80" w14:textId="47265EDD" w:rsidR="00C66FD1" w:rsidRPr="00A209FA" w:rsidRDefault="00A209FA" w:rsidP="00164C86">
      <w:pPr>
        <w:jc w:val="both"/>
        <w:rPr>
          <w:rFonts w:asciiTheme="minorHAnsi" w:hAnsiTheme="minorHAnsi" w:cstheme="minorHAnsi"/>
          <w:bCs/>
          <w:sz w:val="18"/>
          <w:szCs w:val="18"/>
        </w:rPr>
      </w:pPr>
      <w:r w:rsidRPr="00A209FA">
        <w:rPr>
          <w:rFonts w:asciiTheme="minorHAnsi" w:hAnsiTheme="minorHAnsi" w:cstheme="minorHAnsi"/>
          <w:b/>
          <w:sz w:val="18"/>
          <w:szCs w:val="18"/>
        </w:rPr>
        <w:t>Desayuno. Visita</w:t>
      </w:r>
      <w:r w:rsidRPr="00A209FA">
        <w:rPr>
          <w:rFonts w:asciiTheme="minorHAnsi" w:hAnsiTheme="minorHAnsi" w:cstheme="minorHAnsi"/>
          <w:bCs/>
          <w:sz w:val="18"/>
          <w:szCs w:val="18"/>
        </w:rPr>
        <w:t xml:space="preserve"> </w:t>
      </w:r>
      <w:r>
        <w:rPr>
          <w:rFonts w:asciiTheme="minorHAnsi" w:hAnsiTheme="minorHAnsi" w:cstheme="minorHAnsi"/>
          <w:bCs/>
          <w:sz w:val="18"/>
          <w:szCs w:val="18"/>
        </w:rPr>
        <w:t>de</w:t>
      </w:r>
      <w:r w:rsidRPr="00A209FA">
        <w:rPr>
          <w:rFonts w:asciiTheme="minorHAnsi" w:hAnsiTheme="minorHAnsi" w:cstheme="minorHAnsi"/>
          <w:bCs/>
          <w:sz w:val="18"/>
          <w:szCs w:val="18"/>
        </w:rPr>
        <w:t xml:space="preserve"> </w:t>
      </w:r>
      <w:proofErr w:type="spellStart"/>
      <w:r w:rsidRPr="00A209FA">
        <w:rPr>
          <w:rFonts w:asciiTheme="minorHAnsi" w:hAnsiTheme="minorHAnsi" w:cstheme="minorHAnsi"/>
          <w:bCs/>
          <w:sz w:val="18"/>
          <w:szCs w:val="18"/>
        </w:rPr>
        <w:t>Korčula</w:t>
      </w:r>
      <w:proofErr w:type="spellEnd"/>
      <w:r w:rsidRPr="00A209FA">
        <w:rPr>
          <w:rFonts w:asciiTheme="minorHAnsi" w:hAnsiTheme="minorHAnsi" w:cstheme="minorHAnsi"/>
          <w:bCs/>
          <w:sz w:val="18"/>
          <w:szCs w:val="18"/>
        </w:rPr>
        <w:t xml:space="preserve"> con nuestro guía local. Esta ciudad medieval es una de las mejor conservadas y es una joya escondida en el mar Adriático. Según la leyenda aquí nació el famoso explorador Marco Polo. Después de la visita y de un tiempo libre continuaremos hacia Ston, construida en el siglo XV y rodeada por una muralla de piedra de 5,5 kilómetros, la segunda más larga del mundo. </w:t>
      </w:r>
      <w:r w:rsidRPr="00A209FA">
        <w:rPr>
          <w:rFonts w:asciiTheme="minorHAnsi" w:hAnsiTheme="minorHAnsi" w:cstheme="minorHAnsi"/>
          <w:b/>
          <w:sz w:val="18"/>
          <w:szCs w:val="18"/>
        </w:rPr>
        <w:t>Almorzaremos</w:t>
      </w:r>
      <w:r w:rsidRPr="00A209FA">
        <w:rPr>
          <w:rFonts w:asciiTheme="minorHAnsi" w:hAnsiTheme="minorHAnsi" w:cstheme="minorHAnsi"/>
          <w:bCs/>
          <w:sz w:val="18"/>
          <w:szCs w:val="18"/>
        </w:rPr>
        <w:t xml:space="preserve"> en un restaurante local y después disfrutaremos de tiempo libre antes de continuar hacia Dubrovnik. </w:t>
      </w:r>
      <w:r w:rsidRPr="00A209FA">
        <w:rPr>
          <w:rFonts w:asciiTheme="minorHAnsi" w:hAnsiTheme="minorHAnsi" w:cstheme="minorHAnsi"/>
          <w:b/>
          <w:sz w:val="18"/>
          <w:szCs w:val="18"/>
        </w:rPr>
        <w:t>Cena y alojamiento</w:t>
      </w:r>
      <w:r w:rsidRPr="00A209FA">
        <w:rPr>
          <w:rFonts w:asciiTheme="minorHAnsi" w:hAnsiTheme="minorHAnsi" w:cstheme="minorHAnsi"/>
          <w:bCs/>
          <w:sz w:val="18"/>
          <w:szCs w:val="18"/>
        </w:rPr>
        <w:t xml:space="preserve"> en el hotel.</w:t>
      </w:r>
    </w:p>
    <w:p w14:paraId="528E2D78" w14:textId="77777777" w:rsidR="00A209FA" w:rsidRDefault="00A209FA" w:rsidP="00164C86">
      <w:pPr>
        <w:jc w:val="both"/>
        <w:rPr>
          <w:rFonts w:asciiTheme="minorHAnsi" w:hAnsiTheme="minorHAnsi" w:cstheme="minorHAnsi"/>
          <w:b/>
          <w:sz w:val="18"/>
          <w:szCs w:val="18"/>
          <w:lang w:val="es-CL"/>
        </w:rPr>
      </w:pPr>
    </w:p>
    <w:p w14:paraId="69DDFCD1" w14:textId="68BF8584" w:rsidR="00164C86" w:rsidRPr="00BE1CCF" w:rsidRDefault="00164C86" w:rsidP="00112861">
      <w:pPr>
        <w:pStyle w:val="Subttulo"/>
      </w:pPr>
      <w:r w:rsidRPr="00BE1CCF">
        <w:t xml:space="preserve">Día </w:t>
      </w:r>
      <w:r w:rsidR="00A209FA">
        <w:t>07</w:t>
      </w:r>
      <w:r w:rsidRPr="00BE1CCF">
        <w:t xml:space="preserve"> – Dubrovnik </w:t>
      </w:r>
    </w:p>
    <w:p w14:paraId="5D5E8872" w14:textId="6EF9F41C" w:rsidR="00164C86" w:rsidRPr="00493A5A" w:rsidRDefault="00493A5A" w:rsidP="00164C86">
      <w:pPr>
        <w:rPr>
          <w:rFonts w:asciiTheme="minorHAnsi" w:hAnsiTheme="minorHAnsi" w:cstheme="minorHAnsi"/>
          <w:sz w:val="18"/>
          <w:szCs w:val="18"/>
        </w:rPr>
      </w:pPr>
      <w:r w:rsidRPr="00493A5A">
        <w:rPr>
          <w:rFonts w:asciiTheme="minorHAnsi" w:hAnsiTheme="minorHAnsi" w:cstheme="minorHAnsi"/>
          <w:b/>
          <w:bCs/>
          <w:sz w:val="18"/>
          <w:szCs w:val="18"/>
        </w:rPr>
        <w:t>Desayuno. Visita panorámica</w:t>
      </w:r>
      <w:r w:rsidRPr="00493A5A">
        <w:rPr>
          <w:rFonts w:asciiTheme="minorHAnsi" w:hAnsiTheme="minorHAnsi" w:cstheme="minorHAnsi"/>
          <w:sz w:val="18"/>
          <w:szCs w:val="18"/>
        </w:rPr>
        <w:t xml:space="preserve"> por Dubrovnik, la Perla del Adriático. Nos dirigiremos hacia la Puerta de Pile, una de las puertas de entrada al casco histórico. Pasando por esta puerta nos adentramos a esta especial ciudad amurallada que casi no ha cambiado desde los tiempos medievales y que también se encuentra incluida en la lista de Patrimonio Mundial de la UNESCO. Visitaremos la Catedral, el Monasterio Franciscano y la farmacia, que es la tercera más antigua en Europa y la más antigua que aún se encuentra en funcionamiento. Luego tendremos toda la tarde libr</w:t>
      </w:r>
      <w:r w:rsidR="00DB3843">
        <w:rPr>
          <w:rFonts w:asciiTheme="minorHAnsi" w:hAnsiTheme="minorHAnsi" w:cstheme="minorHAnsi"/>
          <w:sz w:val="18"/>
          <w:szCs w:val="18"/>
        </w:rPr>
        <w:t xml:space="preserve">e. </w:t>
      </w:r>
      <w:r w:rsidR="00DB3843">
        <w:rPr>
          <w:rFonts w:asciiTheme="minorHAnsi" w:hAnsiTheme="minorHAnsi" w:cstheme="minorHAnsi"/>
          <w:b/>
          <w:bCs/>
          <w:sz w:val="18"/>
          <w:szCs w:val="18"/>
        </w:rPr>
        <w:t>C</w:t>
      </w:r>
      <w:r w:rsidRPr="005B3EEB">
        <w:rPr>
          <w:rFonts w:asciiTheme="minorHAnsi" w:hAnsiTheme="minorHAnsi" w:cstheme="minorHAnsi"/>
          <w:b/>
          <w:bCs/>
          <w:sz w:val="18"/>
          <w:szCs w:val="18"/>
        </w:rPr>
        <w:t>ena y alojamiento</w:t>
      </w:r>
      <w:r w:rsidRPr="00493A5A">
        <w:rPr>
          <w:rFonts w:asciiTheme="minorHAnsi" w:hAnsiTheme="minorHAnsi" w:cstheme="minorHAnsi"/>
          <w:sz w:val="18"/>
          <w:szCs w:val="18"/>
        </w:rPr>
        <w:t xml:space="preserve"> en el hotel</w:t>
      </w:r>
    </w:p>
    <w:p w14:paraId="67890CAD" w14:textId="77777777" w:rsidR="00493A5A" w:rsidRPr="00BE1CCF" w:rsidRDefault="00493A5A" w:rsidP="00164C86">
      <w:pPr>
        <w:rPr>
          <w:rFonts w:asciiTheme="minorHAnsi" w:hAnsiTheme="minorHAnsi" w:cstheme="minorHAnsi"/>
          <w:sz w:val="18"/>
          <w:szCs w:val="18"/>
          <w:lang w:val="es-CL"/>
        </w:rPr>
      </w:pPr>
    </w:p>
    <w:p w14:paraId="0EA5530F" w14:textId="77777777" w:rsidR="00164C86" w:rsidRPr="00BE1CCF" w:rsidRDefault="00164C86" w:rsidP="00112861">
      <w:pPr>
        <w:pStyle w:val="Subttulo"/>
      </w:pPr>
      <w:r w:rsidRPr="00BE1CCF">
        <w:t xml:space="preserve">Día 08 – Dubrovnik </w:t>
      </w:r>
    </w:p>
    <w:p w14:paraId="77703186" w14:textId="77777777" w:rsidR="00164C86" w:rsidRDefault="00164C86" w:rsidP="00164C86">
      <w:pPr>
        <w:rPr>
          <w:rFonts w:asciiTheme="minorHAnsi" w:hAnsiTheme="minorHAnsi" w:cstheme="minorHAnsi"/>
          <w:sz w:val="18"/>
          <w:szCs w:val="18"/>
          <w:lang w:val="es-CL"/>
        </w:rPr>
      </w:pPr>
      <w:r w:rsidRPr="00BE1CCF">
        <w:rPr>
          <w:rFonts w:asciiTheme="minorHAnsi" w:hAnsiTheme="minorHAnsi" w:cstheme="minorHAnsi"/>
          <w:b/>
          <w:bCs/>
          <w:sz w:val="18"/>
          <w:szCs w:val="18"/>
          <w:lang w:val="es-CL"/>
        </w:rPr>
        <w:t>Desayuno</w:t>
      </w:r>
      <w:r w:rsidRPr="00BE1CCF">
        <w:rPr>
          <w:rFonts w:asciiTheme="minorHAnsi" w:hAnsiTheme="minorHAnsi" w:cstheme="minorHAnsi"/>
          <w:sz w:val="18"/>
          <w:szCs w:val="18"/>
          <w:lang w:val="es-CL"/>
        </w:rPr>
        <w:t xml:space="preserve"> y </w:t>
      </w:r>
      <w:r w:rsidRPr="00BE1CCF">
        <w:rPr>
          <w:rFonts w:asciiTheme="minorHAnsi" w:hAnsiTheme="minorHAnsi" w:cstheme="minorHAnsi"/>
          <w:b/>
          <w:sz w:val="18"/>
          <w:szCs w:val="18"/>
          <w:lang w:val="es-CL"/>
        </w:rPr>
        <w:t>traslado</w:t>
      </w:r>
      <w:r w:rsidRPr="00BE1CCF">
        <w:rPr>
          <w:rFonts w:asciiTheme="minorHAnsi" w:hAnsiTheme="minorHAnsi" w:cstheme="minorHAnsi"/>
          <w:sz w:val="18"/>
          <w:szCs w:val="18"/>
          <w:lang w:val="es-CL"/>
        </w:rPr>
        <w:t xml:space="preserve"> al aeropuerto. Fin de nuestros servicios.</w:t>
      </w:r>
    </w:p>
    <w:p w14:paraId="2628E209" w14:textId="77777777" w:rsidR="00164C86" w:rsidRPr="00BE1CCF" w:rsidRDefault="00164C86" w:rsidP="00164C86">
      <w:pPr>
        <w:rPr>
          <w:rFonts w:asciiTheme="minorHAnsi" w:hAnsiTheme="minorHAnsi" w:cstheme="minorHAnsi"/>
          <w:sz w:val="18"/>
          <w:szCs w:val="18"/>
          <w:lang w:val="es-CL"/>
        </w:rPr>
      </w:pPr>
      <w:r w:rsidRPr="00BE1CCF">
        <w:rPr>
          <w:rFonts w:asciiTheme="minorHAnsi" w:hAnsiTheme="minorHAnsi" w:cstheme="minorHAnsi"/>
          <w:sz w:val="18"/>
          <w:szCs w:val="18"/>
          <w:lang w:val="es-CL"/>
        </w:rPr>
        <w:t xml:space="preserve">                         </w:t>
      </w:r>
    </w:p>
    <w:p w14:paraId="09742C98" w14:textId="56033778" w:rsidR="00164C86" w:rsidRPr="005D2052" w:rsidRDefault="00164C86" w:rsidP="00112861">
      <w:pPr>
        <w:pStyle w:val="Ttulo"/>
        <w:rPr>
          <w:i/>
          <w:iCs/>
          <w:u w:val="single"/>
        </w:rPr>
      </w:pPr>
      <w:r w:rsidRPr="005D2052">
        <w:rPr>
          <w:i/>
          <w:iCs/>
          <w:u w:val="single"/>
        </w:rPr>
        <w:t>Fechas de inicio 202</w:t>
      </w:r>
      <w:r w:rsidR="009548F6">
        <w:rPr>
          <w:i/>
          <w:iCs/>
          <w:u w:val="single"/>
        </w:rPr>
        <w:t>6</w:t>
      </w:r>
    </w:p>
    <w:p w14:paraId="48DF74F9" w14:textId="5C2B4F46" w:rsidR="00164C86" w:rsidRDefault="00164C86" w:rsidP="00164C86">
      <w:pPr>
        <w:rPr>
          <w:rFonts w:asciiTheme="minorHAnsi" w:hAnsiTheme="minorHAnsi" w:cstheme="minorHAnsi"/>
          <w:sz w:val="18"/>
          <w:szCs w:val="18"/>
          <w:lang w:val="es-ES"/>
        </w:rPr>
      </w:pPr>
      <w:r w:rsidRPr="00123F90">
        <w:rPr>
          <w:rFonts w:asciiTheme="minorHAnsi" w:hAnsiTheme="minorHAnsi" w:cstheme="minorHAnsi"/>
          <w:b/>
          <w:bCs/>
          <w:sz w:val="18"/>
          <w:szCs w:val="18"/>
          <w:lang w:val="es-ES"/>
        </w:rPr>
        <w:t>Mayo</w:t>
      </w:r>
      <w:r w:rsidRPr="00BE1CCF">
        <w:rPr>
          <w:rFonts w:asciiTheme="minorHAnsi" w:hAnsiTheme="minorHAnsi" w:cstheme="minorHAnsi"/>
          <w:sz w:val="18"/>
          <w:szCs w:val="18"/>
          <w:lang w:val="es-ES"/>
        </w:rPr>
        <w:tab/>
      </w:r>
      <w:r w:rsidRPr="00BE1CCF">
        <w:rPr>
          <w:rFonts w:asciiTheme="minorHAnsi" w:hAnsiTheme="minorHAnsi" w:cstheme="minorHAnsi"/>
          <w:sz w:val="18"/>
          <w:szCs w:val="18"/>
          <w:lang w:val="es-ES"/>
        </w:rPr>
        <w:tab/>
      </w:r>
      <w:r w:rsidR="0078465D">
        <w:rPr>
          <w:rFonts w:asciiTheme="minorHAnsi" w:hAnsiTheme="minorHAnsi" w:cstheme="minorHAnsi"/>
          <w:sz w:val="18"/>
          <w:szCs w:val="18"/>
          <w:lang w:val="es-ES"/>
        </w:rPr>
        <w:t>0</w:t>
      </w:r>
      <w:r w:rsidR="006430AA">
        <w:rPr>
          <w:rFonts w:asciiTheme="minorHAnsi" w:hAnsiTheme="minorHAnsi" w:cstheme="minorHAnsi"/>
          <w:sz w:val="18"/>
          <w:szCs w:val="18"/>
          <w:lang w:val="es-ES"/>
        </w:rPr>
        <w:t>1, 29</w:t>
      </w:r>
    </w:p>
    <w:p w14:paraId="28F8D9E9" w14:textId="7DF31B37" w:rsidR="0078465D" w:rsidRDefault="0078465D" w:rsidP="00164C86">
      <w:pPr>
        <w:rPr>
          <w:rFonts w:asciiTheme="minorHAnsi" w:hAnsiTheme="minorHAnsi" w:cstheme="minorHAnsi"/>
          <w:sz w:val="18"/>
          <w:szCs w:val="18"/>
          <w:lang w:val="es-ES"/>
        </w:rPr>
      </w:pPr>
      <w:r w:rsidRPr="00B936D9">
        <w:rPr>
          <w:rFonts w:asciiTheme="minorHAnsi" w:hAnsiTheme="minorHAnsi" w:cstheme="minorHAnsi"/>
          <w:b/>
          <w:bCs/>
          <w:sz w:val="18"/>
          <w:szCs w:val="18"/>
          <w:lang w:val="es-ES"/>
        </w:rPr>
        <w:t>Junio</w:t>
      </w:r>
      <w:r w:rsidR="001A2595">
        <w:rPr>
          <w:rFonts w:asciiTheme="minorHAnsi" w:hAnsiTheme="minorHAnsi" w:cstheme="minorHAnsi"/>
          <w:sz w:val="18"/>
          <w:szCs w:val="18"/>
          <w:lang w:val="es-ES"/>
        </w:rPr>
        <w:tab/>
      </w:r>
      <w:r w:rsidR="001A2595">
        <w:rPr>
          <w:rFonts w:asciiTheme="minorHAnsi" w:hAnsiTheme="minorHAnsi" w:cstheme="minorHAnsi"/>
          <w:sz w:val="18"/>
          <w:szCs w:val="18"/>
          <w:lang w:val="es-ES"/>
        </w:rPr>
        <w:tab/>
      </w:r>
      <w:r w:rsidR="006430AA">
        <w:rPr>
          <w:rFonts w:asciiTheme="minorHAnsi" w:hAnsiTheme="minorHAnsi" w:cstheme="minorHAnsi"/>
          <w:sz w:val="18"/>
          <w:szCs w:val="18"/>
          <w:lang w:val="es-ES"/>
        </w:rPr>
        <w:t>26</w:t>
      </w:r>
    </w:p>
    <w:p w14:paraId="0B6F527F" w14:textId="684E179C" w:rsidR="0078465D" w:rsidRPr="00BE1CCF" w:rsidRDefault="0078465D" w:rsidP="00164C86">
      <w:pPr>
        <w:rPr>
          <w:rFonts w:asciiTheme="minorHAnsi" w:hAnsiTheme="minorHAnsi" w:cstheme="minorHAnsi"/>
          <w:sz w:val="18"/>
          <w:szCs w:val="18"/>
          <w:lang w:val="es-ES"/>
        </w:rPr>
      </w:pPr>
      <w:r w:rsidRPr="00B936D9">
        <w:rPr>
          <w:rFonts w:asciiTheme="minorHAnsi" w:hAnsiTheme="minorHAnsi" w:cstheme="minorHAnsi"/>
          <w:b/>
          <w:bCs/>
          <w:sz w:val="18"/>
          <w:szCs w:val="18"/>
          <w:lang w:val="es-ES"/>
        </w:rPr>
        <w:t>Agosto</w:t>
      </w:r>
      <w:r w:rsidR="00B936D9">
        <w:rPr>
          <w:rFonts w:asciiTheme="minorHAnsi" w:hAnsiTheme="minorHAnsi" w:cstheme="minorHAnsi"/>
          <w:sz w:val="18"/>
          <w:szCs w:val="18"/>
          <w:lang w:val="es-ES"/>
        </w:rPr>
        <w:tab/>
      </w:r>
      <w:r w:rsidR="00B936D9">
        <w:rPr>
          <w:rFonts w:asciiTheme="minorHAnsi" w:hAnsiTheme="minorHAnsi" w:cstheme="minorHAnsi"/>
          <w:sz w:val="18"/>
          <w:szCs w:val="18"/>
          <w:lang w:val="es-ES"/>
        </w:rPr>
        <w:tab/>
        <w:t>21</w:t>
      </w:r>
    </w:p>
    <w:p w14:paraId="2864A526" w14:textId="7CAB4F6F" w:rsidR="00164C86" w:rsidRDefault="00164C86" w:rsidP="00164C86">
      <w:pPr>
        <w:rPr>
          <w:rFonts w:asciiTheme="minorHAnsi" w:hAnsiTheme="minorHAnsi" w:cstheme="minorHAnsi"/>
          <w:sz w:val="18"/>
          <w:szCs w:val="18"/>
          <w:lang w:val="es-ES"/>
        </w:rPr>
      </w:pPr>
      <w:r w:rsidRPr="00123F90">
        <w:rPr>
          <w:rFonts w:asciiTheme="minorHAnsi" w:hAnsiTheme="minorHAnsi" w:cstheme="minorHAnsi"/>
          <w:b/>
          <w:bCs/>
          <w:sz w:val="18"/>
          <w:szCs w:val="18"/>
          <w:lang w:val="es-ES"/>
        </w:rPr>
        <w:t>Septiembre</w:t>
      </w:r>
      <w:r w:rsidRPr="00BE1CCF">
        <w:rPr>
          <w:rFonts w:asciiTheme="minorHAnsi" w:hAnsiTheme="minorHAnsi" w:cstheme="minorHAnsi"/>
          <w:sz w:val="18"/>
          <w:szCs w:val="18"/>
          <w:lang w:val="es-ES"/>
        </w:rPr>
        <w:tab/>
      </w:r>
      <w:r w:rsidR="00B936D9">
        <w:rPr>
          <w:rFonts w:asciiTheme="minorHAnsi" w:hAnsiTheme="minorHAnsi" w:cstheme="minorHAnsi"/>
          <w:sz w:val="18"/>
          <w:szCs w:val="18"/>
          <w:lang w:val="es-ES"/>
        </w:rPr>
        <w:t>18</w:t>
      </w:r>
    </w:p>
    <w:p w14:paraId="24BE409C" w14:textId="77777777" w:rsidR="006430AA" w:rsidRDefault="006430AA" w:rsidP="00164C86">
      <w:pPr>
        <w:rPr>
          <w:rFonts w:asciiTheme="minorHAnsi" w:hAnsiTheme="minorHAnsi" w:cstheme="minorHAnsi"/>
          <w:sz w:val="18"/>
          <w:szCs w:val="18"/>
          <w:lang w:val="es-ES"/>
        </w:rPr>
      </w:pPr>
    </w:p>
    <w:p w14:paraId="7BA24430" w14:textId="77777777" w:rsidR="00177603" w:rsidRPr="00BE1CCF" w:rsidRDefault="00177603" w:rsidP="00164C86">
      <w:pPr>
        <w:rPr>
          <w:rFonts w:asciiTheme="minorHAnsi" w:hAnsiTheme="minorHAnsi" w:cstheme="minorHAnsi"/>
          <w:b/>
          <w:bCs/>
          <w:sz w:val="18"/>
          <w:szCs w:val="18"/>
          <w:lang w:val="es-CL"/>
        </w:rPr>
      </w:pPr>
    </w:p>
    <w:p w14:paraId="3A2C9573" w14:textId="77777777" w:rsidR="004D5386" w:rsidRDefault="004D5386" w:rsidP="00112861">
      <w:pPr>
        <w:pStyle w:val="Ttulo"/>
        <w:rPr>
          <w:i/>
          <w:iCs/>
          <w:u w:val="single"/>
        </w:rPr>
      </w:pPr>
    </w:p>
    <w:p w14:paraId="4D338CF2" w14:textId="301BEBAA" w:rsidR="00164C86" w:rsidRPr="00123F90" w:rsidRDefault="00164C86" w:rsidP="00112861">
      <w:pPr>
        <w:pStyle w:val="Ttulo"/>
        <w:rPr>
          <w:i/>
          <w:iCs/>
          <w:u w:val="single"/>
        </w:rPr>
      </w:pPr>
      <w:r w:rsidRPr="00123F90">
        <w:rPr>
          <w:i/>
          <w:iCs/>
          <w:u w:val="single"/>
        </w:rPr>
        <w:t>Precios por persona en €uros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1276"/>
      </w:tblGrid>
      <w:tr w:rsidR="009C0400" w:rsidRPr="00AE4DFC" w14:paraId="742EA139" w14:textId="77777777" w:rsidTr="001718A0">
        <w:tc>
          <w:tcPr>
            <w:tcW w:w="1555" w:type="dxa"/>
          </w:tcPr>
          <w:p w14:paraId="4C4C9EF5" w14:textId="57DA739A" w:rsidR="009C0400" w:rsidRPr="00AE4DFC" w:rsidRDefault="00EA5E47" w:rsidP="009C0400">
            <w:pPr>
              <w:rPr>
                <w:rFonts w:asciiTheme="minorHAnsi" w:hAnsiTheme="minorHAnsi" w:cstheme="minorHAnsi"/>
                <w:b/>
                <w:bCs/>
                <w:sz w:val="20"/>
                <w:lang w:val="es-CL"/>
              </w:rPr>
            </w:pPr>
            <w:r w:rsidRPr="00AE4DFC">
              <w:rPr>
                <w:rFonts w:asciiTheme="minorHAnsi" w:hAnsiTheme="minorHAnsi" w:cstheme="minorHAnsi"/>
                <w:b/>
                <w:bCs/>
                <w:sz w:val="20"/>
                <w:lang w:val="es-CL"/>
              </w:rPr>
              <w:t>Fecha</w:t>
            </w:r>
            <w:r w:rsidR="00AE4DFC" w:rsidRPr="00AE4DFC">
              <w:rPr>
                <w:rFonts w:asciiTheme="minorHAnsi" w:hAnsiTheme="minorHAnsi" w:cstheme="minorHAnsi"/>
                <w:b/>
                <w:bCs/>
                <w:sz w:val="20"/>
                <w:lang w:val="es-CL"/>
              </w:rPr>
              <w:t xml:space="preserve"> de inicio</w:t>
            </w:r>
          </w:p>
        </w:tc>
        <w:tc>
          <w:tcPr>
            <w:tcW w:w="1417" w:type="dxa"/>
          </w:tcPr>
          <w:p w14:paraId="327B0408" w14:textId="4499FC4B" w:rsidR="009C0400" w:rsidRPr="00AE4DFC" w:rsidRDefault="00AE4DFC" w:rsidP="009C0400">
            <w:pPr>
              <w:jc w:val="center"/>
              <w:rPr>
                <w:rFonts w:asciiTheme="minorHAnsi" w:hAnsiTheme="minorHAnsi" w:cstheme="minorHAnsi"/>
                <w:b/>
                <w:bCs/>
                <w:sz w:val="20"/>
                <w:lang w:val="es-CL"/>
              </w:rPr>
            </w:pPr>
            <w:r w:rsidRPr="00AE4DFC">
              <w:rPr>
                <w:rFonts w:asciiTheme="minorHAnsi" w:hAnsiTheme="minorHAnsi" w:cstheme="minorHAnsi"/>
                <w:b/>
                <w:bCs/>
                <w:sz w:val="20"/>
              </w:rPr>
              <w:t>En doble</w:t>
            </w:r>
          </w:p>
        </w:tc>
        <w:tc>
          <w:tcPr>
            <w:tcW w:w="1276" w:type="dxa"/>
          </w:tcPr>
          <w:p w14:paraId="34567761" w14:textId="1C3B02D1" w:rsidR="009C0400" w:rsidRPr="00AE4DFC" w:rsidRDefault="00AE4DFC" w:rsidP="00AE4DFC">
            <w:pPr>
              <w:jc w:val="center"/>
              <w:rPr>
                <w:rFonts w:asciiTheme="minorHAnsi" w:hAnsiTheme="minorHAnsi" w:cstheme="minorHAnsi"/>
                <w:b/>
                <w:bCs/>
                <w:sz w:val="20"/>
                <w:lang w:val="es-CL"/>
              </w:rPr>
            </w:pPr>
            <w:proofErr w:type="spellStart"/>
            <w:r w:rsidRPr="00AE4DFC">
              <w:rPr>
                <w:rFonts w:asciiTheme="minorHAnsi" w:hAnsiTheme="minorHAnsi" w:cstheme="minorHAnsi"/>
                <w:b/>
                <w:bCs/>
                <w:sz w:val="20"/>
              </w:rPr>
              <w:t>Supl</w:t>
            </w:r>
            <w:proofErr w:type="spellEnd"/>
            <w:r w:rsidRPr="00AE4DFC">
              <w:rPr>
                <w:rFonts w:asciiTheme="minorHAnsi" w:hAnsiTheme="minorHAnsi" w:cstheme="minorHAnsi"/>
                <w:b/>
                <w:bCs/>
                <w:sz w:val="20"/>
              </w:rPr>
              <w:t xml:space="preserve">. </w:t>
            </w:r>
            <w:proofErr w:type="spellStart"/>
            <w:r w:rsidRPr="00AE4DFC">
              <w:rPr>
                <w:rFonts w:asciiTheme="minorHAnsi" w:hAnsiTheme="minorHAnsi" w:cstheme="minorHAnsi"/>
                <w:b/>
                <w:bCs/>
                <w:sz w:val="20"/>
              </w:rPr>
              <w:t>Sgl</w:t>
            </w:r>
            <w:proofErr w:type="spellEnd"/>
          </w:p>
        </w:tc>
      </w:tr>
      <w:tr w:rsidR="009C0400" w:rsidRPr="00BE1CCF" w14:paraId="6268B852" w14:textId="77777777" w:rsidTr="001718A0">
        <w:tc>
          <w:tcPr>
            <w:tcW w:w="1555" w:type="dxa"/>
          </w:tcPr>
          <w:p w14:paraId="0B6D4B2C" w14:textId="52086246" w:rsidR="009C0400" w:rsidRPr="0079055C" w:rsidRDefault="006430AA" w:rsidP="009C0400">
            <w:pPr>
              <w:rPr>
                <w:rFonts w:asciiTheme="minorHAnsi" w:hAnsiTheme="minorHAnsi" w:cstheme="minorHAnsi"/>
                <w:sz w:val="18"/>
                <w:szCs w:val="18"/>
                <w:lang w:val="en-AU"/>
              </w:rPr>
            </w:pPr>
            <w:r w:rsidRPr="0079055C">
              <w:rPr>
                <w:rFonts w:asciiTheme="minorHAnsi" w:hAnsiTheme="minorHAnsi" w:cstheme="minorHAnsi"/>
                <w:sz w:val="18"/>
                <w:szCs w:val="18"/>
                <w:lang w:val="en-AU"/>
              </w:rPr>
              <w:t>May 01</w:t>
            </w:r>
          </w:p>
          <w:p w14:paraId="49E700E8" w14:textId="38ACC7F5" w:rsidR="00235800" w:rsidRPr="0079055C" w:rsidRDefault="00235800" w:rsidP="009C0400">
            <w:pPr>
              <w:rPr>
                <w:rFonts w:asciiTheme="minorHAnsi" w:hAnsiTheme="minorHAnsi" w:cstheme="minorHAnsi"/>
                <w:sz w:val="18"/>
                <w:szCs w:val="18"/>
                <w:lang w:val="es-ES"/>
              </w:rPr>
            </w:pPr>
            <w:r w:rsidRPr="0079055C">
              <w:rPr>
                <w:rFonts w:asciiTheme="minorHAnsi" w:hAnsiTheme="minorHAnsi" w:cstheme="minorHAnsi"/>
                <w:sz w:val="18"/>
                <w:szCs w:val="18"/>
                <w:lang w:val="es-ES"/>
              </w:rPr>
              <w:t xml:space="preserve">May </w:t>
            </w:r>
            <w:r w:rsidR="0079055C" w:rsidRPr="0079055C">
              <w:rPr>
                <w:rFonts w:asciiTheme="minorHAnsi" w:hAnsiTheme="minorHAnsi" w:cstheme="minorHAnsi"/>
                <w:sz w:val="18"/>
                <w:szCs w:val="18"/>
                <w:lang w:val="es-ES"/>
              </w:rPr>
              <w:t xml:space="preserve">29 y </w:t>
            </w:r>
            <w:proofErr w:type="spellStart"/>
            <w:r w:rsidR="0079055C" w:rsidRPr="0079055C">
              <w:rPr>
                <w:rFonts w:asciiTheme="minorHAnsi" w:hAnsiTheme="minorHAnsi" w:cstheme="minorHAnsi"/>
                <w:sz w:val="18"/>
                <w:szCs w:val="18"/>
                <w:lang w:val="es-ES"/>
              </w:rPr>
              <w:t>Sep</w:t>
            </w:r>
            <w:proofErr w:type="spellEnd"/>
            <w:r w:rsidR="0079055C" w:rsidRPr="0079055C">
              <w:rPr>
                <w:rFonts w:asciiTheme="minorHAnsi" w:hAnsiTheme="minorHAnsi" w:cstheme="minorHAnsi"/>
                <w:sz w:val="18"/>
                <w:szCs w:val="18"/>
                <w:lang w:val="es-ES"/>
              </w:rPr>
              <w:t xml:space="preserve"> 18</w:t>
            </w:r>
          </w:p>
          <w:p w14:paraId="4209E2BA" w14:textId="2E3435AA" w:rsidR="002040CB" w:rsidRPr="0079055C" w:rsidRDefault="0079055C" w:rsidP="009C0400">
            <w:pPr>
              <w:rPr>
                <w:rFonts w:asciiTheme="minorHAnsi" w:hAnsiTheme="minorHAnsi" w:cstheme="minorHAnsi"/>
                <w:sz w:val="18"/>
                <w:szCs w:val="18"/>
                <w:lang w:val="es-ES"/>
              </w:rPr>
            </w:pPr>
            <w:r w:rsidRPr="0079055C">
              <w:rPr>
                <w:rFonts w:asciiTheme="minorHAnsi" w:hAnsiTheme="minorHAnsi" w:cstheme="minorHAnsi"/>
                <w:sz w:val="18"/>
                <w:szCs w:val="18"/>
                <w:lang w:val="es-ES"/>
              </w:rPr>
              <w:t>Jun 26 y</w:t>
            </w:r>
            <w:r>
              <w:rPr>
                <w:rFonts w:asciiTheme="minorHAnsi" w:hAnsiTheme="minorHAnsi" w:cstheme="minorHAnsi"/>
                <w:sz w:val="18"/>
                <w:szCs w:val="18"/>
                <w:lang w:val="es-ES"/>
              </w:rPr>
              <w:t xml:space="preserve"> Ago 21</w:t>
            </w:r>
          </w:p>
        </w:tc>
        <w:tc>
          <w:tcPr>
            <w:tcW w:w="1417" w:type="dxa"/>
          </w:tcPr>
          <w:p w14:paraId="43D501D8" w14:textId="77777777" w:rsidR="00C04B16" w:rsidRDefault="0079055C" w:rsidP="009C0400">
            <w:pPr>
              <w:jc w:val="center"/>
              <w:rPr>
                <w:rFonts w:asciiTheme="minorHAnsi" w:hAnsiTheme="minorHAnsi" w:cstheme="minorHAnsi"/>
                <w:sz w:val="18"/>
                <w:szCs w:val="18"/>
                <w:lang w:val="es-CL"/>
              </w:rPr>
            </w:pPr>
            <w:r>
              <w:rPr>
                <w:rFonts w:asciiTheme="minorHAnsi" w:hAnsiTheme="minorHAnsi" w:cstheme="minorHAnsi"/>
                <w:sz w:val="18"/>
                <w:szCs w:val="18"/>
                <w:lang w:val="es-CL"/>
              </w:rPr>
              <w:t>1.885</w:t>
            </w:r>
          </w:p>
          <w:p w14:paraId="75D97720" w14:textId="77777777" w:rsidR="0079055C" w:rsidRDefault="0079055C" w:rsidP="009C0400">
            <w:pPr>
              <w:jc w:val="center"/>
              <w:rPr>
                <w:rFonts w:asciiTheme="minorHAnsi" w:hAnsiTheme="minorHAnsi" w:cstheme="minorHAnsi"/>
                <w:sz w:val="18"/>
                <w:szCs w:val="18"/>
                <w:lang w:val="es-CL"/>
              </w:rPr>
            </w:pPr>
            <w:r>
              <w:rPr>
                <w:rFonts w:asciiTheme="minorHAnsi" w:hAnsiTheme="minorHAnsi" w:cstheme="minorHAnsi"/>
                <w:sz w:val="18"/>
                <w:szCs w:val="18"/>
                <w:lang w:val="es-CL"/>
              </w:rPr>
              <w:t>2.050</w:t>
            </w:r>
          </w:p>
          <w:p w14:paraId="46A9E3F3" w14:textId="2424368E" w:rsidR="0079055C" w:rsidRPr="00AE4DFC" w:rsidRDefault="0079055C" w:rsidP="009C0400">
            <w:pPr>
              <w:jc w:val="center"/>
              <w:rPr>
                <w:rFonts w:asciiTheme="minorHAnsi" w:hAnsiTheme="minorHAnsi" w:cstheme="minorHAnsi"/>
                <w:sz w:val="18"/>
                <w:szCs w:val="18"/>
                <w:lang w:val="es-CL"/>
              </w:rPr>
            </w:pPr>
            <w:r>
              <w:rPr>
                <w:rFonts w:asciiTheme="minorHAnsi" w:hAnsiTheme="minorHAnsi" w:cstheme="minorHAnsi"/>
                <w:sz w:val="18"/>
                <w:szCs w:val="18"/>
                <w:lang w:val="es-CL"/>
              </w:rPr>
              <w:t>2.095</w:t>
            </w:r>
          </w:p>
        </w:tc>
        <w:tc>
          <w:tcPr>
            <w:tcW w:w="1276" w:type="dxa"/>
          </w:tcPr>
          <w:p w14:paraId="171C1C08" w14:textId="2C6C16E1" w:rsidR="004D5386" w:rsidRDefault="004D5386" w:rsidP="00235800">
            <w:pPr>
              <w:jc w:val="center"/>
              <w:rPr>
                <w:rFonts w:asciiTheme="minorHAnsi" w:hAnsiTheme="minorHAnsi" w:cstheme="minorHAnsi"/>
                <w:sz w:val="18"/>
                <w:szCs w:val="18"/>
                <w:lang w:val="es-CL"/>
              </w:rPr>
            </w:pPr>
          </w:p>
          <w:p w14:paraId="0E7CBCEE" w14:textId="49B68383" w:rsidR="009C0400" w:rsidRPr="00BE1CCF" w:rsidRDefault="004D5386" w:rsidP="00235800">
            <w:pPr>
              <w:jc w:val="center"/>
              <w:rPr>
                <w:rFonts w:asciiTheme="minorHAnsi" w:hAnsiTheme="minorHAnsi" w:cstheme="minorHAnsi"/>
                <w:sz w:val="18"/>
                <w:szCs w:val="18"/>
                <w:lang w:val="es-CL"/>
              </w:rPr>
            </w:pPr>
            <w:r>
              <w:rPr>
                <w:rFonts w:asciiTheme="minorHAnsi" w:hAnsiTheme="minorHAnsi" w:cstheme="minorHAnsi"/>
                <w:sz w:val="18"/>
                <w:szCs w:val="18"/>
                <w:lang w:val="es-CL"/>
              </w:rPr>
              <w:t>700</w:t>
            </w:r>
          </w:p>
        </w:tc>
      </w:tr>
    </w:tbl>
    <w:p w14:paraId="66741507" w14:textId="2DA75FD7" w:rsidR="00164C86" w:rsidRDefault="00164C86" w:rsidP="00164C86">
      <w:pPr>
        <w:rPr>
          <w:rFonts w:asciiTheme="minorHAnsi" w:hAnsiTheme="minorHAnsi" w:cstheme="minorHAnsi"/>
          <w:sz w:val="18"/>
          <w:szCs w:val="18"/>
          <w:lang w:val="es-CL"/>
        </w:rPr>
      </w:pPr>
    </w:p>
    <w:p w14:paraId="6FE56F52" w14:textId="61FDB232" w:rsidR="00164C86" w:rsidRPr="00123F90" w:rsidRDefault="00164C86" w:rsidP="00112861">
      <w:pPr>
        <w:pStyle w:val="Ttulo"/>
        <w:rPr>
          <w:i/>
          <w:iCs/>
          <w:u w:val="single"/>
        </w:rPr>
      </w:pPr>
      <w:r w:rsidRPr="00123F90">
        <w:rPr>
          <w:i/>
          <w:iCs/>
          <w:u w:val="single"/>
        </w:rPr>
        <w:t>El precio incluye:</w:t>
      </w:r>
    </w:p>
    <w:p w14:paraId="3604B9C0"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Servicio de guía acompañante bilingüe español/portugués </w:t>
      </w:r>
    </w:p>
    <w:p w14:paraId="3B2FF37D"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Alojamiento en hoteles indicados en el programa o similares; tasas hoteleras y de servicios </w:t>
      </w:r>
    </w:p>
    <w:p w14:paraId="0894C6D6"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7 desayunos, 7 cenas en los hoteles y 2 almuerzos (bebidas no incluidas) </w:t>
      </w:r>
    </w:p>
    <w:p w14:paraId="3ED6DDB4"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Traslados en vehículos de diferentes tamaños con aire acondicionado </w:t>
      </w:r>
    </w:p>
    <w:p w14:paraId="00DF8D4F"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Entradas mencionadas en el itinerario </w:t>
      </w:r>
    </w:p>
    <w:p w14:paraId="05F460F9" w14:textId="22E9682D" w:rsidR="009938DD" w:rsidRPr="00F43EBE" w:rsidRDefault="009938DD" w:rsidP="00164C86">
      <w:pPr>
        <w:rPr>
          <w:rFonts w:asciiTheme="minorHAnsi" w:hAnsiTheme="minorHAnsi" w:cstheme="minorHAnsi"/>
          <w:sz w:val="18"/>
          <w:szCs w:val="18"/>
          <w:lang w:val="es-ES"/>
        </w:rPr>
      </w:pPr>
      <w:r w:rsidRPr="00F43EBE">
        <w:rPr>
          <w:rFonts w:asciiTheme="minorHAnsi" w:hAnsiTheme="minorHAnsi" w:cstheme="minorHAnsi"/>
          <w:sz w:val="18"/>
          <w:szCs w:val="18"/>
          <w:lang w:val="es-ES"/>
        </w:rPr>
        <w:t>* Visitas incluidas : Za</w:t>
      </w:r>
      <w:r w:rsidR="00F31F41" w:rsidRPr="00F43EBE">
        <w:rPr>
          <w:rFonts w:asciiTheme="minorHAnsi" w:hAnsiTheme="minorHAnsi" w:cstheme="minorHAnsi"/>
          <w:sz w:val="18"/>
          <w:szCs w:val="18"/>
          <w:lang w:val="es-ES"/>
        </w:rPr>
        <w:t xml:space="preserve">greb, </w:t>
      </w:r>
      <w:proofErr w:type="spellStart"/>
      <w:r w:rsidR="00F31F41" w:rsidRPr="00F43EBE">
        <w:rPr>
          <w:rFonts w:asciiTheme="minorHAnsi" w:hAnsiTheme="minorHAnsi" w:cstheme="minorHAnsi"/>
          <w:sz w:val="18"/>
          <w:szCs w:val="18"/>
          <w:lang w:val="es-ES"/>
        </w:rPr>
        <w:t>Rastoke</w:t>
      </w:r>
      <w:proofErr w:type="spellEnd"/>
      <w:r w:rsidR="00F31F41" w:rsidRPr="00F43EBE">
        <w:rPr>
          <w:rFonts w:asciiTheme="minorHAnsi" w:hAnsiTheme="minorHAnsi" w:cstheme="minorHAnsi"/>
          <w:sz w:val="18"/>
          <w:szCs w:val="18"/>
          <w:lang w:val="es-ES"/>
        </w:rPr>
        <w:t xml:space="preserve"> (entrada pueblo), Parque Nacional </w:t>
      </w:r>
      <w:proofErr w:type="spellStart"/>
      <w:r w:rsidR="00F31F41" w:rsidRPr="00F43EBE">
        <w:rPr>
          <w:rFonts w:asciiTheme="minorHAnsi" w:hAnsiTheme="minorHAnsi" w:cstheme="minorHAnsi"/>
          <w:sz w:val="18"/>
          <w:szCs w:val="18"/>
          <w:lang w:val="es-ES"/>
        </w:rPr>
        <w:t>Plitvice</w:t>
      </w:r>
      <w:proofErr w:type="spellEnd"/>
      <w:r w:rsidR="00F31F41" w:rsidRPr="00F43EBE">
        <w:rPr>
          <w:rFonts w:asciiTheme="minorHAnsi" w:hAnsiTheme="minorHAnsi" w:cstheme="minorHAnsi"/>
          <w:sz w:val="18"/>
          <w:szCs w:val="18"/>
          <w:lang w:val="es-ES"/>
        </w:rPr>
        <w:t xml:space="preserve"> (entrada parque), </w:t>
      </w:r>
      <w:proofErr w:type="spellStart"/>
      <w:r w:rsidR="00F31F41" w:rsidRPr="00F43EBE">
        <w:rPr>
          <w:rFonts w:asciiTheme="minorHAnsi" w:hAnsiTheme="minorHAnsi" w:cstheme="minorHAnsi"/>
          <w:sz w:val="18"/>
          <w:szCs w:val="18"/>
          <w:lang w:val="es-ES"/>
        </w:rPr>
        <w:t>Zadar</w:t>
      </w:r>
      <w:proofErr w:type="spellEnd"/>
      <w:r w:rsidR="00F31F41" w:rsidRPr="00F43EBE">
        <w:rPr>
          <w:rFonts w:asciiTheme="minorHAnsi" w:hAnsiTheme="minorHAnsi" w:cstheme="minorHAnsi"/>
          <w:sz w:val="18"/>
          <w:szCs w:val="18"/>
          <w:lang w:val="es-ES"/>
        </w:rPr>
        <w:t>, Split (Palacio Diocleciano</w:t>
      </w:r>
      <w:r w:rsidR="00F43EBE" w:rsidRPr="00F43EBE">
        <w:rPr>
          <w:rFonts w:asciiTheme="minorHAnsi" w:hAnsiTheme="minorHAnsi" w:cstheme="minorHAnsi"/>
          <w:sz w:val="18"/>
          <w:szCs w:val="18"/>
          <w:lang w:val="es-ES"/>
        </w:rPr>
        <w:t>, Catedral y Templo de J</w:t>
      </w:r>
      <w:r w:rsidR="00F43EBE">
        <w:rPr>
          <w:rFonts w:asciiTheme="minorHAnsi" w:hAnsiTheme="minorHAnsi" w:cstheme="minorHAnsi"/>
          <w:sz w:val="18"/>
          <w:szCs w:val="18"/>
          <w:lang w:val="es-ES"/>
        </w:rPr>
        <w:t xml:space="preserve">upiter), </w:t>
      </w:r>
      <w:proofErr w:type="spellStart"/>
      <w:r w:rsidR="00F43EBE">
        <w:rPr>
          <w:rFonts w:asciiTheme="minorHAnsi" w:hAnsiTheme="minorHAnsi" w:cstheme="minorHAnsi"/>
          <w:sz w:val="18"/>
          <w:szCs w:val="18"/>
          <w:lang w:val="es-ES"/>
        </w:rPr>
        <w:t>Korcula</w:t>
      </w:r>
      <w:proofErr w:type="spellEnd"/>
      <w:r w:rsidR="00F43EBE">
        <w:rPr>
          <w:rFonts w:asciiTheme="minorHAnsi" w:hAnsiTheme="minorHAnsi" w:cstheme="minorHAnsi"/>
          <w:sz w:val="18"/>
          <w:szCs w:val="18"/>
          <w:lang w:val="es-ES"/>
        </w:rPr>
        <w:t xml:space="preserve"> (Catedral), Dubrovnik (Catedral y Monasterio Franciscano)</w:t>
      </w:r>
    </w:p>
    <w:p w14:paraId="192B73B4" w14:textId="77777777" w:rsidR="00FE72AF" w:rsidRDefault="00FE72AF" w:rsidP="00164C86">
      <w:pPr>
        <w:rPr>
          <w:rFonts w:asciiTheme="minorHAnsi" w:hAnsiTheme="minorHAnsi" w:cstheme="minorHAnsi"/>
          <w:sz w:val="18"/>
          <w:szCs w:val="18"/>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Maleteros en los hoteles (una maleta por persona) </w:t>
      </w:r>
    </w:p>
    <w:p w14:paraId="3E5F700A" w14:textId="03571877" w:rsidR="001D6ECF" w:rsidRDefault="00FE72AF" w:rsidP="00164C86">
      <w:pPr>
        <w:rPr>
          <w:rFonts w:ascii="VAGRundschriftDLig" w:eastAsiaTheme="majorEastAsia" w:hAnsi="VAGRundschriftDLig" w:cstheme="majorBidi"/>
          <w:b/>
          <w:i/>
          <w:iCs/>
          <w:color w:val="119CA3" w:themeColor="accent1"/>
          <w:spacing w:val="10"/>
          <w:kern w:val="28"/>
          <w:szCs w:val="56"/>
          <w:u w:val="single"/>
          <w:lang w:val="es-ES"/>
        </w:rPr>
      </w:pPr>
      <w:r>
        <w:rPr>
          <w:rFonts w:asciiTheme="minorHAnsi" w:hAnsiTheme="minorHAnsi" w:cstheme="minorHAnsi"/>
          <w:sz w:val="18"/>
          <w:szCs w:val="18"/>
        </w:rPr>
        <w:t>*</w:t>
      </w:r>
      <w:r w:rsidR="00FD33C7" w:rsidRPr="00FD33C7">
        <w:rPr>
          <w:rFonts w:asciiTheme="minorHAnsi" w:hAnsiTheme="minorHAnsi" w:cstheme="minorHAnsi"/>
          <w:sz w:val="18"/>
          <w:szCs w:val="18"/>
        </w:rPr>
        <w:t xml:space="preserve"> Traslados de llegada y salida</w:t>
      </w:r>
    </w:p>
    <w:p w14:paraId="0C6FB80F" w14:textId="77777777" w:rsidR="001D6ECF" w:rsidRPr="00BE1CCF" w:rsidRDefault="001D6ECF" w:rsidP="00164C86">
      <w:pPr>
        <w:rPr>
          <w:rFonts w:asciiTheme="minorHAnsi" w:hAnsiTheme="minorHAnsi" w:cstheme="minorHAnsi"/>
          <w:b/>
          <w:bCs/>
          <w:sz w:val="18"/>
          <w:szCs w:val="18"/>
        </w:rPr>
      </w:pPr>
    </w:p>
    <w:p w14:paraId="10FB849E" w14:textId="77777777" w:rsidR="00164C86" w:rsidRPr="007771F2" w:rsidRDefault="00164C86" w:rsidP="00112861">
      <w:pPr>
        <w:pStyle w:val="Ttulo"/>
        <w:rPr>
          <w:i/>
          <w:iCs/>
          <w:u w:val="single"/>
        </w:rPr>
      </w:pPr>
      <w:r w:rsidRPr="007771F2">
        <w:rPr>
          <w:i/>
          <w:iCs/>
          <w:u w:val="single"/>
        </w:rPr>
        <w:t>Hoteles previstos o similares:</w:t>
      </w:r>
    </w:p>
    <w:p w14:paraId="1C1B6549" w14:textId="77777777" w:rsidR="00164C86" w:rsidRPr="00BE1CCF" w:rsidRDefault="00164C86" w:rsidP="00164C86">
      <w:pPr>
        <w:rPr>
          <w:rFonts w:asciiTheme="minorHAnsi" w:hAnsiTheme="minorHAnsi" w:cstheme="minorHAnsi"/>
          <w:b/>
          <w:snapToGrid w:val="0"/>
          <w:sz w:val="18"/>
          <w:szCs w:val="18"/>
          <w:lang w:val="es-CL"/>
        </w:rPr>
      </w:pPr>
      <w:r w:rsidRPr="00BE1CCF">
        <w:rPr>
          <w:rFonts w:asciiTheme="minorHAnsi" w:hAnsiTheme="minorHAnsi" w:cstheme="minorHAnsi"/>
          <w:b/>
          <w:snapToGrid w:val="0"/>
          <w:sz w:val="18"/>
          <w:szCs w:val="18"/>
          <w:lang w:val="es-CL"/>
        </w:rPr>
        <w:t xml:space="preserve">Ciudad </w:t>
      </w:r>
      <w:r w:rsidRPr="00BE1CCF">
        <w:rPr>
          <w:rFonts w:asciiTheme="minorHAnsi" w:hAnsiTheme="minorHAnsi" w:cstheme="minorHAnsi"/>
          <w:b/>
          <w:snapToGrid w:val="0"/>
          <w:sz w:val="18"/>
          <w:szCs w:val="18"/>
          <w:lang w:val="es-CL"/>
        </w:rPr>
        <w:tab/>
      </w:r>
      <w:r w:rsidRPr="00BE1CCF">
        <w:rPr>
          <w:rFonts w:asciiTheme="minorHAnsi" w:hAnsiTheme="minorHAnsi" w:cstheme="minorHAnsi"/>
          <w:b/>
          <w:snapToGrid w:val="0"/>
          <w:sz w:val="18"/>
          <w:szCs w:val="18"/>
          <w:lang w:val="es-CL"/>
        </w:rPr>
        <w:tab/>
        <w:t xml:space="preserve">Hotel </w:t>
      </w:r>
      <w:r w:rsidRPr="00BE1CCF">
        <w:rPr>
          <w:rFonts w:asciiTheme="minorHAnsi" w:hAnsiTheme="minorHAnsi" w:cstheme="minorHAnsi"/>
          <w:b/>
          <w:snapToGrid w:val="0"/>
          <w:sz w:val="18"/>
          <w:szCs w:val="18"/>
          <w:lang w:val="es-CL"/>
        </w:rPr>
        <w:tab/>
      </w:r>
      <w:r w:rsidRPr="00BE1CCF">
        <w:rPr>
          <w:rFonts w:asciiTheme="minorHAnsi" w:hAnsiTheme="minorHAnsi" w:cstheme="minorHAnsi"/>
          <w:b/>
          <w:snapToGrid w:val="0"/>
          <w:sz w:val="18"/>
          <w:szCs w:val="18"/>
          <w:lang w:val="es-CL"/>
        </w:rPr>
        <w:tab/>
      </w:r>
    </w:p>
    <w:p w14:paraId="7038B6F8" w14:textId="45723323" w:rsidR="001411F3" w:rsidRDefault="00164C86" w:rsidP="00164C86">
      <w:pPr>
        <w:rPr>
          <w:rFonts w:asciiTheme="minorHAnsi" w:hAnsiTheme="minorHAnsi" w:cstheme="minorHAnsi"/>
          <w:snapToGrid w:val="0"/>
          <w:sz w:val="18"/>
          <w:szCs w:val="18"/>
        </w:rPr>
      </w:pPr>
      <w:r w:rsidRPr="00AA151A">
        <w:rPr>
          <w:rFonts w:asciiTheme="minorHAnsi" w:hAnsiTheme="minorHAnsi" w:cstheme="minorHAnsi"/>
          <w:snapToGrid w:val="0"/>
          <w:sz w:val="18"/>
          <w:szCs w:val="18"/>
        </w:rPr>
        <w:t>Zagreb</w:t>
      </w:r>
      <w:r w:rsidRPr="00AA151A">
        <w:rPr>
          <w:rFonts w:asciiTheme="minorHAnsi" w:hAnsiTheme="minorHAnsi" w:cstheme="minorHAnsi"/>
          <w:snapToGrid w:val="0"/>
          <w:sz w:val="18"/>
          <w:szCs w:val="18"/>
        </w:rPr>
        <w:tab/>
      </w:r>
      <w:r w:rsidRPr="00AA151A">
        <w:rPr>
          <w:rFonts w:asciiTheme="minorHAnsi" w:hAnsiTheme="minorHAnsi" w:cstheme="minorHAnsi"/>
          <w:snapToGrid w:val="0"/>
          <w:sz w:val="18"/>
          <w:szCs w:val="18"/>
        </w:rPr>
        <w:tab/>
      </w:r>
      <w:r w:rsidR="001411F3">
        <w:rPr>
          <w:rFonts w:asciiTheme="minorHAnsi" w:hAnsiTheme="minorHAnsi" w:cstheme="minorHAnsi"/>
          <w:snapToGrid w:val="0"/>
          <w:sz w:val="18"/>
          <w:szCs w:val="18"/>
        </w:rPr>
        <w:t xml:space="preserve">International </w:t>
      </w:r>
      <w:r w:rsidR="009938DD">
        <w:rPr>
          <w:rFonts w:asciiTheme="minorHAnsi" w:hAnsiTheme="minorHAnsi" w:cstheme="minorHAnsi"/>
          <w:snapToGrid w:val="0"/>
          <w:sz w:val="18"/>
          <w:szCs w:val="18"/>
        </w:rPr>
        <w:t>4*</w:t>
      </w:r>
      <w:r w:rsidR="001411F3">
        <w:rPr>
          <w:rFonts w:asciiTheme="minorHAnsi" w:hAnsiTheme="minorHAnsi" w:cstheme="minorHAnsi"/>
          <w:snapToGrid w:val="0"/>
          <w:sz w:val="18"/>
          <w:szCs w:val="18"/>
        </w:rPr>
        <w:t xml:space="preserve">/ </w:t>
      </w:r>
      <w:proofErr w:type="spellStart"/>
      <w:r w:rsidR="001411F3">
        <w:rPr>
          <w:rFonts w:asciiTheme="minorHAnsi" w:hAnsiTheme="minorHAnsi" w:cstheme="minorHAnsi"/>
          <w:snapToGrid w:val="0"/>
          <w:sz w:val="18"/>
          <w:szCs w:val="18"/>
        </w:rPr>
        <w:t>Zonar</w:t>
      </w:r>
      <w:proofErr w:type="spellEnd"/>
      <w:r w:rsidR="001411F3">
        <w:rPr>
          <w:rFonts w:asciiTheme="minorHAnsi" w:hAnsiTheme="minorHAnsi" w:cstheme="minorHAnsi"/>
          <w:snapToGrid w:val="0"/>
          <w:sz w:val="18"/>
          <w:szCs w:val="18"/>
        </w:rPr>
        <w:t xml:space="preserve"> 4*</w:t>
      </w:r>
    </w:p>
    <w:p w14:paraId="62096AB9" w14:textId="079CC528" w:rsidR="00164C86" w:rsidRPr="00907FFC" w:rsidRDefault="001411F3" w:rsidP="00164C86">
      <w:pPr>
        <w:rPr>
          <w:rFonts w:asciiTheme="minorHAnsi" w:hAnsiTheme="minorHAnsi" w:cstheme="minorHAnsi"/>
          <w:snapToGrid w:val="0"/>
          <w:sz w:val="18"/>
          <w:szCs w:val="18"/>
          <w:lang w:val="en-AU"/>
        </w:rPr>
      </w:pPr>
      <w:r w:rsidRPr="00907FFC">
        <w:rPr>
          <w:rFonts w:asciiTheme="minorHAnsi" w:hAnsiTheme="minorHAnsi" w:cstheme="minorHAnsi"/>
          <w:snapToGrid w:val="0"/>
          <w:sz w:val="18"/>
          <w:szCs w:val="18"/>
          <w:lang w:val="en-AU"/>
        </w:rPr>
        <w:t>Zadar</w:t>
      </w:r>
      <w:r w:rsidRPr="00907FFC">
        <w:rPr>
          <w:rFonts w:asciiTheme="minorHAnsi" w:hAnsiTheme="minorHAnsi" w:cstheme="minorHAnsi"/>
          <w:snapToGrid w:val="0"/>
          <w:sz w:val="18"/>
          <w:szCs w:val="18"/>
          <w:lang w:val="en-AU"/>
        </w:rPr>
        <w:tab/>
      </w:r>
      <w:r w:rsidRPr="00907FFC">
        <w:rPr>
          <w:rFonts w:asciiTheme="minorHAnsi" w:hAnsiTheme="minorHAnsi" w:cstheme="minorHAnsi"/>
          <w:snapToGrid w:val="0"/>
          <w:sz w:val="18"/>
          <w:szCs w:val="18"/>
          <w:lang w:val="en-AU"/>
        </w:rPr>
        <w:tab/>
      </w:r>
      <w:proofErr w:type="spellStart"/>
      <w:r w:rsidRPr="00907FFC">
        <w:rPr>
          <w:rFonts w:asciiTheme="minorHAnsi" w:hAnsiTheme="minorHAnsi" w:cstheme="minorHAnsi"/>
          <w:snapToGrid w:val="0"/>
          <w:sz w:val="18"/>
          <w:szCs w:val="18"/>
          <w:lang w:val="en-AU"/>
        </w:rPr>
        <w:t>Kolovare</w:t>
      </w:r>
      <w:proofErr w:type="spellEnd"/>
      <w:r w:rsidRPr="00907FFC">
        <w:rPr>
          <w:rFonts w:asciiTheme="minorHAnsi" w:hAnsiTheme="minorHAnsi" w:cstheme="minorHAnsi"/>
          <w:snapToGrid w:val="0"/>
          <w:sz w:val="18"/>
          <w:szCs w:val="18"/>
          <w:lang w:val="en-AU"/>
        </w:rPr>
        <w:t xml:space="preserve"> 4*</w:t>
      </w:r>
      <w:r w:rsidR="00164C86" w:rsidRPr="00907FFC">
        <w:rPr>
          <w:rFonts w:asciiTheme="minorHAnsi" w:hAnsiTheme="minorHAnsi" w:cstheme="minorHAnsi"/>
          <w:snapToGrid w:val="0"/>
          <w:sz w:val="18"/>
          <w:szCs w:val="18"/>
          <w:lang w:val="en-AU"/>
        </w:rPr>
        <w:tab/>
        <w:t xml:space="preserve"> </w:t>
      </w:r>
    </w:p>
    <w:p w14:paraId="4AEEFC71" w14:textId="77777777" w:rsidR="00907FFC" w:rsidRPr="00907FFC" w:rsidRDefault="00164C86" w:rsidP="00164C86">
      <w:pPr>
        <w:rPr>
          <w:rFonts w:asciiTheme="minorHAnsi" w:hAnsiTheme="minorHAnsi" w:cstheme="minorHAnsi"/>
          <w:sz w:val="18"/>
          <w:szCs w:val="18"/>
          <w:lang w:val="en-AU"/>
        </w:rPr>
      </w:pPr>
      <w:r w:rsidRPr="00907FFC">
        <w:rPr>
          <w:rFonts w:asciiTheme="minorHAnsi" w:hAnsiTheme="minorHAnsi" w:cstheme="minorHAnsi"/>
          <w:sz w:val="18"/>
          <w:szCs w:val="18"/>
          <w:lang w:val="en-AU"/>
        </w:rPr>
        <w:t>Split</w:t>
      </w:r>
      <w:r w:rsidRPr="00907FFC">
        <w:rPr>
          <w:rFonts w:asciiTheme="minorHAnsi" w:hAnsiTheme="minorHAnsi" w:cstheme="minorHAnsi"/>
          <w:sz w:val="18"/>
          <w:szCs w:val="18"/>
          <w:lang w:val="en-AU"/>
        </w:rPr>
        <w:tab/>
      </w:r>
      <w:r w:rsidRPr="00907FFC">
        <w:rPr>
          <w:rFonts w:asciiTheme="minorHAnsi" w:hAnsiTheme="minorHAnsi" w:cstheme="minorHAnsi"/>
          <w:sz w:val="18"/>
          <w:szCs w:val="18"/>
          <w:lang w:val="en-AU"/>
        </w:rPr>
        <w:tab/>
        <w:t xml:space="preserve">Art </w:t>
      </w:r>
      <w:r w:rsidR="00591837" w:rsidRPr="00907FFC">
        <w:rPr>
          <w:rFonts w:asciiTheme="minorHAnsi" w:hAnsiTheme="minorHAnsi" w:cstheme="minorHAnsi"/>
          <w:sz w:val="18"/>
          <w:szCs w:val="18"/>
          <w:lang w:val="en-AU"/>
        </w:rPr>
        <w:t>4*/</w:t>
      </w:r>
      <w:r w:rsidR="00907FFC" w:rsidRPr="00907FFC">
        <w:rPr>
          <w:rFonts w:asciiTheme="minorHAnsi" w:hAnsiTheme="minorHAnsi" w:cstheme="minorHAnsi"/>
          <w:sz w:val="18"/>
          <w:szCs w:val="18"/>
          <w:lang w:val="en-AU"/>
        </w:rPr>
        <w:t>Art Annex 3*</w:t>
      </w:r>
    </w:p>
    <w:p w14:paraId="03ED8063" w14:textId="000EE507" w:rsidR="00164C86" w:rsidRPr="009938DD" w:rsidRDefault="00907FFC" w:rsidP="00164C86">
      <w:pPr>
        <w:rPr>
          <w:rFonts w:asciiTheme="minorHAnsi" w:hAnsiTheme="minorHAnsi" w:cstheme="minorHAnsi"/>
          <w:sz w:val="18"/>
          <w:szCs w:val="18"/>
          <w:lang w:val="pt-PT"/>
        </w:rPr>
      </w:pPr>
      <w:r w:rsidRPr="009938DD">
        <w:rPr>
          <w:rFonts w:asciiTheme="minorHAnsi" w:hAnsiTheme="minorHAnsi" w:cstheme="minorHAnsi"/>
          <w:sz w:val="18"/>
          <w:szCs w:val="18"/>
          <w:lang w:val="pt-PT"/>
        </w:rPr>
        <w:t>Korcula</w:t>
      </w:r>
      <w:r w:rsidRPr="009938DD">
        <w:rPr>
          <w:rFonts w:asciiTheme="minorHAnsi" w:hAnsiTheme="minorHAnsi" w:cstheme="minorHAnsi"/>
          <w:sz w:val="18"/>
          <w:szCs w:val="18"/>
          <w:lang w:val="pt-PT"/>
        </w:rPr>
        <w:tab/>
      </w:r>
      <w:r w:rsidRPr="009938DD">
        <w:rPr>
          <w:rFonts w:asciiTheme="minorHAnsi" w:hAnsiTheme="minorHAnsi" w:cstheme="minorHAnsi"/>
          <w:sz w:val="18"/>
          <w:szCs w:val="18"/>
          <w:lang w:val="pt-PT"/>
        </w:rPr>
        <w:tab/>
        <w:t>Liburna 4*/Marko Polo 04*/Port9</w:t>
      </w:r>
      <w:r w:rsidR="009938DD" w:rsidRPr="009938DD">
        <w:rPr>
          <w:rFonts w:asciiTheme="minorHAnsi" w:hAnsiTheme="minorHAnsi" w:cstheme="minorHAnsi"/>
          <w:sz w:val="18"/>
          <w:szCs w:val="18"/>
          <w:lang w:val="pt-PT"/>
        </w:rPr>
        <w:t xml:space="preserve"> 4*</w:t>
      </w:r>
      <w:r w:rsidR="00164C86" w:rsidRPr="009938DD">
        <w:rPr>
          <w:rFonts w:asciiTheme="minorHAnsi" w:hAnsiTheme="minorHAnsi" w:cstheme="minorHAnsi"/>
          <w:sz w:val="18"/>
          <w:szCs w:val="18"/>
          <w:lang w:val="pt-PT"/>
        </w:rPr>
        <w:t xml:space="preserve"> </w:t>
      </w:r>
      <w:r w:rsidR="00164C86" w:rsidRPr="009938DD">
        <w:rPr>
          <w:rFonts w:asciiTheme="minorHAnsi" w:hAnsiTheme="minorHAnsi" w:cstheme="minorHAnsi"/>
          <w:sz w:val="18"/>
          <w:szCs w:val="18"/>
          <w:lang w:val="pt-PT"/>
        </w:rPr>
        <w:tab/>
      </w:r>
      <w:r w:rsidR="00164C86" w:rsidRPr="009938DD">
        <w:rPr>
          <w:rFonts w:asciiTheme="minorHAnsi" w:hAnsiTheme="minorHAnsi" w:cstheme="minorHAnsi"/>
          <w:sz w:val="18"/>
          <w:szCs w:val="18"/>
          <w:lang w:val="pt-PT"/>
        </w:rPr>
        <w:tab/>
        <w:t xml:space="preserve"> </w:t>
      </w:r>
    </w:p>
    <w:p w14:paraId="74B944E3" w14:textId="6CEB98B5" w:rsidR="00164C86" w:rsidRPr="009938DD" w:rsidRDefault="00164C86" w:rsidP="354F88BB">
      <w:pPr>
        <w:rPr>
          <w:rFonts w:asciiTheme="minorHAnsi" w:hAnsiTheme="minorHAnsi" w:cstheme="minorBidi"/>
          <w:sz w:val="18"/>
          <w:szCs w:val="18"/>
          <w:lang w:val="pt-PT"/>
        </w:rPr>
      </w:pPr>
      <w:r w:rsidRPr="009938DD">
        <w:rPr>
          <w:rFonts w:asciiTheme="minorHAnsi" w:hAnsiTheme="minorHAnsi" w:cstheme="minorBidi"/>
          <w:sz w:val="18"/>
          <w:szCs w:val="18"/>
          <w:lang w:val="pt-PT"/>
        </w:rPr>
        <w:t>Dubrovnik</w:t>
      </w:r>
      <w:r w:rsidRPr="009938DD">
        <w:rPr>
          <w:lang w:val="pt-PT"/>
        </w:rPr>
        <w:tab/>
      </w:r>
      <w:r w:rsidR="009938DD" w:rsidRPr="009938DD">
        <w:rPr>
          <w:rFonts w:asciiTheme="minorHAnsi" w:hAnsiTheme="minorHAnsi" w:cstheme="minorBidi"/>
          <w:sz w:val="18"/>
          <w:szCs w:val="18"/>
          <w:lang w:val="pt-PT"/>
        </w:rPr>
        <w:t>A</w:t>
      </w:r>
      <w:r w:rsidR="009938DD">
        <w:rPr>
          <w:rFonts w:asciiTheme="minorHAnsi" w:hAnsiTheme="minorHAnsi" w:cstheme="minorBidi"/>
          <w:sz w:val="18"/>
          <w:szCs w:val="18"/>
          <w:lang w:val="pt-PT"/>
        </w:rPr>
        <w:t>dria 4*/GH Park 4*</w:t>
      </w:r>
      <w:r w:rsidRPr="009938DD">
        <w:rPr>
          <w:lang w:val="pt-PT"/>
        </w:rPr>
        <w:tab/>
      </w:r>
      <w:r w:rsidRPr="009938DD">
        <w:rPr>
          <w:lang w:val="pt-PT"/>
        </w:rPr>
        <w:tab/>
      </w:r>
    </w:p>
    <w:p w14:paraId="0294B3F3" w14:textId="77777777" w:rsidR="00164C86" w:rsidRPr="009938DD" w:rsidRDefault="00164C86" w:rsidP="00164C86">
      <w:pPr>
        <w:rPr>
          <w:rFonts w:asciiTheme="minorHAnsi" w:hAnsiTheme="minorHAnsi" w:cstheme="minorHAnsi"/>
          <w:b/>
          <w:bCs/>
          <w:sz w:val="18"/>
          <w:szCs w:val="18"/>
          <w:lang w:val="pt-PT"/>
        </w:rPr>
      </w:pPr>
    </w:p>
    <w:p w14:paraId="1DC831F1" w14:textId="77777777" w:rsidR="00164C86" w:rsidRPr="009938DD" w:rsidRDefault="00164C86" w:rsidP="00164C86">
      <w:pPr>
        <w:rPr>
          <w:rFonts w:asciiTheme="minorHAnsi" w:hAnsiTheme="minorHAnsi" w:cstheme="minorHAnsi"/>
          <w:sz w:val="18"/>
          <w:szCs w:val="18"/>
          <w:lang w:val="pt-PT"/>
        </w:rPr>
      </w:pPr>
    </w:p>
    <w:p w14:paraId="2430BB07" w14:textId="77777777" w:rsidR="00164C86" w:rsidRPr="007771F2" w:rsidRDefault="00164C86" w:rsidP="00112861">
      <w:pPr>
        <w:pStyle w:val="Ttulo"/>
        <w:rPr>
          <w:i/>
          <w:iCs/>
          <w:u w:val="single"/>
        </w:rPr>
      </w:pPr>
      <w:r w:rsidRPr="007771F2">
        <w:rPr>
          <w:i/>
          <w:iCs/>
          <w:u w:val="single"/>
        </w:rPr>
        <w:t>Gastos de cancelación</w:t>
      </w:r>
    </w:p>
    <w:p w14:paraId="7C83C92A" w14:textId="68255620" w:rsidR="00164C86" w:rsidRPr="00BE1CCF"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Cancelaciones:  </w:t>
      </w:r>
      <w:r w:rsidRPr="00BE1CCF">
        <w:rPr>
          <w:rFonts w:asciiTheme="minorHAnsi" w:hAnsiTheme="minorHAnsi" w:cstheme="minorHAnsi"/>
          <w:sz w:val="18"/>
          <w:szCs w:val="18"/>
        </w:rPr>
        <w:tab/>
      </w:r>
      <w:r w:rsidR="00AA151A">
        <w:rPr>
          <w:rFonts w:asciiTheme="minorHAnsi" w:hAnsiTheme="minorHAnsi" w:cstheme="minorHAnsi"/>
          <w:sz w:val="18"/>
          <w:szCs w:val="18"/>
        </w:rPr>
        <w:t>64-45</w:t>
      </w:r>
      <w:r w:rsidRPr="00BE1CCF">
        <w:rPr>
          <w:rFonts w:asciiTheme="minorHAnsi" w:hAnsiTheme="minorHAnsi" w:cstheme="minorHAnsi"/>
          <w:sz w:val="18"/>
          <w:szCs w:val="18"/>
        </w:rPr>
        <w:t xml:space="preserve"> </w:t>
      </w:r>
      <w:r w:rsidR="00EE7FF5" w:rsidRPr="00BE1CCF">
        <w:rPr>
          <w:rFonts w:asciiTheme="minorHAnsi" w:hAnsiTheme="minorHAnsi" w:cstheme="minorHAnsi"/>
          <w:sz w:val="18"/>
          <w:szCs w:val="18"/>
        </w:rPr>
        <w:t>días</w:t>
      </w:r>
      <w:r w:rsidRPr="00BE1CCF">
        <w:rPr>
          <w:rFonts w:asciiTheme="minorHAnsi" w:hAnsiTheme="minorHAnsi" w:cstheme="minorHAnsi"/>
          <w:sz w:val="18"/>
          <w:szCs w:val="18"/>
        </w:rPr>
        <w:t xml:space="preserve"> antes de la </w:t>
      </w:r>
      <w:r w:rsidR="00EE7FF5" w:rsidRPr="00BE1CCF">
        <w:rPr>
          <w:rFonts w:asciiTheme="minorHAnsi" w:hAnsiTheme="minorHAnsi" w:cstheme="minorHAnsi"/>
          <w:sz w:val="18"/>
          <w:szCs w:val="18"/>
        </w:rPr>
        <w:t>salida:</w:t>
      </w:r>
      <w:r w:rsidRPr="00BE1CCF">
        <w:rPr>
          <w:rFonts w:asciiTheme="minorHAnsi" w:hAnsiTheme="minorHAnsi" w:cstheme="minorHAnsi"/>
          <w:sz w:val="18"/>
          <w:szCs w:val="18"/>
        </w:rPr>
        <w:t xml:space="preserve"> </w:t>
      </w:r>
      <w:r w:rsidR="006C35EE">
        <w:rPr>
          <w:rFonts w:asciiTheme="minorHAnsi" w:hAnsiTheme="minorHAnsi" w:cstheme="minorHAnsi"/>
          <w:sz w:val="18"/>
          <w:szCs w:val="18"/>
        </w:rPr>
        <w:t xml:space="preserve">   </w:t>
      </w:r>
      <w:r w:rsidR="00AA151A">
        <w:rPr>
          <w:rFonts w:asciiTheme="minorHAnsi" w:hAnsiTheme="minorHAnsi" w:cstheme="minorHAnsi"/>
          <w:sz w:val="18"/>
          <w:szCs w:val="18"/>
        </w:rPr>
        <w:t>45</w:t>
      </w:r>
      <w:r w:rsidRPr="00BE1CCF">
        <w:rPr>
          <w:rFonts w:asciiTheme="minorHAnsi" w:hAnsiTheme="minorHAnsi" w:cstheme="minorHAnsi"/>
          <w:sz w:val="18"/>
          <w:szCs w:val="18"/>
        </w:rPr>
        <w:t>%</w:t>
      </w:r>
    </w:p>
    <w:p w14:paraId="66C9575A" w14:textId="7B65E928" w:rsidR="00164C86" w:rsidRPr="00BE1CCF"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 </w:t>
      </w:r>
      <w:r w:rsidRPr="00BE1CCF">
        <w:rPr>
          <w:rFonts w:asciiTheme="minorHAnsi" w:hAnsiTheme="minorHAnsi" w:cstheme="minorHAnsi"/>
          <w:sz w:val="18"/>
          <w:szCs w:val="18"/>
        </w:rPr>
        <w:tab/>
      </w:r>
      <w:r w:rsidRPr="00BE1CCF">
        <w:rPr>
          <w:rFonts w:asciiTheme="minorHAnsi" w:hAnsiTheme="minorHAnsi" w:cstheme="minorHAnsi"/>
          <w:sz w:val="18"/>
          <w:szCs w:val="18"/>
        </w:rPr>
        <w:tab/>
      </w:r>
      <w:r w:rsidR="006C35EE">
        <w:rPr>
          <w:rFonts w:asciiTheme="minorHAnsi" w:hAnsiTheme="minorHAnsi" w:cstheme="minorHAnsi"/>
          <w:sz w:val="18"/>
          <w:szCs w:val="18"/>
        </w:rPr>
        <w:t>44-20</w:t>
      </w:r>
      <w:r w:rsidRPr="00BE1CCF">
        <w:rPr>
          <w:rFonts w:asciiTheme="minorHAnsi" w:hAnsiTheme="minorHAnsi" w:cstheme="minorHAnsi"/>
          <w:sz w:val="18"/>
          <w:szCs w:val="18"/>
        </w:rPr>
        <w:t xml:space="preserve"> días antes de la salida: </w:t>
      </w:r>
      <w:r w:rsidR="006C35EE">
        <w:rPr>
          <w:rFonts w:asciiTheme="minorHAnsi" w:hAnsiTheme="minorHAnsi" w:cstheme="minorHAnsi"/>
          <w:sz w:val="18"/>
          <w:szCs w:val="18"/>
        </w:rPr>
        <w:t xml:space="preserve">   5</w:t>
      </w:r>
      <w:r w:rsidRPr="00BE1CCF">
        <w:rPr>
          <w:rFonts w:asciiTheme="minorHAnsi" w:hAnsiTheme="minorHAnsi" w:cstheme="minorHAnsi"/>
          <w:sz w:val="18"/>
          <w:szCs w:val="18"/>
        </w:rPr>
        <w:t>0%</w:t>
      </w:r>
    </w:p>
    <w:p w14:paraId="552904B7" w14:textId="68B56DCF" w:rsidR="00164C86"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                          </w:t>
      </w:r>
      <w:r w:rsidRPr="00BE1CCF">
        <w:rPr>
          <w:rFonts w:asciiTheme="minorHAnsi" w:hAnsiTheme="minorHAnsi" w:cstheme="minorHAnsi"/>
          <w:sz w:val="18"/>
          <w:szCs w:val="18"/>
        </w:rPr>
        <w:tab/>
      </w:r>
      <w:r w:rsidR="006C35EE">
        <w:rPr>
          <w:rFonts w:asciiTheme="minorHAnsi" w:hAnsiTheme="minorHAnsi" w:cstheme="minorHAnsi"/>
          <w:sz w:val="18"/>
          <w:szCs w:val="18"/>
        </w:rPr>
        <w:t>1</w:t>
      </w:r>
      <w:r w:rsidRPr="00BE1CCF">
        <w:rPr>
          <w:rFonts w:asciiTheme="minorHAnsi" w:hAnsiTheme="minorHAnsi" w:cstheme="minorHAnsi"/>
          <w:sz w:val="18"/>
          <w:szCs w:val="18"/>
        </w:rPr>
        <w:t>9 - no presentación:                100%</w:t>
      </w:r>
    </w:p>
    <w:p w14:paraId="182B4895" w14:textId="77777777" w:rsidR="00E543B2" w:rsidRDefault="00E543B2" w:rsidP="00164C86">
      <w:pPr>
        <w:rPr>
          <w:rFonts w:asciiTheme="minorHAnsi" w:hAnsiTheme="minorHAnsi" w:cstheme="minorHAnsi"/>
          <w:sz w:val="18"/>
          <w:szCs w:val="18"/>
        </w:rPr>
      </w:pPr>
    </w:p>
    <w:p w14:paraId="1E0EA6C8" w14:textId="1CD77186" w:rsidR="00E543B2" w:rsidRPr="00E543B2" w:rsidRDefault="00E543B2" w:rsidP="00E543B2">
      <w:pPr>
        <w:pStyle w:val="Ttulo"/>
        <w:rPr>
          <w:i/>
          <w:iCs/>
          <w:u w:val="single"/>
        </w:rPr>
      </w:pPr>
      <w:r>
        <w:rPr>
          <w:i/>
          <w:iCs/>
          <w:u w:val="single"/>
        </w:rPr>
        <w:t>Importante</w:t>
      </w:r>
    </w:p>
    <w:p w14:paraId="535DF8B3" w14:textId="11F27ADB" w:rsidR="00E543B2" w:rsidRPr="00BE1CCF" w:rsidRDefault="00E543B2" w:rsidP="00164C86">
      <w:pPr>
        <w:rPr>
          <w:rFonts w:asciiTheme="minorHAnsi" w:hAnsiTheme="minorHAnsi" w:cstheme="minorHAnsi"/>
          <w:sz w:val="18"/>
          <w:szCs w:val="18"/>
        </w:rPr>
      </w:pPr>
      <w:r w:rsidRPr="00E543B2">
        <w:rPr>
          <w:rFonts w:asciiTheme="minorHAnsi" w:hAnsiTheme="minorHAnsi" w:cstheme="minorHAnsi"/>
          <w:sz w:val="18"/>
          <w:szCs w:val="18"/>
        </w:rPr>
        <w:t>En función del número de participantes este circuito será organizado como “</w:t>
      </w:r>
      <w:proofErr w:type="spellStart"/>
      <w:r w:rsidRPr="00E543B2">
        <w:rPr>
          <w:rFonts w:asciiTheme="minorHAnsi" w:hAnsiTheme="minorHAnsi" w:cstheme="minorHAnsi"/>
          <w:sz w:val="18"/>
          <w:szCs w:val="18"/>
        </w:rPr>
        <w:t>Hosted</w:t>
      </w:r>
      <w:proofErr w:type="spellEnd"/>
      <w:r w:rsidRPr="00E543B2">
        <w:rPr>
          <w:rFonts w:asciiTheme="minorHAnsi" w:hAnsiTheme="minorHAnsi" w:cstheme="minorHAnsi"/>
          <w:sz w:val="18"/>
          <w:szCs w:val="18"/>
        </w:rPr>
        <w:t xml:space="preserve"> Tour” en algunas partes (los traslados entre las ciudades se organizarán con chofer de habla local/inglesa sin guía acompañante).</w:t>
      </w:r>
    </w:p>
    <w:p w14:paraId="21A6C556" w14:textId="77777777" w:rsidR="00164C86" w:rsidRPr="00BE1CCF" w:rsidRDefault="00164C86" w:rsidP="00164C86">
      <w:pPr>
        <w:rPr>
          <w:rFonts w:asciiTheme="minorHAnsi" w:hAnsiTheme="minorHAnsi" w:cstheme="minorHAnsi"/>
          <w:sz w:val="18"/>
          <w:szCs w:val="18"/>
        </w:rPr>
      </w:pPr>
    </w:p>
    <w:p w14:paraId="50524699" w14:textId="351BA07F" w:rsidR="00442F6C" w:rsidRDefault="00442F6C" w:rsidP="7881D8B3">
      <w:pPr>
        <w:rPr>
          <w:rFonts w:asciiTheme="minorHAnsi" w:hAnsiTheme="minorHAnsi" w:cstheme="minorBidi"/>
          <w:sz w:val="18"/>
          <w:szCs w:val="18"/>
          <w:lang w:val="es-ES"/>
        </w:rPr>
      </w:pPr>
    </w:p>
    <w:sectPr w:rsidR="00442F6C"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F05F" w14:textId="77777777" w:rsidR="00635DBD" w:rsidRDefault="00635DBD" w:rsidP="00E262A4">
      <w:r>
        <w:separator/>
      </w:r>
    </w:p>
  </w:endnote>
  <w:endnote w:type="continuationSeparator" w:id="0">
    <w:p w14:paraId="7B57BF69" w14:textId="77777777" w:rsidR="00635DBD" w:rsidRDefault="00635DBD" w:rsidP="00E262A4">
      <w:r>
        <w:continuationSeparator/>
      </w:r>
    </w:p>
  </w:endnote>
  <w:endnote w:type="continuationNotice" w:id="1">
    <w:p w14:paraId="59ED048F" w14:textId="77777777" w:rsidR="00635DBD" w:rsidRDefault="00635D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9665F" w14:textId="77777777" w:rsidR="00635DBD" w:rsidRDefault="00635DBD" w:rsidP="00E262A4">
      <w:r>
        <w:separator/>
      </w:r>
    </w:p>
  </w:footnote>
  <w:footnote w:type="continuationSeparator" w:id="0">
    <w:p w14:paraId="5E73CF48" w14:textId="77777777" w:rsidR="00635DBD" w:rsidRDefault="00635DBD" w:rsidP="00E262A4">
      <w:r>
        <w:continuationSeparator/>
      </w:r>
    </w:p>
  </w:footnote>
  <w:footnote w:type="continuationNotice" w:id="1">
    <w:p w14:paraId="11EF0174" w14:textId="77777777" w:rsidR="00635DBD" w:rsidRDefault="00635D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1059744995" name="Imagen 105974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6B6D"/>
    <w:rsid w:val="00041418"/>
    <w:rsid w:val="00043416"/>
    <w:rsid w:val="00043AC5"/>
    <w:rsid w:val="00044368"/>
    <w:rsid w:val="00044412"/>
    <w:rsid w:val="000531DA"/>
    <w:rsid w:val="00066A7D"/>
    <w:rsid w:val="0007525F"/>
    <w:rsid w:val="000756E1"/>
    <w:rsid w:val="00075AFB"/>
    <w:rsid w:val="000871A9"/>
    <w:rsid w:val="00087484"/>
    <w:rsid w:val="00092F59"/>
    <w:rsid w:val="000A11A3"/>
    <w:rsid w:val="000A6BBD"/>
    <w:rsid w:val="000A7275"/>
    <w:rsid w:val="000B2806"/>
    <w:rsid w:val="000B45BB"/>
    <w:rsid w:val="000B4CF5"/>
    <w:rsid w:val="000C4798"/>
    <w:rsid w:val="000C7739"/>
    <w:rsid w:val="000C7D7F"/>
    <w:rsid w:val="000D03D0"/>
    <w:rsid w:val="000D1808"/>
    <w:rsid w:val="000D365C"/>
    <w:rsid w:val="000F27D9"/>
    <w:rsid w:val="00111C4B"/>
    <w:rsid w:val="00112861"/>
    <w:rsid w:val="00112CA3"/>
    <w:rsid w:val="001166FF"/>
    <w:rsid w:val="001215FF"/>
    <w:rsid w:val="00123F90"/>
    <w:rsid w:val="00127973"/>
    <w:rsid w:val="00133BBF"/>
    <w:rsid w:val="001341D2"/>
    <w:rsid w:val="001411F3"/>
    <w:rsid w:val="00141D1A"/>
    <w:rsid w:val="00143C3D"/>
    <w:rsid w:val="001468AA"/>
    <w:rsid w:val="00152F26"/>
    <w:rsid w:val="001613E8"/>
    <w:rsid w:val="001625BB"/>
    <w:rsid w:val="00164C86"/>
    <w:rsid w:val="0016612B"/>
    <w:rsid w:val="00167140"/>
    <w:rsid w:val="00170485"/>
    <w:rsid w:val="001718A0"/>
    <w:rsid w:val="00172F15"/>
    <w:rsid w:val="00175D1B"/>
    <w:rsid w:val="001761AF"/>
    <w:rsid w:val="00176789"/>
    <w:rsid w:val="00177603"/>
    <w:rsid w:val="00180BB0"/>
    <w:rsid w:val="00181BDE"/>
    <w:rsid w:val="00185426"/>
    <w:rsid w:val="0019764C"/>
    <w:rsid w:val="001A2595"/>
    <w:rsid w:val="001A6118"/>
    <w:rsid w:val="001B1367"/>
    <w:rsid w:val="001B35AE"/>
    <w:rsid w:val="001B50F3"/>
    <w:rsid w:val="001B6D41"/>
    <w:rsid w:val="001B772F"/>
    <w:rsid w:val="001C2A73"/>
    <w:rsid w:val="001C7D5C"/>
    <w:rsid w:val="001D1FF9"/>
    <w:rsid w:val="001D6ECF"/>
    <w:rsid w:val="001E0804"/>
    <w:rsid w:val="001E15B8"/>
    <w:rsid w:val="001E6AD7"/>
    <w:rsid w:val="001F05F0"/>
    <w:rsid w:val="001F3793"/>
    <w:rsid w:val="001F6F88"/>
    <w:rsid w:val="001F7A5E"/>
    <w:rsid w:val="002040CB"/>
    <w:rsid w:val="00224EB5"/>
    <w:rsid w:val="00235800"/>
    <w:rsid w:val="00243D80"/>
    <w:rsid w:val="00263639"/>
    <w:rsid w:val="002910F3"/>
    <w:rsid w:val="002948E5"/>
    <w:rsid w:val="002A4611"/>
    <w:rsid w:val="002A4A0D"/>
    <w:rsid w:val="002A5366"/>
    <w:rsid w:val="002A7EC5"/>
    <w:rsid w:val="002B21E9"/>
    <w:rsid w:val="002B46BB"/>
    <w:rsid w:val="002C048B"/>
    <w:rsid w:val="002C441C"/>
    <w:rsid w:val="002C5FD8"/>
    <w:rsid w:val="002C75C6"/>
    <w:rsid w:val="002D3AEB"/>
    <w:rsid w:val="002D3D45"/>
    <w:rsid w:val="002D5422"/>
    <w:rsid w:val="002E1C63"/>
    <w:rsid w:val="002E3075"/>
    <w:rsid w:val="002E3360"/>
    <w:rsid w:val="002E5367"/>
    <w:rsid w:val="002F3053"/>
    <w:rsid w:val="002F4AE8"/>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9514A"/>
    <w:rsid w:val="003A50FA"/>
    <w:rsid w:val="003A7679"/>
    <w:rsid w:val="003B4D0C"/>
    <w:rsid w:val="003C416A"/>
    <w:rsid w:val="003C494F"/>
    <w:rsid w:val="003C4990"/>
    <w:rsid w:val="003D0A1F"/>
    <w:rsid w:val="003F09A9"/>
    <w:rsid w:val="003F1F1D"/>
    <w:rsid w:val="0040544C"/>
    <w:rsid w:val="0040608F"/>
    <w:rsid w:val="004070A8"/>
    <w:rsid w:val="0041069E"/>
    <w:rsid w:val="00413B03"/>
    <w:rsid w:val="00426DB2"/>
    <w:rsid w:val="00442F6C"/>
    <w:rsid w:val="00443C10"/>
    <w:rsid w:val="004452CA"/>
    <w:rsid w:val="0046363B"/>
    <w:rsid w:val="00473C3E"/>
    <w:rsid w:val="00480AFC"/>
    <w:rsid w:val="00493A5A"/>
    <w:rsid w:val="00494724"/>
    <w:rsid w:val="004A0194"/>
    <w:rsid w:val="004A14C5"/>
    <w:rsid w:val="004A3F67"/>
    <w:rsid w:val="004A691D"/>
    <w:rsid w:val="004A6EF1"/>
    <w:rsid w:val="004B4DE5"/>
    <w:rsid w:val="004B5576"/>
    <w:rsid w:val="004B7A66"/>
    <w:rsid w:val="004D5386"/>
    <w:rsid w:val="004E0084"/>
    <w:rsid w:val="004E60BE"/>
    <w:rsid w:val="004F1C1A"/>
    <w:rsid w:val="00503FC3"/>
    <w:rsid w:val="00505D75"/>
    <w:rsid w:val="00513A3E"/>
    <w:rsid w:val="005377F5"/>
    <w:rsid w:val="00545098"/>
    <w:rsid w:val="005556AC"/>
    <w:rsid w:val="005724B0"/>
    <w:rsid w:val="00573747"/>
    <w:rsid w:val="0057498E"/>
    <w:rsid w:val="00576119"/>
    <w:rsid w:val="00576565"/>
    <w:rsid w:val="00576989"/>
    <w:rsid w:val="00576B48"/>
    <w:rsid w:val="005814C3"/>
    <w:rsid w:val="00581C76"/>
    <w:rsid w:val="00587137"/>
    <w:rsid w:val="00587BD6"/>
    <w:rsid w:val="00587F09"/>
    <w:rsid w:val="00591837"/>
    <w:rsid w:val="005941E3"/>
    <w:rsid w:val="005B0219"/>
    <w:rsid w:val="005B0758"/>
    <w:rsid w:val="005B16F1"/>
    <w:rsid w:val="005B3EEB"/>
    <w:rsid w:val="005C1FF8"/>
    <w:rsid w:val="005C6DD5"/>
    <w:rsid w:val="005D2052"/>
    <w:rsid w:val="005E24E2"/>
    <w:rsid w:val="005E4382"/>
    <w:rsid w:val="005F2B47"/>
    <w:rsid w:val="00602190"/>
    <w:rsid w:val="00602561"/>
    <w:rsid w:val="0060640C"/>
    <w:rsid w:val="00607C9A"/>
    <w:rsid w:val="00623154"/>
    <w:rsid w:val="00625940"/>
    <w:rsid w:val="00633BF7"/>
    <w:rsid w:val="00635DBD"/>
    <w:rsid w:val="006430AA"/>
    <w:rsid w:val="006502A2"/>
    <w:rsid w:val="0065501C"/>
    <w:rsid w:val="00656890"/>
    <w:rsid w:val="00677EF5"/>
    <w:rsid w:val="0068159D"/>
    <w:rsid w:val="00686F39"/>
    <w:rsid w:val="0069455F"/>
    <w:rsid w:val="006A367B"/>
    <w:rsid w:val="006B125D"/>
    <w:rsid w:val="006B23B6"/>
    <w:rsid w:val="006B50A9"/>
    <w:rsid w:val="006B5A56"/>
    <w:rsid w:val="006C35EE"/>
    <w:rsid w:val="006C416C"/>
    <w:rsid w:val="006D46AC"/>
    <w:rsid w:val="006D5EFB"/>
    <w:rsid w:val="006F0F42"/>
    <w:rsid w:val="006F3AC7"/>
    <w:rsid w:val="006F5B08"/>
    <w:rsid w:val="00700DBF"/>
    <w:rsid w:val="00716525"/>
    <w:rsid w:val="0071756D"/>
    <w:rsid w:val="00752B28"/>
    <w:rsid w:val="00754F07"/>
    <w:rsid w:val="007554AD"/>
    <w:rsid w:val="007601E7"/>
    <w:rsid w:val="0076130C"/>
    <w:rsid w:val="00765165"/>
    <w:rsid w:val="00767055"/>
    <w:rsid w:val="007704E7"/>
    <w:rsid w:val="007728A0"/>
    <w:rsid w:val="00774F5D"/>
    <w:rsid w:val="00775A79"/>
    <w:rsid w:val="007771F2"/>
    <w:rsid w:val="00782BD9"/>
    <w:rsid w:val="0078465D"/>
    <w:rsid w:val="007852D0"/>
    <w:rsid w:val="0079055C"/>
    <w:rsid w:val="00790DFB"/>
    <w:rsid w:val="007A1E91"/>
    <w:rsid w:val="007A3E4C"/>
    <w:rsid w:val="007A4705"/>
    <w:rsid w:val="007B7F28"/>
    <w:rsid w:val="007C4B3A"/>
    <w:rsid w:val="007C7CED"/>
    <w:rsid w:val="007E28F9"/>
    <w:rsid w:val="007E53F2"/>
    <w:rsid w:val="007F19A3"/>
    <w:rsid w:val="007F75AD"/>
    <w:rsid w:val="00800526"/>
    <w:rsid w:val="008024FD"/>
    <w:rsid w:val="00813669"/>
    <w:rsid w:val="00831BFF"/>
    <w:rsid w:val="00840365"/>
    <w:rsid w:val="0084134E"/>
    <w:rsid w:val="00843D5B"/>
    <w:rsid w:val="008572DD"/>
    <w:rsid w:val="008620EE"/>
    <w:rsid w:val="00865B2F"/>
    <w:rsid w:val="00880EA1"/>
    <w:rsid w:val="008951D9"/>
    <w:rsid w:val="0089655A"/>
    <w:rsid w:val="008C25DC"/>
    <w:rsid w:val="008C6C24"/>
    <w:rsid w:val="008C6F9C"/>
    <w:rsid w:val="008D2FE8"/>
    <w:rsid w:val="008E0659"/>
    <w:rsid w:val="008E1964"/>
    <w:rsid w:val="008E75DF"/>
    <w:rsid w:val="008F64EA"/>
    <w:rsid w:val="008F7297"/>
    <w:rsid w:val="009040A9"/>
    <w:rsid w:val="00907FFC"/>
    <w:rsid w:val="00913AA3"/>
    <w:rsid w:val="00924971"/>
    <w:rsid w:val="00935AA3"/>
    <w:rsid w:val="00950103"/>
    <w:rsid w:val="00951983"/>
    <w:rsid w:val="00953130"/>
    <w:rsid w:val="009548F6"/>
    <w:rsid w:val="00955046"/>
    <w:rsid w:val="009565EA"/>
    <w:rsid w:val="0097145B"/>
    <w:rsid w:val="00974755"/>
    <w:rsid w:val="00981091"/>
    <w:rsid w:val="009845F4"/>
    <w:rsid w:val="0098736F"/>
    <w:rsid w:val="00987EBC"/>
    <w:rsid w:val="00990547"/>
    <w:rsid w:val="009938DD"/>
    <w:rsid w:val="00995867"/>
    <w:rsid w:val="0099642F"/>
    <w:rsid w:val="009A2E5E"/>
    <w:rsid w:val="009A6445"/>
    <w:rsid w:val="009B28A2"/>
    <w:rsid w:val="009B2B30"/>
    <w:rsid w:val="009B367E"/>
    <w:rsid w:val="009B5291"/>
    <w:rsid w:val="009C0400"/>
    <w:rsid w:val="009C06D1"/>
    <w:rsid w:val="009C6500"/>
    <w:rsid w:val="009C73B9"/>
    <w:rsid w:val="009D09A0"/>
    <w:rsid w:val="009D3108"/>
    <w:rsid w:val="009D650F"/>
    <w:rsid w:val="009D716D"/>
    <w:rsid w:val="009F0AE1"/>
    <w:rsid w:val="009F2F66"/>
    <w:rsid w:val="009F4893"/>
    <w:rsid w:val="00A1017F"/>
    <w:rsid w:val="00A10BD0"/>
    <w:rsid w:val="00A10DAE"/>
    <w:rsid w:val="00A11D80"/>
    <w:rsid w:val="00A1210A"/>
    <w:rsid w:val="00A14CCC"/>
    <w:rsid w:val="00A17AA2"/>
    <w:rsid w:val="00A209FA"/>
    <w:rsid w:val="00A24D7D"/>
    <w:rsid w:val="00A25109"/>
    <w:rsid w:val="00A25A5F"/>
    <w:rsid w:val="00A27C6D"/>
    <w:rsid w:val="00A33699"/>
    <w:rsid w:val="00A42824"/>
    <w:rsid w:val="00A4434C"/>
    <w:rsid w:val="00A57103"/>
    <w:rsid w:val="00A6217F"/>
    <w:rsid w:val="00A65482"/>
    <w:rsid w:val="00A665C0"/>
    <w:rsid w:val="00A929EC"/>
    <w:rsid w:val="00A94F66"/>
    <w:rsid w:val="00A97001"/>
    <w:rsid w:val="00AA151A"/>
    <w:rsid w:val="00AA629A"/>
    <w:rsid w:val="00AA660D"/>
    <w:rsid w:val="00AB4C6E"/>
    <w:rsid w:val="00AC2610"/>
    <w:rsid w:val="00AC445B"/>
    <w:rsid w:val="00AC6EE7"/>
    <w:rsid w:val="00AD1B7B"/>
    <w:rsid w:val="00AD1BF0"/>
    <w:rsid w:val="00AD3822"/>
    <w:rsid w:val="00AE3DF2"/>
    <w:rsid w:val="00AE4DFC"/>
    <w:rsid w:val="00B01D23"/>
    <w:rsid w:val="00B063E8"/>
    <w:rsid w:val="00B146C7"/>
    <w:rsid w:val="00B14D8A"/>
    <w:rsid w:val="00B17519"/>
    <w:rsid w:val="00B2235E"/>
    <w:rsid w:val="00B331A5"/>
    <w:rsid w:val="00B34CB7"/>
    <w:rsid w:val="00B43151"/>
    <w:rsid w:val="00B43B17"/>
    <w:rsid w:val="00B471E7"/>
    <w:rsid w:val="00B50B40"/>
    <w:rsid w:val="00B55BE2"/>
    <w:rsid w:val="00B638F5"/>
    <w:rsid w:val="00B70E9D"/>
    <w:rsid w:val="00B713EF"/>
    <w:rsid w:val="00B81A8B"/>
    <w:rsid w:val="00B837CC"/>
    <w:rsid w:val="00B92CA9"/>
    <w:rsid w:val="00B936D9"/>
    <w:rsid w:val="00BA0255"/>
    <w:rsid w:val="00BA2B97"/>
    <w:rsid w:val="00BB4BF9"/>
    <w:rsid w:val="00BB75D5"/>
    <w:rsid w:val="00BC3492"/>
    <w:rsid w:val="00BC3E4D"/>
    <w:rsid w:val="00BD0E0B"/>
    <w:rsid w:val="00BD25C4"/>
    <w:rsid w:val="00BE1CCF"/>
    <w:rsid w:val="00BE2C2A"/>
    <w:rsid w:val="00BE49D3"/>
    <w:rsid w:val="00BE4D55"/>
    <w:rsid w:val="00C04B16"/>
    <w:rsid w:val="00C04F0A"/>
    <w:rsid w:val="00C12ABF"/>
    <w:rsid w:val="00C1487E"/>
    <w:rsid w:val="00C17EFD"/>
    <w:rsid w:val="00C203A3"/>
    <w:rsid w:val="00C341EB"/>
    <w:rsid w:val="00C34800"/>
    <w:rsid w:val="00C4241A"/>
    <w:rsid w:val="00C515D9"/>
    <w:rsid w:val="00C5404B"/>
    <w:rsid w:val="00C554AA"/>
    <w:rsid w:val="00C61815"/>
    <w:rsid w:val="00C63BD5"/>
    <w:rsid w:val="00C64C73"/>
    <w:rsid w:val="00C66A7A"/>
    <w:rsid w:val="00C66B95"/>
    <w:rsid w:val="00C66FD1"/>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05230"/>
    <w:rsid w:val="00D1016C"/>
    <w:rsid w:val="00D135B0"/>
    <w:rsid w:val="00D239A1"/>
    <w:rsid w:val="00D239D5"/>
    <w:rsid w:val="00D42EED"/>
    <w:rsid w:val="00D439FE"/>
    <w:rsid w:val="00D44EFE"/>
    <w:rsid w:val="00D4507B"/>
    <w:rsid w:val="00D45AFD"/>
    <w:rsid w:val="00D63826"/>
    <w:rsid w:val="00D72A07"/>
    <w:rsid w:val="00D750AB"/>
    <w:rsid w:val="00D80429"/>
    <w:rsid w:val="00D87464"/>
    <w:rsid w:val="00D902A0"/>
    <w:rsid w:val="00D910EC"/>
    <w:rsid w:val="00DA6C7F"/>
    <w:rsid w:val="00DB103A"/>
    <w:rsid w:val="00DB3843"/>
    <w:rsid w:val="00DB628E"/>
    <w:rsid w:val="00DC50DC"/>
    <w:rsid w:val="00DC522C"/>
    <w:rsid w:val="00DF7090"/>
    <w:rsid w:val="00E00E39"/>
    <w:rsid w:val="00E05DA0"/>
    <w:rsid w:val="00E12B48"/>
    <w:rsid w:val="00E20674"/>
    <w:rsid w:val="00E262A4"/>
    <w:rsid w:val="00E26710"/>
    <w:rsid w:val="00E355B8"/>
    <w:rsid w:val="00E424D2"/>
    <w:rsid w:val="00E543B2"/>
    <w:rsid w:val="00E61E38"/>
    <w:rsid w:val="00E66D92"/>
    <w:rsid w:val="00E81071"/>
    <w:rsid w:val="00E82891"/>
    <w:rsid w:val="00E82BF1"/>
    <w:rsid w:val="00E8432A"/>
    <w:rsid w:val="00E84975"/>
    <w:rsid w:val="00E90D0B"/>
    <w:rsid w:val="00EA5E47"/>
    <w:rsid w:val="00EB3AE8"/>
    <w:rsid w:val="00EB4567"/>
    <w:rsid w:val="00ED449C"/>
    <w:rsid w:val="00EE1329"/>
    <w:rsid w:val="00EE7828"/>
    <w:rsid w:val="00EE7FF5"/>
    <w:rsid w:val="00EF0C22"/>
    <w:rsid w:val="00F11397"/>
    <w:rsid w:val="00F143CF"/>
    <w:rsid w:val="00F1680D"/>
    <w:rsid w:val="00F31F41"/>
    <w:rsid w:val="00F43EBE"/>
    <w:rsid w:val="00F4411D"/>
    <w:rsid w:val="00F555AD"/>
    <w:rsid w:val="00F5642B"/>
    <w:rsid w:val="00F65CB5"/>
    <w:rsid w:val="00F712D6"/>
    <w:rsid w:val="00F8590F"/>
    <w:rsid w:val="00F86401"/>
    <w:rsid w:val="00F956F6"/>
    <w:rsid w:val="00FA136E"/>
    <w:rsid w:val="00FA4C67"/>
    <w:rsid w:val="00FA7E96"/>
    <w:rsid w:val="00FD1821"/>
    <w:rsid w:val="00FD2E4E"/>
    <w:rsid w:val="00FD33C7"/>
    <w:rsid w:val="00FE3B4C"/>
    <w:rsid w:val="00FE72AF"/>
    <w:rsid w:val="00FF4DD6"/>
    <w:rsid w:val="0171805F"/>
    <w:rsid w:val="0F503C99"/>
    <w:rsid w:val="29DD56E1"/>
    <w:rsid w:val="32D1904E"/>
    <w:rsid w:val="354F88BB"/>
    <w:rsid w:val="3F49C56D"/>
    <w:rsid w:val="7881D8B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55046"/>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955046"/>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1197">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41290146">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5581C7A6-2795-4441-BCEC-BEB8A61A9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895</Words>
  <Characters>4923</Characters>
  <Application>Microsoft Office Word</Application>
  <DocSecurity>0</DocSecurity>
  <Lines>41</Lines>
  <Paragraphs>11</Paragraphs>
  <ScaleCrop>false</ScaleCrop>
  <Company>surland</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Croacia Fabulosa</dc:title>
  <dc:subject/>
  <dc:creator>Julio Ramos</dc:creator>
  <cp:keywords/>
  <cp:lastModifiedBy>Sonia Rey</cp:lastModifiedBy>
  <cp:revision>81</cp:revision>
  <cp:lastPrinted>2026-04-09T09:21:00Z</cp:lastPrinted>
  <dcterms:created xsi:type="dcterms:W3CDTF">2024-10-17T11:58:00Z</dcterms:created>
  <dcterms:modified xsi:type="dcterms:W3CDTF">2026-04-10T09:39:00Z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