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470786" w14:textId="3B138790" w:rsidR="00287798" w:rsidRPr="00147B8E" w:rsidRDefault="00287798" w:rsidP="00DB39F2">
      <w:pPr>
        <w:pStyle w:val="Ttulo1"/>
        <w:rPr>
          <w:rFonts w:hint="eastAsia"/>
        </w:rPr>
      </w:pPr>
      <w:r w:rsidRPr="00147B8E">
        <w:t xml:space="preserve">CAMINO </w:t>
      </w:r>
      <w:r w:rsidR="004C68FA">
        <w:t xml:space="preserve">DE </w:t>
      </w:r>
      <w:r w:rsidRPr="00147B8E">
        <w:t>SANTIAGO FRANCES</w:t>
      </w:r>
    </w:p>
    <w:p w14:paraId="14F8764D" w14:textId="77777777" w:rsidR="00287798" w:rsidRDefault="00287798" w:rsidP="00287798">
      <w:pPr>
        <w:pStyle w:val="Normal1"/>
        <w:rPr>
          <w:color w:val="262626"/>
        </w:rPr>
      </w:pPr>
    </w:p>
    <w:p w14:paraId="1ADF1A8D" w14:textId="77777777" w:rsidR="00287798" w:rsidRPr="00E15D2E" w:rsidRDefault="00287798" w:rsidP="00287798">
      <w:pPr>
        <w:pStyle w:val="Normal1"/>
        <w:rPr>
          <w:rFonts w:ascii="Aptos" w:hAnsi="Aptos"/>
          <w:color w:val="262626"/>
        </w:rPr>
      </w:pPr>
    </w:p>
    <w:p w14:paraId="7C0A5DFF" w14:textId="53D6C1B3" w:rsidR="00287798" w:rsidRPr="00E15D2E" w:rsidRDefault="00070913" w:rsidP="00287798">
      <w:pPr>
        <w:pStyle w:val="Normal1"/>
        <w:pBdr>
          <w:top w:val="nil"/>
          <w:left w:val="nil"/>
          <w:bottom w:val="nil"/>
          <w:right w:val="nil"/>
          <w:between w:val="nil"/>
        </w:pBdr>
        <w:jc w:val="both"/>
        <w:rPr>
          <w:rFonts w:ascii="Aptos" w:hAnsi="Aptos"/>
          <w:b/>
          <w:color w:val="119CA3"/>
          <w:sz w:val="18"/>
          <w:szCs w:val="18"/>
        </w:rPr>
      </w:pPr>
      <w:r w:rsidRPr="00E15D2E">
        <w:rPr>
          <w:rFonts w:ascii="Aptos" w:hAnsi="Aptos"/>
          <w:b/>
          <w:color w:val="119CA3"/>
          <w:sz w:val="18"/>
          <w:szCs w:val="18"/>
        </w:rPr>
        <w:t>Día 01 Santiago De Compostela – Sarria</w:t>
      </w:r>
    </w:p>
    <w:p w14:paraId="34C50A7B" w14:textId="77777777" w:rsidR="00287798" w:rsidRPr="00E15D2E" w:rsidRDefault="00287798" w:rsidP="00287798">
      <w:pPr>
        <w:pStyle w:val="Normal1"/>
        <w:pBdr>
          <w:top w:val="nil"/>
          <w:left w:val="nil"/>
          <w:bottom w:val="nil"/>
          <w:right w:val="nil"/>
          <w:between w:val="nil"/>
        </w:pBdr>
        <w:jc w:val="both"/>
        <w:rPr>
          <w:rFonts w:ascii="Aptos" w:hAnsi="Aptos"/>
          <w:color w:val="000000"/>
          <w:sz w:val="18"/>
          <w:szCs w:val="18"/>
        </w:rPr>
      </w:pPr>
      <w:r w:rsidRPr="00E15D2E">
        <w:rPr>
          <w:rFonts w:ascii="Aptos" w:hAnsi="Aptos"/>
          <w:color w:val="000000"/>
          <w:sz w:val="18"/>
          <w:szCs w:val="18"/>
        </w:rPr>
        <w:t>Llegada al aeropuerto de Santiago de Compostela y traslado a Sarria. Alojamiento</w:t>
      </w:r>
    </w:p>
    <w:p w14:paraId="062FDA7E" w14:textId="77777777" w:rsidR="00287798" w:rsidRPr="00E15D2E" w:rsidRDefault="00287798" w:rsidP="00287798">
      <w:pPr>
        <w:pStyle w:val="Normal1"/>
        <w:pBdr>
          <w:top w:val="nil"/>
          <w:left w:val="nil"/>
          <w:bottom w:val="nil"/>
          <w:right w:val="nil"/>
          <w:between w:val="nil"/>
        </w:pBdr>
        <w:jc w:val="both"/>
        <w:rPr>
          <w:rFonts w:ascii="Aptos" w:hAnsi="Aptos"/>
          <w:color w:val="000000"/>
          <w:sz w:val="18"/>
          <w:szCs w:val="18"/>
        </w:rPr>
      </w:pPr>
    </w:p>
    <w:p w14:paraId="74DDC406" w14:textId="3D7BE154" w:rsidR="00287798" w:rsidRPr="00E15D2E" w:rsidRDefault="00070913" w:rsidP="00287798">
      <w:pPr>
        <w:pStyle w:val="Normal1"/>
        <w:pBdr>
          <w:top w:val="nil"/>
          <w:left w:val="nil"/>
          <w:bottom w:val="nil"/>
          <w:right w:val="nil"/>
          <w:between w:val="nil"/>
        </w:pBdr>
        <w:jc w:val="both"/>
        <w:rPr>
          <w:rFonts w:ascii="Aptos" w:hAnsi="Aptos"/>
          <w:b/>
          <w:color w:val="119CA3"/>
          <w:sz w:val="18"/>
          <w:szCs w:val="18"/>
        </w:rPr>
      </w:pPr>
      <w:r w:rsidRPr="00E15D2E">
        <w:rPr>
          <w:rFonts w:ascii="Aptos" w:hAnsi="Aptos"/>
          <w:b/>
          <w:color w:val="119CA3"/>
          <w:sz w:val="18"/>
          <w:szCs w:val="18"/>
        </w:rPr>
        <w:t xml:space="preserve">Día 02 Sarria – Portomarín (22 </w:t>
      </w:r>
      <w:proofErr w:type="spellStart"/>
      <w:r w:rsidRPr="00E15D2E">
        <w:rPr>
          <w:rFonts w:ascii="Aptos" w:hAnsi="Aptos"/>
          <w:b/>
          <w:color w:val="119CA3"/>
          <w:sz w:val="18"/>
          <w:szCs w:val="18"/>
        </w:rPr>
        <w:t>Kms</w:t>
      </w:r>
      <w:proofErr w:type="spellEnd"/>
      <w:r w:rsidRPr="00E15D2E">
        <w:rPr>
          <w:rFonts w:ascii="Aptos" w:hAnsi="Aptos"/>
          <w:b/>
          <w:color w:val="119CA3"/>
          <w:sz w:val="18"/>
          <w:szCs w:val="18"/>
        </w:rPr>
        <w:t>)</w:t>
      </w:r>
    </w:p>
    <w:p w14:paraId="7AB6197B" w14:textId="77777777" w:rsidR="00287798" w:rsidRPr="00E15D2E" w:rsidRDefault="00287798" w:rsidP="00287798">
      <w:pPr>
        <w:pStyle w:val="Normal1"/>
        <w:pBdr>
          <w:top w:val="nil"/>
          <w:left w:val="nil"/>
          <w:bottom w:val="nil"/>
          <w:right w:val="nil"/>
          <w:between w:val="nil"/>
        </w:pBdr>
        <w:jc w:val="both"/>
        <w:rPr>
          <w:rFonts w:ascii="Aptos" w:hAnsi="Aptos"/>
          <w:color w:val="000000"/>
          <w:sz w:val="18"/>
          <w:szCs w:val="18"/>
        </w:rPr>
      </w:pPr>
      <w:r w:rsidRPr="00E15D2E">
        <w:rPr>
          <w:rFonts w:ascii="Aptos" w:hAnsi="Aptos"/>
          <w:color w:val="000000"/>
          <w:sz w:val="18"/>
          <w:szCs w:val="18"/>
        </w:rPr>
        <w:t xml:space="preserve">Desayuno. Dejamos Sarria con dirección Portomarín donde podrá degustar el </w:t>
      </w:r>
      <w:r w:rsidRPr="00E15D2E">
        <w:rPr>
          <w:rFonts w:ascii="Aptos" w:hAnsi="Aptos"/>
          <w:sz w:val="18"/>
          <w:szCs w:val="18"/>
        </w:rPr>
        <w:t>licor de aguardiente</w:t>
      </w:r>
      <w:r w:rsidRPr="00E15D2E">
        <w:rPr>
          <w:rFonts w:ascii="Aptos" w:hAnsi="Aptos"/>
          <w:color w:val="000000"/>
          <w:sz w:val="18"/>
          <w:szCs w:val="18"/>
        </w:rPr>
        <w:t xml:space="preserve"> de la zona. Cruzaremos entre otros municipios, </w:t>
      </w:r>
      <w:proofErr w:type="spellStart"/>
      <w:r w:rsidRPr="00E15D2E">
        <w:rPr>
          <w:rFonts w:ascii="Aptos" w:hAnsi="Aptos"/>
          <w:color w:val="000000"/>
          <w:sz w:val="18"/>
          <w:szCs w:val="18"/>
        </w:rPr>
        <w:t>Barbadelo</w:t>
      </w:r>
      <w:proofErr w:type="spellEnd"/>
      <w:r w:rsidRPr="00E15D2E">
        <w:rPr>
          <w:rFonts w:ascii="Aptos" w:hAnsi="Aptos"/>
          <w:color w:val="000000"/>
          <w:sz w:val="18"/>
          <w:szCs w:val="18"/>
        </w:rPr>
        <w:t xml:space="preserve">, desde donde se sigue caminando por un variado paisaje de robles, prados y casas de labor diseminadas hasta Rente y Mercado da Serra. Nuestra ruta </w:t>
      </w:r>
      <w:r w:rsidRPr="00E15D2E">
        <w:rPr>
          <w:rFonts w:ascii="Aptos" w:hAnsi="Aptos"/>
          <w:sz w:val="18"/>
          <w:szCs w:val="18"/>
        </w:rPr>
        <w:t>continúa</w:t>
      </w:r>
      <w:r w:rsidRPr="00E15D2E">
        <w:rPr>
          <w:rFonts w:ascii="Aptos" w:hAnsi="Aptos"/>
          <w:color w:val="000000"/>
          <w:sz w:val="18"/>
          <w:szCs w:val="18"/>
        </w:rPr>
        <w:t xml:space="preserve"> por Rente, Brea, </w:t>
      </w:r>
      <w:proofErr w:type="spellStart"/>
      <w:r w:rsidRPr="00E15D2E">
        <w:rPr>
          <w:rFonts w:ascii="Aptos" w:hAnsi="Aptos"/>
          <w:color w:val="000000"/>
          <w:sz w:val="18"/>
          <w:szCs w:val="18"/>
        </w:rPr>
        <w:t>Ferreiros</w:t>
      </w:r>
      <w:proofErr w:type="spellEnd"/>
      <w:r w:rsidRPr="00E15D2E">
        <w:rPr>
          <w:rFonts w:ascii="Aptos" w:hAnsi="Aptos"/>
          <w:color w:val="000000"/>
          <w:sz w:val="18"/>
          <w:szCs w:val="18"/>
        </w:rPr>
        <w:t xml:space="preserve">, Rozas y </w:t>
      </w:r>
      <w:proofErr w:type="spellStart"/>
      <w:r w:rsidRPr="00E15D2E">
        <w:rPr>
          <w:rFonts w:ascii="Aptos" w:hAnsi="Aptos"/>
          <w:color w:val="000000"/>
          <w:sz w:val="18"/>
          <w:szCs w:val="18"/>
        </w:rPr>
        <w:t>Vilachá</w:t>
      </w:r>
      <w:proofErr w:type="spellEnd"/>
      <w:r w:rsidRPr="00E15D2E">
        <w:rPr>
          <w:rFonts w:ascii="Aptos" w:hAnsi="Aptos"/>
          <w:color w:val="000000"/>
          <w:sz w:val="18"/>
          <w:szCs w:val="18"/>
        </w:rPr>
        <w:t xml:space="preserve">, pueblo agrícola rural donde se encuentran las ruinas </w:t>
      </w:r>
      <w:r w:rsidRPr="00E15D2E">
        <w:rPr>
          <w:rFonts w:ascii="Aptos" w:hAnsi="Aptos"/>
          <w:sz w:val="18"/>
          <w:szCs w:val="18"/>
        </w:rPr>
        <w:t>del Monasterio</w:t>
      </w:r>
      <w:r w:rsidRPr="00E15D2E">
        <w:rPr>
          <w:rFonts w:ascii="Aptos" w:hAnsi="Aptos"/>
          <w:color w:val="000000"/>
          <w:sz w:val="18"/>
          <w:szCs w:val="18"/>
        </w:rPr>
        <w:t xml:space="preserve"> Loio, la cuna de los Caballeros de la Orden de Santiago. Después de recorrer muchos pueblos, llegamos a la pequeña localidad de Portomarín. Alojamiento.</w:t>
      </w:r>
    </w:p>
    <w:p w14:paraId="36FC74E7" w14:textId="77777777" w:rsidR="00287798" w:rsidRPr="00E15D2E" w:rsidRDefault="00287798" w:rsidP="00287798">
      <w:pPr>
        <w:pStyle w:val="Normal1"/>
        <w:pBdr>
          <w:top w:val="nil"/>
          <w:left w:val="nil"/>
          <w:bottom w:val="nil"/>
          <w:right w:val="nil"/>
          <w:between w:val="nil"/>
        </w:pBdr>
        <w:jc w:val="both"/>
        <w:rPr>
          <w:rFonts w:ascii="Aptos" w:hAnsi="Aptos"/>
          <w:color w:val="000000"/>
          <w:sz w:val="18"/>
          <w:szCs w:val="18"/>
        </w:rPr>
      </w:pPr>
    </w:p>
    <w:p w14:paraId="0E1D8715" w14:textId="50E37590" w:rsidR="00287798" w:rsidRPr="00E15D2E" w:rsidRDefault="00070913" w:rsidP="00287798">
      <w:pPr>
        <w:pStyle w:val="Normal1"/>
        <w:pBdr>
          <w:top w:val="nil"/>
          <w:left w:val="nil"/>
          <w:bottom w:val="nil"/>
          <w:right w:val="nil"/>
          <w:between w:val="nil"/>
        </w:pBdr>
        <w:jc w:val="both"/>
        <w:rPr>
          <w:rFonts w:ascii="Aptos" w:hAnsi="Aptos"/>
          <w:b/>
          <w:color w:val="119CA3"/>
          <w:sz w:val="18"/>
          <w:szCs w:val="18"/>
        </w:rPr>
      </w:pPr>
      <w:r w:rsidRPr="00E15D2E">
        <w:rPr>
          <w:rFonts w:ascii="Aptos" w:hAnsi="Aptos"/>
          <w:b/>
          <w:color w:val="119CA3"/>
          <w:sz w:val="18"/>
          <w:szCs w:val="18"/>
        </w:rPr>
        <w:t xml:space="preserve">Día 03 Portomarín – Palas De Rei (20 </w:t>
      </w:r>
      <w:proofErr w:type="spellStart"/>
      <w:r w:rsidRPr="00E15D2E">
        <w:rPr>
          <w:rFonts w:ascii="Aptos" w:hAnsi="Aptos"/>
          <w:b/>
          <w:color w:val="119CA3"/>
          <w:sz w:val="18"/>
          <w:szCs w:val="18"/>
        </w:rPr>
        <w:t>Kms</w:t>
      </w:r>
      <w:proofErr w:type="spellEnd"/>
      <w:r w:rsidRPr="00E15D2E">
        <w:rPr>
          <w:rFonts w:ascii="Aptos" w:hAnsi="Aptos"/>
          <w:b/>
          <w:color w:val="119CA3"/>
          <w:sz w:val="18"/>
          <w:szCs w:val="18"/>
        </w:rPr>
        <w:t>)</w:t>
      </w:r>
    </w:p>
    <w:p w14:paraId="1DD3D6D8" w14:textId="77777777" w:rsidR="00287798" w:rsidRPr="00E15D2E" w:rsidRDefault="00287798" w:rsidP="00287798">
      <w:pPr>
        <w:pStyle w:val="Normal1"/>
        <w:pBdr>
          <w:top w:val="nil"/>
          <w:left w:val="nil"/>
          <w:bottom w:val="nil"/>
          <w:right w:val="nil"/>
          <w:between w:val="nil"/>
        </w:pBdr>
        <w:jc w:val="both"/>
        <w:rPr>
          <w:rFonts w:ascii="Aptos" w:hAnsi="Aptos"/>
          <w:color w:val="000000"/>
          <w:sz w:val="18"/>
          <w:szCs w:val="18"/>
        </w:rPr>
      </w:pPr>
      <w:r w:rsidRPr="00E15D2E">
        <w:rPr>
          <w:rFonts w:ascii="Aptos" w:hAnsi="Aptos"/>
          <w:color w:val="000000"/>
          <w:sz w:val="18"/>
          <w:szCs w:val="18"/>
        </w:rPr>
        <w:t xml:space="preserve">Desayuno. Desde Portomarín retomamos el camino que atraviesa </w:t>
      </w:r>
      <w:proofErr w:type="spellStart"/>
      <w:r w:rsidRPr="00E15D2E">
        <w:rPr>
          <w:rFonts w:ascii="Aptos" w:hAnsi="Aptos"/>
          <w:color w:val="000000"/>
          <w:sz w:val="18"/>
          <w:szCs w:val="18"/>
        </w:rPr>
        <w:t>Gonzar</w:t>
      </w:r>
      <w:proofErr w:type="spellEnd"/>
      <w:r w:rsidRPr="00E15D2E">
        <w:rPr>
          <w:rFonts w:ascii="Aptos" w:hAnsi="Aptos"/>
          <w:color w:val="000000"/>
          <w:sz w:val="18"/>
          <w:szCs w:val="18"/>
        </w:rPr>
        <w:t xml:space="preserve">, </w:t>
      </w:r>
      <w:proofErr w:type="spellStart"/>
      <w:r w:rsidRPr="00E15D2E">
        <w:rPr>
          <w:rFonts w:ascii="Aptos" w:hAnsi="Aptos"/>
          <w:color w:val="000000"/>
          <w:sz w:val="18"/>
          <w:szCs w:val="18"/>
        </w:rPr>
        <w:t>Castromayor</w:t>
      </w:r>
      <w:proofErr w:type="spellEnd"/>
      <w:r w:rsidRPr="00E15D2E">
        <w:rPr>
          <w:rFonts w:ascii="Aptos" w:hAnsi="Aptos"/>
          <w:color w:val="000000"/>
          <w:sz w:val="18"/>
          <w:szCs w:val="18"/>
        </w:rPr>
        <w:t xml:space="preserve"> y el Hospital de La Cruz entre otros y se continúa recorrido hasta </w:t>
      </w:r>
      <w:proofErr w:type="spellStart"/>
      <w:r w:rsidRPr="00E15D2E">
        <w:rPr>
          <w:rFonts w:ascii="Aptos" w:hAnsi="Aptos"/>
          <w:color w:val="000000"/>
          <w:sz w:val="18"/>
          <w:szCs w:val="18"/>
        </w:rPr>
        <w:t>Lameiros</w:t>
      </w:r>
      <w:proofErr w:type="spellEnd"/>
      <w:r w:rsidRPr="00E15D2E">
        <w:rPr>
          <w:rFonts w:ascii="Aptos" w:hAnsi="Aptos"/>
          <w:color w:val="000000"/>
          <w:sz w:val="18"/>
          <w:szCs w:val="18"/>
        </w:rPr>
        <w:t xml:space="preserve"> donde podemos visitar la capilla de San Marco. Continuamos hacia Ligonde, Ebbe, Albergo, Portos y </w:t>
      </w:r>
      <w:proofErr w:type="spellStart"/>
      <w:r w:rsidRPr="00E15D2E">
        <w:rPr>
          <w:rFonts w:ascii="Aptos" w:hAnsi="Aptos"/>
          <w:color w:val="000000"/>
          <w:sz w:val="18"/>
          <w:szCs w:val="18"/>
        </w:rPr>
        <w:t>Valos</w:t>
      </w:r>
      <w:proofErr w:type="spellEnd"/>
      <w:r w:rsidRPr="00E15D2E">
        <w:rPr>
          <w:rFonts w:ascii="Aptos" w:hAnsi="Aptos"/>
          <w:color w:val="000000"/>
          <w:sz w:val="18"/>
          <w:szCs w:val="18"/>
        </w:rPr>
        <w:t xml:space="preserve"> antes de llegar a Palas de Rei donde </w:t>
      </w:r>
      <w:r w:rsidRPr="00E15D2E">
        <w:rPr>
          <w:rFonts w:ascii="Aptos" w:hAnsi="Aptos"/>
          <w:sz w:val="18"/>
          <w:szCs w:val="18"/>
        </w:rPr>
        <w:t>finalizamos</w:t>
      </w:r>
      <w:r w:rsidRPr="00E15D2E">
        <w:rPr>
          <w:rFonts w:ascii="Aptos" w:hAnsi="Aptos"/>
          <w:color w:val="000000"/>
          <w:sz w:val="18"/>
          <w:szCs w:val="18"/>
        </w:rPr>
        <w:t xml:space="preserve"> nuestra etapa por hoy. Alojamiento.</w:t>
      </w:r>
    </w:p>
    <w:p w14:paraId="62E5E85F" w14:textId="77777777" w:rsidR="00287798" w:rsidRPr="00E15D2E" w:rsidRDefault="00287798" w:rsidP="00287798">
      <w:pPr>
        <w:pStyle w:val="Normal1"/>
        <w:pBdr>
          <w:top w:val="nil"/>
          <w:left w:val="nil"/>
          <w:bottom w:val="nil"/>
          <w:right w:val="nil"/>
          <w:between w:val="nil"/>
        </w:pBdr>
        <w:jc w:val="both"/>
        <w:rPr>
          <w:rFonts w:ascii="Aptos" w:hAnsi="Aptos"/>
          <w:color w:val="000000"/>
          <w:sz w:val="18"/>
          <w:szCs w:val="18"/>
        </w:rPr>
      </w:pPr>
    </w:p>
    <w:p w14:paraId="29105E6D" w14:textId="4E4DB7ED" w:rsidR="00287798" w:rsidRPr="00E15D2E" w:rsidRDefault="00070913" w:rsidP="00287798">
      <w:pPr>
        <w:pStyle w:val="Normal1"/>
        <w:pBdr>
          <w:top w:val="nil"/>
          <w:left w:val="nil"/>
          <w:bottom w:val="nil"/>
          <w:right w:val="nil"/>
          <w:between w:val="nil"/>
        </w:pBdr>
        <w:jc w:val="both"/>
        <w:rPr>
          <w:rFonts w:ascii="Aptos" w:hAnsi="Aptos"/>
          <w:b/>
          <w:color w:val="119CA3"/>
          <w:sz w:val="18"/>
          <w:szCs w:val="18"/>
        </w:rPr>
      </w:pPr>
      <w:r w:rsidRPr="00E15D2E">
        <w:rPr>
          <w:rFonts w:ascii="Aptos" w:hAnsi="Aptos"/>
          <w:b/>
          <w:color w:val="119CA3"/>
          <w:sz w:val="18"/>
          <w:szCs w:val="18"/>
        </w:rPr>
        <w:t xml:space="preserve">Día 04 Palas De Rei – Arzúa (29 </w:t>
      </w:r>
      <w:proofErr w:type="spellStart"/>
      <w:r w:rsidRPr="00E15D2E">
        <w:rPr>
          <w:rFonts w:ascii="Aptos" w:hAnsi="Aptos"/>
          <w:b/>
          <w:color w:val="119CA3"/>
          <w:sz w:val="18"/>
          <w:szCs w:val="18"/>
        </w:rPr>
        <w:t>Kms</w:t>
      </w:r>
      <w:proofErr w:type="spellEnd"/>
      <w:r w:rsidRPr="00E15D2E">
        <w:rPr>
          <w:rFonts w:ascii="Aptos" w:hAnsi="Aptos"/>
          <w:b/>
          <w:color w:val="119CA3"/>
          <w:sz w:val="18"/>
          <w:szCs w:val="18"/>
        </w:rPr>
        <w:t>)</w:t>
      </w:r>
    </w:p>
    <w:p w14:paraId="7403543C" w14:textId="77777777" w:rsidR="00287798" w:rsidRPr="00E15D2E" w:rsidRDefault="00287798" w:rsidP="00287798">
      <w:pPr>
        <w:pStyle w:val="Normal1"/>
        <w:pBdr>
          <w:top w:val="nil"/>
          <w:left w:val="nil"/>
          <w:bottom w:val="nil"/>
          <w:right w:val="nil"/>
          <w:between w:val="nil"/>
        </w:pBdr>
        <w:jc w:val="both"/>
        <w:rPr>
          <w:rFonts w:ascii="Aptos" w:hAnsi="Aptos"/>
          <w:color w:val="000000"/>
          <w:sz w:val="18"/>
          <w:szCs w:val="18"/>
        </w:rPr>
      </w:pPr>
      <w:r w:rsidRPr="00E15D2E">
        <w:rPr>
          <w:rFonts w:ascii="Aptos" w:hAnsi="Aptos"/>
          <w:color w:val="000000"/>
          <w:sz w:val="18"/>
          <w:szCs w:val="18"/>
        </w:rPr>
        <w:t xml:space="preserve">Desayuno. Salida de Palas de Rei para continuar nuestro recorrido. Caminaremos por San </w:t>
      </w:r>
      <w:proofErr w:type="spellStart"/>
      <w:r w:rsidRPr="00E15D2E">
        <w:rPr>
          <w:rFonts w:ascii="Aptos" w:hAnsi="Aptos"/>
          <w:color w:val="000000"/>
          <w:sz w:val="18"/>
          <w:szCs w:val="18"/>
        </w:rPr>
        <w:t>Xulián</w:t>
      </w:r>
      <w:proofErr w:type="spellEnd"/>
      <w:r w:rsidRPr="00E15D2E">
        <w:rPr>
          <w:rFonts w:ascii="Aptos" w:hAnsi="Aptos"/>
          <w:color w:val="000000"/>
          <w:sz w:val="18"/>
          <w:szCs w:val="18"/>
        </w:rPr>
        <w:t xml:space="preserve">, </w:t>
      </w:r>
      <w:proofErr w:type="spellStart"/>
      <w:r w:rsidRPr="00E15D2E">
        <w:rPr>
          <w:rFonts w:ascii="Aptos" w:hAnsi="Aptos"/>
          <w:color w:val="000000"/>
          <w:sz w:val="18"/>
          <w:szCs w:val="18"/>
        </w:rPr>
        <w:t>Pontecampaña</w:t>
      </w:r>
      <w:proofErr w:type="spellEnd"/>
      <w:r w:rsidRPr="00E15D2E">
        <w:rPr>
          <w:rFonts w:ascii="Aptos" w:hAnsi="Aptos"/>
          <w:color w:val="000000"/>
          <w:sz w:val="18"/>
          <w:szCs w:val="18"/>
        </w:rPr>
        <w:t xml:space="preserve">, Casanova, </w:t>
      </w:r>
      <w:proofErr w:type="spellStart"/>
      <w:r w:rsidRPr="00E15D2E">
        <w:rPr>
          <w:rFonts w:ascii="Aptos" w:hAnsi="Aptos"/>
          <w:color w:val="000000"/>
          <w:sz w:val="18"/>
          <w:szCs w:val="18"/>
        </w:rPr>
        <w:t>Leboreiro</w:t>
      </w:r>
      <w:proofErr w:type="spellEnd"/>
      <w:r w:rsidRPr="00E15D2E">
        <w:rPr>
          <w:rFonts w:ascii="Aptos" w:hAnsi="Aptos"/>
          <w:color w:val="000000"/>
          <w:sz w:val="18"/>
          <w:szCs w:val="18"/>
        </w:rPr>
        <w:t xml:space="preserve"> que conserva una antigua calzada romana. Continuamos por Melide, en el centro del Camino de Santiago. El recorrido nos lleva por Carballal, Ponte das Penas, </w:t>
      </w:r>
      <w:proofErr w:type="spellStart"/>
      <w:r w:rsidRPr="00E15D2E">
        <w:rPr>
          <w:rFonts w:ascii="Aptos" w:hAnsi="Aptos"/>
          <w:color w:val="000000"/>
          <w:sz w:val="18"/>
          <w:szCs w:val="18"/>
        </w:rPr>
        <w:t>Raido</w:t>
      </w:r>
      <w:proofErr w:type="spellEnd"/>
      <w:r w:rsidRPr="00E15D2E">
        <w:rPr>
          <w:rFonts w:ascii="Aptos" w:hAnsi="Aptos"/>
          <w:color w:val="000000"/>
          <w:sz w:val="18"/>
          <w:szCs w:val="18"/>
        </w:rPr>
        <w:t xml:space="preserve">, Bonete, Castaneda, </w:t>
      </w:r>
      <w:proofErr w:type="spellStart"/>
      <w:r w:rsidRPr="00E15D2E">
        <w:rPr>
          <w:rFonts w:ascii="Aptos" w:hAnsi="Aptos"/>
          <w:color w:val="000000"/>
          <w:sz w:val="18"/>
          <w:szCs w:val="18"/>
        </w:rPr>
        <w:t>Ribadiso</w:t>
      </w:r>
      <w:proofErr w:type="spellEnd"/>
      <w:r w:rsidRPr="00E15D2E">
        <w:rPr>
          <w:rFonts w:ascii="Aptos" w:hAnsi="Aptos"/>
          <w:color w:val="000000"/>
          <w:sz w:val="18"/>
          <w:szCs w:val="18"/>
        </w:rPr>
        <w:t xml:space="preserve">. A la salida de esta localidad se llega a </w:t>
      </w:r>
      <w:r w:rsidRPr="00E15D2E">
        <w:rPr>
          <w:rFonts w:ascii="Aptos" w:hAnsi="Aptos"/>
          <w:sz w:val="18"/>
          <w:szCs w:val="18"/>
        </w:rPr>
        <w:t>Arzúa</w:t>
      </w:r>
      <w:r w:rsidRPr="00E15D2E">
        <w:rPr>
          <w:rFonts w:ascii="Aptos" w:hAnsi="Aptos"/>
          <w:color w:val="000000"/>
          <w:sz w:val="18"/>
          <w:szCs w:val="18"/>
        </w:rPr>
        <w:t xml:space="preserve">, donde </w:t>
      </w:r>
      <w:r w:rsidRPr="00E15D2E">
        <w:rPr>
          <w:rFonts w:ascii="Aptos" w:hAnsi="Aptos"/>
          <w:sz w:val="18"/>
          <w:szCs w:val="18"/>
        </w:rPr>
        <w:t>finalizamos</w:t>
      </w:r>
      <w:r w:rsidRPr="00E15D2E">
        <w:rPr>
          <w:rFonts w:ascii="Aptos" w:hAnsi="Aptos"/>
          <w:color w:val="000000"/>
          <w:sz w:val="18"/>
          <w:szCs w:val="18"/>
        </w:rPr>
        <w:t>. Alojamiento.</w:t>
      </w:r>
    </w:p>
    <w:p w14:paraId="3EC37D6E" w14:textId="77777777" w:rsidR="00287798" w:rsidRPr="00E15D2E" w:rsidRDefault="00287798" w:rsidP="00287798">
      <w:pPr>
        <w:pStyle w:val="Normal1"/>
        <w:pBdr>
          <w:top w:val="nil"/>
          <w:left w:val="nil"/>
          <w:bottom w:val="nil"/>
          <w:right w:val="nil"/>
          <w:between w:val="nil"/>
        </w:pBdr>
        <w:jc w:val="both"/>
        <w:rPr>
          <w:rFonts w:ascii="Aptos" w:hAnsi="Aptos"/>
          <w:color w:val="000000"/>
          <w:sz w:val="18"/>
          <w:szCs w:val="18"/>
        </w:rPr>
      </w:pPr>
    </w:p>
    <w:p w14:paraId="6CAFB3B5" w14:textId="0D264712" w:rsidR="00287798" w:rsidRPr="00E15D2E" w:rsidRDefault="00070913" w:rsidP="00287798">
      <w:pPr>
        <w:pStyle w:val="Normal1"/>
        <w:pBdr>
          <w:top w:val="nil"/>
          <w:left w:val="nil"/>
          <w:bottom w:val="nil"/>
          <w:right w:val="nil"/>
          <w:between w:val="nil"/>
        </w:pBdr>
        <w:jc w:val="both"/>
        <w:rPr>
          <w:rFonts w:ascii="Aptos" w:hAnsi="Aptos"/>
          <w:b/>
          <w:color w:val="119CA3"/>
          <w:sz w:val="18"/>
          <w:szCs w:val="18"/>
        </w:rPr>
      </w:pPr>
      <w:r w:rsidRPr="00E15D2E">
        <w:rPr>
          <w:rFonts w:ascii="Aptos" w:hAnsi="Aptos"/>
          <w:b/>
          <w:color w:val="119CA3"/>
          <w:sz w:val="18"/>
          <w:szCs w:val="18"/>
        </w:rPr>
        <w:t xml:space="preserve">Día 05 Arzúa – O </w:t>
      </w:r>
      <w:proofErr w:type="spellStart"/>
      <w:r w:rsidRPr="00E15D2E">
        <w:rPr>
          <w:rFonts w:ascii="Aptos" w:hAnsi="Aptos"/>
          <w:b/>
          <w:color w:val="119CA3"/>
          <w:sz w:val="18"/>
          <w:szCs w:val="18"/>
        </w:rPr>
        <w:t>Pedrouzo</w:t>
      </w:r>
      <w:proofErr w:type="spellEnd"/>
      <w:r w:rsidRPr="00E15D2E">
        <w:rPr>
          <w:rFonts w:ascii="Aptos" w:hAnsi="Aptos"/>
          <w:b/>
          <w:color w:val="119CA3"/>
          <w:sz w:val="18"/>
          <w:szCs w:val="18"/>
        </w:rPr>
        <w:t xml:space="preserve"> (19 </w:t>
      </w:r>
      <w:proofErr w:type="spellStart"/>
      <w:r w:rsidRPr="00E15D2E">
        <w:rPr>
          <w:rFonts w:ascii="Aptos" w:hAnsi="Aptos"/>
          <w:b/>
          <w:color w:val="119CA3"/>
          <w:sz w:val="18"/>
          <w:szCs w:val="18"/>
        </w:rPr>
        <w:t>Kms</w:t>
      </w:r>
      <w:proofErr w:type="spellEnd"/>
      <w:r w:rsidRPr="00E15D2E">
        <w:rPr>
          <w:rFonts w:ascii="Aptos" w:hAnsi="Aptos"/>
          <w:b/>
          <w:color w:val="119CA3"/>
          <w:sz w:val="18"/>
          <w:szCs w:val="18"/>
        </w:rPr>
        <w:t>)</w:t>
      </w:r>
    </w:p>
    <w:p w14:paraId="2B8E2349" w14:textId="77777777" w:rsidR="00287798" w:rsidRPr="00E15D2E" w:rsidRDefault="00287798" w:rsidP="00287798">
      <w:pPr>
        <w:pStyle w:val="Normal1"/>
        <w:pBdr>
          <w:top w:val="nil"/>
          <w:left w:val="nil"/>
          <w:bottom w:val="nil"/>
          <w:right w:val="nil"/>
          <w:between w:val="nil"/>
        </w:pBdr>
        <w:jc w:val="both"/>
        <w:rPr>
          <w:rFonts w:ascii="Aptos" w:hAnsi="Aptos"/>
          <w:color w:val="000000"/>
          <w:sz w:val="18"/>
          <w:szCs w:val="18"/>
        </w:rPr>
      </w:pPr>
      <w:r w:rsidRPr="00E15D2E">
        <w:rPr>
          <w:rFonts w:ascii="Aptos" w:hAnsi="Aptos"/>
          <w:color w:val="000000"/>
          <w:sz w:val="18"/>
          <w:szCs w:val="18"/>
        </w:rPr>
        <w:t xml:space="preserve">Desayuno. Salida de </w:t>
      </w:r>
      <w:r w:rsidRPr="00E15D2E">
        <w:rPr>
          <w:rFonts w:ascii="Aptos" w:hAnsi="Aptos"/>
          <w:sz w:val="18"/>
          <w:szCs w:val="18"/>
        </w:rPr>
        <w:t>Arzúa</w:t>
      </w:r>
      <w:r w:rsidRPr="00E15D2E">
        <w:rPr>
          <w:rFonts w:ascii="Aptos" w:hAnsi="Aptos"/>
          <w:color w:val="000000"/>
          <w:sz w:val="18"/>
          <w:szCs w:val="18"/>
        </w:rPr>
        <w:t xml:space="preserve"> por una pequeña carretera para adentrarse en O Pino. Cruza la carretera general por debajo (túnel) en la comarca de Arzúa y luego vuelve a cruzarse con ella a la altura de Santa Irene, donde se </w:t>
      </w:r>
      <w:r w:rsidRPr="00E15D2E">
        <w:rPr>
          <w:rFonts w:ascii="Aptos" w:hAnsi="Aptos"/>
          <w:sz w:val="18"/>
          <w:szCs w:val="18"/>
        </w:rPr>
        <w:t>encuentra</w:t>
      </w:r>
      <w:r w:rsidRPr="00E15D2E">
        <w:rPr>
          <w:rFonts w:ascii="Aptos" w:hAnsi="Aptos"/>
          <w:color w:val="000000"/>
          <w:sz w:val="18"/>
          <w:szCs w:val="18"/>
        </w:rPr>
        <w:t xml:space="preserve"> el albergue público. Siguiendo el Camino, desde su entrada en O Pino destacan grandes tramos que se internan por bosques de eucalipto y pinos antes de llegar a O </w:t>
      </w:r>
      <w:proofErr w:type="spellStart"/>
      <w:r w:rsidRPr="00E15D2E">
        <w:rPr>
          <w:rFonts w:ascii="Aptos" w:hAnsi="Aptos"/>
          <w:color w:val="000000"/>
          <w:sz w:val="18"/>
          <w:szCs w:val="18"/>
        </w:rPr>
        <w:t>Pedrouzo</w:t>
      </w:r>
      <w:proofErr w:type="spellEnd"/>
      <w:r w:rsidRPr="00E15D2E">
        <w:rPr>
          <w:rFonts w:ascii="Aptos" w:hAnsi="Aptos"/>
          <w:color w:val="000000"/>
          <w:sz w:val="18"/>
          <w:szCs w:val="18"/>
        </w:rPr>
        <w:t>. Alojamiento.</w:t>
      </w:r>
    </w:p>
    <w:p w14:paraId="06EC7D2B" w14:textId="77777777" w:rsidR="00287798" w:rsidRPr="00E15D2E" w:rsidRDefault="00287798" w:rsidP="00287798">
      <w:pPr>
        <w:pStyle w:val="Normal1"/>
        <w:pBdr>
          <w:top w:val="nil"/>
          <w:left w:val="nil"/>
          <w:bottom w:val="nil"/>
          <w:right w:val="nil"/>
          <w:between w:val="nil"/>
        </w:pBdr>
        <w:jc w:val="both"/>
        <w:rPr>
          <w:rFonts w:ascii="Aptos" w:hAnsi="Aptos"/>
          <w:color w:val="000000"/>
          <w:sz w:val="18"/>
          <w:szCs w:val="18"/>
        </w:rPr>
      </w:pPr>
    </w:p>
    <w:p w14:paraId="398A7F56" w14:textId="4816EE8E" w:rsidR="00287798" w:rsidRPr="00E15D2E" w:rsidRDefault="00070913" w:rsidP="00287798">
      <w:pPr>
        <w:pStyle w:val="Normal1"/>
        <w:pBdr>
          <w:top w:val="nil"/>
          <w:left w:val="nil"/>
          <w:bottom w:val="nil"/>
          <w:right w:val="nil"/>
          <w:between w:val="nil"/>
        </w:pBdr>
        <w:jc w:val="both"/>
        <w:rPr>
          <w:rFonts w:ascii="Aptos" w:hAnsi="Aptos"/>
          <w:b/>
          <w:color w:val="119CA3"/>
          <w:sz w:val="18"/>
          <w:szCs w:val="18"/>
        </w:rPr>
      </w:pPr>
      <w:r w:rsidRPr="00E15D2E">
        <w:rPr>
          <w:rFonts w:ascii="Aptos" w:hAnsi="Aptos"/>
          <w:b/>
          <w:color w:val="119CA3"/>
          <w:sz w:val="18"/>
          <w:szCs w:val="18"/>
        </w:rPr>
        <w:t xml:space="preserve">Día 06 O </w:t>
      </w:r>
      <w:proofErr w:type="spellStart"/>
      <w:r w:rsidRPr="00E15D2E">
        <w:rPr>
          <w:rFonts w:ascii="Aptos" w:hAnsi="Aptos"/>
          <w:b/>
          <w:color w:val="119CA3"/>
          <w:sz w:val="18"/>
          <w:szCs w:val="18"/>
        </w:rPr>
        <w:t>Pedrouzo</w:t>
      </w:r>
      <w:proofErr w:type="spellEnd"/>
      <w:r w:rsidRPr="00E15D2E">
        <w:rPr>
          <w:rFonts w:ascii="Aptos" w:hAnsi="Aptos"/>
          <w:b/>
          <w:color w:val="119CA3"/>
          <w:sz w:val="18"/>
          <w:szCs w:val="18"/>
        </w:rPr>
        <w:t xml:space="preserve"> - Santiago De Compostela (20 </w:t>
      </w:r>
      <w:proofErr w:type="spellStart"/>
      <w:r w:rsidRPr="00E15D2E">
        <w:rPr>
          <w:rFonts w:ascii="Aptos" w:hAnsi="Aptos"/>
          <w:b/>
          <w:color w:val="119CA3"/>
          <w:sz w:val="18"/>
          <w:szCs w:val="18"/>
        </w:rPr>
        <w:t>Kms</w:t>
      </w:r>
      <w:proofErr w:type="spellEnd"/>
      <w:r w:rsidRPr="00E15D2E">
        <w:rPr>
          <w:rFonts w:ascii="Aptos" w:hAnsi="Aptos"/>
          <w:b/>
          <w:color w:val="119CA3"/>
          <w:sz w:val="18"/>
          <w:szCs w:val="18"/>
        </w:rPr>
        <w:t>)</w:t>
      </w:r>
    </w:p>
    <w:p w14:paraId="1143E03C" w14:textId="77777777" w:rsidR="00287798" w:rsidRPr="00E15D2E" w:rsidRDefault="00287798" w:rsidP="00287798">
      <w:pPr>
        <w:pStyle w:val="Normal1"/>
        <w:pBdr>
          <w:top w:val="nil"/>
          <w:left w:val="nil"/>
          <w:bottom w:val="nil"/>
          <w:right w:val="nil"/>
          <w:between w:val="nil"/>
        </w:pBdr>
        <w:jc w:val="both"/>
        <w:rPr>
          <w:rFonts w:ascii="Aptos" w:hAnsi="Aptos"/>
          <w:color w:val="000000"/>
          <w:sz w:val="18"/>
          <w:szCs w:val="18"/>
        </w:rPr>
      </w:pPr>
      <w:r w:rsidRPr="00E15D2E">
        <w:rPr>
          <w:rFonts w:ascii="Aptos" w:hAnsi="Aptos"/>
          <w:color w:val="000000"/>
          <w:sz w:val="18"/>
          <w:szCs w:val="18"/>
        </w:rPr>
        <w:t xml:space="preserve">Desayuno. Comenzamos la etapa en O </w:t>
      </w:r>
      <w:proofErr w:type="spellStart"/>
      <w:r w:rsidRPr="00E15D2E">
        <w:rPr>
          <w:rFonts w:ascii="Aptos" w:hAnsi="Aptos"/>
          <w:color w:val="000000"/>
          <w:sz w:val="18"/>
          <w:szCs w:val="18"/>
        </w:rPr>
        <w:t>Pedrouzo</w:t>
      </w:r>
      <w:proofErr w:type="spellEnd"/>
      <w:r w:rsidRPr="00E15D2E">
        <w:rPr>
          <w:rFonts w:ascii="Aptos" w:hAnsi="Aptos"/>
          <w:color w:val="000000"/>
          <w:sz w:val="18"/>
          <w:szCs w:val="18"/>
        </w:rPr>
        <w:t xml:space="preserve"> hacia la entrada del pueblo, donde se vuelve a coger el Camino. Se cruza hacia Santo Antón, donde empieza la ascensión hasta la entrada al municipio santiagués, por bosques de pinos y eucaliptos. Al llegar a la cima, se pasa al lado del aeropuerto y comienza el suave descenso hacia A </w:t>
      </w:r>
      <w:proofErr w:type="spellStart"/>
      <w:r w:rsidRPr="00E15D2E">
        <w:rPr>
          <w:rFonts w:ascii="Aptos" w:hAnsi="Aptos"/>
          <w:color w:val="000000"/>
          <w:sz w:val="18"/>
          <w:szCs w:val="18"/>
        </w:rPr>
        <w:t>Lavacolla</w:t>
      </w:r>
      <w:proofErr w:type="spellEnd"/>
      <w:r w:rsidRPr="00E15D2E">
        <w:rPr>
          <w:rFonts w:ascii="Aptos" w:hAnsi="Aptos"/>
          <w:color w:val="000000"/>
          <w:sz w:val="18"/>
          <w:szCs w:val="18"/>
        </w:rPr>
        <w:t xml:space="preserve">. Ya en el término de Santiago, se encuentra muy cerca del Monte do Gozo, desde la cual se divisa la catedral de Santiago. Se </w:t>
      </w:r>
      <w:r w:rsidRPr="00E15D2E">
        <w:rPr>
          <w:rFonts w:ascii="Aptos" w:hAnsi="Aptos"/>
          <w:sz w:val="18"/>
          <w:szCs w:val="18"/>
        </w:rPr>
        <w:t>continúa</w:t>
      </w:r>
      <w:r w:rsidRPr="00E15D2E">
        <w:rPr>
          <w:rFonts w:ascii="Aptos" w:hAnsi="Aptos"/>
          <w:color w:val="000000"/>
          <w:sz w:val="18"/>
          <w:szCs w:val="18"/>
        </w:rPr>
        <w:t xml:space="preserve"> por el barrio de San Lázaro hasta llegar a la Catedral. Resto del día libre. Alojamiento.</w:t>
      </w:r>
    </w:p>
    <w:p w14:paraId="73FE170A" w14:textId="77777777" w:rsidR="00287798" w:rsidRPr="00E15D2E" w:rsidRDefault="00287798" w:rsidP="00287798">
      <w:pPr>
        <w:pStyle w:val="Normal1"/>
        <w:pBdr>
          <w:top w:val="nil"/>
          <w:left w:val="nil"/>
          <w:bottom w:val="nil"/>
          <w:right w:val="nil"/>
          <w:between w:val="nil"/>
        </w:pBdr>
        <w:jc w:val="both"/>
        <w:rPr>
          <w:rFonts w:ascii="Aptos" w:hAnsi="Aptos"/>
          <w:color w:val="000000"/>
          <w:sz w:val="18"/>
          <w:szCs w:val="18"/>
        </w:rPr>
      </w:pPr>
    </w:p>
    <w:p w14:paraId="75C6D224" w14:textId="6B317681" w:rsidR="00287798" w:rsidRPr="00E15D2E" w:rsidRDefault="00070913" w:rsidP="00287798">
      <w:pPr>
        <w:pStyle w:val="Normal1"/>
        <w:pBdr>
          <w:top w:val="nil"/>
          <w:left w:val="nil"/>
          <w:bottom w:val="nil"/>
          <w:right w:val="nil"/>
          <w:between w:val="nil"/>
        </w:pBdr>
        <w:jc w:val="both"/>
        <w:rPr>
          <w:rFonts w:ascii="Aptos" w:hAnsi="Aptos"/>
          <w:b/>
          <w:color w:val="119CA3"/>
          <w:sz w:val="18"/>
          <w:szCs w:val="18"/>
        </w:rPr>
      </w:pPr>
      <w:r w:rsidRPr="00E15D2E">
        <w:rPr>
          <w:rFonts w:ascii="Aptos" w:hAnsi="Aptos"/>
          <w:b/>
          <w:color w:val="119CA3"/>
          <w:sz w:val="18"/>
          <w:szCs w:val="18"/>
        </w:rPr>
        <w:t>Día 07 Santiago De Compostela – Ciudad De Origen</w:t>
      </w:r>
    </w:p>
    <w:p w14:paraId="6778A47D" w14:textId="77777777" w:rsidR="00287798" w:rsidRPr="00E15D2E" w:rsidRDefault="00287798" w:rsidP="00287798">
      <w:pPr>
        <w:pStyle w:val="Normal1"/>
        <w:jc w:val="both"/>
        <w:rPr>
          <w:rFonts w:ascii="Aptos" w:hAnsi="Aptos"/>
          <w:sz w:val="18"/>
          <w:szCs w:val="18"/>
        </w:rPr>
      </w:pPr>
      <w:r w:rsidRPr="00E15D2E">
        <w:rPr>
          <w:rFonts w:ascii="Aptos" w:hAnsi="Aptos"/>
          <w:color w:val="000000"/>
          <w:sz w:val="18"/>
          <w:szCs w:val="18"/>
        </w:rPr>
        <w:t>Desayuno y tiempo libre hasta la hora del traslado al aeropuerto. Fin de nuestros servicios.</w:t>
      </w:r>
      <w:r w:rsidRPr="00E15D2E">
        <w:rPr>
          <w:rFonts w:ascii="Aptos" w:hAnsi="Aptos"/>
          <w:color w:val="000000"/>
          <w:sz w:val="18"/>
          <w:szCs w:val="18"/>
        </w:rPr>
        <w:br/>
      </w:r>
    </w:p>
    <w:p w14:paraId="59835641" w14:textId="77777777" w:rsidR="00287798" w:rsidRPr="00E15D2E" w:rsidRDefault="00287798" w:rsidP="00287798">
      <w:pPr>
        <w:pStyle w:val="Normal1"/>
        <w:jc w:val="both"/>
        <w:rPr>
          <w:rFonts w:ascii="Aptos" w:hAnsi="Aptos"/>
          <w:sz w:val="18"/>
          <w:szCs w:val="18"/>
        </w:rPr>
      </w:pPr>
    </w:p>
    <w:tbl>
      <w:tblPr>
        <w:tblW w:w="5920" w:type="dxa"/>
        <w:tblInd w:w="142" w:type="dxa"/>
        <w:tblLayout w:type="fixed"/>
        <w:tblLook w:val="0400" w:firstRow="0" w:lastRow="0" w:firstColumn="0" w:lastColumn="0" w:noHBand="0" w:noVBand="1"/>
      </w:tblPr>
      <w:tblGrid>
        <w:gridCol w:w="2660"/>
        <w:gridCol w:w="3260"/>
      </w:tblGrid>
      <w:tr w:rsidR="00287798" w:rsidRPr="00E15D2E" w14:paraId="0B6A01F2" w14:textId="77777777" w:rsidTr="00F000DC">
        <w:trPr>
          <w:cantSplit/>
          <w:tblHeader/>
        </w:trPr>
        <w:tc>
          <w:tcPr>
            <w:tcW w:w="2660" w:type="dxa"/>
            <w:tcBorders>
              <w:top w:val="nil"/>
              <w:left w:val="single" w:sz="8" w:space="0" w:color="119CA3"/>
              <w:bottom w:val="single" w:sz="12" w:space="0" w:color="C9C9C9"/>
              <w:right w:val="nil"/>
            </w:tcBorders>
            <w:shd w:val="clear" w:color="auto" w:fill="119CA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90DE5F" w14:textId="77777777" w:rsidR="00287798" w:rsidRPr="00E15D2E" w:rsidRDefault="00287798" w:rsidP="00F000DC">
            <w:pPr>
              <w:pStyle w:val="Normal1"/>
              <w:jc w:val="both"/>
              <w:rPr>
                <w:rFonts w:ascii="Aptos" w:hAnsi="Aptos"/>
                <w:sz w:val="18"/>
                <w:szCs w:val="18"/>
              </w:rPr>
            </w:pPr>
            <w:r w:rsidRPr="00E15D2E">
              <w:rPr>
                <w:rFonts w:ascii="Aptos" w:hAnsi="Aptos"/>
                <w:b/>
                <w:color w:val="FFFFFF"/>
                <w:sz w:val="18"/>
                <w:szCs w:val="18"/>
              </w:rPr>
              <w:t>CIUDAD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12" w:space="0" w:color="C9C9C9"/>
              <w:right w:val="single" w:sz="8" w:space="0" w:color="119CA3"/>
            </w:tcBorders>
            <w:shd w:val="clear" w:color="auto" w:fill="119CA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AFA56C" w14:textId="051C91CA" w:rsidR="00287798" w:rsidRPr="00E15D2E" w:rsidRDefault="00287798" w:rsidP="00F000DC">
            <w:pPr>
              <w:pStyle w:val="Normal1"/>
              <w:jc w:val="both"/>
              <w:rPr>
                <w:rFonts w:ascii="Aptos" w:hAnsi="Aptos"/>
                <w:sz w:val="18"/>
                <w:szCs w:val="18"/>
              </w:rPr>
            </w:pPr>
            <w:r w:rsidRPr="00E15D2E">
              <w:rPr>
                <w:rFonts w:ascii="Aptos" w:hAnsi="Aptos"/>
                <w:b/>
                <w:color w:val="FFFFFF"/>
                <w:sz w:val="18"/>
                <w:szCs w:val="18"/>
              </w:rPr>
              <w:t>HOTELES</w:t>
            </w:r>
            <w:r w:rsidR="00EC4706" w:rsidRPr="00E15D2E">
              <w:rPr>
                <w:rFonts w:ascii="Aptos" w:hAnsi="Aptos"/>
                <w:b/>
                <w:color w:val="FFFFFF"/>
                <w:sz w:val="18"/>
                <w:szCs w:val="18"/>
              </w:rPr>
              <w:t xml:space="preserve"> PREVISTOS O SIMILARES</w:t>
            </w:r>
          </w:p>
        </w:tc>
      </w:tr>
      <w:tr w:rsidR="00287798" w:rsidRPr="00E15D2E" w14:paraId="3693DB6A" w14:textId="77777777" w:rsidTr="00F000DC">
        <w:trPr>
          <w:cantSplit/>
          <w:tblHeader/>
        </w:trPr>
        <w:tc>
          <w:tcPr>
            <w:tcW w:w="2660" w:type="dxa"/>
            <w:tcBorders>
              <w:top w:val="nil"/>
              <w:left w:val="single" w:sz="8" w:space="0" w:color="119CA3"/>
              <w:bottom w:val="single" w:sz="8" w:space="0" w:color="119CA3"/>
              <w:right w:val="single" w:sz="8" w:space="0" w:color="119CA3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D94EFE" w14:textId="77777777" w:rsidR="00287798" w:rsidRPr="00E15D2E" w:rsidRDefault="00287798" w:rsidP="00F000DC">
            <w:pPr>
              <w:pStyle w:val="Normal1"/>
              <w:jc w:val="both"/>
              <w:rPr>
                <w:rFonts w:ascii="Aptos" w:hAnsi="Aptos"/>
                <w:sz w:val="18"/>
                <w:szCs w:val="18"/>
              </w:rPr>
            </w:pPr>
            <w:r w:rsidRPr="00E15D2E">
              <w:rPr>
                <w:rFonts w:ascii="Aptos" w:hAnsi="Aptos"/>
                <w:sz w:val="18"/>
                <w:szCs w:val="18"/>
              </w:rPr>
              <w:t>Santiago Compostela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119CA3"/>
              <w:right w:val="single" w:sz="8" w:space="0" w:color="119CA3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B85B50" w14:textId="77777777" w:rsidR="00287798" w:rsidRPr="00E15D2E" w:rsidRDefault="00287798" w:rsidP="00F000DC">
            <w:pPr>
              <w:pStyle w:val="Normal1"/>
              <w:jc w:val="both"/>
              <w:rPr>
                <w:rFonts w:ascii="Aptos" w:hAnsi="Aptos"/>
                <w:b/>
                <w:sz w:val="18"/>
                <w:szCs w:val="18"/>
              </w:rPr>
            </w:pPr>
            <w:r w:rsidRPr="00E15D2E">
              <w:rPr>
                <w:rFonts w:ascii="Aptos" w:hAnsi="Aptos"/>
                <w:b/>
                <w:sz w:val="18"/>
                <w:szCs w:val="18"/>
              </w:rPr>
              <w:t>Tipo Gelmirez 3* o similar</w:t>
            </w:r>
          </w:p>
        </w:tc>
      </w:tr>
      <w:tr w:rsidR="00287798" w:rsidRPr="00E15D2E" w14:paraId="765654B9" w14:textId="77777777" w:rsidTr="00F000DC">
        <w:trPr>
          <w:cantSplit/>
          <w:tblHeader/>
        </w:trPr>
        <w:tc>
          <w:tcPr>
            <w:tcW w:w="2660" w:type="dxa"/>
            <w:tcBorders>
              <w:top w:val="nil"/>
              <w:left w:val="single" w:sz="8" w:space="0" w:color="119CA3"/>
              <w:bottom w:val="single" w:sz="8" w:space="0" w:color="119CA3"/>
              <w:right w:val="single" w:sz="8" w:space="0" w:color="119CA3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5532B2" w14:textId="77777777" w:rsidR="00287798" w:rsidRPr="00E15D2E" w:rsidRDefault="00287798" w:rsidP="00F000DC">
            <w:pPr>
              <w:pStyle w:val="Normal1"/>
              <w:jc w:val="both"/>
              <w:rPr>
                <w:rFonts w:ascii="Aptos" w:hAnsi="Aptos"/>
                <w:sz w:val="18"/>
                <w:szCs w:val="18"/>
              </w:rPr>
            </w:pPr>
            <w:r w:rsidRPr="00E15D2E">
              <w:rPr>
                <w:rFonts w:ascii="Aptos" w:hAnsi="Aptos"/>
                <w:sz w:val="18"/>
                <w:szCs w:val="18"/>
              </w:rPr>
              <w:t>Resto ciudades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119CA3"/>
              <w:right w:val="single" w:sz="8" w:space="0" w:color="119CA3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86B18E" w14:textId="77777777" w:rsidR="00287798" w:rsidRPr="00E15D2E" w:rsidRDefault="00287798" w:rsidP="00F000DC">
            <w:pPr>
              <w:pStyle w:val="Normal1"/>
              <w:jc w:val="both"/>
              <w:rPr>
                <w:rFonts w:ascii="Aptos" w:hAnsi="Aptos"/>
                <w:b/>
                <w:sz w:val="18"/>
                <w:szCs w:val="18"/>
              </w:rPr>
            </w:pPr>
            <w:r w:rsidRPr="00E15D2E">
              <w:rPr>
                <w:rFonts w:ascii="Aptos" w:hAnsi="Aptos"/>
                <w:b/>
                <w:sz w:val="18"/>
                <w:szCs w:val="18"/>
              </w:rPr>
              <w:t>Hoteles con encanto</w:t>
            </w:r>
          </w:p>
        </w:tc>
      </w:tr>
    </w:tbl>
    <w:p w14:paraId="68FD29A0" w14:textId="77777777" w:rsidR="00287798" w:rsidRPr="00E15D2E" w:rsidRDefault="00287798" w:rsidP="00287798">
      <w:pPr>
        <w:pStyle w:val="Normal1"/>
        <w:jc w:val="both"/>
        <w:rPr>
          <w:rFonts w:ascii="Aptos" w:hAnsi="Aptos"/>
          <w:b/>
          <w:color w:val="404040"/>
          <w:sz w:val="18"/>
          <w:szCs w:val="18"/>
        </w:rPr>
      </w:pPr>
    </w:p>
    <w:p w14:paraId="5181D9A7" w14:textId="77777777" w:rsidR="00070913" w:rsidRPr="00E15D2E" w:rsidRDefault="00070913" w:rsidP="00287798">
      <w:pPr>
        <w:pStyle w:val="Normal1"/>
        <w:jc w:val="both"/>
        <w:rPr>
          <w:rFonts w:ascii="Aptos" w:hAnsi="Aptos"/>
          <w:b/>
          <w:color w:val="262626"/>
          <w:sz w:val="18"/>
          <w:szCs w:val="18"/>
        </w:rPr>
      </w:pPr>
    </w:p>
    <w:p w14:paraId="060F018A" w14:textId="77777777" w:rsidR="00070913" w:rsidRPr="00E15D2E" w:rsidRDefault="00070913" w:rsidP="00287798">
      <w:pPr>
        <w:pStyle w:val="Normal1"/>
        <w:jc w:val="both"/>
        <w:rPr>
          <w:rFonts w:ascii="Aptos" w:hAnsi="Aptos"/>
          <w:b/>
          <w:color w:val="262626"/>
          <w:sz w:val="18"/>
          <w:szCs w:val="18"/>
        </w:rPr>
      </w:pPr>
    </w:p>
    <w:p w14:paraId="0D60DDA9" w14:textId="64674136" w:rsidR="00287798" w:rsidRPr="00E15D2E" w:rsidRDefault="00287798" w:rsidP="00287798">
      <w:pPr>
        <w:pStyle w:val="Normal1"/>
        <w:jc w:val="both"/>
        <w:rPr>
          <w:rFonts w:ascii="Aptos" w:hAnsi="Aptos"/>
          <w:b/>
          <w:color w:val="262626"/>
          <w:sz w:val="18"/>
          <w:szCs w:val="18"/>
        </w:rPr>
      </w:pPr>
      <w:r w:rsidRPr="00E15D2E">
        <w:rPr>
          <w:rFonts w:ascii="Aptos" w:hAnsi="Aptos"/>
          <w:b/>
          <w:color w:val="262626"/>
          <w:sz w:val="18"/>
          <w:szCs w:val="18"/>
        </w:rPr>
        <w:t>INCLUYE:</w:t>
      </w:r>
    </w:p>
    <w:p w14:paraId="5FD3C837" w14:textId="77777777" w:rsidR="00147B8E" w:rsidRPr="00E15D2E" w:rsidRDefault="00147B8E" w:rsidP="00287798">
      <w:pPr>
        <w:pStyle w:val="Normal1"/>
        <w:jc w:val="both"/>
        <w:rPr>
          <w:rFonts w:ascii="Aptos" w:hAnsi="Aptos"/>
          <w:b/>
          <w:color w:val="262626"/>
          <w:sz w:val="18"/>
          <w:szCs w:val="18"/>
        </w:rPr>
      </w:pPr>
    </w:p>
    <w:p w14:paraId="5824447B" w14:textId="77777777" w:rsidR="00287798" w:rsidRPr="00E15D2E" w:rsidRDefault="00287798" w:rsidP="00287798">
      <w:pPr>
        <w:pStyle w:val="Normal1"/>
        <w:numPr>
          <w:ilvl w:val="0"/>
          <w:numId w:val="9"/>
        </w:numPr>
        <w:jc w:val="both"/>
        <w:rPr>
          <w:rFonts w:ascii="Aptos" w:hAnsi="Aptos"/>
          <w:color w:val="262626"/>
          <w:sz w:val="18"/>
          <w:szCs w:val="18"/>
        </w:rPr>
      </w:pPr>
      <w:r w:rsidRPr="00E15D2E">
        <w:rPr>
          <w:rFonts w:ascii="Aptos" w:hAnsi="Aptos"/>
          <w:color w:val="262626"/>
          <w:sz w:val="18"/>
          <w:szCs w:val="18"/>
        </w:rPr>
        <w:t>06 noches de alojamiento en habitación doble con desayuno.</w:t>
      </w:r>
    </w:p>
    <w:p w14:paraId="02640358" w14:textId="77777777" w:rsidR="00287798" w:rsidRPr="00E15D2E" w:rsidRDefault="00287798" w:rsidP="00287798">
      <w:pPr>
        <w:pStyle w:val="Normal1"/>
        <w:numPr>
          <w:ilvl w:val="0"/>
          <w:numId w:val="9"/>
        </w:numPr>
        <w:jc w:val="both"/>
        <w:rPr>
          <w:rFonts w:ascii="Aptos" w:hAnsi="Aptos"/>
          <w:color w:val="262626"/>
          <w:sz w:val="18"/>
          <w:szCs w:val="18"/>
        </w:rPr>
      </w:pPr>
      <w:bookmarkStart w:id="0" w:name="_heading=h.gjdgxs" w:colFirst="0" w:colLast="0"/>
      <w:bookmarkEnd w:id="0"/>
      <w:r w:rsidRPr="00E15D2E">
        <w:rPr>
          <w:rFonts w:ascii="Aptos" w:hAnsi="Aptos"/>
          <w:color w:val="262626"/>
          <w:sz w:val="18"/>
          <w:szCs w:val="18"/>
        </w:rPr>
        <w:t xml:space="preserve">Credencial peregrina </w:t>
      </w:r>
    </w:p>
    <w:p w14:paraId="51E10695" w14:textId="77777777" w:rsidR="00287798" w:rsidRPr="00E15D2E" w:rsidRDefault="00287798" w:rsidP="00287798">
      <w:pPr>
        <w:pStyle w:val="Normal1"/>
        <w:numPr>
          <w:ilvl w:val="0"/>
          <w:numId w:val="9"/>
        </w:numPr>
        <w:jc w:val="both"/>
        <w:rPr>
          <w:rFonts w:ascii="Aptos" w:hAnsi="Aptos"/>
          <w:color w:val="262626"/>
          <w:sz w:val="18"/>
          <w:szCs w:val="18"/>
        </w:rPr>
      </w:pPr>
      <w:r w:rsidRPr="00E15D2E">
        <w:rPr>
          <w:rFonts w:ascii="Aptos" w:hAnsi="Aptos"/>
          <w:color w:val="262626"/>
          <w:sz w:val="18"/>
          <w:szCs w:val="18"/>
        </w:rPr>
        <w:t>Transfer Apto Santiago – hotel Sarria</w:t>
      </w:r>
    </w:p>
    <w:p w14:paraId="40C66423" w14:textId="77777777" w:rsidR="00287798" w:rsidRPr="00E15D2E" w:rsidRDefault="00287798" w:rsidP="00287798">
      <w:pPr>
        <w:pStyle w:val="Normal1"/>
        <w:numPr>
          <w:ilvl w:val="0"/>
          <w:numId w:val="9"/>
        </w:numPr>
        <w:jc w:val="both"/>
        <w:rPr>
          <w:rFonts w:ascii="Aptos" w:hAnsi="Aptos"/>
          <w:color w:val="262626"/>
          <w:sz w:val="18"/>
          <w:szCs w:val="18"/>
          <w:lang w:val="pt-BR"/>
        </w:rPr>
      </w:pPr>
      <w:proofErr w:type="spellStart"/>
      <w:r w:rsidRPr="00E15D2E">
        <w:rPr>
          <w:rFonts w:ascii="Aptos" w:hAnsi="Aptos"/>
          <w:color w:val="262626"/>
          <w:sz w:val="18"/>
          <w:szCs w:val="18"/>
          <w:lang w:val="pt-BR"/>
        </w:rPr>
        <w:t>Transfer</w:t>
      </w:r>
      <w:proofErr w:type="spellEnd"/>
      <w:r w:rsidRPr="00E15D2E">
        <w:rPr>
          <w:rFonts w:ascii="Aptos" w:hAnsi="Aptos"/>
          <w:color w:val="262626"/>
          <w:sz w:val="18"/>
          <w:szCs w:val="18"/>
          <w:lang w:val="pt-BR"/>
        </w:rPr>
        <w:t xml:space="preserve"> Hotel Santiago Compostela – Apto Santiago</w:t>
      </w:r>
    </w:p>
    <w:p w14:paraId="15FC73AD" w14:textId="77777777" w:rsidR="00287798" w:rsidRPr="00E15D2E" w:rsidRDefault="00287798" w:rsidP="00287798">
      <w:pPr>
        <w:pStyle w:val="Normal1"/>
        <w:numPr>
          <w:ilvl w:val="0"/>
          <w:numId w:val="9"/>
        </w:numPr>
        <w:jc w:val="both"/>
        <w:rPr>
          <w:rFonts w:ascii="Aptos" w:hAnsi="Aptos"/>
          <w:color w:val="262626"/>
          <w:sz w:val="18"/>
          <w:szCs w:val="18"/>
        </w:rPr>
      </w:pPr>
      <w:r w:rsidRPr="00E15D2E">
        <w:rPr>
          <w:rFonts w:ascii="Aptos" w:hAnsi="Aptos"/>
          <w:color w:val="262626"/>
          <w:sz w:val="18"/>
          <w:szCs w:val="18"/>
        </w:rPr>
        <w:t xml:space="preserve">Asistencia telefónica para emergencias 24 </w:t>
      </w:r>
      <w:proofErr w:type="spellStart"/>
      <w:r w:rsidRPr="00E15D2E">
        <w:rPr>
          <w:rFonts w:ascii="Aptos" w:hAnsi="Aptos"/>
          <w:color w:val="262626"/>
          <w:sz w:val="18"/>
          <w:szCs w:val="18"/>
        </w:rPr>
        <w:t>hrs</w:t>
      </w:r>
      <w:proofErr w:type="spellEnd"/>
      <w:r w:rsidRPr="00E15D2E">
        <w:rPr>
          <w:rFonts w:ascii="Aptos" w:hAnsi="Aptos"/>
          <w:color w:val="262626"/>
          <w:sz w:val="18"/>
          <w:szCs w:val="18"/>
        </w:rPr>
        <w:t>.</w:t>
      </w:r>
    </w:p>
    <w:p w14:paraId="10EE68FA" w14:textId="77777777" w:rsidR="00287798" w:rsidRPr="00E15D2E" w:rsidRDefault="00287798" w:rsidP="00287798">
      <w:pPr>
        <w:pStyle w:val="Normal1"/>
        <w:numPr>
          <w:ilvl w:val="0"/>
          <w:numId w:val="9"/>
        </w:numPr>
        <w:jc w:val="both"/>
        <w:rPr>
          <w:rFonts w:ascii="Aptos" w:hAnsi="Aptos"/>
          <w:color w:val="262626"/>
          <w:sz w:val="18"/>
          <w:szCs w:val="18"/>
        </w:rPr>
      </w:pPr>
      <w:r w:rsidRPr="00E15D2E">
        <w:rPr>
          <w:rFonts w:ascii="Aptos" w:hAnsi="Aptos"/>
          <w:color w:val="262626"/>
          <w:sz w:val="18"/>
          <w:szCs w:val="18"/>
        </w:rPr>
        <w:t>Guía acompañante durante las etapas del camino de Santiago</w:t>
      </w:r>
    </w:p>
    <w:p w14:paraId="253DE9FB" w14:textId="77777777" w:rsidR="00287798" w:rsidRPr="00E15D2E" w:rsidRDefault="00287798" w:rsidP="00287798">
      <w:pPr>
        <w:pStyle w:val="Normal1"/>
        <w:numPr>
          <w:ilvl w:val="0"/>
          <w:numId w:val="9"/>
        </w:numPr>
        <w:jc w:val="both"/>
        <w:rPr>
          <w:rFonts w:ascii="Aptos" w:hAnsi="Aptos"/>
          <w:color w:val="262626"/>
          <w:sz w:val="18"/>
          <w:szCs w:val="18"/>
        </w:rPr>
      </w:pPr>
      <w:r w:rsidRPr="00E15D2E">
        <w:rPr>
          <w:rFonts w:ascii="Aptos" w:hAnsi="Aptos"/>
          <w:color w:val="262626"/>
          <w:sz w:val="18"/>
          <w:szCs w:val="18"/>
        </w:rPr>
        <w:t>Documentación completa</w:t>
      </w:r>
    </w:p>
    <w:p w14:paraId="53460DA3" w14:textId="77777777" w:rsidR="00287798" w:rsidRPr="00E15D2E" w:rsidRDefault="00287798" w:rsidP="00287798">
      <w:pPr>
        <w:pStyle w:val="Normal1"/>
        <w:numPr>
          <w:ilvl w:val="0"/>
          <w:numId w:val="9"/>
        </w:numPr>
        <w:jc w:val="both"/>
        <w:rPr>
          <w:rFonts w:ascii="Aptos" w:hAnsi="Aptos"/>
          <w:color w:val="262626"/>
          <w:sz w:val="18"/>
          <w:szCs w:val="18"/>
        </w:rPr>
      </w:pPr>
      <w:r w:rsidRPr="00E15D2E">
        <w:rPr>
          <w:rFonts w:ascii="Aptos" w:hAnsi="Aptos"/>
          <w:color w:val="262626"/>
          <w:sz w:val="18"/>
          <w:szCs w:val="18"/>
        </w:rPr>
        <w:t>Transporte de equipaje (máximo 1 maleta 15 kg por persona)</w:t>
      </w:r>
    </w:p>
    <w:p w14:paraId="4185FCAF" w14:textId="77777777" w:rsidR="00287798" w:rsidRPr="00E15D2E" w:rsidRDefault="00287798" w:rsidP="00287798">
      <w:pPr>
        <w:pStyle w:val="Normal1"/>
        <w:numPr>
          <w:ilvl w:val="0"/>
          <w:numId w:val="9"/>
        </w:numPr>
        <w:jc w:val="both"/>
        <w:rPr>
          <w:rFonts w:ascii="Aptos" w:hAnsi="Aptos"/>
          <w:color w:val="262626"/>
          <w:sz w:val="18"/>
          <w:szCs w:val="18"/>
        </w:rPr>
      </w:pPr>
      <w:r w:rsidRPr="00E15D2E">
        <w:rPr>
          <w:rFonts w:ascii="Aptos" w:hAnsi="Aptos"/>
          <w:color w:val="262626"/>
          <w:sz w:val="18"/>
          <w:szCs w:val="18"/>
        </w:rPr>
        <w:t>Seguro de viaje</w:t>
      </w:r>
    </w:p>
    <w:p w14:paraId="059E9835" w14:textId="77777777" w:rsidR="00DB1281" w:rsidRPr="00E15D2E" w:rsidRDefault="00DB1281" w:rsidP="00DB1281">
      <w:pPr>
        <w:jc w:val="both"/>
        <w:textAlignment w:val="baseline"/>
        <w:rPr>
          <w:rFonts w:ascii="Aptos" w:hAnsi="Aptos" w:cs="Calibri"/>
          <w:color w:val="0D0D0D"/>
          <w:sz w:val="18"/>
          <w:szCs w:val="18"/>
          <w:lang w:eastAsia="es-ES"/>
        </w:rPr>
      </w:pPr>
    </w:p>
    <w:p w14:paraId="3041CDBF" w14:textId="77777777" w:rsidR="00DB1281" w:rsidRPr="00E15D2E" w:rsidRDefault="00DB1281" w:rsidP="00DB1281">
      <w:pPr>
        <w:jc w:val="both"/>
        <w:textAlignment w:val="baseline"/>
        <w:rPr>
          <w:rFonts w:ascii="Aptos" w:hAnsi="Aptos" w:cs="Calibri"/>
          <w:color w:val="0D0D0D"/>
          <w:sz w:val="18"/>
          <w:szCs w:val="18"/>
          <w:lang w:eastAsia="es-ES"/>
        </w:rPr>
      </w:pPr>
    </w:p>
    <w:p w14:paraId="241EB99D" w14:textId="46C56824" w:rsidR="00FF6F36" w:rsidRPr="00E15D2E" w:rsidRDefault="00FF6F36" w:rsidP="001C450A">
      <w:pPr>
        <w:pStyle w:val="Ttulo1"/>
        <w:rPr>
          <w:rFonts w:ascii="Aptos" w:hAnsi="Aptos" w:cs="Calibri"/>
          <w:sz w:val="18"/>
          <w:szCs w:val="18"/>
        </w:rPr>
      </w:pPr>
    </w:p>
    <w:p w14:paraId="6C0F49F0" w14:textId="77777777" w:rsidR="00FF6F36" w:rsidRPr="00E15D2E" w:rsidRDefault="00FF6F36" w:rsidP="00D41E25">
      <w:pPr>
        <w:rPr>
          <w:rFonts w:ascii="Aptos" w:hAnsi="Aptos" w:cs="Calibri"/>
          <w:sz w:val="18"/>
          <w:szCs w:val="18"/>
        </w:rPr>
      </w:pPr>
    </w:p>
    <w:sectPr w:rsidR="00FF6F36" w:rsidRPr="00E15D2E" w:rsidSect="00F94070">
      <w:headerReference w:type="default" r:id="rId11"/>
      <w:pgSz w:w="11905" w:h="16837"/>
      <w:pgMar w:top="129" w:right="565" w:bottom="426" w:left="70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B883B0" w14:textId="77777777" w:rsidR="00072B84" w:rsidRDefault="00072B84" w:rsidP="005B3074">
      <w:r>
        <w:separator/>
      </w:r>
    </w:p>
  </w:endnote>
  <w:endnote w:type="continuationSeparator" w:id="0">
    <w:p w14:paraId="0E1C69F0" w14:textId="77777777" w:rsidR="00072B84" w:rsidRDefault="00072B84" w:rsidP="005B3074">
      <w:r>
        <w:continuationSeparator/>
      </w:r>
    </w:p>
  </w:endnote>
  <w:endnote w:type="continuationNotice" w:id="1">
    <w:p w14:paraId="1A539963" w14:textId="77777777" w:rsidR="00072B84" w:rsidRDefault="00072B8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AGRundschriftDLig">
    <w:altName w:val="Calibri"/>
    <w:charset w:val="00"/>
    <w:family w:val="auto"/>
    <w:pitch w:val="default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7D5D78" w14:textId="77777777" w:rsidR="00072B84" w:rsidRDefault="00072B84" w:rsidP="005B3074">
      <w:r>
        <w:separator/>
      </w:r>
    </w:p>
  </w:footnote>
  <w:footnote w:type="continuationSeparator" w:id="0">
    <w:p w14:paraId="085A0FCD" w14:textId="77777777" w:rsidR="00072B84" w:rsidRDefault="00072B84" w:rsidP="005B3074">
      <w:r>
        <w:continuationSeparator/>
      </w:r>
    </w:p>
  </w:footnote>
  <w:footnote w:type="continuationNotice" w:id="1">
    <w:p w14:paraId="26C4B76B" w14:textId="77777777" w:rsidR="00072B84" w:rsidRDefault="00072B8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F5E25" w14:textId="2FD41B65" w:rsidR="005B3074" w:rsidRDefault="007E14E6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D918A2A" wp14:editId="4C5F2B00">
          <wp:simplePos x="0" y="0"/>
          <wp:positionH relativeFrom="column">
            <wp:posOffset>5233993</wp:posOffset>
          </wp:positionH>
          <wp:positionV relativeFrom="paragraph">
            <wp:posOffset>-276069</wp:posOffset>
          </wp:positionV>
          <wp:extent cx="1337310" cy="259080"/>
          <wp:effectExtent l="0" t="0" r="0" b="7620"/>
          <wp:wrapSquare wrapText="bothSides"/>
          <wp:docPr id="1099609571" name="Imagen 1099609571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101999020" descr="Imagen que contiene Logotip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7310" cy="259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0" w:firstLine="0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0" w:firstLine="0"/>
      </w:pPr>
    </w:lvl>
  </w:abstractNum>
  <w:abstractNum w:abstractNumId="1" w15:restartNumberingAfterBreak="0">
    <w:nsid w:val="09912080"/>
    <w:multiLevelType w:val="multilevel"/>
    <w:tmpl w:val="F8F0B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4CD3CC5"/>
    <w:multiLevelType w:val="multilevel"/>
    <w:tmpl w:val="1CA2C44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2E983245"/>
    <w:multiLevelType w:val="hybridMultilevel"/>
    <w:tmpl w:val="014AED9A"/>
    <w:lvl w:ilvl="0" w:tplc="893EAA2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5B5009"/>
    <w:multiLevelType w:val="multilevel"/>
    <w:tmpl w:val="65526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B8C1A3A"/>
    <w:multiLevelType w:val="hybridMultilevel"/>
    <w:tmpl w:val="ADF04494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E7726CD"/>
    <w:multiLevelType w:val="hybridMultilevel"/>
    <w:tmpl w:val="917CDCAC"/>
    <w:lvl w:ilvl="0" w:tplc="5ABE7D6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3D230F"/>
    <w:multiLevelType w:val="hybridMultilevel"/>
    <w:tmpl w:val="A0903618"/>
    <w:lvl w:ilvl="0" w:tplc="0C0A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FB11CB"/>
    <w:multiLevelType w:val="multilevel"/>
    <w:tmpl w:val="7FFA3310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18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39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12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9" w15:restartNumberingAfterBreak="0">
    <w:nsid w:val="6B2E226A"/>
    <w:multiLevelType w:val="hybridMultilevel"/>
    <w:tmpl w:val="F3A47E14"/>
    <w:lvl w:ilvl="0" w:tplc="5A829D9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5865055">
    <w:abstractNumId w:val="0"/>
  </w:num>
  <w:num w:numId="2" w16cid:durableId="13962143">
    <w:abstractNumId w:val="7"/>
  </w:num>
  <w:num w:numId="3" w16cid:durableId="990671186">
    <w:abstractNumId w:val="3"/>
  </w:num>
  <w:num w:numId="4" w16cid:durableId="1427075981">
    <w:abstractNumId w:val="9"/>
  </w:num>
  <w:num w:numId="5" w16cid:durableId="20590912">
    <w:abstractNumId w:val="6"/>
  </w:num>
  <w:num w:numId="6" w16cid:durableId="1136803034">
    <w:abstractNumId w:val="4"/>
  </w:num>
  <w:num w:numId="7" w16cid:durableId="795637814">
    <w:abstractNumId w:val="1"/>
  </w:num>
  <w:num w:numId="8" w16cid:durableId="1975582">
    <w:abstractNumId w:val="5"/>
  </w:num>
  <w:num w:numId="9" w16cid:durableId="1334720680">
    <w:abstractNumId w:val="2"/>
  </w:num>
  <w:num w:numId="10" w16cid:durableId="11608469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1134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51A"/>
    <w:rsid w:val="00001CE9"/>
    <w:rsid w:val="00016B79"/>
    <w:rsid w:val="000207B7"/>
    <w:rsid w:val="000220D8"/>
    <w:rsid w:val="00023A9B"/>
    <w:rsid w:val="00030D56"/>
    <w:rsid w:val="000344F9"/>
    <w:rsid w:val="00036857"/>
    <w:rsid w:val="00036929"/>
    <w:rsid w:val="000410A0"/>
    <w:rsid w:val="0004132B"/>
    <w:rsid w:val="00043319"/>
    <w:rsid w:val="00045001"/>
    <w:rsid w:val="0005076B"/>
    <w:rsid w:val="00050C4C"/>
    <w:rsid w:val="00052A5E"/>
    <w:rsid w:val="00052D45"/>
    <w:rsid w:val="0005512A"/>
    <w:rsid w:val="00057AEA"/>
    <w:rsid w:val="0006206F"/>
    <w:rsid w:val="00062A7B"/>
    <w:rsid w:val="00065BE3"/>
    <w:rsid w:val="00070913"/>
    <w:rsid w:val="00072B84"/>
    <w:rsid w:val="00074801"/>
    <w:rsid w:val="00076D6C"/>
    <w:rsid w:val="00082DF3"/>
    <w:rsid w:val="00086578"/>
    <w:rsid w:val="000A17F7"/>
    <w:rsid w:val="000A7602"/>
    <w:rsid w:val="000B5D68"/>
    <w:rsid w:val="000E018E"/>
    <w:rsid w:val="000E0BEF"/>
    <w:rsid w:val="000E4193"/>
    <w:rsid w:val="000E7BC9"/>
    <w:rsid w:val="000F7E82"/>
    <w:rsid w:val="0010221B"/>
    <w:rsid w:val="001040CD"/>
    <w:rsid w:val="0010495E"/>
    <w:rsid w:val="001054B3"/>
    <w:rsid w:val="00110C85"/>
    <w:rsid w:val="00111983"/>
    <w:rsid w:val="0012192C"/>
    <w:rsid w:val="00122BB8"/>
    <w:rsid w:val="00135D31"/>
    <w:rsid w:val="001426CD"/>
    <w:rsid w:val="00145E04"/>
    <w:rsid w:val="00147B8E"/>
    <w:rsid w:val="00150A68"/>
    <w:rsid w:val="0015390F"/>
    <w:rsid w:val="001554B0"/>
    <w:rsid w:val="00157232"/>
    <w:rsid w:val="0016032A"/>
    <w:rsid w:val="00162A7F"/>
    <w:rsid w:val="00174A73"/>
    <w:rsid w:val="001751E5"/>
    <w:rsid w:val="00184DF1"/>
    <w:rsid w:val="00185965"/>
    <w:rsid w:val="00186506"/>
    <w:rsid w:val="0019054A"/>
    <w:rsid w:val="001922BB"/>
    <w:rsid w:val="00196D83"/>
    <w:rsid w:val="00197996"/>
    <w:rsid w:val="00197BD7"/>
    <w:rsid w:val="001A1076"/>
    <w:rsid w:val="001A5F4F"/>
    <w:rsid w:val="001B426B"/>
    <w:rsid w:val="001C1382"/>
    <w:rsid w:val="001C450A"/>
    <w:rsid w:val="001D51D3"/>
    <w:rsid w:val="001E04DB"/>
    <w:rsid w:val="001E1300"/>
    <w:rsid w:val="001E6A50"/>
    <w:rsid w:val="001F0DDD"/>
    <w:rsid w:val="001F42F7"/>
    <w:rsid w:val="001F4DA9"/>
    <w:rsid w:val="00205928"/>
    <w:rsid w:val="00206F52"/>
    <w:rsid w:val="00210F8C"/>
    <w:rsid w:val="00211141"/>
    <w:rsid w:val="002152B0"/>
    <w:rsid w:val="00230DBE"/>
    <w:rsid w:val="00231B8E"/>
    <w:rsid w:val="00251A9D"/>
    <w:rsid w:val="002525E4"/>
    <w:rsid w:val="00257C35"/>
    <w:rsid w:val="002678AC"/>
    <w:rsid w:val="00282FD0"/>
    <w:rsid w:val="002830B6"/>
    <w:rsid w:val="00283FBD"/>
    <w:rsid w:val="00287798"/>
    <w:rsid w:val="00291F64"/>
    <w:rsid w:val="00293FCB"/>
    <w:rsid w:val="002A1D49"/>
    <w:rsid w:val="002A66EB"/>
    <w:rsid w:val="002B039E"/>
    <w:rsid w:val="002C1F9F"/>
    <w:rsid w:val="002C25C5"/>
    <w:rsid w:val="002C6004"/>
    <w:rsid w:val="002E689A"/>
    <w:rsid w:val="002F0821"/>
    <w:rsid w:val="00300426"/>
    <w:rsid w:val="00321C54"/>
    <w:rsid w:val="003303CC"/>
    <w:rsid w:val="00340936"/>
    <w:rsid w:val="00347671"/>
    <w:rsid w:val="00351EBC"/>
    <w:rsid w:val="0035546A"/>
    <w:rsid w:val="00374732"/>
    <w:rsid w:val="00385CFF"/>
    <w:rsid w:val="003918C9"/>
    <w:rsid w:val="00391EA1"/>
    <w:rsid w:val="00397E54"/>
    <w:rsid w:val="003A23B3"/>
    <w:rsid w:val="003A4E5E"/>
    <w:rsid w:val="003B1727"/>
    <w:rsid w:val="003B35A8"/>
    <w:rsid w:val="003B71BD"/>
    <w:rsid w:val="003C6A53"/>
    <w:rsid w:val="003C7AF0"/>
    <w:rsid w:val="003D5DF0"/>
    <w:rsid w:val="003E1E2D"/>
    <w:rsid w:val="003E39E2"/>
    <w:rsid w:val="003E5C58"/>
    <w:rsid w:val="003F4C84"/>
    <w:rsid w:val="00402DFB"/>
    <w:rsid w:val="00405864"/>
    <w:rsid w:val="00412A4E"/>
    <w:rsid w:val="0042087B"/>
    <w:rsid w:val="0042320F"/>
    <w:rsid w:val="00425381"/>
    <w:rsid w:val="00425427"/>
    <w:rsid w:val="00434EED"/>
    <w:rsid w:val="00453C65"/>
    <w:rsid w:val="00453F48"/>
    <w:rsid w:val="00455C4E"/>
    <w:rsid w:val="00457C12"/>
    <w:rsid w:val="0047039C"/>
    <w:rsid w:val="00474EE7"/>
    <w:rsid w:val="00477663"/>
    <w:rsid w:val="004977C5"/>
    <w:rsid w:val="004B362D"/>
    <w:rsid w:val="004B5BA7"/>
    <w:rsid w:val="004C5E6E"/>
    <w:rsid w:val="004C68FA"/>
    <w:rsid w:val="004D6469"/>
    <w:rsid w:val="005006EC"/>
    <w:rsid w:val="00503BC5"/>
    <w:rsid w:val="00507B82"/>
    <w:rsid w:val="0052277B"/>
    <w:rsid w:val="00532212"/>
    <w:rsid w:val="00533433"/>
    <w:rsid w:val="0053504F"/>
    <w:rsid w:val="00551F7D"/>
    <w:rsid w:val="0055282D"/>
    <w:rsid w:val="00553EE3"/>
    <w:rsid w:val="00554D35"/>
    <w:rsid w:val="0056539E"/>
    <w:rsid w:val="00565F8E"/>
    <w:rsid w:val="005805F5"/>
    <w:rsid w:val="00582703"/>
    <w:rsid w:val="00582963"/>
    <w:rsid w:val="00585949"/>
    <w:rsid w:val="00596D5B"/>
    <w:rsid w:val="005A3486"/>
    <w:rsid w:val="005A4C4A"/>
    <w:rsid w:val="005A77B2"/>
    <w:rsid w:val="005B3074"/>
    <w:rsid w:val="005B62ED"/>
    <w:rsid w:val="005C4A49"/>
    <w:rsid w:val="005D7143"/>
    <w:rsid w:val="005E4CED"/>
    <w:rsid w:val="005F1FA4"/>
    <w:rsid w:val="005F2BBD"/>
    <w:rsid w:val="006325AE"/>
    <w:rsid w:val="00640C43"/>
    <w:rsid w:val="006509BD"/>
    <w:rsid w:val="00650EFA"/>
    <w:rsid w:val="006568C2"/>
    <w:rsid w:val="00656CC4"/>
    <w:rsid w:val="00664ABC"/>
    <w:rsid w:val="0067161E"/>
    <w:rsid w:val="0067291E"/>
    <w:rsid w:val="00680256"/>
    <w:rsid w:val="00680780"/>
    <w:rsid w:val="0068314C"/>
    <w:rsid w:val="0068769E"/>
    <w:rsid w:val="006922BA"/>
    <w:rsid w:val="006A1374"/>
    <w:rsid w:val="006A3BC8"/>
    <w:rsid w:val="006B64C0"/>
    <w:rsid w:val="006B6CC3"/>
    <w:rsid w:val="006C2457"/>
    <w:rsid w:val="006E00FB"/>
    <w:rsid w:val="006E054E"/>
    <w:rsid w:val="006E7D30"/>
    <w:rsid w:val="00710DD3"/>
    <w:rsid w:val="0071568C"/>
    <w:rsid w:val="0071795B"/>
    <w:rsid w:val="00721E1E"/>
    <w:rsid w:val="007271AF"/>
    <w:rsid w:val="00753212"/>
    <w:rsid w:val="007537AF"/>
    <w:rsid w:val="00753D8F"/>
    <w:rsid w:val="00754BE9"/>
    <w:rsid w:val="007563A2"/>
    <w:rsid w:val="00760C7B"/>
    <w:rsid w:val="007724CB"/>
    <w:rsid w:val="00774606"/>
    <w:rsid w:val="00776501"/>
    <w:rsid w:val="00780170"/>
    <w:rsid w:val="00786AF2"/>
    <w:rsid w:val="0079146B"/>
    <w:rsid w:val="00796093"/>
    <w:rsid w:val="007B15D8"/>
    <w:rsid w:val="007B2850"/>
    <w:rsid w:val="007B7B9B"/>
    <w:rsid w:val="007C0799"/>
    <w:rsid w:val="007C51AA"/>
    <w:rsid w:val="007D3C84"/>
    <w:rsid w:val="007D55E0"/>
    <w:rsid w:val="007E11A7"/>
    <w:rsid w:val="007E14E6"/>
    <w:rsid w:val="007E7F84"/>
    <w:rsid w:val="007F707D"/>
    <w:rsid w:val="007F70E8"/>
    <w:rsid w:val="0080169F"/>
    <w:rsid w:val="008134EA"/>
    <w:rsid w:val="00815940"/>
    <w:rsid w:val="00821D40"/>
    <w:rsid w:val="008255B4"/>
    <w:rsid w:val="008300CF"/>
    <w:rsid w:val="008311CF"/>
    <w:rsid w:val="00835B3C"/>
    <w:rsid w:val="00835FAE"/>
    <w:rsid w:val="008403A2"/>
    <w:rsid w:val="0085344F"/>
    <w:rsid w:val="008536C8"/>
    <w:rsid w:val="00853B5E"/>
    <w:rsid w:val="00864CD2"/>
    <w:rsid w:val="00864E72"/>
    <w:rsid w:val="0086534E"/>
    <w:rsid w:val="008655D7"/>
    <w:rsid w:val="00870718"/>
    <w:rsid w:val="00871D41"/>
    <w:rsid w:val="008728A9"/>
    <w:rsid w:val="008865CD"/>
    <w:rsid w:val="00893873"/>
    <w:rsid w:val="00895A7B"/>
    <w:rsid w:val="008B3D96"/>
    <w:rsid w:val="008C022D"/>
    <w:rsid w:val="008C7630"/>
    <w:rsid w:val="008D0B24"/>
    <w:rsid w:val="008D16F9"/>
    <w:rsid w:val="008D1E5B"/>
    <w:rsid w:val="008D356F"/>
    <w:rsid w:val="008E55F4"/>
    <w:rsid w:val="008E7047"/>
    <w:rsid w:val="008F253C"/>
    <w:rsid w:val="008F3CF5"/>
    <w:rsid w:val="008F425C"/>
    <w:rsid w:val="008F5BAA"/>
    <w:rsid w:val="00901CA7"/>
    <w:rsid w:val="009234E5"/>
    <w:rsid w:val="00931471"/>
    <w:rsid w:val="00931C4C"/>
    <w:rsid w:val="009321F4"/>
    <w:rsid w:val="00932992"/>
    <w:rsid w:val="009333A4"/>
    <w:rsid w:val="00935AEB"/>
    <w:rsid w:val="00935DAE"/>
    <w:rsid w:val="00962C67"/>
    <w:rsid w:val="009676CE"/>
    <w:rsid w:val="00980F4B"/>
    <w:rsid w:val="00987C7B"/>
    <w:rsid w:val="00992142"/>
    <w:rsid w:val="009B02E2"/>
    <w:rsid w:val="009B6D7A"/>
    <w:rsid w:val="009C40E8"/>
    <w:rsid w:val="009C75DB"/>
    <w:rsid w:val="009D16CB"/>
    <w:rsid w:val="009D28CE"/>
    <w:rsid w:val="009D5D92"/>
    <w:rsid w:val="009E55DC"/>
    <w:rsid w:val="00A003EA"/>
    <w:rsid w:val="00A0066E"/>
    <w:rsid w:val="00A00E66"/>
    <w:rsid w:val="00A01B8E"/>
    <w:rsid w:val="00A0766E"/>
    <w:rsid w:val="00A103B3"/>
    <w:rsid w:val="00A3002E"/>
    <w:rsid w:val="00A319F2"/>
    <w:rsid w:val="00A34A33"/>
    <w:rsid w:val="00A5233A"/>
    <w:rsid w:val="00A57D83"/>
    <w:rsid w:val="00A71421"/>
    <w:rsid w:val="00A72285"/>
    <w:rsid w:val="00A83D4B"/>
    <w:rsid w:val="00A963D0"/>
    <w:rsid w:val="00AA047D"/>
    <w:rsid w:val="00AA3203"/>
    <w:rsid w:val="00AA480C"/>
    <w:rsid w:val="00AA5078"/>
    <w:rsid w:val="00AB2D90"/>
    <w:rsid w:val="00AB341E"/>
    <w:rsid w:val="00AB484A"/>
    <w:rsid w:val="00AC0208"/>
    <w:rsid w:val="00AD779E"/>
    <w:rsid w:val="00AE1D64"/>
    <w:rsid w:val="00AF3750"/>
    <w:rsid w:val="00B01A9D"/>
    <w:rsid w:val="00B05956"/>
    <w:rsid w:val="00B204B1"/>
    <w:rsid w:val="00B22090"/>
    <w:rsid w:val="00B3016A"/>
    <w:rsid w:val="00B3090A"/>
    <w:rsid w:val="00B322A2"/>
    <w:rsid w:val="00B44E27"/>
    <w:rsid w:val="00B7062D"/>
    <w:rsid w:val="00B82431"/>
    <w:rsid w:val="00B830F5"/>
    <w:rsid w:val="00B86108"/>
    <w:rsid w:val="00BA01ED"/>
    <w:rsid w:val="00BA1CA8"/>
    <w:rsid w:val="00BA2C41"/>
    <w:rsid w:val="00BB0D20"/>
    <w:rsid w:val="00BB1F29"/>
    <w:rsid w:val="00BC58DF"/>
    <w:rsid w:val="00BC639F"/>
    <w:rsid w:val="00BC7758"/>
    <w:rsid w:val="00BD3747"/>
    <w:rsid w:val="00BD576F"/>
    <w:rsid w:val="00BD6C64"/>
    <w:rsid w:val="00BF4BAF"/>
    <w:rsid w:val="00BF514D"/>
    <w:rsid w:val="00BF651A"/>
    <w:rsid w:val="00C0341B"/>
    <w:rsid w:val="00C03F47"/>
    <w:rsid w:val="00C179EF"/>
    <w:rsid w:val="00C25EA3"/>
    <w:rsid w:val="00C36E59"/>
    <w:rsid w:val="00C66428"/>
    <w:rsid w:val="00C73258"/>
    <w:rsid w:val="00C965E8"/>
    <w:rsid w:val="00CA0169"/>
    <w:rsid w:val="00CA7F13"/>
    <w:rsid w:val="00CB04F6"/>
    <w:rsid w:val="00CB393A"/>
    <w:rsid w:val="00CB6852"/>
    <w:rsid w:val="00CC29D1"/>
    <w:rsid w:val="00CC463B"/>
    <w:rsid w:val="00CC6CDC"/>
    <w:rsid w:val="00CD1CE6"/>
    <w:rsid w:val="00CE15FB"/>
    <w:rsid w:val="00CF3ABF"/>
    <w:rsid w:val="00D01947"/>
    <w:rsid w:val="00D24209"/>
    <w:rsid w:val="00D254CF"/>
    <w:rsid w:val="00D40AEE"/>
    <w:rsid w:val="00D4140B"/>
    <w:rsid w:val="00D41E25"/>
    <w:rsid w:val="00D56E7F"/>
    <w:rsid w:val="00D61E3D"/>
    <w:rsid w:val="00D61FE6"/>
    <w:rsid w:val="00D66020"/>
    <w:rsid w:val="00D668FE"/>
    <w:rsid w:val="00D727A3"/>
    <w:rsid w:val="00D73362"/>
    <w:rsid w:val="00D77F1B"/>
    <w:rsid w:val="00D84CF7"/>
    <w:rsid w:val="00D84E91"/>
    <w:rsid w:val="00DB1281"/>
    <w:rsid w:val="00DB39F2"/>
    <w:rsid w:val="00DB77A7"/>
    <w:rsid w:val="00DC1AD7"/>
    <w:rsid w:val="00DC39BE"/>
    <w:rsid w:val="00DC4972"/>
    <w:rsid w:val="00DD24CF"/>
    <w:rsid w:val="00DE3904"/>
    <w:rsid w:val="00DF30F1"/>
    <w:rsid w:val="00DF436D"/>
    <w:rsid w:val="00DF5EC5"/>
    <w:rsid w:val="00DF7724"/>
    <w:rsid w:val="00E01D0C"/>
    <w:rsid w:val="00E15D2E"/>
    <w:rsid w:val="00E24EDB"/>
    <w:rsid w:val="00E2635F"/>
    <w:rsid w:val="00E301AD"/>
    <w:rsid w:val="00E3157B"/>
    <w:rsid w:val="00E32CFD"/>
    <w:rsid w:val="00E3787D"/>
    <w:rsid w:val="00E42E04"/>
    <w:rsid w:val="00E45A48"/>
    <w:rsid w:val="00E575B9"/>
    <w:rsid w:val="00E575FF"/>
    <w:rsid w:val="00E60966"/>
    <w:rsid w:val="00E66D42"/>
    <w:rsid w:val="00E70618"/>
    <w:rsid w:val="00E7295B"/>
    <w:rsid w:val="00E760B7"/>
    <w:rsid w:val="00E7762F"/>
    <w:rsid w:val="00E959B9"/>
    <w:rsid w:val="00EA174B"/>
    <w:rsid w:val="00EA52F3"/>
    <w:rsid w:val="00EB0D41"/>
    <w:rsid w:val="00EB2D75"/>
    <w:rsid w:val="00EC0232"/>
    <w:rsid w:val="00EC31AF"/>
    <w:rsid w:val="00EC4706"/>
    <w:rsid w:val="00ED5EB1"/>
    <w:rsid w:val="00EF195A"/>
    <w:rsid w:val="00EF57CE"/>
    <w:rsid w:val="00F05992"/>
    <w:rsid w:val="00F05B86"/>
    <w:rsid w:val="00F07E2E"/>
    <w:rsid w:val="00F07FB2"/>
    <w:rsid w:val="00F11231"/>
    <w:rsid w:val="00F141F9"/>
    <w:rsid w:val="00F149E2"/>
    <w:rsid w:val="00F149FF"/>
    <w:rsid w:val="00F22FD2"/>
    <w:rsid w:val="00F265C7"/>
    <w:rsid w:val="00F3578D"/>
    <w:rsid w:val="00F41313"/>
    <w:rsid w:val="00F5428E"/>
    <w:rsid w:val="00F56A1C"/>
    <w:rsid w:val="00F5706A"/>
    <w:rsid w:val="00F70351"/>
    <w:rsid w:val="00F74367"/>
    <w:rsid w:val="00F87F7C"/>
    <w:rsid w:val="00F90967"/>
    <w:rsid w:val="00F929C0"/>
    <w:rsid w:val="00F93BF1"/>
    <w:rsid w:val="00F94070"/>
    <w:rsid w:val="00F969D0"/>
    <w:rsid w:val="00FA4DB8"/>
    <w:rsid w:val="00FB32F0"/>
    <w:rsid w:val="00FC0C17"/>
    <w:rsid w:val="00FC0EA6"/>
    <w:rsid w:val="00FD7F79"/>
    <w:rsid w:val="00FE07DF"/>
    <w:rsid w:val="00FF3056"/>
    <w:rsid w:val="00FF43DB"/>
    <w:rsid w:val="00FF65DD"/>
    <w:rsid w:val="00FF6F36"/>
    <w:rsid w:val="05F6FAEC"/>
    <w:rsid w:val="0A15FF25"/>
    <w:rsid w:val="107A3904"/>
    <w:rsid w:val="11B95A81"/>
    <w:rsid w:val="11F74C0E"/>
    <w:rsid w:val="288B0E9A"/>
    <w:rsid w:val="2E7D2698"/>
    <w:rsid w:val="2EB0167B"/>
    <w:rsid w:val="3343F781"/>
    <w:rsid w:val="33619CA2"/>
    <w:rsid w:val="33A9FD07"/>
    <w:rsid w:val="33B19EAE"/>
    <w:rsid w:val="340B502E"/>
    <w:rsid w:val="36FBAA5E"/>
    <w:rsid w:val="3D761B17"/>
    <w:rsid w:val="41FE80EB"/>
    <w:rsid w:val="4541675E"/>
    <w:rsid w:val="4A027613"/>
    <w:rsid w:val="4EADF887"/>
    <w:rsid w:val="5168356E"/>
    <w:rsid w:val="51A6CAE9"/>
    <w:rsid w:val="60CE4157"/>
    <w:rsid w:val="6253C14A"/>
    <w:rsid w:val="62F81EE3"/>
    <w:rsid w:val="693849A1"/>
    <w:rsid w:val="6C19AADA"/>
    <w:rsid w:val="6F3F5E56"/>
    <w:rsid w:val="78B7BFB1"/>
    <w:rsid w:val="7AFE1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7329723"/>
  <w15:chartTrackingRefBased/>
  <w15:docId w15:val="{E10BD505-A1AD-4537-A740-50BFD340C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widowControl w:val="0"/>
      <w:suppressAutoHyphens/>
    </w:pPr>
    <w:rPr>
      <w:sz w:val="24"/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1A1076"/>
    <w:pPr>
      <w:keepNext/>
      <w:keepLines/>
      <w:widowControl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Fuentedeprrafopredeter2">
    <w:name w:val="Fuente de párrafo predeter.2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Fuentedeprrafopredeter1">
    <w:name w:val="Fuente de párrafo predeter.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paragraph" w:customStyle="1" w:styleId="Encabezado2">
    <w:name w:val="Encabezado2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Encabezado">
    <w:name w:val="header"/>
    <w:basedOn w:val="Normal"/>
    <w:next w:val="Textoindependiente"/>
    <w:link w:val="EncabezadoCar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paragraph" w:customStyle="1" w:styleId="Default">
    <w:name w:val="Default"/>
    <w:basedOn w:val="Normal"/>
    <w:pPr>
      <w:autoSpaceDE w:val="0"/>
    </w:pPr>
    <w:rPr>
      <w:rFonts w:ascii="Bradley Hand ITC" w:eastAsia="Bradley Hand ITC" w:hAnsi="Bradley Hand ITC"/>
      <w:color w:val="000000"/>
      <w:szCs w:val="24"/>
      <w:lang w:val="es-ES_tradnl"/>
    </w:rPr>
  </w:style>
  <w:style w:type="paragraph" w:styleId="Prrafodelista">
    <w:name w:val="List Paragraph"/>
    <w:basedOn w:val="Normal"/>
    <w:uiPriority w:val="34"/>
    <w:qFormat/>
    <w:rsid w:val="00111983"/>
    <w:pPr>
      <w:widowControl/>
      <w:suppressAutoHyphens w:val="0"/>
      <w:ind w:left="720"/>
    </w:pPr>
    <w:rPr>
      <w:rFonts w:ascii="Calibri" w:eastAsia="Calibri" w:hAnsi="Calibri"/>
      <w:sz w:val="22"/>
      <w:szCs w:val="22"/>
      <w:lang w:eastAsia="en-US"/>
    </w:rPr>
  </w:style>
  <w:style w:type="table" w:styleId="Tablaconcuadrcula">
    <w:name w:val="Table Grid"/>
    <w:basedOn w:val="Tablanormal"/>
    <w:uiPriority w:val="59"/>
    <w:rsid w:val="005A4C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uerte">
    <w:name w:val="Strong"/>
    <w:aliases w:val="Opcionales"/>
    <w:qFormat/>
    <w:rsid w:val="001A1076"/>
    <w:rPr>
      <w:rFonts w:asciiTheme="minorHAnsi" w:hAnsiTheme="minorHAnsi"/>
      <w:b/>
      <w:bCs/>
      <w:i/>
      <w:color w:val="119CA3" w:themeColor="accent1"/>
      <w:sz w:val="18"/>
    </w:rPr>
  </w:style>
  <w:style w:type="paragraph" w:customStyle="1" w:styleId="TITULOVA">
    <w:name w:val="TITULO VA"/>
    <w:basedOn w:val="Sinespaciado"/>
    <w:qFormat/>
    <w:rsid w:val="001A1076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1A1076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1A1076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036857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pacing w:after="120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Cs w:val="24"/>
    </w:rPr>
  </w:style>
  <w:style w:type="character" w:customStyle="1" w:styleId="PrecioCar">
    <w:name w:val="Precio Car"/>
    <w:basedOn w:val="Fuentedeprrafopredeter"/>
    <w:link w:val="Precio"/>
    <w:rsid w:val="00036857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24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1A1076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qFormat/>
    <w:rsid w:val="001A1076"/>
    <w:pPr>
      <w:widowControl/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1A1076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1A1076"/>
    <w:pPr>
      <w:widowControl/>
      <w:numPr>
        <w:ilvl w:val="1"/>
      </w:numPr>
    </w:pPr>
    <w:rPr>
      <w:rFonts w:asciiTheme="minorHAnsi" w:eastAsiaTheme="minorEastAsia" w:hAnsiTheme="minorHAnsi" w:cstheme="minorBidi"/>
      <w:b/>
      <w:sz w:val="20"/>
      <w:szCs w:val="22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1A1076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1A1076"/>
    <w:rPr>
      <w:rFonts w:asciiTheme="minorHAnsi" w:hAnsiTheme="minorHAnsi"/>
      <w:b/>
      <w:i/>
      <w:iCs/>
      <w:color w:val="000000" w:themeColor="text1"/>
      <w:sz w:val="18"/>
    </w:rPr>
  </w:style>
  <w:style w:type="paragraph" w:styleId="Piedepgina">
    <w:name w:val="footer"/>
    <w:basedOn w:val="Normal"/>
    <w:link w:val="PiedepginaCar"/>
    <w:uiPriority w:val="99"/>
    <w:unhideWhenUsed/>
    <w:rsid w:val="005B307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B3074"/>
    <w:rPr>
      <w:sz w:val="24"/>
      <w:lang w:eastAsia="ar-SA"/>
    </w:rPr>
  </w:style>
  <w:style w:type="character" w:customStyle="1" w:styleId="EncabezadoCar">
    <w:name w:val="Encabezado Car"/>
    <w:basedOn w:val="Fuentedeprrafopredeter"/>
    <w:link w:val="Encabezado"/>
    <w:rsid w:val="005B3074"/>
    <w:rPr>
      <w:rFonts w:ascii="Arial" w:eastAsia="MS Mincho" w:hAnsi="Arial" w:cs="Tahoma"/>
      <w:sz w:val="28"/>
      <w:szCs w:val="28"/>
      <w:lang w:eastAsia="ar-SA"/>
    </w:rPr>
  </w:style>
  <w:style w:type="character" w:customStyle="1" w:styleId="normaltextrun">
    <w:name w:val="normaltextrun"/>
    <w:basedOn w:val="Fuentedeprrafopredeter"/>
    <w:rsid w:val="000207B7"/>
  </w:style>
  <w:style w:type="character" w:customStyle="1" w:styleId="eop">
    <w:name w:val="eop"/>
    <w:basedOn w:val="Fuentedeprrafopredeter"/>
    <w:rsid w:val="000207B7"/>
  </w:style>
  <w:style w:type="paragraph" w:customStyle="1" w:styleId="Normal1">
    <w:name w:val="Normal1"/>
    <w:rsid w:val="00DB1281"/>
    <w:rPr>
      <w:rFonts w:ascii="Calibri" w:eastAsia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715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8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0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2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1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0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9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8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1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4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Props1.xml><?xml version="1.0" encoding="utf-8"?>
<ds:datastoreItem xmlns:ds="http://schemas.openxmlformats.org/officeDocument/2006/customXml" ds:itemID="{7703D5CC-2947-45D3-AB28-43F53A37E9C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1042314-E6D3-459C-A576-B11AEBDAADA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EBD8B21-2289-4498-958C-FCD1294EDE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0D0E930-7E56-48A9-A249-04AE563325EF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509</Words>
  <Characters>2805</Characters>
  <Application>Microsoft Office Word</Application>
  <DocSecurity>0</DocSecurity>
  <Lines>23</Lines>
  <Paragraphs>6</Paragraphs>
  <ScaleCrop>false</ScaleCrop>
  <Company/>
  <LinksUpToDate>false</LinksUpToDate>
  <CharactersWithSpaces>3308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Tamames</dc:creator>
  <cp:keywords/>
  <cp:lastModifiedBy>Cristina Serrano</cp:lastModifiedBy>
  <cp:revision>22</cp:revision>
  <cp:lastPrinted>2015-05-07T08:05:00Z</cp:lastPrinted>
  <dcterms:created xsi:type="dcterms:W3CDTF">2024-02-07T09:30:00Z</dcterms:created>
  <dcterms:modified xsi:type="dcterms:W3CDTF">2026-04-30T11:59:00Z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