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696CC" w14:textId="7F43E08A" w:rsidR="00CC569E" w:rsidRPr="001D78DE" w:rsidRDefault="001953C0" w:rsidP="001D78DE">
      <w:pPr>
        <w:pStyle w:val="Ttulo1"/>
        <w:spacing w:before="0"/>
      </w:pPr>
      <w:r w:rsidRPr="001D78DE">
        <w:t xml:space="preserve">Turquía </w:t>
      </w:r>
      <w:r w:rsidR="00ED3CEF" w:rsidRPr="001D78DE">
        <w:t>y Jordania</w:t>
      </w:r>
      <w:r w:rsidR="00167879" w:rsidRPr="001D78DE">
        <w:t xml:space="preserve">                </w:t>
      </w:r>
    </w:p>
    <w:p w14:paraId="5C7E0ADB" w14:textId="1D93DB5A" w:rsidR="001D78DE" w:rsidRDefault="006C713F" w:rsidP="001D78DE">
      <w:pPr>
        <w:pStyle w:val="Ttulo"/>
        <w:spacing w:after="0"/>
      </w:pPr>
      <w:r>
        <w:rPr>
          <w:rFonts w:ascii="Times New Roman" w:hAnsi="Times New Roman" w:cs="Times New Roman"/>
          <w:noProof/>
          <w:szCs w:val="24"/>
          <w:lang w:eastAsia="es-ES"/>
        </w:rPr>
        <mc:AlternateContent>
          <mc:Choice Requires="wps">
            <w:drawing>
              <wp:anchor distT="0" distB="0" distL="114300" distR="114300" simplePos="0" relativeHeight="251658240" behindDoc="0" locked="0" layoutInCell="1" allowOverlap="1" wp14:anchorId="15E851C9" wp14:editId="1BF178DF">
                <wp:simplePos x="0" y="0"/>
                <wp:positionH relativeFrom="margin">
                  <wp:posOffset>2313940</wp:posOffset>
                </wp:positionH>
                <wp:positionV relativeFrom="paragraph">
                  <wp:posOffset>10795</wp:posOffset>
                </wp:positionV>
                <wp:extent cx="3257550" cy="914400"/>
                <wp:effectExtent l="0" t="0" r="19050" b="19050"/>
                <wp:wrapNone/>
                <wp:docPr id="885989872" name="Elipse 1"/>
                <wp:cNvGraphicFramePr/>
                <a:graphic xmlns:a="http://schemas.openxmlformats.org/drawingml/2006/main">
                  <a:graphicData uri="http://schemas.microsoft.com/office/word/2010/wordprocessingShape">
                    <wps:wsp>
                      <wps:cNvSpPr/>
                      <wps:spPr>
                        <a:xfrm>
                          <a:off x="0" y="0"/>
                          <a:ext cx="3257550" cy="914400"/>
                        </a:xfrm>
                        <a:prstGeom prst="ellipse">
                          <a:avLst/>
                        </a:prstGeom>
                        <a:solidFill>
                          <a:srgbClr val="FFFFFF"/>
                        </a:solidFill>
                        <a:ln w="19050" cap="flat" cmpd="sng" algn="ctr">
                          <a:solidFill>
                            <a:srgbClr val="119CA3"/>
                          </a:solidFill>
                          <a:prstDash val="solid"/>
                          <a:miter lim="800000"/>
                        </a:ln>
                        <a:effectLst/>
                      </wps:spPr>
                      <wps:txbx>
                        <w:txbxContent>
                          <w:p w14:paraId="0C963BAD" w14:textId="77777777" w:rsidR="006C713F" w:rsidRPr="00930C7B" w:rsidRDefault="006C713F" w:rsidP="006C713F">
                            <w:pPr>
                              <w:jc w:val="center"/>
                              <w:rPr>
                                <w:rFonts w:ascii="VAGRundschriftDLig" w:hAnsi="VAGRundschriftDLig"/>
                                <w:b/>
                                <w:iCs/>
                                <w:color w:val="000000" w:themeColor="text1"/>
                              </w:rPr>
                            </w:pPr>
                            <w:r w:rsidRPr="00930C7B">
                              <w:rPr>
                                <w:rFonts w:ascii="VAGRundschriftDLig" w:hAnsi="VAGRundschriftDLig"/>
                                <w:b/>
                                <w:iCs/>
                                <w:color w:val="000000" w:themeColor="text1"/>
                              </w:rPr>
                              <w:t xml:space="preserve">Vuelos internos </w:t>
                            </w:r>
                          </w:p>
                          <w:p w14:paraId="7A7C2367" w14:textId="4036CBAB" w:rsidR="006C713F" w:rsidRDefault="006C713F" w:rsidP="006C713F">
                            <w:pPr>
                              <w:jc w:val="center"/>
                              <w:rPr>
                                <w:rFonts w:ascii="VAGRundschriftDLig" w:hAnsi="VAGRundschriftDLig"/>
                                <w:b/>
                                <w:bCs/>
                                <w:iCs/>
                                <w:color w:val="000000" w:themeColor="text1"/>
                                <w:lang w:val="pt-BR"/>
                              </w:rPr>
                            </w:pPr>
                            <w:proofErr w:type="spellStart"/>
                            <w:r w:rsidRPr="00930C7B">
                              <w:rPr>
                                <w:rFonts w:ascii="Calibri" w:hAnsi="Calibri" w:cs="Calibri"/>
                                <w:b/>
                                <w:bCs/>
                                <w:color w:val="000000" w:themeColor="text1"/>
                                <w:sz w:val="18"/>
                                <w:szCs w:val="18"/>
                                <w:lang w:val="pt-BR"/>
                              </w:rPr>
                              <w:t>Estambul</w:t>
                            </w:r>
                            <w:proofErr w:type="spellEnd"/>
                            <w:r w:rsidRPr="00930C7B">
                              <w:rPr>
                                <w:rFonts w:ascii="Calibri" w:hAnsi="Calibri" w:cs="Calibri"/>
                                <w:b/>
                                <w:bCs/>
                                <w:color w:val="000000" w:themeColor="text1"/>
                                <w:sz w:val="18"/>
                                <w:szCs w:val="18"/>
                                <w:lang w:val="pt-BR"/>
                              </w:rPr>
                              <w:t>/</w:t>
                            </w:r>
                            <w:proofErr w:type="spellStart"/>
                            <w:r w:rsidRPr="00930C7B">
                              <w:rPr>
                                <w:rFonts w:ascii="Calibri" w:hAnsi="Calibri" w:cs="Calibri"/>
                                <w:b/>
                                <w:bCs/>
                                <w:color w:val="000000" w:themeColor="text1"/>
                                <w:sz w:val="18"/>
                                <w:szCs w:val="18"/>
                                <w:lang w:val="pt-BR"/>
                              </w:rPr>
                              <w:t>Capadocia</w:t>
                            </w:r>
                            <w:proofErr w:type="spellEnd"/>
                            <w:r w:rsidRPr="00930C7B">
                              <w:rPr>
                                <w:rFonts w:ascii="Calibri" w:hAnsi="Calibri" w:cs="Calibri"/>
                                <w:b/>
                                <w:bCs/>
                                <w:color w:val="000000" w:themeColor="text1"/>
                                <w:sz w:val="18"/>
                                <w:szCs w:val="18"/>
                                <w:lang w:val="pt-BR"/>
                              </w:rPr>
                              <w:t xml:space="preserve"> + </w:t>
                            </w:r>
                            <w:r w:rsidRPr="00930C7B">
                              <w:rPr>
                                <w:rFonts w:ascii="Calibri" w:hAnsi="Calibri" w:cs="Calibri"/>
                                <w:b/>
                                <w:bCs/>
                                <w:color w:val="000000" w:themeColor="text1"/>
                                <w:sz w:val="18"/>
                                <w:szCs w:val="18"/>
                                <w:lang w:val="es-ES"/>
                              </w:rPr>
                              <w:t>Esmirna/Estambul</w:t>
                            </w:r>
                            <w:r w:rsidRPr="00930C7B">
                              <w:rPr>
                                <w:rFonts w:ascii="Calibri" w:hAnsi="Calibri" w:cs="Calibri"/>
                                <w:color w:val="000000" w:themeColor="text1"/>
                                <w:sz w:val="18"/>
                                <w:szCs w:val="18"/>
                                <w:lang w:val="es-ES"/>
                              </w:rPr>
                              <w:t xml:space="preserve"> </w:t>
                            </w:r>
                            <w:proofErr w:type="spellStart"/>
                            <w:r w:rsidR="0008573E" w:rsidRPr="00930C7B">
                              <w:rPr>
                                <w:rFonts w:ascii="VAGRundschriftDLig" w:hAnsi="VAGRundschriftDLig"/>
                                <w:b/>
                                <w:bCs/>
                                <w:iCs/>
                                <w:color w:val="000000" w:themeColor="text1"/>
                                <w:lang w:val="pt-BR"/>
                              </w:rPr>
                              <w:t>inclu</w:t>
                            </w:r>
                            <w:r w:rsidR="000215B7" w:rsidRPr="00930C7B">
                              <w:rPr>
                                <w:rFonts w:ascii="VAGRundschriftDLig" w:hAnsi="VAGRundschriftDLig"/>
                                <w:b/>
                                <w:bCs/>
                                <w:iCs/>
                                <w:color w:val="000000" w:themeColor="text1"/>
                                <w:lang w:val="pt-BR"/>
                              </w:rPr>
                              <w:t>i</w:t>
                            </w:r>
                            <w:r w:rsidR="0008573E" w:rsidRPr="00930C7B">
                              <w:rPr>
                                <w:rFonts w:ascii="VAGRundschriftDLig" w:hAnsi="VAGRundschriftDLig"/>
                                <w:b/>
                                <w:bCs/>
                                <w:iCs/>
                                <w:color w:val="000000" w:themeColor="text1"/>
                                <w:lang w:val="pt-BR"/>
                              </w:rPr>
                              <w:t>dos</w:t>
                            </w:r>
                            <w:proofErr w:type="spellEnd"/>
                          </w:p>
                          <w:p w14:paraId="0767122B" w14:textId="77777777" w:rsidR="006C713F" w:rsidRDefault="006C713F" w:rsidP="006C713F">
                            <w:pPr>
                              <w:jc w:val="center"/>
                              <w:rPr>
                                <w:iCs/>
                                <w:color w:val="000000" w:themeColor="text1"/>
                                <w:lang w:val="pt-BR"/>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E851C9" id="Elipse 1" o:spid="_x0000_s1026" style="position:absolute;margin-left:182.2pt;margin-top:.85pt;width:256.5pt;height:1in;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" strokecolor="#119ca3" strokeweight="1.5pt">
                <v:stroke joinstyle="miter"/>
                <v:textbox>
                  <w:txbxContent>
                    <w:p w14:paraId="0C963BAD" w14:textId="77777777" w:rsidR="006C713F" w:rsidRPr="00930C7B" w:rsidRDefault="006C713F" w:rsidP="006C713F">
                      <w:pPr>
                        <w:jc w:val="center"/>
                        <w:rPr>
                          <w:rFonts w:ascii="VAGRundschriftDLig" w:hAnsi="VAGRundschriftDLig"/>
                          <w:b/>
                          <w:iCs/>
                          <w:color w:val="000000" w:themeColor="text1"/>
                        </w:rPr>
                      </w:pPr>
                      <w:r w:rsidRPr="00930C7B">
                        <w:rPr>
                          <w:rFonts w:ascii="VAGRundschriftDLig" w:hAnsi="VAGRundschriftDLig"/>
                          <w:b/>
                          <w:iCs/>
                          <w:color w:val="000000" w:themeColor="text1"/>
                        </w:rPr>
                        <w:t xml:space="preserve">Vuelos internos </w:t>
                      </w:r>
                    </w:p>
                    <w:p w14:paraId="7A7C2367" w14:textId="4036CBAB" w:rsidR="006C713F" w:rsidRDefault="006C713F" w:rsidP="006C713F">
                      <w:pPr>
                        <w:jc w:val="center"/>
                        <w:rPr>
                          <w:rFonts w:ascii="VAGRundschriftDLig" w:hAnsi="VAGRundschriftDLig"/>
                          <w:b/>
                          <w:bCs/>
                          <w:iCs/>
                          <w:color w:val="000000" w:themeColor="text1"/>
                          <w:lang w:val="pt-BR"/>
                        </w:rPr>
                      </w:pPr>
                      <w:proofErr w:type="spellStart"/>
                      <w:r w:rsidRPr="00930C7B">
                        <w:rPr>
                          <w:rFonts w:ascii="Calibri" w:hAnsi="Calibri" w:cs="Calibri"/>
                          <w:b/>
                          <w:bCs/>
                          <w:color w:val="000000" w:themeColor="text1"/>
                          <w:sz w:val="18"/>
                          <w:szCs w:val="18"/>
                          <w:lang w:val="pt-BR"/>
                        </w:rPr>
                        <w:t>Estambul</w:t>
                      </w:r>
                      <w:proofErr w:type="spellEnd"/>
                      <w:r w:rsidRPr="00930C7B">
                        <w:rPr>
                          <w:rFonts w:ascii="Calibri" w:hAnsi="Calibri" w:cs="Calibri"/>
                          <w:b/>
                          <w:bCs/>
                          <w:color w:val="000000" w:themeColor="text1"/>
                          <w:sz w:val="18"/>
                          <w:szCs w:val="18"/>
                          <w:lang w:val="pt-BR"/>
                        </w:rPr>
                        <w:t>/</w:t>
                      </w:r>
                      <w:proofErr w:type="spellStart"/>
                      <w:r w:rsidRPr="00930C7B">
                        <w:rPr>
                          <w:rFonts w:ascii="Calibri" w:hAnsi="Calibri" w:cs="Calibri"/>
                          <w:b/>
                          <w:bCs/>
                          <w:color w:val="000000" w:themeColor="text1"/>
                          <w:sz w:val="18"/>
                          <w:szCs w:val="18"/>
                          <w:lang w:val="pt-BR"/>
                        </w:rPr>
                        <w:t>Capadocia</w:t>
                      </w:r>
                      <w:proofErr w:type="spellEnd"/>
                      <w:r w:rsidRPr="00930C7B">
                        <w:rPr>
                          <w:rFonts w:ascii="Calibri" w:hAnsi="Calibri" w:cs="Calibri"/>
                          <w:b/>
                          <w:bCs/>
                          <w:color w:val="000000" w:themeColor="text1"/>
                          <w:sz w:val="18"/>
                          <w:szCs w:val="18"/>
                          <w:lang w:val="pt-BR"/>
                        </w:rPr>
                        <w:t xml:space="preserve"> + </w:t>
                      </w:r>
                      <w:r w:rsidRPr="00930C7B">
                        <w:rPr>
                          <w:rFonts w:ascii="Calibri" w:hAnsi="Calibri" w:cs="Calibri"/>
                          <w:b/>
                          <w:bCs/>
                          <w:color w:val="000000" w:themeColor="text1"/>
                          <w:sz w:val="18"/>
                          <w:szCs w:val="18"/>
                          <w:lang w:val="es-ES"/>
                        </w:rPr>
                        <w:t>Esmirna/Estambul</w:t>
                      </w:r>
                      <w:r w:rsidRPr="00930C7B">
                        <w:rPr>
                          <w:rFonts w:ascii="Calibri" w:hAnsi="Calibri" w:cs="Calibri"/>
                          <w:color w:val="000000" w:themeColor="text1"/>
                          <w:sz w:val="18"/>
                          <w:szCs w:val="18"/>
                          <w:lang w:val="es-ES"/>
                        </w:rPr>
                        <w:t xml:space="preserve"> </w:t>
                      </w:r>
                      <w:proofErr w:type="spellStart"/>
                      <w:r w:rsidR="0008573E" w:rsidRPr="00930C7B">
                        <w:rPr>
                          <w:rFonts w:ascii="VAGRundschriftDLig" w:hAnsi="VAGRundschriftDLig"/>
                          <w:b/>
                          <w:bCs/>
                          <w:iCs/>
                          <w:color w:val="000000" w:themeColor="text1"/>
                          <w:lang w:val="pt-BR"/>
                        </w:rPr>
                        <w:t>inclu</w:t>
                      </w:r>
                      <w:r w:rsidR="000215B7" w:rsidRPr="00930C7B">
                        <w:rPr>
                          <w:rFonts w:ascii="VAGRundschriftDLig" w:hAnsi="VAGRundschriftDLig"/>
                          <w:b/>
                          <w:bCs/>
                          <w:iCs/>
                          <w:color w:val="000000" w:themeColor="text1"/>
                          <w:lang w:val="pt-BR"/>
                        </w:rPr>
                        <w:t>i</w:t>
                      </w:r>
                      <w:r w:rsidR="0008573E" w:rsidRPr="00930C7B">
                        <w:rPr>
                          <w:rFonts w:ascii="VAGRundschriftDLig" w:hAnsi="VAGRundschriftDLig"/>
                          <w:b/>
                          <w:bCs/>
                          <w:iCs/>
                          <w:color w:val="000000" w:themeColor="text1"/>
                          <w:lang w:val="pt-BR"/>
                        </w:rPr>
                        <w:t>dos</w:t>
                      </w:r>
                      <w:proofErr w:type="spellEnd"/>
                    </w:p>
                    <w:p w14:paraId="0767122B" w14:textId="77777777" w:rsidR="006C713F" w:rsidRDefault="006C713F" w:rsidP="006C713F">
                      <w:pPr>
                        <w:jc w:val="center"/>
                        <w:rPr>
                          <w:iCs/>
                          <w:color w:val="000000" w:themeColor="text1"/>
                          <w:lang w:val="pt-BR"/>
                        </w:rPr>
                      </w:pPr>
                    </w:p>
                  </w:txbxContent>
                </v:textbox>
                <w10:wrap anchorx="margin"/>
              </v:oval>
            </w:pict>
          </mc:Fallback>
        </mc:AlternateContent>
      </w:r>
    </w:p>
    <w:p w14:paraId="58D3D4E4" w14:textId="63194BCE" w:rsidR="00CC569E" w:rsidRPr="001D78DE" w:rsidRDefault="00CC569E" w:rsidP="001D78DE">
      <w:pPr>
        <w:pStyle w:val="Ttulo"/>
        <w:spacing w:after="0"/>
      </w:pPr>
      <w:proofErr w:type="spellStart"/>
      <w:r w:rsidRPr="001D78DE">
        <w:t>Ref</w:t>
      </w:r>
      <w:proofErr w:type="spellEnd"/>
      <w:r w:rsidRPr="001D78DE">
        <w:t>:</w:t>
      </w:r>
      <w:r w:rsidR="007C170A" w:rsidRPr="001D78DE">
        <w:t xml:space="preserve"> </w:t>
      </w:r>
      <w:r w:rsidRPr="001D78DE">
        <w:t xml:space="preserve"> </w:t>
      </w:r>
      <w:r w:rsidR="004609F1" w:rsidRPr="001D78DE">
        <w:t>C</w:t>
      </w:r>
      <w:r w:rsidRPr="001D78DE">
        <w:t xml:space="preserve"> </w:t>
      </w:r>
      <w:r w:rsidR="004609F1" w:rsidRPr="001D78DE">
        <w:t>4</w:t>
      </w:r>
      <w:r w:rsidR="001953C0" w:rsidRPr="001D78DE">
        <w:t>07</w:t>
      </w:r>
      <w:r w:rsidR="00ED3CEF" w:rsidRPr="001D78DE">
        <w:t>5</w:t>
      </w:r>
    </w:p>
    <w:p w14:paraId="47F26864" w14:textId="05657A1E" w:rsidR="00CC569E" w:rsidRPr="00115E40" w:rsidRDefault="00CC569E" w:rsidP="001D78DE">
      <w:pPr>
        <w:rPr>
          <w:rFonts w:ascii="Calibri" w:hAnsi="Calibri" w:cs="Courier New"/>
          <w:b/>
          <w:bCs/>
          <w:i/>
          <w:iCs/>
          <w:color w:val="993366"/>
          <w:sz w:val="12"/>
          <w:lang w:val="es-ES"/>
        </w:rPr>
      </w:pPr>
    </w:p>
    <w:p w14:paraId="399B9C5F" w14:textId="15069A50" w:rsidR="00C92399" w:rsidRPr="00A75E70" w:rsidRDefault="00CC569E" w:rsidP="00A75E70">
      <w:pPr>
        <w:pStyle w:val="Precio"/>
      </w:pPr>
      <w:r w:rsidRPr="00A75E70">
        <w:t>1</w:t>
      </w:r>
      <w:r w:rsidR="00EE331A" w:rsidRPr="00A75E70">
        <w:t>2</w:t>
      </w:r>
      <w:r w:rsidRPr="00A75E70">
        <w:t xml:space="preserve"> días desde</w:t>
      </w:r>
      <w:r w:rsidR="00085DCF" w:rsidRPr="00A75E70">
        <w:t xml:space="preserve"> </w:t>
      </w:r>
      <w:r w:rsidR="00E41655" w:rsidRPr="00A75E70">
        <w:t>2</w:t>
      </w:r>
      <w:r w:rsidR="00085DCF" w:rsidRPr="00A75E70">
        <w:t>.</w:t>
      </w:r>
      <w:r w:rsidR="00FD16C5" w:rsidRPr="00A75E70">
        <w:t>285</w:t>
      </w:r>
      <w:r w:rsidR="30F8545F" w:rsidRPr="00A75E70">
        <w:t xml:space="preserve"> </w:t>
      </w:r>
      <w:r w:rsidRPr="00A75E70">
        <w:t>$</w:t>
      </w:r>
    </w:p>
    <w:p w14:paraId="75A59F31" w14:textId="0207CE3E" w:rsidR="00ED3CEF" w:rsidRDefault="00ED3CEF" w:rsidP="001D78DE">
      <w:pPr>
        <w:rPr>
          <w:rFonts w:ascii="Arial" w:hAnsi="Arial" w:cs="Arial"/>
          <w:b/>
          <w:bCs/>
          <w:sz w:val="18"/>
          <w:szCs w:val="18"/>
          <w:lang w:val="es-PA"/>
        </w:rPr>
      </w:pPr>
    </w:p>
    <w:p w14:paraId="6DD91EBF" w14:textId="58828625" w:rsidR="00ED3CEF" w:rsidRPr="001D78DE" w:rsidRDefault="00ED3CEF" w:rsidP="001D78DE">
      <w:pPr>
        <w:pStyle w:val="Subttulo"/>
      </w:pPr>
      <w:r w:rsidRPr="001D78DE">
        <w:t>Día 01 - Estambul</w:t>
      </w:r>
    </w:p>
    <w:p w14:paraId="2B929066" w14:textId="77777777" w:rsidR="002D64AB" w:rsidRPr="00930C7B" w:rsidRDefault="002D64AB" w:rsidP="002D64AB">
      <w:pPr>
        <w:pStyle w:val="paragraph"/>
        <w:spacing w:before="0" w:beforeAutospacing="0" w:after="0" w:afterAutospacing="0"/>
        <w:jc w:val="both"/>
        <w:textAlignment w:val="baseline"/>
        <w:rPr>
          <w:rFonts w:ascii="Calibri" w:hAnsi="Calibri" w:cs="Calibri"/>
          <w:color w:val="000000" w:themeColor="text1"/>
          <w:sz w:val="18"/>
          <w:szCs w:val="18"/>
        </w:rPr>
      </w:pPr>
      <w:r w:rsidRPr="00930C7B">
        <w:rPr>
          <w:rStyle w:val="normaltextrun"/>
          <w:rFonts w:ascii="Calibri" w:hAnsi="Calibri" w:cs="Calibri"/>
          <w:color w:val="000000" w:themeColor="text1"/>
          <w:sz w:val="18"/>
          <w:szCs w:val="18"/>
        </w:rPr>
        <w:t xml:space="preserve">Llegada a Estambul. Encuentro con el asistente y </w:t>
      </w:r>
      <w:r w:rsidRPr="00930C7B">
        <w:rPr>
          <w:rStyle w:val="normaltextrun"/>
          <w:rFonts w:ascii="Calibri" w:hAnsi="Calibri" w:cs="Calibri"/>
          <w:b/>
          <w:bCs/>
          <w:color w:val="000000" w:themeColor="text1"/>
          <w:sz w:val="18"/>
          <w:szCs w:val="18"/>
        </w:rPr>
        <w:t>traslado</w:t>
      </w:r>
      <w:r w:rsidRPr="00930C7B">
        <w:rPr>
          <w:rStyle w:val="normaltextrun"/>
          <w:rFonts w:ascii="Calibri" w:hAnsi="Calibri" w:cs="Calibri"/>
          <w:color w:val="000000" w:themeColor="text1"/>
          <w:sz w:val="18"/>
          <w:szCs w:val="18"/>
        </w:rPr>
        <w:t xml:space="preserve"> al hotel. </w:t>
      </w:r>
      <w:r w:rsidRPr="00930C7B">
        <w:rPr>
          <w:rStyle w:val="normaltextrun"/>
          <w:rFonts w:ascii="Calibri" w:hAnsi="Calibri" w:cs="Calibri"/>
          <w:b/>
          <w:bCs/>
          <w:color w:val="000000" w:themeColor="text1"/>
          <w:sz w:val="18"/>
          <w:szCs w:val="18"/>
        </w:rPr>
        <w:t>Alojamiento.</w:t>
      </w:r>
      <w:r w:rsidRPr="00930C7B">
        <w:rPr>
          <w:rStyle w:val="eop"/>
          <w:rFonts w:ascii="Calibri" w:hAnsi="Calibri" w:cs="Calibri"/>
          <w:color w:val="000000" w:themeColor="text1"/>
          <w:sz w:val="18"/>
          <w:szCs w:val="18"/>
        </w:rPr>
        <w:t> </w:t>
      </w:r>
    </w:p>
    <w:p w14:paraId="73B82CB5" w14:textId="455A95E9" w:rsidR="00ED3CEF" w:rsidRDefault="004146F9" w:rsidP="64FB062F">
      <w:pPr>
        <w:jc w:val="both"/>
        <w:rPr>
          <w:rFonts w:ascii="Calibri" w:hAnsi="Calibri" w:cs="Calibri"/>
          <w:i/>
          <w:iCs/>
          <w:color w:val="000000" w:themeColor="text1"/>
          <w:sz w:val="18"/>
          <w:szCs w:val="18"/>
          <w:lang w:val="es-ES"/>
        </w:rPr>
      </w:pPr>
      <w:r w:rsidRPr="64FB062F">
        <w:rPr>
          <w:rFonts w:ascii="Calibri" w:hAnsi="Calibri" w:cs="Calibri"/>
          <w:b/>
          <w:bCs/>
          <w:i/>
          <w:iCs/>
          <w:color w:val="000000" w:themeColor="text1"/>
          <w:sz w:val="18"/>
          <w:szCs w:val="18"/>
          <w:lang w:val="es-ES"/>
        </w:rPr>
        <w:t>Nota</w:t>
      </w:r>
      <w:r w:rsidRPr="64FB062F">
        <w:rPr>
          <w:rFonts w:ascii="Calibri" w:hAnsi="Calibri" w:cs="Calibri"/>
          <w:i/>
          <w:iCs/>
          <w:color w:val="000000" w:themeColor="text1"/>
          <w:sz w:val="18"/>
          <w:szCs w:val="18"/>
          <w:lang w:val="es-ES"/>
        </w:rPr>
        <w:t xml:space="preserve">: En las llegadas al aeropuerto de Estambul (IST) el encuentro con el asistente será fuera de la terminal, en la salida de la puerta </w:t>
      </w:r>
      <w:proofErr w:type="spellStart"/>
      <w:r w:rsidR="00BD4CFA" w:rsidRPr="64FB062F">
        <w:rPr>
          <w:rFonts w:ascii="Calibri" w:hAnsi="Calibri" w:cs="Calibri"/>
          <w:i/>
          <w:iCs/>
          <w:color w:val="000000" w:themeColor="text1"/>
          <w:sz w:val="18"/>
          <w:szCs w:val="18"/>
          <w:lang w:val="es-ES"/>
        </w:rPr>
        <w:t>nº</w:t>
      </w:r>
      <w:proofErr w:type="spellEnd"/>
      <w:r w:rsidR="00BD4CFA" w:rsidRPr="64FB062F">
        <w:rPr>
          <w:rFonts w:ascii="Calibri" w:hAnsi="Calibri" w:cs="Calibri"/>
          <w:i/>
          <w:iCs/>
          <w:color w:val="000000" w:themeColor="text1"/>
          <w:sz w:val="18"/>
          <w:szCs w:val="18"/>
          <w:lang w:val="es-ES"/>
        </w:rPr>
        <w:t xml:space="preserve"> </w:t>
      </w:r>
      <w:r w:rsidR="429F4FFE" w:rsidRPr="64FB062F">
        <w:rPr>
          <w:rFonts w:ascii="Calibri" w:hAnsi="Calibri" w:cs="Calibri"/>
          <w:i/>
          <w:iCs/>
          <w:color w:val="000000" w:themeColor="text1"/>
          <w:sz w:val="18"/>
          <w:szCs w:val="18"/>
          <w:lang w:val="es-ES"/>
        </w:rPr>
        <w:t>9</w:t>
      </w:r>
      <w:r w:rsidR="00BD4CFA" w:rsidRPr="64FB062F">
        <w:rPr>
          <w:rFonts w:ascii="Calibri" w:hAnsi="Calibri" w:cs="Calibri"/>
          <w:i/>
          <w:iCs/>
          <w:color w:val="000000" w:themeColor="text1"/>
          <w:sz w:val="18"/>
          <w:szCs w:val="18"/>
          <w:lang w:val="es-ES"/>
        </w:rPr>
        <w:t xml:space="preserve"> (a reconfirmar en el momento de la reserva). </w:t>
      </w:r>
      <w:r w:rsidRPr="64FB062F">
        <w:rPr>
          <w:rFonts w:ascii="Calibri" w:hAnsi="Calibri" w:cs="Calibri"/>
          <w:i/>
          <w:iCs/>
          <w:color w:val="000000" w:themeColor="text1"/>
          <w:sz w:val="18"/>
          <w:szCs w:val="18"/>
          <w:lang w:val="es-ES"/>
        </w:rPr>
        <w:t xml:space="preserve"> Si el aeropuerto </w:t>
      </w:r>
      <w:r w:rsidRPr="00FD30C5">
        <w:rPr>
          <w:rFonts w:ascii="Calibri" w:hAnsi="Calibri" w:cs="Calibri"/>
          <w:i/>
          <w:iCs/>
          <w:color w:val="000000" w:themeColor="text1"/>
          <w:sz w:val="18"/>
          <w:szCs w:val="18"/>
          <w:lang w:val="es-ES"/>
        </w:rPr>
        <w:t xml:space="preserve">es el de Sabiha (SAW) encontrarán al asistente </w:t>
      </w:r>
      <w:r w:rsidR="00F32785" w:rsidRPr="00FD30C5">
        <w:rPr>
          <w:rFonts w:ascii="Calibri" w:hAnsi="Calibri" w:cs="Calibri"/>
          <w:i/>
          <w:iCs/>
          <w:color w:val="000000" w:themeColor="text1"/>
          <w:sz w:val="18"/>
          <w:szCs w:val="18"/>
          <w:lang w:val="es-ES"/>
        </w:rPr>
        <w:t xml:space="preserve">fuera de la terminal, </w:t>
      </w:r>
      <w:r w:rsidR="00046313" w:rsidRPr="00FD30C5">
        <w:rPr>
          <w:rFonts w:ascii="Calibri" w:hAnsi="Calibri" w:cs="Calibri"/>
          <w:bCs/>
          <w:i/>
          <w:iCs/>
          <w:color w:val="000000" w:themeColor="text1"/>
          <w:sz w:val="18"/>
          <w:szCs w:val="18"/>
          <w:lang w:val="es-ES"/>
        </w:rPr>
        <w:t xml:space="preserve">frente a la columna </w:t>
      </w:r>
      <w:proofErr w:type="spellStart"/>
      <w:r w:rsidR="00046313" w:rsidRPr="00FD30C5">
        <w:rPr>
          <w:rFonts w:ascii="Calibri" w:hAnsi="Calibri" w:cs="Calibri"/>
          <w:bCs/>
          <w:i/>
          <w:iCs/>
          <w:color w:val="000000" w:themeColor="text1"/>
          <w:sz w:val="18"/>
          <w:szCs w:val="18"/>
          <w:lang w:val="es-ES"/>
        </w:rPr>
        <w:t>nº</w:t>
      </w:r>
      <w:proofErr w:type="spellEnd"/>
      <w:r w:rsidR="00046313" w:rsidRPr="00FD30C5">
        <w:rPr>
          <w:rFonts w:ascii="Calibri" w:hAnsi="Calibri" w:cs="Calibri"/>
          <w:bCs/>
          <w:i/>
          <w:iCs/>
          <w:color w:val="000000" w:themeColor="text1"/>
          <w:sz w:val="18"/>
          <w:szCs w:val="18"/>
          <w:lang w:val="es-ES"/>
        </w:rPr>
        <w:t xml:space="preserve"> 07, en el edificio del </w:t>
      </w:r>
      <w:proofErr w:type="gramStart"/>
      <w:r w:rsidR="00046313" w:rsidRPr="00FD30C5">
        <w:rPr>
          <w:rFonts w:ascii="Calibri" w:hAnsi="Calibri" w:cs="Calibri"/>
          <w:bCs/>
          <w:i/>
          <w:iCs/>
          <w:color w:val="000000" w:themeColor="text1"/>
          <w:sz w:val="18"/>
          <w:szCs w:val="18"/>
          <w:lang w:val="es-ES"/>
        </w:rPr>
        <w:t>Meeting</w:t>
      </w:r>
      <w:proofErr w:type="gramEnd"/>
      <w:r w:rsidR="00046313" w:rsidRPr="00FD30C5">
        <w:rPr>
          <w:rFonts w:ascii="Calibri" w:hAnsi="Calibri" w:cs="Calibri"/>
          <w:bCs/>
          <w:i/>
          <w:iCs/>
          <w:color w:val="000000" w:themeColor="text1"/>
          <w:sz w:val="18"/>
          <w:szCs w:val="18"/>
          <w:lang w:val="es-ES"/>
        </w:rPr>
        <w:t xml:space="preserve"> Point de “TURSAB”</w:t>
      </w:r>
    </w:p>
    <w:p w14:paraId="691609E6" w14:textId="4DC80829" w:rsidR="00F32785" w:rsidRPr="001D78DE" w:rsidRDefault="00F32785" w:rsidP="003346C4">
      <w:pPr>
        <w:jc w:val="both"/>
        <w:rPr>
          <w:rFonts w:ascii="Calibri" w:hAnsi="Calibri" w:cs="Calibri"/>
          <w:b/>
          <w:bCs/>
          <w:color w:val="000000" w:themeColor="text1"/>
          <w:sz w:val="18"/>
          <w:szCs w:val="18"/>
          <w:lang w:val="es-ES"/>
        </w:rPr>
      </w:pPr>
    </w:p>
    <w:p w14:paraId="0D46CCAF" w14:textId="4B6F488D" w:rsidR="00ED3CEF" w:rsidRPr="001D78DE" w:rsidRDefault="00ED3CEF" w:rsidP="001D78DE">
      <w:pPr>
        <w:pStyle w:val="Subttulo"/>
      </w:pPr>
      <w:r w:rsidRPr="001D78DE">
        <w:t xml:space="preserve">Día 02 – Estambul </w:t>
      </w:r>
    </w:p>
    <w:p w14:paraId="2BB090BE" w14:textId="61346546" w:rsidR="002D64AB" w:rsidRPr="001D78DE" w:rsidRDefault="002D64AB" w:rsidP="64FB062F">
      <w:pPr>
        <w:jc w:val="both"/>
        <w:rPr>
          <w:rFonts w:ascii="Calibri" w:hAnsi="Calibri" w:cs="Calibri"/>
          <w:color w:val="000000" w:themeColor="text1"/>
          <w:sz w:val="18"/>
          <w:szCs w:val="18"/>
          <w:lang w:val="es-ES"/>
        </w:rPr>
      </w:pPr>
      <w:r w:rsidRPr="64FB062F">
        <w:rPr>
          <w:rFonts w:ascii="Calibri" w:hAnsi="Calibri" w:cs="Calibri"/>
          <w:b/>
          <w:bCs/>
          <w:color w:val="000000" w:themeColor="text1"/>
          <w:sz w:val="18"/>
          <w:szCs w:val="18"/>
          <w:lang w:val="es-ES"/>
        </w:rPr>
        <w:t xml:space="preserve">Desayuno y Alojamiento </w:t>
      </w:r>
      <w:r w:rsidRPr="64FB062F">
        <w:rPr>
          <w:rFonts w:ascii="Calibri" w:hAnsi="Calibri" w:cs="Calibri"/>
          <w:color w:val="000000" w:themeColor="text1"/>
          <w:sz w:val="18"/>
          <w:szCs w:val="18"/>
          <w:lang w:val="es-ES"/>
        </w:rPr>
        <w:t xml:space="preserve">en el hotel. Salida para </w:t>
      </w:r>
      <w:r w:rsidRPr="64FB062F">
        <w:rPr>
          <w:rFonts w:ascii="Calibri" w:hAnsi="Calibri" w:cs="Calibri"/>
          <w:b/>
          <w:bCs/>
          <w:color w:val="000000" w:themeColor="text1"/>
          <w:sz w:val="18"/>
          <w:szCs w:val="18"/>
          <w:lang w:val="es-ES"/>
        </w:rPr>
        <w:t>visitar</w:t>
      </w:r>
      <w:r w:rsidRPr="64FB062F">
        <w:rPr>
          <w:rFonts w:ascii="Calibri" w:hAnsi="Calibri" w:cs="Calibri"/>
          <w:color w:val="000000" w:themeColor="text1"/>
          <w:sz w:val="18"/>
          <w:szCs w:val="18"/>
          <w:lang w:val="es-ES"/>
        </w:rPr>
        <w:t xml:space="preserve"> el Bazar Egipcio y a continuación recorrido en barco por el Bósforo, el estrecho que separa Europa de Asia donde podremos disfrutar de la gran belleza de los bosques de Estambul, de sus palacios y de los </w:t>
      </w:r>
      <w:proofErr w:type="spellStart"/>
      <w:r w:rsidRPr="64FB062F">
        <w:rPr>
          <w:rFonts w:ascii="Calibri" w:hAnsi="Calibri" w:cs="Calibri"/>
          <w:color w:val="000000" w:themeColor="text1"/>
          <w:sz w:val="18"/>
          <w:szCs w:val="18"/>
          <w:lang w:val="es-ES"/>
        </w:rPr>
        <w:t>yalis</w:t>
      </w:r>
      <w:proofErr w:type="spellEnd"/>
      <w:r w:rsidRPr="64FB062F">
        <w:rPr>
          <w:rFonts w:ascii="Calibri" w:hAnsi="Calibri" w:cs="Calibri"/>
          <w:color w:val="000000" w:themeColor="text1"/>
          <w:sz w:val="18"/>
          <w:szCs w:val="18"/>
          <w:lang w:val="es-ES"/>
        </w:rPr>
        <w:t>, palacetes de madera construidos en ambas orillas. Resto de la tarde libre y regreso al hotel por su cuenta.</w:t>
      </w:r>
    </w:p>
    <w:p w14:paraId="235C975D" w14:textId="0B6642E5" w:rsidR="00ED3CEF" w:rsidRPr="001D78DE" w:rsidRDefault="00ED3CEF" w:rsidP="003346C4">
      <w:pPr>
        <w:jc w:val="both"/>
        <w:rPr>
          <w:rFonts w:ascii="Calibri" w:hAnsi="Calibri" w:cs="Calibri"/>
          <w:b/>
          <w:bCs/>
          <w:color w:val="000000" w:themeColor="text1"/>
          <w:sz w:val="18"/>
          <w:szCs w:val="18"/>
          <w:lang w:val="es-ES"/>
        </w:rPr>
      </w:pPr>
    </w:p>
    <w:p w14:paraId="3227950A" w14:textId="4FC442CB" w:rsidR="00ED3CEF" w:rsidRPr="001D78DE" w:rsidRDefault="00ED3CEF" w:rsidP="001D78DE">
      <w:pPr>
        <w:pStyle w:val="Subttulo"/>
      </w:pPr>
      <w:r w:rsidRPr="001D78DE">
        <w:t xml:space="preserve">Día 03 – Estambul </w:t>
      </w:r>
    </w:p>
    <w:p w14:paraId="4012F070" w14:textId="77777777" w:rsidR="00F94222" w:rsidRPr="00F94222" w:rsidRDefault="00F94222" w:rsidP="00F94222">
      <w:pPr>
        <w:jc w:val="both"/>
        <w:rPr>
          <w:rFonts w:ascii="Calibri" w:hAnsi="Calibri" w:cs="Calibri"/>
          <w:color w:val="000000" w:themeColor="text1"/>
          <w:sz w:val="18"/>
          <w:szCs w:val="18"/>
          <w:lang w:val="es-ES"/>
        </w:rPr>
      </w:pPr>
      <w:r w:rsidRPr="00F94222">
        <w:rPr>
          <w:rFonts w:ascii="Calibri" w:hAnsi="Calibri" w:cs="Calibri"/>
          <w:b/>
          <w:bCs/>
          <w:color w:val="000000" w:themeColor="text1"/>
          <w:sz w:val="18"/>
          <w:szCs w:val="18"/>
          <w:lang w:val="es-ES"/>
        </w:rPr>
        <w:t>Desayuno</w:t>
      </w:r>
      <w:r w:rsidRPr="00F94222">
        <w:rPr>
          <w:rFonts w:ascii="Calibri" w:hAnsi="Calibri" w:cs="Calibri"/>
          <w:color w:val="000000" w:themeColor="text1"/>
          <w:sz w:val="18"/>
          <w:szCs w:val="18"/>
          <w:lang w:val="es-ES"/>
        </w:rPr>
        <w:t xml:space="preserve">. Salida para realizar una </w:t>
      </w:r>
      <w:r w:rsidRPr="00F94222">
        <w:rPr>
          <w:rFonts w:ascii="Calibri" w:hAnsi="Calibri" w:cs="Calibri"/>
          <w:b/>
          <w:bCs/>
          <w:color w:val="000000" w:themeColor="text1"/>
          <w:sz w:val="18"/>
          <w:szCs w:val="18"/>
          <w:lang w:val="es-ES"/>
        </w:rPr>
        <w:t>visita de día completo con almuerzo</w:t>
      </w:r>
      <w:r w:rsidRPr="00F94222">
        <w:rPr>
          <w:rFonts w:ascii="Calibri" w:hAnsi="Calibri" w:cs="Calibri"/>
          <w:color w:val="000000" w:themeColor="text1"/>
          <w:sz w:val="18"/>
          <w:szCs w:val="18"/>
          <w:lang w:val="es-ES"/>
        </w:rPr>
        <w:t xml:space="preserve"> incluyendo: el antiguo Hipódromo, el Obelisco de Teodosio, la Columna Serpentina y la Fuente del Emperador Guillermo. Continuamos con una visita exterior, en ambos casos, a la Mezquita Azul y Santa Sofía. </w:t>
      </w:r>
    </w:p>
    <w:p w14:paraId="319EC304" w14:textId="77777777" w:rsidR="00F94222" w:rsidRPr="00F94222" w:rsidRDefault="00F94222" w:rsidP="00F94222">
      <w:pPr>
        <w:jc w:val="both"/>
        <w:rPr>
          <w:rFonts w:ascii="Calibri" w:hAnsi="Calibri" w:cs="Calibri"/>
          <w:color w:val="000000" w:themeColor="text1"/>
          <w:sz w:val="18"/>
          <w:szCs w:val="18"/>
          <w:lang w:val="es-ES"/>
        </w:rPr>
      </w:pPr>
      <w:r w:rsidRPr="00F94222">
        <w:rPr>
          <w:rFonts w:ascii="Calibri" w:hAnsi="Calibri" w:cs="Calibri"/>
          <w:color w:val="000000" w:themeColor="text1"/>
          <w:sz w:val="18"/>
          <w:szCs w:val="18"/>
          <w:lang w:val="es-ES"/>
        </w:rPr>
        <w:t xml:space="preserve">A continuación, visitaremos el Palacio de </w:t>
      </w:r>
      <w:proofErr w:type="spellStart"/>
      <w:r w:rsidRPr="00F94222">
        <w:rPr>
          <w:rFonts w:ascii="Calibri" w:hAnsi="Calibri" w:cs="Calibri"/>
          <w:color w:val="000000" w:themeColor="text1"/>
          <w:sz w:val="18"/>
          <w:szCs w:val="18"/>
          <w:lang w:val="es-ES"/>
        </w:rPr>
        <w:t>Topkapi</w:t>
      </w:r>
      <w:proofErr w:type="spellEnd"/>
      <w:r w:rsidRPr="00F94222">
        <w:rPr>
          <w:rFonts w:ascii="Calibri" w:hAnsi="Calibri" w:cs="Calibri"/>
          <w:color w:val="000000" w:themeColor="text1"/>
          <w:sz w:val="18"/>
          <w:szCs w:val="18"/>
          <w:lang w:val="es-ES"/>
        </w:rPr>
        <w:t xml:space="preserve">, residencia de los sultanes hasta el siglo XIX y donde se encuentran la mayor parte de los objetos de valor de los sultanes otomanos. </w:t>
      </w:r>
      <w:r w:rsidRPr="00F94222">
        <w:rPr>
          <w:rFonts w:ascii="Calibri" w:hAnsi="Calibri" w:cs="Calibri"/>
          <w:b/>
          <w:bCs/>
          <w:color w:val="000000" w:themeColor="text1"/>
          <w:sz w:val="18"/>
          <w:szCs w:val="18"/>
          <w:lang w:val="es-ES"/>
        </w:rPr>
        <w:t>Almuerzo</w:t>
      </w:r>
      <w:r w:rsidRPr="00F94222">
        <w:rPr>
          <w:rFonts w:ascii="Calibri" w:hAnsi="Calibri" w:cs="Calibri"/>
          <w:color w:val="000000" w:themeColor="text1"/>
          <w:sz w:val="18"/>
          <w:szCs w:val="18"/>
          <w:lang w:val="es-ES"/>
        </w:rPr>
        <w:t xml:space="preserve">. A continuación, traslado para la visita del Gran Bazar. Bazar, construido en el año 1660 que se puede considerar como una pequeña ciudad cubierta por cientos de cúpulas, cuatro mil tiendas en su interior con callejuelas, plazas y 18 puertas de acceso. Fin de la visita en el gran bazar. Regreso al hotel por su cuenta. </w:t>
      </w:r>
      <w:r w:rsidRPr="00F94222">
        <w:rPr>
          <w:rFonts w:ascii="Calibri" w:hAnsi="Calibri" w:cs="Calibri"/>
          <w:b/>
          <w:bCs/>
          <w:color w:val="000000" w:themeColor="text1"/>
          <w:sz w:val="18"/>
          <w:szCs w:val="18"/>
          <w:lang w:val="es-ES"/>
        </w:rPr>
        <w:t>Alojamiento</w:t>
      </w:r>
      <w:r w:rsidRPr="00F94222">
        <w:rPr>
          <w:rFonts w:ascii="Calibri" w:hAnsi="Calibri" w:cs="Calibri"/>
          <w:color w:val="000000" w:themeColor="text1"/>
          <w:sz w:val="18"/>
          <w:szCs w:val="18"/>
          <w:lang w:val="es-ES"/>
        </w:rPr>
        <w:t>.</w:t>
      </w:r>
    </w:p>
    <w:p w14:paraId="413F3226" w14:textId="77777777" w:rsidR="00285159" w:rsidRPr="001D78DE" w:rsidRDefault="00285159" w:rsidP="003346C4">
      <w:pPr>
        <w:jc w:val="both"/>
        <w:rPr>
          <w:rFonts w:ascii="Calibri" w:hAnsi="Calibri" w:cs="Calibri"/>
          <w:color w:val="000000" w:themeColor="text1"/>
          <w:sz w:val="18"/>
          <w:szCs w:val="18"/>
        </w:rPr>
      </w:pPr>
    </w:p>
    <w:p w14:paraId="6AB3B380" w14:textId="03A8AB2C" w:rsidR="00285159" w:rsidRPr="00EC1173" w:rsidRDefault="00285159" w:rsidP="001D78DE">
      <w:pPr>
        <w:pStyle w:val="Subttulo"/>
      </w:pPr>
      <w:r w:rsidRPr="00EC1173">
        <w:t>Día 04 – Estambul - Capadocia</w:t>
      </w:r>
    </w:p>
    <w:p w14:paraId="0AFA127D" w14:textId="118387C2" w:rsidR="00285159" w:rsidRPr="003F732B" w:rsidRDefault="00285159" w:rsidP="003346C4">
      <w:pPr>
        <w:widowControl w:val="0"/>
        <w:jc w:val="both"/>
        <w:rPr>
          <w:rFonts w:ascii="Calibri" w:hAnsi="Calibri" w:cs="Calibri"/>
          <w:b/>
          <w:bCs/>
          <w:color w:val="000000" w:themeColor="text1"/>
          <w:sz w:val="18"/>
          <w:szCs w:val="18"/>
          <w:lang w:val="es-ES"/>
        </w:rPr>
      </w:pPr>
      <w:r w:rsidRPr="003F732B">
        <w:rPr>
          <w:rFonts w:ascii="Calibri" w:hAnsi="Calibri" w:cs="Calibri"/>
          <w:b/>
          <w:bCs/>
          <w:color w:val="000000" w:themeColor="text1"/>
          <w:sz w:val="18"/>
          <w:szCs w:val="18"/>
          <w:lang w:val="es-ES"/>
        </w:rPr>
        <w:t xml:space="preserve">Desayuno </w:t>
      </w:r>
      <w:r w:rsidRPr="003F732B">
        <w:rPr>
          <w:rFonts w:ascii="Calibri" w:hAnsi="Calibri" w:cs="Calibri"/>
          <w:color w:val="000000" w:themeColor="text1"/>
          <w:sz w:val="18"/>
          <w:szCs w:val="18"/>
          <w:lang w:val="es-ES"/>
        </w:rPr>
        <w:t xml:space="preserve">en el hotel. A la hora prevista, </w:t>
      </w:r>
      <w:r w:rsidRPr="003F732B">
        <w:rPr>
          <w:rFonts w:ascii="Calibri" w:hAnsi="Calibri" w:cs="Calibri"/>
          <w:b/>
          <w:bCs/>
          <w:color w:val="000000" w:themeColor="text1"/>
          <w:sz w:val="18"/>
          <w:szCs w:val="18"/>
          <w:lang w:val="es-ES"/>
        </w:rPr>
        <w:t>traslado</w:t>
      </w:r>
      <w:r w:rsidRPr="003F732B">
        <w:rPr>
          <w:rFonts w:ascii="Calibri" w:hAnsi="Calibri" w:cs="Calibri"/>
          <w:color w:val="000000" w:themeColor="text1"/>
          <w:sz w:val="18"/>
          <w:szCs w:val="18"/>
          <w:lang w:val="es-ES"/>
        </w:rPr>
        <w:t xml:space="preserve"> al aeropuerto de Estambul para tomar el vuelo </w:t>
      </w:r>
      <w:r w:rsidRPr="003F732B">
        <w:rPr>
          <w:rFonts w:ascii="Calibri" w:hAnsi="Calibri" w:cs="Calibri"/>
          <w:b/>
          <w:bCs/>
          <w:color w:val="000000" w:themeColor="text1"/>
          <w:sz w:val="18"/>
          <w:szCs w:val="18"/>
          <w:lang w:val="es-ES"/>
        </w:rPr>
        <w:t>(Incluido)</w:t>
      </w:r>
      <w:r w:rsidRPr="003F732B">
        <w:rPr>
          <w:rFonts w:ascii="Calibri" w:hAnsi="Calibri" w:cs="Calibri"/>
          <w:color w:val="000000" w:themeColor="text1"/>
          <w:sz w:val="18"/>
          <w:szCs w:val="18"/>
          <w:lang w:val="es-ES"/>
        </w:rPr>
        <w:t xml:space="preserve"> con destino Capadocia. Llegada al aeropuerto y </w:t>
      </w:r>
      <w:r w:rsidRPr="003F732B">
        <w:rPr>
          <w:rFonts w:ascii="Calibri" w:hAnsi="Calibri" w:cs="Calibri"/>
          <w:b/>
          <w:bCs/>
          <w:color w:val="000000" w:themeColor="text1"/>
          <w:sz w:val="18"/>
          <w:szCs w:val="18"/>
          <w:lang w:val="es-ES"/>
        </w:rPr>
        <w:t>traslado</w:t>
      </w:r>
      <w:r w:rsidRPr="003F732B">
        <w:rPr>
          <w:rFonts w:ascii="Calibri" w:hAnsi="Calibri" w:cs="Calibri"/>
          <w:color w:val="000000" w:themeColor="text1"/>
          <w:sz w:val="18"/>
          <w:szCs w:val="18"/>
          <w:lang w:val="es-ES"/>
        </w:rPr>
        <w:t xml:space="preserve"> al hotel. </w:t>
      </w:r>
      <w:r w:rsidRPr="003F732B">
        <w:rPr>
          <w:rFonts w:ascii="Calibri" w:hAnsi="Calibri" w:cs="Calibri"/>
          <w:b/>
          <w:bCs/>
          <w:color w:val="000000" w:themeColor="text1"/>
          <w:sz w:val="18"/>
          <w:szCs w:val="18"/>
          <w:lang w:val="es-ES"/>
        </w:rPr>
        <w:t>Cena y Alojamiento.</w:t>
      </w:r>
    </w:p>
    <w:p w14:paraId="4211EE31" w14:textId="1E1262EE" w:rsidR="00DF222A" w:rsidRPr="00DF222A" w:rsidRDefault="006368A1" w:rsidP="00DF222A">
      <w:pPr>
        <w:widowControl w:val="0"/>
        <w:jc w:val="both"/>
        <w:rPr>
          <w:rFonts w:ascii="Calibri" w:hAnsi="Calibri" w:cs="Calibri"/>
          <w:i/>
          <w:iCs/>
          <w:color w:val="000000"/>
          <w:sz w:val="18"/>
          <w:szCs w:val="18"/>
          <w:shd w:val="clear" w:color="auto" w:fill="FFFFFF"/>
        </w:rPr>
      </w:pPr>
      <w:r w:rsidRPr="003F732B">
        <w:rPr>
          <w:rStyle w:val="normaltextrun"/>
          <w:rFonts w:ascii="Calibri" w:hAnsi="Calibri" w:cs="Calibri"/>
          <w:b/>
          <w:bCs/>
          <w:i/>
          <w:iCs/>
          <w:color w:val="000000"/>
          <w:sz w:val="18"/>
          <w:szCs w:val="18"/>
          <w:shd w:val="clear" w:color="auto" w:fill="FFFFFF"/>
        </w:rPr>
        <w:t xml:space="preserve">Nota: </w:t>
      </w:r>
      <w:r w:rsidRPr="003F732B">
        <w:rPr>
          <w:rStyle w:val="normaltextrun"/>
          <w:rFonts w:ascii="Calibri" w:hAnsi="Calibri" w:cs="Calibri"/>
          <w:i/>
          <w:iCs/>
          <w:color w:val="000000"/>
          <w:sz w:val="18"/>
          <w:szCs w:val="18"/>
          <w:shd w:val="clear" w:color="auto" w:fill="FFFFFF"/>
        </w:rPr>
        <w:t xml:space="preserve">Los vuelos a Capadocia son por la tarde y a la llegada al hotel el restaurante no está abierto. El hotel dejará en las habitaciones una cena </w:t>
      </w:r>
      <w:r w:rsidR="00DF222A" w:rsidRPr="003F732B">
        <w:rPr>
          <w:rFonts w:ascii="Calibri" w:hAnsi="Calibri" w:cs="Calibri"/>
          <w:i/>
          <w:iCs/>
          <w:color w:val="000000"/>
          <w:sz w:val="18"/>
          <w:szCs w:val="18"/>
          <w:shd w:val="clear" w:color="auto" w:fill="FFFFFF"/>
          <w:lang w:val="es-ES"/>
        </w:rPr>
        <w:t>tipo snack frio:  </w:t>
      </w:r>
      <w:r w:rsidR="00DF222A" w:rsidRPr="003F732B">
        <w:rPr>
          <w:rFonts w:ascii="Calibri" w:hAnsi="Calibri" w:cs="Calibri"/>
          <w:i/>
          <w:iCs/>
          <w:color w:val="000000"/>
          <w:sz w:val="18"/>
          <w:szCs w:val="18"/>
          <w:shd w:val="clear" w:color="auto" w:fill="FFFFFF"/>
        </w:rPr>
        <w:t>Bocadillo de fiambre y queso, una pieza de fruta, un trozo de bizcocho y una bebida.</w:t>
      </w:r>
    </w:p>
    <w:p w14:paraId="3283503E" w14:textId="44EBACBC" w:rsidR="006368A1" w:rsidRPr="00EC1173" w:rsidRDefault="006368A1" w:rsidP="00DF222A">
      <w:pPr>
        <w:widowControl w:val="0"/>
        <w:jc w:val="both"/>
      </w:pPr>
    </w:p>
    <w:p w14:paraId="4DF43297" w14:textId="1EEE2EBA" w:rsidR="00285159" w:rsidRPr="00EC1173" w:rsidRDefault="00285159" w:rsidP="001D78DE">
      <w:pPr>
        <w:pStyle w:val="Subttulo"/>
      </w:pPr>
      <w:r w:rsidRPr="00EC1173">
        <w:t>Día 05 – Capadocia</w:t>
      </w:r>
    </w:p>
    <w:p w14:paraId="2C45A8D1" w14:textId="457584C0" w:rsidR="00285159" w:rsidRPr="00EC1173" w:rsidRDefault="00285159" w:rsidP="003346C4">
      <w:pPr>
        <w:widowControl w:val="0"/>
        <w:jc w:val="both"/>
        <w:rPr>
          <w:rFonts w:ascii="Calibri" w:hAnsi="Calibri" w:cs="Calibri"/>
          <w:b/>
          <w:bCs/>
          <w:color w:val="000000" w:themeColor="text1"/>
          <w:sz w:val="18"/>
          <w:szCs w:val="18"/>
          <w:lang w:val="es-ES"/>
        </w:rPr>
      </w:pPr>
      <w:r w:rsidRPr="00EC1173">
        <w:rPr>
          <w:rFonts w:ascii="Calibri" w:hAnsi="Calibri" w:cs="Calibri"/>
          <w:b/>
          <w:bCs/>
          <w:color w:val="000000" w:themeColor="text1"/>
          <w:sz w:val="18"/>
          <w:szCs w:val="18"/>
        </w:rPr>
        <w:t>Desayuno, cena y alojamiento</w:t>
      </w:r>
      <w:r w:rsidRPr="00EC1173">
        <w:rPr>
          <w:rFonts w:ascii="Calibri" w:hAnsi="Calibri" w:cs="Calibri"/>
          <w:color w:val="000000" w:themeColor="text1"/>
          <w:sz w:val="18"/>
          <w:szCs w:val="18"/>
        </w:rPr>
        <w:t xml:space="preserve"> en el hotel. Hoy dedicaremos el día a la </w:t>
      </w:r>
      <w:r w:rsidRPr="00EC1173">
        <w:rPr>
          <w:rFonts w:ascii="Calibri" w:hAnsi="Calibri" w:cs="Calibri"/>
          <w:b/>
          <w:bCs/>
          <w:color w:val="000000" w:themeColor="text1"/>
          <w:sz w:val="18"/>
          <w:szCs w:val="18"/>
        </w:rPr>
        <w:t>Visita</w:t>
      </w:r>
      <w:r w:rsidRPr="00EC1173">
        <w:rPr>
          <w:rFonts w:ascii="Calibri" w:hAnsi="Calibri" w:cs="Calibri"/>
          <w:color w:val="000000" w:themeColor="text1"/>
          <w:sz w:val="18"/>
          <w:szCs w:val="18"/>
        </w:rPr>
        <w:t xml:space="preserve"> de esta fascinante región y de original paisaje, formado por la lava arrojada por los volcanes hace 3 millones de años. </w:t>
      </w:r>
      <w:r w:rsidRPr="00EC1173">
        <w:rPr>
          <w:rFonts w:ascii="Calibri" w:hAnsi="Calibri" w:cs="Calibri"/>
          <w:b/>
          <w:bCs/>
          <w:color w:val="000000" w:themeColor="text1"/>
          <w:sz w:val="18"/>
          <w:szCs w:val="18"/>
        </w:rPr>
        <w:t>Visita</w:t>
      </w:r>
      <w:r w:rsidRPr="00EC1173">
        <w:rPr>
          <w:rFonts w:ascii="Calibri" w:hAnsi="Calibri" w:cs="Calibri"/>
          <w:color w:val="000000" w:themeColor="text1"/>
          <w:sz w:val="18"/>
          <w:szCs w:val="18"/>
        </w:rPr>
        <w:t xml:space="preserve"> del museo al aire libre el valle de </w:t>
      </w:r>
      <w:proofErr w:type="spellStart"/>
      <w:r w:rsidRPr="00EC1173">
        <w:rPr>
          <w:rFonts w:ascii="Calibri" w:hAnsi="Calibri" w:cs="Calibri"/>
          <w:color w:val="000000" w:themeColor="text1"/>
          <w:sz w:val="18"/>
          <w:szCs w:val="18"/>
        </w:rPr>
        <w:t>Göreme</w:t>
      </w:r>
      <w:proofErr w:type="spellEnd"/>
      <w:r w:rsidRPr="00EC1173">
        <w:rPr>
          <w:rFonts w:ascii="Calibri" w:hAnsi="Calibri" w:cs="Calibri"/>
          <w:color w:val="000000" w:themeColor="text1"/>
          <w:sz w:val="18"/>
          <w:szCs w:val="18"/>
        </w:rPr>
        <w:t xml:space="preserve">, increíble complejo monástico Bizantino integrado por iglesias excavadas en la roca con bellísimos frescos. </w:t>
      </w:r>
      <w:r w:rsidRPr="00EC1173">
        <w:rPr>
          <w:rFonts w:ascii="Calibri" w:hAnsi="Calibri" w:cs="Calibri"/>
          <w:b/>
          <w:bCs/>
          <w:color w:val="000000" w:themeColor="text1"/>
          <w:sz w:val="18"/>
          <w:szCs w:val="18"/>
        </w:rPr>
        <w:t>Visita</w:t>
      </w:r>
      <w:r w:rsidRPr="00EC1173">
        <w:rPr>
          <w:rFonts w:ascii="Calibri" w:hAnsi="Calibri" w:cs="Calibri"/>
          <w:color w:val="000000" w:themeColor="text1"/>
          <w:sz w:val="18"/>
          <w:szCs w:val="18"/>
        </w:rPr>
        <w:t xml:space="preserve"> de los valles de </w:t>
      </w:r>
      <w:proofErr w:type="spellStart"/>
      <w:r w:rsidRPr="00EC1173">
        <w:rPr>
          <w:rFonts w:ascii="Calibri" w:hAnsi="Calibri" w:cs="Calibri"/>
          <w:color w:val="000000" w:themeColor="text1"/>
          <w:sz w:val="18"/>
          <w:szCs w:val="18"/>
        </w:rPr>
        <w:t>Avcilar</w:t>
      </w:r>
      <w:proofErr w:type="spellEnd"/>
      <w:r w:rsidRPr="00EC1173">
        <w:rPr>
          <w:rFonts w:ascii="Calibri" w:hAnsi="Calibri" w:cs="Calibri"/>
          <w:color w:val="000000" w:themeColor="text1"/>
          <w:sz w:val="18"/>
          <w:szCs w:val="18"/>
        </w:rPr>
        <w:t xml:space="preserve"> y </w:t>
      </w:r>
      <w:proofErr w:type="spellStart"/>
      <w:r w:rsidRPr="00EC1173">
        <w:rPr>
          <w:rFonts w:ascii="Calibri" w:hAnsi="Calibri" w:cs="Calibri"/>
          <w:color w:val="000000" w:themeColor="text1"/>
          <w:sz w:val="18"/>
          <w:szCs w:val="18"/>
        </w:rPr>
        <w:t>Güvercinlik</w:t>
      </w:r>
      <w:proofErr w:type="spellEnd"/>
      <w:r w:rsidRPr="00EC1173">
        <w:rPr>
          <w:rFonts w:ascii="Calibri" w:hAnsi="Calibri" w:cs="Calibri"/>
          <w:color w:val="000000" w:themeColor="text1"/>
          <w:sz w:val="18"/>
          <w:szCs w:val="18"/>
        </w:rPr>
        <w:t xml:space="preserve">, los cuales tienen un paisaje espectacular de las llamadas Chimeneas de Hadas. </w:t>
      </w:r>
      <w:r w:rsidRPr="00EC1173">
        <w:rPr>
          <w:rFonts w:ascii="Calibri" w:hAnsi="Calibri" w:cs="Calibri"/>
          <w:b/>
          <w:bCs/>
          <w:color w:val="000000" w:themeColor="text1"/>
          <w:sz w:val="18"/>
          <w:szCs w:val="18"/>
        </w:rPr>
        <w:t>Almuerzo</w:t>
      </w:r>
      <w:r w:rsidRPr="00EC1173">
        <w:rPr>
          <w:rFonts w:ascii="Calibri" w:hAnsi="Calibri" w:cs="Calibri"/>
          <w:color w:val="000000" w:themeColor="text1"/>
          <w:sz w:val="18"/>
          <w:szCs w:val="18"/>
        </w:rPr>
        <w:t xml:space="preserve">. Seguiremos con la </w:t>
      </w:r>
      <w:r w:rsidRPr="00EC1173">
        <w:rPr>
          <w:rFonts w:ascii="Calibri" w:hAnsi="Calibri" w:cs="Calibri"/>
          <w:b/>
          <w:bCs/>
          <w:color w:val="000000" w:themeColor="text1"/>
          <w:sz w:val="18"/>
          <w:szCs w:val="18"/>
        </w:rPr>
        <w:t xml:space="preserve">visita </w:t>
      </w:r>
      <w:r w:rsidRPr="00EC1173">
        <w:rPr>
          <w:rFonts w:ascii="Calibri" w:hAnsi="Calibri" w:cs="Calibri"/>
          <w:color w:val="000000" w:themeColor="text1"/>
          <w:sz w:val="18"/>
          <w:szCs w:val="18"/>
        </w:rPr>
        <w:t>de</w:t>
      </w:r>
      <w:r w:rsidR="006B4B0D">
        <w:rPr>
          <w:rFonts w:ascii="Calibri" w:hAnsi="Calibri" w:cs="Calibri"/>
          <w:color w:val="000000" w:themeColor="text1"/>
          <w:sz w:val="18"/>
          <w:szCs w:val="18"/>
        </w:rPr>
        <w:t xml:space="preserve"> los valles de la </w:t>
      </w:r>
      <w:proofErr w:type="spellStart"/>
      <w:r w:rsidR="006B4B0D">
        <w:rPr>
          <w:rFonts w:ascii="Calibri" w:hAnsi="Calibri" w:cs="Calibri"/>
          <w:color w:val="000000" w:themeColor="text1"/>
          <w:sz w:val="18"/>
          <w:szCs w:val="18"/>
        </w:rPr>
        <w:t>Capadoccia</w:t>
      </w:r>
      <w:proofErr w:type="spellEnd"/>
      <w:r w:rsidRPr="00EC1173">
        <w:rPr>
          <w:rFonts w:ascii="Calibri" w:hAnsi="Calibri" w:cs="Calibri"/>
          <w:color w:val="000000" w:themeColor="text1"/>
          <w:sz w:val="18"/>
          <w:szCs w:val="18"/>
        </w:rPr>
        <w:t xml:space="preserve">. Durante la excursión tendremos la oportunidad de </w:t>
      </w:r>
      <w:r w:rsidRPr="00EC1173">
        <w:rPr>
          <w:rFonts w:ascii="Calibri" w:hAnsi="Calibri" w:cs="Calibri"/>
          <w:b/>
          <w:bCs/>
          <w:color w:val="000000" w:themeColor="text1"/>
          <w:sz w:val="18"/>
          <w:szCs w:val="18"/>
        </w:rPr>
        <w:t>visitar</w:t>
      </w:r>
      <w:r w:rsidRPr="00EC1173">
        <w:rPr>
          <w:rFonts w:ascii="Calibri" w:hAnsi="Calibri" w:cs="Calibri"/>
          <w:color w:val="000000" w:themeColor="text1"/>
          <w:sz w:val="18"/>
          <w:szCs w:val="18"/>
        </w:rPr>
        <w:t xml:space="preserve"> unos típicos talleres de alfombras, ónix y turquesa.</w:t>
      </w:r>
      <w:r w:rsidR="002D64AB" w:rsidRPr="00EC1173">
        <w:rPr>
          <w:rFonts w:ascii="Calibri" w:hAnsi="Calibri" w:cs="Calibri"/>
          <w:color w:val="000000" w:themeColor="text1"/>
          <w:sz w:val="18"/>
          <w:szCs w:val="18"/>
        </w:rPr>
        <w:t xml:space="preserve"> Al finalizar, regreso al hotel.</w:t>
      </w:r>
    </w:p>
    <w:p w14:paraId="5683487A" w14:textId="0D6D05E9" w:rsidR="007C5AA1" w:rsidRPr="00EC1173" w:rsidRDefault="007C5AA1" w:rsidP="007C5AA1">
      <w:pPr>
        <w:pStyle w:val="paragraph"/>
        <w:spacing w:before="0" w:beforeAutospacing="0" w:after="0" w:afterAutospacing="0"/>
        <w:textAlignment w:val="baseline"/>
        <w:rPr>
          <w:rFonts w:ascii="Segoe UI" w:hAnsi="Segoe UI" w:cs="Segoe UI"/>
          <w:sz w:val="18"/>
          <w:szCs w:val="18"/>
        </w:rPr>
      </w:pPr>
      <w:r w:rsidRPr="00EC1173">
        <w:rPr>
          <w:rStyle w:val="normaltextrun"/>
          <w:rFonts w:ascii="Calibri" w:hAnsi="Calibri" w:cs="Calibri"/>
          <w:b/>
          <w:bCs/>
          <w:i/>
          <w:iCs/>
          <w:sz w:val="20"/>
          <w:szCs w:val="20"/>
        </w:rPr>
        <w:t xml:space="preserve">Nota: </w:t>
      </w:r>
      <w:r w:rsidRPr="00EC1173">
        <w:rPr>
          <w:rStyle w:val="normaltextrun"/>
          <w:rFonts w:ascii="Calibri" w:hAnsi="Calibri" w:cs="Calibri"/>
          <w:i/>
          <w:iCs/>
          <w:sz w:val="18"/>
          <w:szCs w:val="18"/>
        </w:rPr>
        <w:t xml:space="preserve">Durante su estancia en Capadocia tendrá la posibilidad de realizar </w:t>
      </w:r>
      <w:r w:rsidRPr="00EC1173">
        <w:rPr>
          <w:rStyle w:val="normaltextrun"/>
          <w:rFonts w:ascii="Calibri" w:hAnsi="Calibri" w:cs="Calibri"/>
          <w:b/>
          <w:bCs/>
          <w:i/>
          <w:iCs/>
          <w:sz w:val="18"/>
          <w:szCs w:val="18"/>
        </w:rPr>
        <w:t>OPCIONALMENTE,</w:t>
      </w:r>
      <w:r w:rsidRPr="00EC1173">
        <w:rPr>
          <w:rStyle w:val="normaltextrun"/>
          <w:rFonts w:ascii="Calibri" w:hAnsi="Calibri" w:cs="Calibri"/>
          <w:i/>
          <w:iCs/>
          <w:sz w:val="18"/>
          <w:szCs w:val="18"/>
        </w:rPr>
        <w:t xml:space="preserve"> al amanecer, una excursión de globo aerostático o de </w:t>
      </w:r>
      <w:r w:rsidRPr="00EC1173">
        <w:rPr>
          <w:rStyle w:val="eop"/>
          <w:rFonts w:ascii="Calibri" w:hAnsi="Calibri" w:cs="Calibri"/>
          <w:sz w:val="18"/>
          <w:szCs w:val="18"/>
        </w:rPr>
        <w:t> </w:t>
      </w:r>
    </w:p>
    <w:p w14:paraId="05806450" w14:textId="77777777" w:rsidR="007C5AA1" w:rsidRPr="00EC1173" w:rsidRDefault="007C5AA1" w:rsidP="007C5AA1">
      <w:pPr>
        <w:pStyle w:val="paragraph"/>
        <w:spacing w:before="0" w:beforeAutospacing="0" w:after="0" w:afterAutospacing="0"/>
        <w:textAlignment w:val="baseline"/>
        <w:rPr>
          <w:rFonts w:ascii="Segoe UI" w:hAnsi="Segoe UI" w:cs="Segoe UI"/>
          <w:sz w:val="18"/>
          <w:szCs w:val="18"/>
        </w:rPr>
      </w:pPr>
      <w:r w:rsidRPr="00EC1173">
        <w:rPr>
          <w:rStyle w:val="normaltextrun"/>
          <w:rFonts w:ascii="Calibri" w:hAnsi="Calibri" w:cs="Calibri"/>
          <w:i/>
          <w:iCs/>
          <w:sz w:val="18"/>
          <w:szCs w:val="18"/>
        </w:rPr>
        <w:t>participar, al anochecer, en un espectáculo de bailes folklóricos en una típica cueva con bebidas regionales ilimitadas. Consulte suplementos. </w:t>
      </w:r>
    </w:p>
    <w:p w14:paraId="076A2B3A" w14:textId="2BEB9AA2" w:rsidR="00285159" w:rsidRPr="00EC1173" w:rsidRDefault="00285159" w:rsidP="003346C4">
      <w:pPr>
        <w:widowControl w:val="0"/>
        <w:jc w:val="both"/>
        <w:rPr>
          <w:rFonts w:ascii="Calibri" w:hAnsi="Calibri" w:cs="Calibri"/>
          <w:b/>
          <w:bCs/>
          <w:color w:val="000000" w:themeColor="text1"/>
          <w:sz w:val="18"/>
          <w:szCs w:val="18"/>
          <w:lang w:val="es-ES"/>
        </w:rPr>
      </w:pPr>
    </w:p>
    <w:p w14:paraId="154B3DB0" w14:textId="3D9A0694" w:rsidR="00285159" w:rsidRPr="001D78DE" w:rsidRDefault="00285159" w:rsidP="001D78DE">
      <w:pPr>
        <w:pStyle w:val="Subttulo"/>
      </w:pPr>
      <w:r w:rsidRPr="00EC1173">
        <w:t xml:space="preserve">Día 06 – Capadocia - </w:t>
      </w:r>
      <w:proofErr w:type="spellStart"/>
      <w:r w:rsidRPr="00EC1173">
        <w:t>Pamukkale</w:t>
      </w:r>
      <w:proofErr w:type="spellEnd"/>
    </w:p>
    <w:p w14:paraId="028A36F3" w14:textId="24A6DD36" w:rsidR="00285159" w:rsidRPr="001D78DE" w:rsidRDefault="00285159" w:rsidP="003346C4">
      <w:pPr>
        <w:widowControl w:val="0"/>
        <w:jc w:val="both"/>
        <w:rPr>
          <w:rFonts w:ascii="Calibri" w:hAnsi="Calibri" w:cs="Calibri"/>
          <w:color w:val="000000" w:themeColor="text1"/>
          <w:sz w:val="18"/>
          <w:szCs w:val="18"/>
          <w:lang w:val="es-ES"/>
        </w:rPr>
      </w:pPr>
      <w:r w:rsidRPr="001D78DE">
        <w:rPr>
          <w:rFonts w:ascii="Calibri" w:hAnsi="Calibri" w:cs="Calibri"/>
          <w:b/>
          <w:bCs/>
          <w:color w:val="000000" w:themeColor="text1"/>
          <w:sz w:val="18"/>
          <w:szCs w:val="18"/>
        </w:rPr>
        <w:t>Desayuno</w:t>
      </w:r>
      <w:r w:rsidRPr="001D78DE">
        <w:rPr>
          <w:rFonts w:ascii="Calibri" w:hAnsi="Calibri" w:cs="Calibri"/>
          <w:color w:val="000000" w:themeColor="text1"/>
          <w:sz w:val="18"/>
          <w:szCs w:val="18"/>
        </w:rPr>
        <w:t xml:space="preserve"> y salida hacia </w:t>
      </w:r>
      <w:proofErr w:type="spellStart"/>
      <w:r w:rsidRPr="001D78DE">
        <w:rPr>
          <w:rFonts w:ascii="Calibri" w:hAnsi="Calibri" w:cs="Calibri"/>
          <w:color w:val="000000" w:themeColor="text1"/>
          <w:sz w:val="18"/>
          <w:szCs w:val="18"/>
        </w:rPr>
        <w:t>Pamukkale</w:t>
      </w:r>
      <w:proofErr w:type="spellEnd"/>
      <w:r w:rsidRPr="001D78DE">
        <w:rPr>
          <w:rFonts w:ascii="Calibri" w:hAnsi="Calibri" w:cs="Calibri"/>
          <w:color w:val="000000" w:themeColor="text1"/>
          <w:sz w:val="18"/>
          <w:szCs w:val="18"/>
        </w:rPr>
        <w:t xml:space="preserve">. Por el camino pasamos por la llanura de Konya y también </w:t>
      </w:r>
      <w:r w:rsidRPr="001D78DE">
        <w:rPr>
          <w:rFonts w:ascii="Calibri" w:hAnsi="Calibri" w:cs="Calibri"/>
          <w:b/>
          <w:bCs/>
          <w:color w:val="000000" w:themeColor="text1"/>
          <w:sz w:val="18"/>
          <w:szCs w:val="18"/>
        </w:rPr>
        <w:t>visitaremos</w:t>
      </w:r>
      <w:r w:rsidRPr="001D78DE">
        <w:rPr>
          <w:rFonts w:ascii="Calibri" w:hAnsi="Calibri" w:cs="Calibri"/>
          <w:color w:val="000000" w:themeColor="text1"/>
          <w:sz w:val="18"/>
          <w:szCs w:val="18"/>
        </w:rPr>
        <w:t xml:space="preserve"> un </w:t>
      </w:r>
      <w:proofErr w:type="spellStart"/>
      <w:r w:rsidRPr="001D78DE">
        <w:rPr>
          <w:rFonts w:ascii="Calibri" w:hAnsi="Calibri" w:cs="Calibri"/>
          <w:color w:val="000000" w:themeColor="text1"/>
          <w:sz w:val="18"/>
          <w:szCs w:val="18"/>
        </w:rPr>
        <w:t>cervansaray</w:t>
      </w:r>
      <w:proofErr w:type="spellEnd"/>
      <w:r w:rsidRPr="001D78DE">
        <w:rPr>
          <w:rFonts w:ascii="Calibri" w:hAnsi="Calibri" w:cs="Calibri"/>
          <w:color w:val="000000" w:themeColor="text1"/>
          <w:sz w:val="18"/>
          <w:szCs w:val="18"/>
        </w:rPr>
        <w:t xml:space="preserve">, un antiguo tipo de edificación que surgió a lo largo de los principales caminos por donde pasaban las caravanas que hacían largos viajes de muchas jornadas. </w:t>
      </w:r>
      <w:r w:rsidRPr="001D78DE">
        <w:rPr>
          <w:rFonts w:ascii="Calibri" w:hAnsi="Calibri" w:cs="Calibri"/>
          <w:b/>
          <w:bCs/>
          <w:color w:val="000000" w:themeColor="text1"/>
          <w:sz w:val="18"/>
          <w:szCs w:val="18"/>
        </w:rPr>
        <w:t xml:space="preserve">Almuerzo. </w:t>
      </w:r>
      <w:r w:rsidRPr="001D78DE">
        <w:rPr>
          <w:rFonts w:ascii="Calibri" w:hAnsi="Calibri" w:cs="Calibri"/>
          <w:color w:val="000000" w:themeColor="text1"/>
          <w:sz w:val="18"/>
          <w:szCs w:val="18"/>
        </w:rPr>
        <w:t xml:space="preserve">Continuación a </w:t>
      </w:r>
      <w:proofErr w:type="spellStart"/>
      <w:r w:rsidRPr="001D78DE">
        <w:rPr>
          <w:rFonts w:ascii="Calibri" w:hAnsi="Calibri" w:cs="Calibri"/>
          <w:color w:val="000000" w:themeColor="text1"/>
          <w:sz w:val="18"/>
          <w:szCs w:val="18"/>
        </w:rPr>
        <w:t>Pamukkale</w:t>
      </w:r>
      <w:proofErr w:type="spellEnd"/>
      <w:r w:rsidRPr="001D78DE">
        <w:rPr>
          <w:rFonts w:ascii="Calibri" w:hAnsi="Calibri" w:cs="Calibri"/>
          <w:color w:val="000000" w:themeColor="text1"/>
          <w:sz w:val="18"/>
          <w:szCs w:val="18"/>
        </w:rPr>
        <w:t xml:space="preserve">, lugar donde la alta concentración calcárea de sus aguas ha creado una de las formaciones más espectaculares del mundo. </w:t>
      </w:r>
      <w:r w:rsidRPr="001D78DE">
        <w:rPr>
          <w:rFonts w:ascii="Calibri" w:hAnsi="Calibri" w:cs="Calibri"/>
          <w:b/>
          <w:bCs/>
          <w:color w:val="000000" w:themeColor="text1"/>
          <w:sz w:val="18"/>
          <w:szCs w:val="18"/>
        </w:rPr>
        <w:t>Cena y alojamiento</w:t>
      </w:r>
      <w:r w:rsidRPr="001D78DE">
        <w:rPr>
          <w:rFonts w:ascii="Calibri" w:hAnsi="Calibri" w:cs="Calibri"/>
          <w:color w:val="000000" w:themeColor="text1"/>
          <w:sz w:val="18"/>
          <w:szCs w:val="18"/>
        </w:rPr>
        <w:t xml:space="preserve"> en el hotel. (Si el Tiempo lo permite, tendrán tiempo libre en el hotel para disfrutar de los baños termales)</w:t>
      </w:r>
      <w:r w:rsidR="0070188B">
        <w:rPr>
          <w:rFonts w:ascii="Calibri" w:hAnsi="Calibri" w:cs="Calibri"/>
          <w:color w:val="000000" w:themeColor="text1"/>
          <w:sz w:val="18"/>
          <w:szCs w:val="18"/>
        </w:rPr>
        <w:t>.</w:t>
      </w:r>
    </w:p>
    <w:p w14:paraId="0B6AA9A0" w14:textId="77777777" w:rsidR="00285159" w:rsidRPr="001D78DE" w:rsidRDefault="00285159" w:rsidP="003346C4">
      <w:pPr>
        <w:widowControl w:val="0"/>
        <w:jc w:val="both"/>
        <w:rPr>
          <w:rFonts w:ascii="Calibri" w:hAnsi="Calibri" w:cs="Calibri"/>
          <w:color w:val="000000" w:themeColor="text1"/>
          <w:sz w:val="18"/>
          <w:szCs w:val="18"/>
          <w:lang w:val="es-ES"/>
        </w:rPr>
      </w:pPr>
    </w:p>
    <w:p w14:paraId="15FA0C16" w14:textId="483E230A" w:rsidR="00285159" w:rsidRPr="001D78DE" w:rsidRDefault="00285159" w:rsidP="001D78DE">
      <w:pPr>
        <w:pStyle w:val="Subttulo"/>
      </w:pPr>
      <w:r w:rsidRPr="001D78DE">
        <w:t xml:space="preserve">Día 07 – </w:t>
      </w:r>
      <w:proofErr w:type="spellStart"/>
      <w:r w:rsidRPr="001D78DE">
        <w:t>Pamukkale</w:t>
      </w:r>
      <w:proofErr w:type="spellEnd"/>
      <w:r w:rsidRPr="001D78DE">
        <w:t xml:space="preserve"> – Éfeso – Estambul</w:t>
      </w:r>
    </w:p>
    <w:p w14:paraId="34AE71DD" w14:textId="57C481EE" w:rsidR="00285159" w:rsidRPr="00FD30C5" w:rsidRDefault="00285159" w:rsidP="64FB062F">
      <w:pPr>
        <w:jc w:val="both"/>
        <w:rPr>
          <w:rFonts w:ascii="Calibri" w:hAnsi="Calibri" w:cs="Calibri"/>
          <w:color w:val="000000" w:themeColor="text1"/>
          <w:sz w:val="18"/>
          <w:szCs w:val="18"/>
          <w:lang w:val="es-ES"/>
        </w:rPr>
      </w:pPr>
      <w:r w:rsidRPr="64FB062F">
        <w:rPr>
          <w:rFonts w:ascii="Calibri" w:hAnsi="Calibri" w:cs="Calibri"/>
          <w:b/>
          <w:bCs/>
          <w:color w:val="000000" w:themeColor="text1"/>
          <w:sz w:val="18"/>
          <w:szCs w:val="18"/>
          <w:lang w:val="es-ES"/>
        </w:rPr>
        <w:t>Desayuno</w:t>
      </w:r>
      <w:r w:rsidRPr="64FB062F">
        <w:rPr>
          <w:rFonts w:ascii="Calibri" w:hAnsi="Calibri" w:cs="Calibri"/>
          <w:color w:val="000000" w:themeColor="text1"/>
          <w:sz w:val="18"/>
          <w:szCs w:val="18"/>
          <w:lang w:val="es-ES"/>
        </w:rPr>
        <w:t xml:space="preserve"> en hotel. Salida hacia el </w:t>
      </w:r>
      <w:proofErr w:type="spellStart"/>
      <w:r w:rsidRPr="64FB062F">
        <w:rPr>
          <w:rFonts w:ascii="Calibri" w:hAnsi="Calibri" w:cs="Calibri"/>
          <w:color w:val="000000" w:themeColor="text1"/>
          <w:sz w:val="18"/>
          <w:szCs w:val="18"/>
          <w:lang w:val="es-ES"/>
        </w:rPr>
        <w:t>Hierapolis</w:t>
      </w:r>
      <w:proofErr w:type="spellEnd"/>
      <w:r w:rsidRPr="64FB062F">
        <w:rPr>
          <w:rFonts w:ascii="Calibri" w:hAnsi="Calibri" w:cs="Calibri"/>
          <w:color w:val="000000" w:themeColor="text1"/>
          <w:sz w:val="18"/>
          <w:szCs w:val="18"/>
          <w:lang w:val="es-ES"/>
        </w:rPr>
        <w:t xml:space="preserve">, antigua ciudad helenística. </w:t>
      </w:r>
      <w:r w:rsidRPr="64FB062F">
        <w:rPr>
          <w:rFonts w:ascii="Calibri" w:hAnsi="Calibri" w:cs="Calibri"/>
          <w:b/>
          <w:bCs/>
          <w:color w:val="000000" w:themeColor="text1"/>
          <w:sz w:val="18"/>
          <w:szCs w:val="18"/>
          <w:lang w:val="es-ES"/>
        </w:rPr>
        <w:t>Visita</w:t>
      </w:r>
      <w:r w:rsidRPr="64FB062F">
        <w:rPr>
          <w:rFonts w:ascii="Calibri" w:hAnsi="Calibri" w:cs="Calibri"/>
          <w:color w:val="000000" w:themeColor="text1"/>
          <w:sz w:val="18"/>
          <w:szCs w:val="18"/>
          <w:lang w:val="es-ES"/>
        </w:rPr>
        <w:t xml:space="preserve"> de sus ruinas y del famoso castillo de algodón, maravilla natural de gigantescas cascadas blancas, estalactitas y piscinas naturales. Al terminar, salida en bus hacia Éfeso. Llegada y </w:t>
      </w:r>
      <w:r w:rsidRPr="64FB062F">
        <w:rPr>
          <w:rFonts w:ascii="Calibri" w:hAnsi="Calibri" w:cs="Calibri"/>
          <w:b/>
          <w:bCs/>
          <w:color w:val="000000" w:themeColor="text1"/>
          <w:sz w:val="18"/>
          <w:szCs w:val="18"/>
          <w:lang w:val="es-ES"/>
        </w:rPr>
        <w:t xml:space="preserve">Almuerzo. </w:t>
      </w:r>
      <w:r w:rsidRPr="64FB062F">
        <w:rPr>
          <w:rFonts w:ascii="Calibri" w:hAnsi="Calibri" w:cs="Calibri"/>
          <w:color w:val="000000" w:themeColor="text1"/>
          <w:sz w:val="18"/>
          <w:szCs w:val="18"/>
          <w:lang w:val="es-ES"/>
        </w:rPr>
        <w:t xml:space="preserve">Después, </w:t>
      </w:r>
      <w:r w:rsidRPr="64FB062F">
        <w:rPr>
          <w:rFonts w:ascii="Calibri" w:hAnsi="Calibri" w:cs="Calibri"/>
          <w:b/>
          <w:bCs/>
          <w:color w:val="000000" w:themeColor="text1"/>
          <w:sz w:val="18"/>
          <w:szCs w:val="18"/>
          <w:lang w:val="es-ES"/>
        </w:rPr>
        <w:t>visita</w:t>
      </w:r>
      <w:r w:rsidRPr="64FB062F">
        <w:rPr>
          <w:rFonts w:ascii="Calibri" w:hAnsi="Calibri" w:cs="Calibri"/>
          <w:color w:val="000000" w:themeColor="text1"/>
          <w:sz w:val="18"/>
          <w:szCs w:val="18"/>
          <w:lang w:val="es-ES"/>
        </w:rPr>
        <w:t xml:space="preserve"> de la ciudad antigua mejor conservada de Asia Menor. Visitaremos el Templo de Adriano, los Baños Romanos, la Biblioteca, el Odeón, el Teatro, </w:t>
      </w:r>
      <w:proofErr w:type="spellStart"/>
      <w:r w:rsidRPr="64FB062F">
        <w:rPr>
          <w:rFonts w:ascii="Calibri" w:hAnsi="Calibri" w:cs="Calibri"/>
          <w:color w:val="000000" w:themeColor="text1"/>
          <w:sz w:val="18"/>
          <w:szCs w:val="18"/>
          <w:lang w:val="es-ES"/>
        </w:rPr>
        <w:t>etc</w:t>
      </w:r>
      <w:proofErr w:type="spellEnd"/>
      <w:r w:rsidRPr="64FB062F">
        <w:rPr>
          <w:rFonts w:ascii="Calibri" w:hAnsi="Calibri" w:cs="Calibri"/>
          <w:color w:val="000000" w:themeColor="text1"/>
          <w:sz w:val="18"/>
          <w:szCs w:val="18"/>
          <w:lang w:val="es-ES"/>
        </w:rPr>
        <w:t xml:space="preserve">… Continuación con la </w:t>
      </w:r>
      <w:r w:rsidRPr="64FB062F">
        <w:rPr>
          <w:rFonts w:ascii="Calibri" w:hAnsi="Calibri" w:cs="Calibri"/>
          <w:b/>
          <w:bCs/>
          <w:color w:val="000000" w:themeColor="text1"/>
          <w:sz w:val="18"/>
          <w:szCs w:val="18"/>
          <w:lang w:val="es-ES"/>
        </w:rPr>
        <w:t>visita</w:t>
      </w:r>
      <w:r w:rsidRPr="64FB062F">
        <w:rPr>
          <w:rFonts w:ascii="Calibri" w:hAnsi="Calibri" w:cs="Calibri"/>
          <w:color w:val="000000" w:themeColor="text1"/>
          <w:sz w:val="18"/>
          <w:szCs w:val="18"/>
          <w:lang w:val="es-ES"/>
        </w:rPr>
        <w:t xml:space="preserve"> a la Casa de la Virgen Maria y después</w:t>
      </w:r>
      <w:r w:rsidRPr="64FB062F">
        <w:rPr>
          <w:rFonts w:ascii="Calibri" w:hAnsi="Calibri" w:cs="Calibri"/>
          <w:b/>
          <w:bCs/>
          <w:color w:val="000000" w:themeColor="text1"/>
          <w:sz w:val="18"/>
          <w:szCs w:val="18"/>
          <w:lang w:val="es-ES"/>
        </w:rPr>
        <w:t>, visita</w:t>
      </w:r>
      <w:r w:rsidRPr="64FB062F">
        <w:rPr>
          <w:rFonts w:ascii="Calibri" w:hAnsi="Calibri" w:cs="Calibri"/>
          <w:color w:val="000000" w:themeColor="text1"/>
          <w:sz w:val="18"/>
          <w:szCs w:val="18"/>
          <w:lang w:val="es-ES"/>
        </w:rPr>
        <w:t xml:space="preserve"> a un taller de cuero. Al finalizar, </w:t>
      </w:r>
      <w:r w:rsidRPr="64FB062F">
        <w:rPr>
          <w:rFonts w:ascii="Calibri" w:hAnsi="Calibri" w:cs="Calibri"/>
          <w:b/>
          <w:bCs/>
          <w:color w:val="000000" w:themeColor="text1"/>
          <w:sz w:val="18"/>
          <w:szCs w:val="18"/>
          <w:lang w:val="es-ES"/>
        </w:rPr>
        <w:t>traslado</w:t>
      </w:r>
      <w:r w:rsidRPr="64FB062F">
        <w:rPr>
          <w:rFonts w:ascii="Calibri" w:hAnsi="Calibri" w:cs="Calibri"/>
          <w:color w:val="000000" w:themeColor="text1"/>
          <w:sz w:val="18"/>
          <w:szCs w:val="18"/>
          <w:lang w:val="es-ES"/>
        </w:rPr>
        <w:t xml:space="preserve"> al aeropuerto de Esmirna para tomar vuelo con destino Estambul </w:t>
      </w:r>
      <w:r w:rsidRPr="64FB062F">
        <w:rPr>
          <w:rFonts w:ascii="Calibri" w:hAnsi="Calibri" w:cs="Calibri"/>
          <w:b/>
          <w:bCs/>
          <w:color w:val="000000" w:themeColor="text1"/>
          <w:sz w:val="18"/>
          <w:szCs w:val="18"/>
          <w:lang w:val="es-ES"/>
        </w:rPr>
        <w:t>(</w:t>
      </w:r>
      <w:r w:rsidR="003F732B" w:rsidRPr="64FB062F">
        <w:rPr>
          <w:rFonts w:ascii="Calibri" w:hAnsi="Calibri" w:cs="Calibri"/>
          <w:b/>
          <w:bCs/>
          <w:color w:val="000000" w:themeColor="text1"/>
          <w:sz w:val="18"/>
          <w:szCs w:val="18"/>
          <w:lang w:val="es-ES"/>
        </w:rPr>
        <w:t xml:space="preserve">Vuelo </w:t>
      </w:r>
      <w:r w:rsidRPr="64FB062F">
        <w:rPr>
          <w:rFonts w:ascii="Calibri" w:hAnsi="Calibri" w:cs="Calibri"/>
          <w:b/>
          <w:bCs/>
          <w:color w:val="000000" w:themeColor="text1"/>
          <w:sz w:val="18"/>
          <w:szCs w:val="18"/>
          <w:lang w:val="es-ES"/>
        </w:rPr>
        <w:t>incluido)</w:t>
      </w:r>
      <w:r w:rsidRPr="64FB062F">
        <w:rPr>
          <w:rFonts w:ascii="Calibri" w:hAnsi="Calibri" w:cs="Calibri"/>
          <w:color w:val="000000" w:themeColor="text1"/>
          <w:sz w:val="18"/>
          <w:szCs w:val="18"/>
          <w:lang w:val="es-ES"/>
        </w:rPr>
        <w:t xml:space="preserve">. </w:t>
      </w:r>
      <w:r w:rsidRPr="00FD30C5">
        <w:rPr>
          <w:rFonts w:ascii="Calibri" w:hAnsi="Calibri" w:cs="Calibri"/>
          <w:color w:val="000000" w:themeColor="text1"/>
          <w:sz w:val="18"/>
          <w:szCs w:val="18"/>
          <w:lang w:val="es-ES"/>
        </w:rPr>
        <w:t xml:space="preserve">Llegada a Estambul. </w:t>
      </w:r>
      <w:r w:rsidRPr="00FD30C5">
        <w:rPr>
          <w:rFonts w:ascii="Calibri" w:hAnsi="Calibri" w:cs="Calibri"/>
          <w:b/>
          <w:bCs/>
          <w:color w:val="000000" w:themeColor="text1"/>
          <w:sz w:val="18"/>
          <w:szCs w:val="18"/>
          <w:lang w:val="es-ES"/>
        </w:rPr>
        <w:t>Traslado</w:t>
      </w:r>
      <w:r w:rsidRPr="00FD30C5">
        <w:rPr>
          <w:rFonts w:ascii="Calibri" w:hAnsi="Calibri" w:cs="Calibri"/>
          <w:color w:val="000000" w:themeColor="text1"/>
          <w:sz w:val="18"/>
          <w:szCs w:val="18"/>
          <w:lang w:val="es-ES"/>
        </w:rPr>
        <w:t xml:space="preserve"> al hotel y </w:t>
      </w:r>
      <w:r w:rsidRPr="00FD30C5">
        <w:rPr>
          <w:rFonts w:ascii="Calibri" w:hAnsi="Calibri" w:cs="Calibri"/>
          <w:b/>
          <w:bCs/>
          <w:color w:val="000000" w:themeColor="text1"/>
          <w:sz w:val="18"/>
          <w:szCs w:val="18"/>
          <w:lang w:val="es-ES"/>
        </w:rPr>
        <w:t>alojamiento</w:t>
      </w:r>
      <w:r w:rsidRPr="00FD30C5">
        <w:rPr>
          <w:rFonts w:ascii="Calibri" w:hAnsi="Calibri" w:cs="Calibri"/>
          <w:color w:val="000000" w:themeColor="text1"/>
          <w:sz w:val="18"/>
          <w:szCs w:val="18"/>
          <w:lang w:val="es-ES"/>
        </w:rPr>
        <w:t>.</w:t>
      </w:r>
    </w:p>
    <w:p w14:paraId="3443381B" w14:textId="307A5F4F" w:rsidR="00F32785" w:rsidRDefault="004146F9" w:rsidP="3EB8F844">
      <w:pPr>
        <w:jc w:val="both"/>
        <w:rPr>
          <w:rFonts w:ascii="Calibri" w:hAnsi="Calibri" w:cs="Calibri"/>
          <w:i/>
          <w:iCs/>
          <w:color w:val="000000" w:themeColor="text1"/>
          <w:sz w:val="18"/>
          <w:szCs w:val="18"/>
          <w:lang w:val="es-ES"/>
        </w:rPr>
      </w:pPr>
      <w:r w:rsidRPr="00FD30C5">
        <w:rPr>
          <w:rFonts w:ascii="Calibri" w:hAnsi="Calibri" w:cs="Calibri"/>
          <w:b/>
          <w:bCs/>
          <w:i/>
          <w:iCs/>
          <w:color w:val="000000" w:themeColor="text1"/>
          <w:sz w:val="18"/>
          <w:szCs w:val="18"/>
          <w:lang w:val="es-ES"/>
        </w:rPr>
        <w:t>Nota</w:t>
      </w:r>
      <w:r w:rsidRPr="00FD30C5">
        <w:rPr>
          <w:rFonts w:ascii="Calibri" w:hAnsi="Calibri" w:cs="Calibri"/>
          <w:i/>
          <w:iCs/>
          <w:color w:val="000000" w:themeColor="text1"/>
          <w:sz w:val="18"/>
          <w:szCs w:val="18"/>
          <w:lang w:val="es-ES"/>
        </w:rPr>
        <w:t xml:space="preserve">: En las llegadas al aeropuerto de Estambul (IST) el encuentro con el asistente será fuera de la terminal, en la salida de la puerta </w:t>
      </w:r>
      <w:proofErr w:type="spellStart"/>
      <w:r w:rsidR="00BD4CFA" w:rsidRPr="00FD30C5">
        <w:rPr>
          <w:rFonts w:ascii="Calibri" w:hAnsi="Calibri" w:cs="Calibri"/>
          <w:i/>
          <w:iCs/>
          <w:color w:val="000000" w:themeColor="text1"/>
          <w:sz w:val="18"/>
          <w:szCs w:val="18"/>
          <w:lang w:val="es-ES"/>
        </w:rPr>
        <w:t>nº</w:t>
      </w:r>
      <w:proofErr w:type="spellEnd"/>
      <w:r w:rsidR="00BD4CFA" w:rsidRPr="00FD30C5">
        <w:rPr>
          <w:rFonts w:ascii="Calibri" w:hAnsi="Calibri" w:cs="Calibri"/>
          <w:i/>
          <w:iCs/>
          <w:color w:val="000000" w:themeColor="text1"/>
          <w:sz w:val="18"/>
          <w:szCs w:val="18"/>
          <w:lang w:val="es-ES"/>
        </w:rPr>
        <w:t xml:space="preserve"> </w:t>
      </w:r>
      <w:r w:rsidR="328D3774" w:rsidRPr="00FD30C5">
        <w:rPr>
          <w:rFonts w:ascii="Calibri" w:hAnsi="Calibri" w:cs="Calibri"/>
          <w:i/>
          <w:iCs/>
          <w:color w:val="000000" w:themeColor="text1"/>
          <w:sz w:val="18"/>
          <w:szCs w:val="18"/>
          <w:lang w:val="es-ES"/>
        </w:rPr>
        <w:t>9</w:t>
      </w:r>
      <w:r w:rsidR="00BD4CFA" w:rsidRPr="00FD30C5">
        <w:rPr>
          <w:rFonts w:ascii="Calibri" w:hAnsi="Calibri" w:cs="Calibri"/>
          <w:i/>
          <w:iCs/>
          <w:color w:val="000000" w:themeColor="text1"/>
          <w:sz w:val="18"/>
          <w:szCs w:val="18"/>
          <w:lang w:val="es-ES"/>
        </w:rPr>
        <w:t xml:space="preserve"> (a reconfirmar en el momento de la reserva).  </w:t>
      </w:r>
      <w:r w:rsidRPr="00FD30C5">
        <w:rPr>
          <w:rFonts w:ascii="Calibri" w:hAnsi="Calibri" w:cs="Calibri"/>
          <w:i/>
          <w:iCs/>
          <w:color w:val="000000" w:themeColor="text1"/>
          <w:sz w:val="18"/>
          <w:szCs w:val="18"/>
          <w:lang w:val="es-ES"/>
        </w:rPr>
        <w:t xml:space="preserve">Si el aeropuerto es el de Sabiha (SAW) encontrarán al asistente fuera de la terminal, </w:t>
      </w:r>
      <w:r w:rsidR="00046313" w:rsidRPr="00FD30C5">
        <w:rPr>
          <w:rFonts w:ascii="Calibri" w:hAnsi="Calibri" w:cs="Calibri"/>
          <w:bCs/>
          <w:i/>
          <w:iCs/>
          <w:color w:val="000000" w:themeColor="text1"/>
          <w:sz w:val="18"/>
          <w:szCs w:val="18"/>
          <w:lang w:val="es-ES"/>
        </w:rPr>
        <w:t xml:space="preserve">frente a la columna </w:t>
      </w:r>
      <w:proofErr w:type="spellStart"/>
      <w:r w:rsidR="00046313" w:rsidRPr="00FD30C5">
        <w:rPr>
          <w:rFonts w:ascii="Calibri" w:hAnsi="Calibri" w:cs="Calibri"/>
          <w:bCs/>
          <w:i/>
          <w:iCs/>
          <w:color w:val="000000" w:themeColor="text1"/>
          <w:sz w:val="18"/>
          <w:szCs w:val="18"/>
          <w:lang w:val="es-ES"/>
        </w:rPr>
        <w:t>nº</w:t>
      </w:r>
      <w:proofErr w:type="spellEnd"/>
      <w:r w:rsidR="00046313" w:rsidRPr="00FD30C5">
        <w:rPr>
          <w:rFonts w:ascii="Calibri" w:hAnsi="Calibri" w:cs="Calibri"/>
          <w:bCs/>
          <w:i/>
          <w:iCs/>
          <w:color w:val="000000" w:themeColor="text1"/>
          <w:sz w:val="18"/>
          <w:szCs w:val="18"/>
          <w:lang w:val="es-ES"/>
        </w:rPr>
        <w:t xml:space="preserve"> 07, en el edificio del </w:t>
      </w:r>
      <w:proofErr w:type="gramStart"/>
      <w:r w:rsidR="00046313" w:rsidRPr="00FD30C5">
        <w:rPr>
          <w:rFonts w:ascii="Calibri" w:hAnsi="Calibri" w:cs="Calibri"/>
          <w:bCs/>
          <w:i/>
          <w:iCs/>
          <w:color w:val="000000" w:themeColor="text1"/>
          <w:sz w:val="18"/>
          <w:szCs w:val="18"/>
          <w:lang w:val="es-ES"/>
        </w:rPr>
        <w:t>Meeting</w:t>
      </w:r>
      <w:proofErr w:type="gramEnd"/>
      <w:r w:rsidR="00046313" w:rsidRPr="00FD30C5">
        <w:rPr>
          <w:rFonts w:ascii="Calibri" w:hAnsi="Calibri" w:cs="Calibri"/>
          <w:bCs/>
          <w:i/>
          <w:iCs/>
          <w:color w:val="000000" w:themeColor="text1"/>
          <w:sz w:val="18"/>
          <w:szCs w:val="18"/>
          <w:lang w:val="es-ES"/>
        </w:rPr>
        <w:t xml:space="preserve"> Point de “TURSAB”</w:t>
      </w:r>
    </w:p>
    <w:p w14:paraId="16AEA995" w14:textId="2167B426" w:rsidR="00ED3CEF" w:rsidRPr="00F32785" w:rsidRDefault="00ED3CEF" w:rsidP="003346C4">
      <w:pPr>
        <w:jc w:val="both"/>
        <w:rPr>
          <w:rFonts w:ascii="Calibri" w:hAnsi="Calibri" w:cs="Calibri"/>
          <w:b/>
          <w:bCs/>
          <w:color w:val="000000" w:themeColor="text1"/>
          <w:sz w:val="18"/>
          <w:szCs w:val="18"/>
          <w:lang w:val="es-ES"/>
        </w:rPr>
      </w:pPr>
    </w:p>
    <w:p w14:paraId="0EBF8C2E" w14:textId="64B35C0D" w:rsidR="00285159" w:rsidRPr="001D78DE" w:rsidRDefault="00285159" w:rsidP="001D78DE">
      <w:pPr>
        <w:pStyle w:val="Subttulo"/>
      </w:pPr>
      <w:r w:rsidRPr="001D78DE">
        <w:t>Día 08 – Estambul - Amman</w:t>
      </w:r>
    </w:p>
    <w:p w14:paraId="0EA4134D" w14:textId="088D564A" w:rsidR="00D02AE2" w:rsidRPr="001D78DE" w:rsidRDefault="00285159" w:rsidP="003346C4">
      <w:pPr>
        <w:jc w:val="both"/>
        <w:rPr>
          <w:rFonts w:ascii="Calibri" w:hAnsi="Calibri" w:cs="Calibri"/>
          <w:b/>
          <w:bCs/>
          <w:color w:val="000000" w:themeColor="text1"/>
          <w:sz w:val="18"/>
          <w:szCs w:val="18"/>
        </w:rPr>
      </w:pPr>
      <w:r w:rsidRPr="001D78DE">
        <w:rPr>
          <w:rFonts w:ascii="Calibri" w:hAnsi="Calibri" w:cs="Calibri"/>
          <w:b/>
          <w:bCs/>
          <w:color w:val="000000" w:themeColor="text1"/>
          <w:sz w:val="18"/>
          <w:szCs w:val="18"/>
        </w:rPr>
        <w:t>Desayuno</w:t>
      </w:r>
      <w:r w:rsidRPr="001D78DE">
        <w:rPr>
          <w:rFonts w:ascii="Calibri" w:hAnsi="Calibri" w:cs="Calibri"/>
          <w:color w:val="000000" w:themeColor="text1"/>
          <w:sz w:val="18"/>
          <w:szCs w:val="18"/>
        </w:rPr>
        <w:t xml:space="preserve"> en el hotel. A la hora prevista </w:t>
      </w:r>
      <w:r w:rsidRPr="001D78DE">
        <w:rPr>
          <w:rFonts w:ascii="Calibri" w:hAnsi="Calibri" w:cs="Calibri"/>
          <w:b/>
          <w:bCs/>
          <w:color w:val="000000" w:themeColor="text1"/>
          <w:sz w:val="18"/>
          <w:szCs w:val="18"/>
        </w:rPr>
        <w:t>traslado</w:t>
      </w:r>
      <w:r w:rsidRPr="001D78DE">
        <w:rPr>
          <w:rFonts w:ascii="Calibri" w:hAnsi="Calibri" w:cs="Calibri"/>
          <w:color w:val="000000" w:themeColor="text1"/>
          <w:sz w:val="18"/>
          <w:szCs w:val="18"/>
        </w:rPr>
        <w:t xml:space="preserve"> al aeropuerto de Estambul. Salida con destino Amman </w:t>
      </w:r>
      <w:r w:rsidRPr="001D78DE">
        <w:rPr>
          <w:rFonts w:ascii="Calibri" w:hAnsi="Calibri" w:cs="Calibri"/>
          <w:b/>
          <w:bCs/>
          <w:color w:val="000000" w:themeColor="text1"/>
          <w:sz w:val="18"/>
          <w:szCs w:val="18"/>
        </w:rPr>
        <w:t>(vuelo no incluido)</w:t>
      </w:r>
      <w:r w:rsidRPr="001D78DE">
        <w:rPr>
          <w:rFonts w:ascii="Calibri" w:hAnsi="Calibri" w:cs="Calibri"/>
          <w:color w:val="000000" w:themeColor="text1"/>
          <w:sz w:val="18"/>
          <w:szCs w:val="18"/>
        </w:rPr>
        <w:t xml:space="preserve">. Llegada al aeropuerto de </w:t>
      </w:r>
      <w:r w:rsidR="00D02AE2" w:rsidRPr="001D78DE">
        <w:rPr>
          <w:rFonts w:ascii="Calibri" w:hAnsi="Calibri" w:cs="Calibri"/>
          <w:color w:val="000000" w:themeColor="text1"/>
          <w:sz w:val="18"/>
          <w:szCs w:val="18"/>
        </w:rPr>
        <w:t xml:space="preserve">Amman y </w:t>
      </w:r>
      <w:r w:rsidR="00D02AE2" w:rsidRPr="001D78DE">
        <w:rPr>
          <w:rFonts w:ascii="Calibri" w:hAnsi="Calibri" w:cs="Calibri"/>
          <w:b/>
          <w:bCs/>
          <w:color w:val="000000" w:themeColor="text1"/>
          <w:sz w:val="18"/>
          <w:szCs w:val="18"/>
        </w:rPr>
        <w:t>traslado</w:t>
      </w:r>
      <w:r w:rsidR="00D02AE2" w:rsidRPr="001D78DE">
        <w:rPr>
          <w:rFonts w:ascii="Calibri" w:hAnsi="Calibri" w:cs="Calibri"/>
          <w:color w:val="000000" w:themeColor="text1"/>
          <w:sz w:val="18"/>
          <w:szCs w:val="18"/>
        </w:rPr>
        <w:t xml:space="preserve"> al hotel. </w:t>
      </w:r>
      <w:r w:rsidR="00D02AE2" w:rsidRPr="001D78DE">
        <w:rPr>
          <w:rFonts w:ascii="Calibri" w:hAnsi="Calibri" w:cs="Calibri"/>
          <w:b/>
          <w:bCs/>
          <w:color w:val="000000" w:themeColor="text1"/>
          <w:sz w:val="18"/>
          <w:szCs w:val="18"/>
        </w:rPr>
        <w:t>Cena* y alojamiento.</w:t>
      </w:r>
    </w:p>
    <w:p w14:paraId="30CFB10B" w14:textId="77777777" w:rsidR="00D02AE2" w:rsidRPr="001D78DE" w:rsidRDefault="00D02AE2" w:rsidP="64FB062F">
      <w:pPr>
        <w:jc w:val="both"/>
        <w:rPr>
          <w:rFonts w:ascii="Calibri" w:eastAsiaTheme="minorEastAsia" w:hAnsi="Calibri" w:cs="Calibri"/>
          <w:color w:val="000000" w:themeColor="text1"/>
          <w:sz w:val="18"/>
          <w:szCs w:val="18"/>
          <w:lang w:val="es-ES"/>
        </w:rPr>
      </w:pPr>
      <w:r w:rsidRPr="64FB062F">
        <w:rPr>
          <w:rFonts w:ascii="Calibri" w:hAnsi="Calibri" w:cs="Calibri"/>
          <w:color w:val="000000" w:themeColor="text1"/>
          <w:sz w:val="18"/>
          <w:szCs w:val="18"/>
          <w:lang w:val="es-ES"/>
        </w:rPr>
        <w:t xml:space="preserve">(*La cena solo podrá darse si la llegada al hotel es antes de las 21:00 </w:t>
      </w:r>
      <w:proofErr w:type="spellStart"/>
      <w:r w:rsidRPr="64FB062F">
        <w:rPr>
          <w:rFonts w:ascii="Calibri" w:hAnsi="Calibri" w:cs="Calibri"/>
          <w:color w:val="000000" w:themeColor="text1"/>
          <w:sz w:val="18"/>
          <w:szCs w:val="18"/>
          <w:lang w:val="es-ES"/>
        </w:rPr>
        <w:t>hrs</w:t>
      </w:r>
      <w:proofErr w:type="spellEnd"/>
      <w:r w:rsidRPr="64FB062F">
        <w:rPr>
          <w:rFonts w:ascii="Calibri" w:hAnsi="Calibri" w:cs="Calibri"/>
          <w:color w:val="000000" w:themeColor="text1"/>
          <w:sz w:val="18"/>
          <w:szCs w:val="18"/>
          <w:lang w:val="es-ES"/>
        </w:rPr>
        <w:t>, en caso de llegar después, no se podrá dar ni reclamar.)</w:t>
      </w:r>
    </w:p>
    <w:p w14:paraId="53A22149" w14:textId="4C050300" w:rsidR="00491393" w:rsidRPr="001D78DE" w:rsidRDefault="00491393" w:rsidP="003346C4">
      <w:pPr>
        <w:jc w:val="both"/>
        <w:rPr>
          <w:rFonts w:ascii="Calibri" w:hAnsi="Calibri" w:cs="Calibri"/>
          <w:b/>
          <w:bCs/>
          <w:color w:val="000000" w:themeColor="text1"/>
          <w:sz w:val="18"/>
          <w:szCs w:val="18"/>
        </w:rPr>
      </w:pPr>
    </w:p>
    <w:p w14:paraId="2C3D25B1" w14:textId="452CF757" w:rsidR="005F39A6" w:rsidRDefault="005F39A6" w:rsidP="001D78DE">
      <w:pPr>
        <w:pStyle w:val="Subttulo"/>
      </w:pPr>
    </w:p>
    <w:p w14:paraId="50B89EE0" w14:textId="66FA5288" w:rsidR="00EA1CF1" w:rsidRPr="001D78DE" w:rsidRDefault="00EA1CF1" w:rsidP="001D78DE">
      <w:pPr>
        <w:pStyle w:val="Subttulo"/>
      </w:pPr>
      <w:r w:rsidRPr="001D78DE">
        <w:t xml:space="preserve">Día </w:t>
      </w:r>
      <w:r w:rsidR="00EE331A" w:rsidRPr="001D78DE">
        <w:t>0</w:t>
      </w:r>
      <w:r w:rsidR="00355825" w:rsidRPr="001D78DE">
        <w:t>9</w:t>
      </w:r>
      <w:r w:rsidRPr="001D78DE">
        <w:t xml:space="preserve"> - </w:t>
      </w:r>
      <w:bookmarkStart w:id="0" w:name="_Hlk98496807"/>
      <w:r w:rsidRPr="001D78DE">
        <w:t xml:space="preserve">Amman – </w:t>
      </w:r>
      <w:r w:rsidR="00355825" w:rsidRPr="001D78DE">
        <w:t xml:space="preserve">Madaba - </w:t>
      </w:r>
      <w:r w:rsidRPr="001D78DE">
        <w:t xml:space="preserve">Monte Nebo </w:t>
      </w:r>
      <w:r w:rsidR="00355825" w:rsidRPr="001D78DE">
        <w:t>–</w:t>
      </w:r>
      <w:r w:rsidRPr="001D78DE">
        <w:t xml:space="preserve"> </w:t>
      </w:r>
      <w:proofErr w:type="spellStart"/>
      <w:r w:rsidR="00355825" w:rsidRPr="001D78DE">
        <w:t>Shobak</w:t>
      </w:r>
      <w:proofErr w:type="spellEnd"/>
      <w:r w:rsidR="00355825" w:rsidRPr="001D78DE">
        <w:t xml:space="preserve"> - </w:t>
      </w:r>
      <w:r w:rsidRPr="001D78DE">
        <w:t>Petra</w:t>
      </w:r>
      <w:bookmarkEnd w:id="0"/>
    </w:p>
    <w:p w14:paraId="562E08F0" w14:textId="0ECB07A4" w:rsidR="00D479EF" w:rsidRPr="001D78DE" w:rsidRDefault="00D479EF" w:rsidP="003346C4">
      <w:pPr>
        <w:jc w:val="both"/>
        <w:rPr>
          <w:rFonts w:ascii="Calibri" w:hAnsi="Calibri" w:cs="Calibri"/>
          <w:b/>
          <w:bCs/>
          <w:color w:val="000000" w:themeColor="text1"/>
          <w:sz w:val="18"/>
          <w:szCs w:val="18"/>
          <w:lang w:val="es-PA"/>
        </w:rPr>
      </w:pPr>
      <w:r w:rsidRPr="001D78DE">
        <w:rPr>
          <w:rFonts w:ascii="Calibri" w:hAnsi="Calibri" w:cs="Calibri"/>
          <w:b/>
          <w:bCs/>
          <w:color w:val="000000" w:themeColor="text1"/>
          <w:sz w:val="18"/>
          <w:szCs w:val="18"/>
        </w:rPr>
        <w:t>Desayuno</w:t>
      </w:r>
      <w:r w:rsidRPr="001D78DE">
        <w:rPr>
          <w:rFonts w:ascii="Calibri" w:hAnsi="Calibri" w:cs="Calibri"/>
          <w:color w:val="000000" w:themeColor="text1"/>
          <w:sz w:val="18"/>
          <w:szCs w:val="18"/>
        </w:rPr>
        <w:t xml:space="preserve"> y salida hacia Madaba. Llegada y </w:t>
      </w:r>
      <w:r w:rsidRPr="001D78DE">
        <w:rPr>
          <w:rFonts w:ascii="Calibri" w:hAnsi="Calibri" w:cs="Calibri"/>
          <w:b/>
          <w:bCs/>
          <w:color w:val="000000" w:themeColor="text1"/>
          <w:sz w:val="18"/>
          <w:szCs w:val="18"/>
        </w:rPr>
        <w:t>visita</w:t>
      </w:r>
      <w:r w:rsidRPr="001D78DE">
        <w:rPr>
          <w:rFonts w:ascii="Calibri" w:hAnsi="Calibri" w:cs="Calibri"/>
          <w:color w:val="000000" w:themeColor="text1"/>
          <w:sz w:val="18"/>
          <w:szCs w:val="18"/>
        </w:rPr>
        <w:t xml:space="preserve"> de la iglesia de San Jorge, con su famoso mosaico que representa todos los territorios bíblicos. A continuación, hacia el Monte Nebo, desde cuya cima Moisés divisó la tierra prometida. </w:t>
      </w:r>
      <w:r w:rsidRPr="001D78DE">
        <w:rPr>
          <w:rFonts w:ascii="Calibri" w:hAnsi="Calibri" w:cs="Calibri"/>
          <w:b/>
          <w:bCs/>
          <w:color w:val="000000" w:themeColor="text1"/>
          <w:sz w:val="18"/>
          <w:szCs w:val="18"/>
        </w:rPr>
        <w:t>Visita</w:t>
      </w:r>
      <w:r w:rsidRPr="001D78DE">
        <w:rPr>
          <w:rFonts w:ascii="Calibri" w:hAnsi="Calibri" w:cs="Calibri"/>
          <w:color w:val="000000" w:themeColor="text1"/>
          <w:sz w:val="18"/>
          <w:szCs w:val="18"/>
        </w:rPr>
        <w:t xml:space="preserve"> de la colección de mosaicos. A </w:t>
      </w:r>
      <w:r w:rsidR="0035559D" w:rsidRPr="001D78DE">
        <w:rPr>
          <w:rFonts w:ascii="Calibri" w:hAnsi="Calibri" w:cs="Calibri"/>
          <w:color w:val="000000" w:themeColor="text1"/>
          <w:sz w:val="18"/>
          <w:szCs w:val="18"/>
        </w:rPr>
        <w:t>continuación,</w:t>
      </w:r>
      <w:r w:rsidRPr="001D78DE">
        <w:rPr>
          <w:rFonts w:ascii="Calibri" w:hAnsi="Calibri" w:cs="Calibri"/>
          <w:color w:val="000000" w:themeColor="text1"/>
          <w:sz w:val="18"/>
          <w:szCs w:val="18"/>
        </w:rPr>
        <w:t xml:space="preserve"> </w:t>
      </w:r>
      <w:r w:rsidRPr="001D78DE">
        <w:rPr>
          <w:rFonts w:ascii="Calibri" w:hAnsi="Calibri" w:cs="Calibri"/>
          <w:b/>
          <w:bCs/>
          <w:color w:val="000000" w:themeColor="text1"/>
          <w:sz w:val="18"/>
          <w:szCs w:val="18"/>
        </w:rPr>
        <w:t>visita</w:t>
      </w:r>
      <w:r w:rsidRPr="001D78DE">
        <w:rPr>
          <w:rFonts w:ascii="Calibri" w:hAnsi="Calibri" w:cs="Calibri"/>
          <w:color w:val="000000" w:themeColor="text1"/>
          <w:sz w:val="18"/>
          <w:szCs w:val="18"/>
        </w:rPr>
        <w:t xml:space="preserve"> del Castillo de </w:t>
      </w:r>
      <w:proofErr w:type="spellStart"/>
      <w:r w:rsidRPr="001D78DE">
        <w:rPr>
          <w:rFonts w:ascii="Calibri" w:hAnsi="Calibri" w:cs="Calibri"/>
          <w:color w:val="000000" w:themeColor="text1"/>
          <w:sz w:val="18"/>
          <w:szCs w:val="18"/>
        </w:rPr>
        <w:t>Shobak</w:t>
      </w:r>
      <w:proofErr w:type="spellEnd"/>
      <w:r w:rsidRPr="001D78DE">
        <w:rPr>
          <w:rFonts w:ascii="Calibri" w:hAnsi="Calibri" w:cs="Calibri"/>
          <w:color w:val="000000" w:themeColor="text1"/>
          <w:sz w:val="18"/>
          <w:szCs w:val="18"/>
        </w:rPr>
        <w:t xml:space="preserve"> denominado en alguna ocasión como “Mont Real”</w:t>
      </w:r>
      <w:r w:rsidR="0035559D" w:rsidRPr="001D78DE">
        <w:rPr>
          <w:rFonts w:ascii="Calibri" w:hAnsi="Calibri" w:cs="Calibri"/>
          <w:color w:val="000000" w:themeColor="text1"/>
          <w:sz w:val="18"/>
          <w:szCs w:val="18"/>
        </w:rPr>
        <w:t>.</w:t>
      </w:r>
      <w:r w:rsidRPr="001D78DE">
        <w:rPr>
          <w:rFonts w:ascii="Calibri" w:hAnsi="Calibri" w:cs="Calibri"/>
          <w:color w:val="000000" w:themeColor="text1"/>
          <w:sz w:val="18"/>
          <w:szCs w:val="18"/>
        </w:rPr>
        <w:t xml:space="preserve"> Karak. Está enclavado en la ladera de una montaña sobre una amplia zona de árboles frutales. El exterior del castillo de </w:t>
      </w:r>
      <w:proofErr w:type="spellStart"/>
      <w:r w:rsidRPr="001D78DE">
        <w:rPr>
          <w:rFonts w:ascii="Calibri" w:hAnsi="Calibri" w:cs="Calibri"/>
          <w:color w:val="000000" w:themeColor="text1"/>
          <w:sz w:val="18"/>
          <w:szCs w:val="18"/>
        </w:rPr>
        <w:t>Shobak</w:t>
      </w:r>
      <w:proofErr w:type="spellEnd"/>
      <w:r w:rsidRPr="001D78DE">
        <w:rPr>
          <w:rFonts w:ascii="Calibri" w:hAnsi="Calibri" w:cs="Calibri"/>
          <w:color w:val="000000" w:themeColor="text1"/>
          <w:sz w:val="18"/>
          <w:szCs w:val="18"/>
        </w:rPr>
        <w:t xml:space="preserve"> es impresionante, con una imponente puerta y una triple pared a su alrededor. </w:t>
      </w:r>
      <w:r w:rsidR="0035559D" w:rsidRPr="001D78DE">
        <w:rPr>
          <w:rFonts w:ascii="Calibri" w:hAnsi="Calibri" w:cs="Calibri"/>
          <w:color w:val="000000" w:themeColor="text1"/>
          <w:sz w:val="18"/>
          <w:szCs w:val="18"/>
        </w:rPr>
        <w:t xml:space="preserve">Salida hacia </w:t>
      </w:r>
      <w:r w:rsidRPr="001D78DE">
        <w:rPr>
          <w:rFonts w:ascii="Calibri" w:hAnsi="Calibri" w:cs="Calibri"/>
          <w:color w:val="000000" w:themeColor="text1"/>
          <w:sz w:val="18"/>
          <w:szCs w:val="18"/>
        </w:rPr>
        <w:t>Petra.</w:t>
      </w:r>
      <w:r w:rsidR="0035559D" w:rsidRPr="001D78DE">
        <w:rPr>
          <w:rFonts w:ascii="Calibri" w:hAnsi="Calibri" w:cs="Calibri"/>
          <w:color w:val="000000" w:themeColor="text1"/>
          <w:sz w:val="18"/>
          <w:szCs w:val="18"/>
        </w:rPr>
        <w:t xml:space="preserve"> Llegada al hotel.</w:t>
      </w:r>
      <w:r w:rsidRPr="001D78DE">
        <w:rPr>
          <w:rFonts w:ascii="Calibri" w:hAnsi="Calibri" w:cs="Calibri"/>
          <w:color w:val="000000" w:themeColor="text1"/>
          <w:sz w:val="18"/>
          <w:szCs w:val="18"/>
        </w:rPr>
        <w:t xml:space="preserve"> </w:t>
      </w:r>
      <w:r w:rsidRPr="001D78DE">
        <w:rPr>
          <w:rFonts w:ascii="Calibri" w:hAnsi="Calibri" w:cs="Calibri"/>
          <w:b/>
          <w:bCs/>
          <w:color w:val="000000" w:themeColor="text1"/>
          <w:sz w:val="18"/>
          <w:szCs w:val="18"/>
        </w:rPr>
        <w:t>Cena y alojamiento.</w:t>
      </w:r>
    </w:p>
    <w:p w14:paraId="5B48F747" w14:textId="77777777" w:rsidR="00D479EF" w:rsidRPr="001D78DE" w:rsidRDefault="00D479EF" w:rsidP="003346C4">
      <w:pPr>
        <w:jc w:val="both"/>
        <w:rPr>
          <w:rFonts w:ascii="Calibri" w:hAnsi="Calibri" w:cs="Calibri"/>
          <w:b/>
          <w:bCs/>
          <w:color w:val="000000" w:themeColor="text1"/>
          <w:sz w:val="18"/>
          <w:szCs w:val="18"/>
          <w:lang w:val="es-PA"/>
        </w:rPr>
      </w:pPr>
    </w:p>
    <w:p w14:paraId="5181E06E" w14:textId="2BC23D83" w:rsidR="00EA1CF1" w:rsidRPr="001D78DE" w:rsidRDefault="00EA1CF1" w:rsidP="001D78DE">
      <w:pPr>
        <w:pStyle w:val="Subttulo"/>
      </w:pPr>
      <w:r w:rsidRPr="001D78DE">
        <w:t xml:space="preserve">Día </w:t>
      </w:r>
      <w:r w:rsidR="00355825" w:rsidRPr="001D78DE">
        <w:t>1</w:t>
      </w:r>
      <w:r w:rsidR="00EE331A" w:rsidRPr="001D78DE">
        <w:t>0</w:t>
      </w:r>
      <w:r w:rsidRPr="001D78DE">
        <w:t xml:space="preserve"> - Petra </w:t>
      </w:r>
    </w:p>
    <w:p w14:paraId="37C597F1" w14:textId="477E8E89" w:rsidR="0035559D" w:rsidRPr="001D78DE" w:rsidRDefault="0035559D" w:rsidP="003346C4">
      <w:pPr>
        <w:jc w:val="both"/>
        <w:rPr>
          <w:rFonts w:ascii="Calibri" w:hAnsi="Calibri" w:cs="Calibri"/>
          <w:b/>
          <w:bCs/>
          <w:color w:val="000000" w:themeColor="text1"/>
          <w:sz w:val="18"/>
          <w:szCs w:val="18"/>
          <w:lang w:val="es-PA"/>
        </w:rPr>
      </w:pPr>
      <w:r w:rsidRPr="001D78DE">
        <w:rPr>
          <w:rFonts w:ascii="Calibri" w:hAnsi="Calibri" w:cs="Calibri"/>
          <w:b/>
          <w:bCs/>
          <w:color w:val="000000" w:themeColor="text1"/>
          <w:sz w:val="18"/>
          <w:szCs w:val="18"/>
        </w:rPr>
        <w:t>Desayuno</w:t>
      </w:r>
      <w:r w:rsidR="00491393" w:rsidRPr="001D78DE">
        <w:rPr>
          <w:rFonts w:ascii="Calibri" w:hAnsi="Calibri" w:cs="Calibri"/>
          <w:b/>
          <w:bCs/>
          <w:color w:val="000000" w:themeColor="text1"/>
          <w:sz w:val="18"/>
          <w:szCs w:val="18"/>
        </w:rPr>
        <w:t xml:space="preserve">, Cena y Alojamiento </w:t>
      </w:r>
      <w:r w:rsidR="00491393" w:rsidRPr="001D78DE">
        <w:rPr>
          <w:rFonts w:ascii="Calibri" w:hAnsi="Calibri" w:cs="Calibri"/>
          <w:color w:val="000000" w:themeColor="text1"/>
          <w:sz w:val="18"/>
          <w:szCs w:val="18"/>
        </w:rPr>
        <w:t>en el hotel</w:t>
      </w:r>
      <w:r w:rsidRPr="001D78DE">
        <w:rPr>
          <w:rFonts w:ascii="Calibri" w:hAnsi="Calibri" w:cs="Calibri"/>
          <w:color w:val="000000" w:themeColor="text1"/>
          <w:sz w:val="18"/>
          <w:szCs w:val="18"/>
        </w:rPr>
        <w:t>. Día dedicado por completo a la</w:t>
      </w:r>
      <w:r w:rsidRPr="001D78DE">
        <w:rPr>
          <w:rFonts w:ascii="Calibri" w:hAnsi="Calibri" w:cs="Calibri"/>
          <w:b/>
          <w:bCs/>
          <w:color w:val="000000" w:themeColor="text1"/>
          <w:sz w:val="18"/>
          <w:szCs w:val="18"/>
        </w:rPr>
        <w:t xml:space="preserve"> visita</w:t>
      </w:r>
      <w:r w:rsidRPr="001D78DE">
        <w:rPr>
          <w:rFonts w:ascii="Calibri" w:hAnsi="Calibri" w:cs="Calibri"/>
          <w:color w:val="000000" w:themeColor="text1"/>
          <w:sz w:val="18"/>
          <w:szCs w:val="18"/>
        </w:rPr>
        <w:t xml:space="preserve"> de Petra, conocida como la “ciudad rosa”, donde hace más de 2.000 años los nabateos ubicaron la capital de su imperio a lo largo de 500 años, esculpiendo admirables templos y tumbas en las montañas rosadas. El recorrido comienza por la Tumba de los Obeliscos continuando por el Siq, cañón de más de 1 Km de longitud tras el cual se descubre el Tesoro, una tumba colosal decorada con columnas y esculturas de un refinamiento y una belleza incomparables. A continuación, </w:t>
      </w:r>
      <w:r w:rsidR="00C42583" w:rsidRPr="001D78DE">
        <w:rPr>
          <w:rFonts w:ascii="Calibri" w:hAnsi="Calibri" w:cs="Calibri"/>
          <w:color w:val="000000" w:themeColor="text1"/>
          <w:sz w:val="18"/>
          <w:szCs w:val="18"/>
        </w:rPr>
        <w:t xml:space="preserve">iremos </w:t>
      </w:r>
      <w:r w:rsidRPr="001D78DE">
        <w:rPr>
          <w:rFonts w:ascii="Calibri" w:hAnsi="Calibri" w:cs="Calibri"/>
          <w:color w:val="000000" w:themeColor="text1"/>
          <w:sz w:val="18"/>
          <w:szCs w:val="18"/>
        </w:rPr>
        <w:t xml:space="preserve">hacia la calle de las fachadas y el teatro para acercarnos a los 850 escalones que nos llevarán hasta el imponente Monasterio “El Deir”. Regreso al hotel. </w:t>
      </w:r>
    </w:p>
    <w:p w14:paraId="15B5066A" w14:textId="324F719F" w:rsidR="0035559D" w:rsidRPr="001D78DE" w:rsidRDefault="0035559D" w:rsidP="003346C4">
      <w:pPr>
        <w:jc w:val="both"/>
        <w:rPr>
          <w:rFonts w:ascii="Calibri" w:hAnsi="Calibri" w:cs="Calibri"/>
          <w:b/>
          <w:bCs/>
          <w:color w:val="000000" w:themeColor="text1"/>
          <w:sz w:val="18"/>
          <w:szCs w:val="18"/>
          <w:lang w:val="es-PA"/>
        </w:rPr>
      </w:pPr>
    </w:p>
    <w:p w14:paraId="0B26FE8F" w14:textId="3DB28F55" w:rsidR="00EA1CF1" w:rsidRPr="001D78DE" w:rsidRDefault="00EA1CF1" w:rsidP="001D78DE">
      <w:pPr>
        <w:pStyle w:val="Subttulo"/>
      </w:pPr>
      <w:r w:rsidRPr="001D78DE">
        <w:t xml:space="preserve">Día </w:t>
      </w:r>
      <w:r w:rsidR="00026A0C" w:rsidRPr="001D78DE">
        <w:t>11</w:t>
      </w:r>
      <w:r w:rsidRPr="001D78DE">
        <w:t xml:space="preserve"> - </w:t>
      </w:r>
      <w:r w:rsidR="00975E0E" w:rsidRPr="001D78DE">
        <w:t>Petra</w:t>
      </w:r>
      <w:r w:rsidRPr="001D78DE">
        <w:t xml:space="preserve"> </w:t>
      </w:r>
      <w:r w:rsidR="00452314" w:rsidRPr="001D78DE">
        <w:t>–</w:t>
      </w:r>
      <w:r w:rsidRPr="001D78DE">
        <w:t xml:space="preserve"> </w:t>
      </w:r>
      <w:r w:rsidR="00452314" w:rsidRPr="001D78DE">
        <w:t>Pequeña Petra – Wadi Rum - Amman</w:t>
      </w:r>
    </w:p>
    <w:p w14:paraId="6A6971EC" w14:textId="7D5A5EC4" w:rsidR="00C42583" w:rsidRPr="001D78DE" w:rsidRDefault="00C42583" w:rsidP="003346C4">
      <w:pPr>
        <w:jc w:val="both"/>
        <w:rPr>
          <w:rFonts w:ascii="Calibri" w:hAnsi="Calibri" w:cs="Calibri"/>
          <w:b/>
          <w:bCs/>
          <w:color w:val="000000" w:themeColor="text1"/>
          <w:sz w:val="18"/>
          <w:szCs w:val="18"/>
          <w:lang w:val="es-PA"/>
        </w:rPr>
      </w:pPr>
      <w:r w:rsidRPr="001D78DE">
        <w:rPr>
          <w:rFonts w:ascii="Calibri" w:hAnsi="Calibri" w:cs="Calibri"/>
          <w:b/>
          <w:bCs/>
          <w:color w:val="000000" w:themeColor="text1"/>
          <w:sz w:val="18"/>
          <w:szCs w:val="18"/>
        </w:rPr>
        <w:t>Desayuno</w:t>
      </w:r>
      <w:r w:rsidRPr="001D78DE">
        <w:rPr>
          <w:rFonts w:ascii="Calibri" w:hAnsi="Calibri" w:cs="Calibri"/>
          <w:color w:val="000000" w:themeColor="text1"/>
          <w:sz w:val="18"/>
          <w:szCs w:val="18"/>
        </w:rPr>
        <w:t xml:space="preserve">. </w:t>
      </w:r>
      <w:r w:rsidR="00452314" w:rsidRPr="001D78DE">
        <w:rPr>
          <w:rFonts w:ascii="Calibri" w:hAnsi="Calibri" w:cs="Calibri"/>
          <w:color w:val="000000" w:themeColor="text1"/>
          <w:sz w:val="18"/>
          <w:szCs w:val="18"/>
        </w:rPr>
        <w:t>Salida hacia</w:t>
      </w:r>
      <w:r w:rsidR="00164D1F" w:rsidRPr="001D78DE">
        <w:rPr>
          <w:rFonts w:ascii="Calibri" w:hAnsi="Calibri" w:cs="Calibri"/>
          <w:color w:val="000000" w:themeColor="text1"/>
          <w:sz w:val="18"/>
          <w:szCs w:val="18"/>
        </w:rPr>
        <w:t xml:space="preserve"> Al </w:t>
      </w:r>
      <w:proofErr w:type="spellStart"/>
      <w:r w:rsidR="00164D1F" w:rsidRPr="001D78DE">
        <w:rPr>
          <w:rFonts w:ascii="Calibri" w:hAnsi="Calibri" w:cs="Calibri"/>
          <w:color w:val="000000" w:themeColor="text1"/>
          <w:sz w:val="18"/>
          <w:szCs w:val="18"/>
        </w:rPr>
        <w:t>Beida</w:t>
      </w:r>
      <w:proofErr w:type="spellEnd"/>
      <w:r w:rsidR="00164D1F" w:rsidRPr="001D78DE">
        <w:rPr>
          <w:rFonts w:ascii="Calibri" w:hAnsi="Calibri" w:cs="Calibri"/>
          <w:color w:val="000000" w:themeColor="text1"/>
          <w:sz w:val="18"/>
          <w:szCs w:val="18"/>
        </w:rPr>
        <w:t xml:space="preserve"> para </w:t>
      </w:r>
      <w:r w:rsidR="00164D1F" w:rsidRPr="001D78DE">
        <w:rPr>
          <w:rFonts w:ascii="Calibri" w:hAnsi="Calibri" w:cs="Calibri"/>
          <w:b/>
          <w:bCs/>
          <w:color w:val="000000" w:themeColor="text1"/>
          <w:sz w:val="18"/>
          <w:szCs w:val="18"/>
        </w:rPr>
        <w:t>v</w:t>
      </w:r>
      <w:r w:rsidRPr="001D78DE">
        <w:rPr>
          <w:rFonts w:ascii="Calibri" w:hAnsi="Calibri" w:cs="Calibri"/>
          <w:b/>
          <w:bCs/>
          <w:color w:val="000000" w:themeColor="text1"/>
          <w:sz w:val="18"/>
          <w:szCs w:val="18"/>
        </w:rPr>
        <w:t>isita</w:t>
      </w:r>
      <w:r w:rsidR="00164D1F" w:rsidRPr="001D78DE">
        <w:rPr>
          <w:rFonts w:ascii="Calibri" w:hAnsi="Calibri" w:cs="Calibri"/>
          <w:b/>
          <w:bCs/>
          <w:color w:val="000000" w:themeColor="text1"/>
          <w:sz w:val="18"/>
          <w:szCs w:val="18"/>
        </w:rPr>
        <w:t>r</w:t>
      </w:r>
      <w:r w:rsidRPr="001D78DE">
        <w:rPr>
          <w:rFonts w:ascii="Calibri" w:hAnsi="Calibri" w:cs="Calibri"/>
          <w:color w:val="000000" w:themeColor="text1"/>
          <w:sz w:val="18"/>
          <w:szCs w:val="18"/>
        </w:rPr>
        <w:t xml:space="preserve"> la Pequeña Petra, que fue habitada por los Nabateos</w:t>
      </w:r>
      <w:r w:rsidR="00164D1F" w:rsidRPr="001D78DE">
        <w:rPr>
          <w:rFonts w:ascii="Calibri" w:hAnsi="Calibri" w:cs="Calibri"/>
          <w:color w:val="000000" w:themeColor="text1"/>
          <w:sz w:val="18"/>
          <w:szCs w:val="18"/>
        </w:rPr>
        <w:t>, y a continuación s</w:t>
      </w:r>
      <w:r w:rsidRPr="001D78DE">
        <w:rPr>
          <w:rFonts w:ascii="Calibri" w:hAnsi="Calibri" w:cs="Calibri"/>
          <w:color w:val="000000" w:themeColor="text1"/>
          <w:sz w:val="18"/>
          <w:szCs w:val="18"/>
        </w:rPr>
        <w:t xml:space="preserve">alida hacia Wadi Rum, también conocido como el valle de la luna. </w:t>
      </w:r>
      <w:r w:rsidRPr="001D78DE">
        <w:rPr>
          <w:rFonts w:ascii="Calibri" w:hAnsi="Calibri" w:cs="Calibri"/>
          <w:b/>
          <w:bCs/>
          <w:color w:val="000000" w:themeColor="text1"/>
          <w:sz w:val="18"/>
          <w:szCs w:val="18"/>
        </w:rPr>
        <w:t>Excursión y paseo en vehículos 4x4</w:t>
      </w:r>
      <w:r w:rsidRPr="001D78DE">
        <w:rPr>
          <w:rFonts w:ascii="Calibri" w:hAnsi="Calibri" w:cs="Calibri"/>
          <w:color w:val="000000" w:themeColor="text1"/>
          <w:sz w:val="18"/>
          <w:szCs w:val="18"/>
        </w:rPr>
        <w:t xml:space="preserve">, recorrido de aproximadamente 2 </w:t>
      </w:r>
      <w:proofErr w:type="spellStart"/>
      <w:r w:rsidRPr="001D78DE">
        <w:rPr>
          <w:rFonts w:ascii="Calibri" w:hAnsi="Calibri" w:cs="Calibri"/>
          <w:color w:val="000000" w:themeColor="text1"/>
          <w:sz w:val="18"/>
          <w:szCs w:val="18"/>
        </w:rPr>
        <w:t>hrs</w:t>
      </w:r>
      <w:proofErr w:type="spellEnd"/>
      <w:r w:rsidRPr="001D78DE">
        <w:rPr>
          <w:rFonts w:ascii="Calibri" w:hAnsi="Calibri" w:cs="Calibri"/>
          <w:color w:val="000000" w:themeColor="text1"/>
          <w:sz w:val="18"/>
          <w:szCs w:val="18"/>
        </w:rPr>
        <w:t xml:space="preserve"> por las arenas rosadas de este desierto. Regreso a Amman. </w:t>
      </w:r>
      <w:r w:rsidRPr="001D78DE">
        <w:rPr>
          <w:rFonts w:ascii="Calibri" w:hAnsi="Calibri" w:cs="Calibri"/>
          <w:b/>
          <w:bCs/>
          <w:color w:val="000000" w:themeColor="text1"/>
          <w:sz w:val="18"/>
          <w:szCs w:val="18"/>
        </w:rPr>
        <w:t>Cena y alojamiento</w:t>
      </w:r>
      <w:r w:rsidRPr="001D78DE">
        <w:rPr>
          <w:rFonts w:ascii="Calibri" w:hAnsi="Calibri" w:cs="Calibri"/>
          <w:color w:val="000000" w:themeColor="text1"/>
          <w:sz w:val="18"/>
          <w:szCs w:val="18"/>
        </w:rPr>
        <w:t>.</w:t>
      </w:r>
    </w:p>
    <w:p w14:paraId="4AD9C3F7" w14:textId="77777777" w:rsidR="00C42583" w:rsidRPr="001D78DE" w:rsidRDefault="00C42583" w:rsidP="003346C4">
      <w:pPr>
        <w:jc w:val="both"/>
        <w:rPr>
          <w:rFonts w:ascii="Calibri" w:hAnsi="Calibri" w:cs="Calibri"/>
          <w:color w:val="000000" w:themeColor="text1"/>
          <w:sz w:val="18"/>
          <w:szCs w:val="18"/>
        </w:rPr>
      </w:pPr>
    </w:p>
    <w:p w14:paraId="1B7B82FA" w14:textId="696F3EBF" w:rsidR="00493226" w:rsidRPr="001D78DE" w:rsidRDefault="00493226" w:rsidP="001D78DE">
      <w:pPr>
        <w:pStyle w:val="Subttulo"/>
      </w:pPr>
      <w:r w:rsidRPr="001D78DE">
        <w:t xml:space="preserve">Día </w:t>
      </w:r>
      <w:r w:rsidR="00285159" w:rsidRPr="001D78DE">
        <w:t>12</w:t>
      </w:r>
      <w:r w:rsidRPr="001D78DE">
        <w:t xml:space="preserve"> –</w:t>
      </w:r>
      <w:r w:rsidR="00902A52" w:rsidRPr="001D78DE">
        <w:t xml:space="preserve"> </w:t>
      </w:r>
      <w:r w:rsidR="00285159" w:rsidRPr="001D78DE">
        <w:t>Amman</w:t>
      </w:r>
      <w:r w:rsidRPr="001D78DE">
        <w:t xml:space="preserve"> – Ciudad de origen</w:t>
      </w:r>
    </w:p>
    <w:p w14:paraId="6C5C67AA" w14:textId="7B754B23" w:rsidR="00493226" w:rsidRPr="001D78DE" w:rsidRDefault="00493226" w:rsidP="003346C4">
      <w:pPr>
        <w:jc w:val="both"/>
        <w:rPr>
          <w:rFonts w:ascii="Calibri" w:hAnsi="Calibri" w:cs="Calibri"/>
          <w:color w:val="000000" w:themeColor="text1"/>
          <w:sz w:val="18"/>
          <w:szCs w:val="18"/>
          <w:lang w:val="es-ES"/>
        </w:rPr>
      </w:pPr>
      <w:r w:rsidRPr="00F93D48">
        <w:rPr>
          <w:rFonts w:ascii="Calibri" w:hAnsi="Calibri" w:cs="Calibri"/>
          <w:b/>
          <w:color w:val="000000" w:themeColor="text1"/>
          <w:sz w:val="18"/>
          <w:szCs w:val="18"/>
          <w:lang w:val="es-ES"/>
        </w:rPr>
        <w:t>Desayuno</w:t>
      </w:r>
      <w:r w:rsidRPr="00F93D48">
        <w:rPr>
          <w:rFonts w:ascii="Calibri" w:hAnsi="Calibri" w:cs="Calibri"/>
          <w:color w:val="000000" w:themeColor="text1"/>
          <w:sz w:val="18"/>
          <w:szCs w:val="18"/>
          <w:lang w:val="es-ES"/>
        </w:rPr>
        <w:t xml:space="preserve">. </w:t>
      </w:r>
      <w:r w:rsidR="00902A52" w:rsidRPr="00F93D48">
        <w:rPr>
          <w:rFonts w:ascii="Calibri" w:hAnsi="Calibri" w:cs="Calibri"/>
          <w:color w:val="000000" w:themeColor="text1"/>
          <w:sz w:val="18"/>
          <w:szCs w:val="18"/>
          <w:lang w:val="es-ES"/>
        </w:rPr>
        <w:t xml:space="preserve">A la hora prevista, </w:t>
      </w:r>
      <w:r w:rsidR="00902A52" w:rsidRPr="00F93D48">
        <w:rPr>
          <w:rFonts w:ascii="Calibri" w:hAnsi="Calibri" w:cs="Calibri"/>
          <w:b/>
          <w:color w:val="000000" w:themeColor="text1"/>
          <w:sz w:val="18"/>
          <w:szCs w:val="18"/>
          <w:lang w:val="es-ES"/>
        </w:rPr>
        <w:t>t</w:t>
      </w:r>
      <w:r w:rsidRPr="00F93D48">
        <w:rPr>
          <w:rFonts w:ascii="Calibri" w:hAnsi="Calibri" w:cs="Calibri"/>
          <w:b/>
          <w:color w:val="000000" w:themeColor="text1"/>
          <w:sz w:val="18"/>
          <w:szCs w:val="18"/>
          <w:lang w:val="es-ES"/>
        </w:rPr>
        <w:t>raslado</w:t>
      </w:r>
      <w:r w:rsidRPr="00F93D48">
        <w:rPr>
          <w:rFonts w:ascii="Calibri" w:hAnsi="Calibri" w:cs="Calibri"/>
          <w:color w:val="000000" w:themeColor="text1"/>
          <w:sz w:val="18"/>
          <w:szCs w:val="18"/>
          <w:lang w:val="es-ES"/>
        </w:rPr>
        <w:t xml:space="preserve"> al aeropuerto </w:t>
      </w:r>
      <w:r w:rsidR="00902A52" w:rsidRPr="00F93D48">
        <w:rPr>
          <w:rFonts w:ascii="Calibri" w:hAnsi="Calibri" w:cs="Calibri"/>
          <w:color w:val="000000" w:themeColor="text1"/>
          <w:sz w:val="18"/>
          <w:szCs w:val="18"/>
          <w:lang w:val="es-ES"/>
        </w:rPr>
        <w:t>de</w:t>
      </w:r>
      <w:r w:rsidRPr="00F93D48">
        <w:rPr>
          <w:rFonts w:ascii="Calibri" w:hAnsi="Calibri" w:cs="Calibri"/>
          <w:color w:val="000000" w:themeColor="text1"/>
          <w:sz w:val="18"/>
          <w:szCs w:val="18"/>
          <w:lang w:val="es-ES"/>
        </w:rPr>
        <w:t xml:space="preserve"> </w:t>
      </w:r>
      <w:r w:rsidR="00387E23" w:rsidRPr="00F93D48">
        <w:rPr>
          <w:rFonts w:ascii="Calibri" w:hAnsi="Calibri" w:cs="Calibri"/>
          <w:color w:val="000000" w:themeColor="text1"/>
          <w:sz w:val="18"/>
          <w:szCs w:val="18"/>
          <w:lang w:val="es-ES"/>
        </w:rPr>
        <w:t>Amman</w:t>
      </w:r>
      <w:r w:rsidRPr="00F93D48">
        <w:rPr>
          <w:rFonts w:ascii="Calibri" w:hAnsi="Calibri" w:cs="Calibri"/>
          <w:color w:val="000000" w:themeColor="text1"/>
          <w:sz w:val="18"/>
          <w:szCs w:val="18"/>
          <w:lang w:val="es-ES"/>
        </w:rPr>
        <w:t>. Fin de los servicios.</w:t>
      </w:r>
    </w:p>
    <w:p w14:paraId="538005B3" w14:textId="5D03278D" w:rsidR="00115E40" w:rsidRPr="001D78DE" w:rsidRDefault="00115E40" w:rsidP="008B524C">
      <w:pPr>
        <w:pStyle w:val="Ttulo2"/>
        <w:numPr>
          <w:ilvl w:val="0"/>
          <w:numId w:val="0"/>
        </w:numPr>
        <w:ind w:left="576" w:hanging="576"/>
        <w:jc w:val="both"/>
        <w:rPr>
          <w:rFonts w:ascii="Calibri" w:hAnsi="Calibri" w:cs="Calibri"/>
          <w:i w:val="0"/>
          <w:color w:val="000000" w:themeColor="text1"/>
          <w:sz w:val="18"/>
          <w:szCs w:val="18"/>
          <w:u w:val="single"/>
        </w:rPr>
      </w:pPr>
    </w:p>
    <w:p w14:paraId="71678A14" w14:textId="77777777" w:rsidR="00EA2E21" w:rsidRDefault="00EA2E21" w:rsidP="00EA2E21">
      <w:pPr>
        <w:rPr>
          <w:rFonts w:ascii="Calibri" w:hAnsi="Calibri" w:cs="Calibri"/>
          <w:color w:val="000000" w:themeColor="text1"/>
          <w:sz w:val="18"/>
          <w:szCs w:val="18"/>
        </w:rPr>
      </w:pPr>
    </w:p>
    <w:p w14:paraId="48B748FF" w14:textId="79EC4AF8" w:rsidR="005F39A6" w:rsidRPr="001D78DE" w:rsidRDefault="005F39A6" w:rsidP="00EA2E21">
      <w:pPr>
        <w:rPr>
          <w:rFonts w:ascii="Calibri" w:hAnsi="Calibri" w:cs="Calibri"/>
          <w:color w:val="000000" w:themeColor="text1"/>
          <w:sz w:val="18"/>
          <w:szCs w:val="18"/>
        </w:rPr>
      </w:pPr>
    </w:p>
    <w:p w14:paraId="2C290A3E" w14:textId="2F9265A6" w:rsidR="008B524C" w:rsidRPr="0070188B" w:rsidRDefault="008D7644" w:rsidP="0070188B">
      <w:pPr>
        <w:pStyle w:val="Ttulo"/>
      </w:pPr>
      <w:r w:rsidRPr="0070188B">
        <w:t>Fechas de i</w:t>
      </w:r>
      <w:r w:rsidR="008B524C" w:rsidRPr="0070188B">
        <w:t>nicio</w:t>
      </w:r>
      <w:r w:rsidR="0070188B">
        <w:t>:</w:t>
      </w:r>
    </w:p>
    <w:p w14:paraId="6D99AC88" w14:textId="13F5EC98" w:rsidR="00622314" w:rsidRPr="00EC1173" w:rsidRDefault="00622314" w:rsidP="00622314">
      <w:pPr>
        <w:jc w:val="both"/>
        <w:rPr>
          <w:rFonts w:ascii="Calibri" w:hAnsi="Calibri" w:cs="Calibri"/>
          <w:b/>
          <w:color w:val="000000" w:themeColor="text1"/>
          <w:sz w:val="20"/>
          <w:lang w:val="es-ES"/>
        </w:rPr>
      </w:pPr>
      <w:r w:rsidRPr="00EC1173">
        <w:rPr>
          <w:rFonts w:ascii="Calibri" w:hAnsi="Calibri" w:cs="Calibri"/>
          <w:b/>
          <w:color w:val="000000" w:themeColor="text1"/>
          <w:sz w:val="20"/>
          <w:lang w:val="es-ES"/>
        </w:rPr>
        <w:t>Jueves</w:t>
      </w:r>
    </w:p>
    <w:p w14:paraId="41D6E870" w14:textId="124E90EE" w:rsidR="00CC45B0" w:rsidRPr="00A75E70" w:rsidRDefault="00CC45B0" w:rsidP="00CC45B0">
      <w:pPr>
        <w:jc w:val="both"/>
        <w:rPr>
          <w:rFonts w:ascii="Calibri" w:hAnsi="Calibri" w:cs="Calibri"/>
          <w:color w:val="000000" w:themeColor="text1"/>
          <w:sz w:val="20"/>
          <w:lang w:val="es-ES"/>
        </w:rPr>
      </w:pPr>
      <w:r w:rsidRPr="00A75E70">
        <w:rPr>
          <w:rFonts w:ascii="Calibri" w:hAnsi="Calibri" w:cs="Calibri"/>
          <w:color w:val="000000" w:themeColor="text1"/>
          <w:sz w:val="20"/>
          <w:lang w:val="es-ES"/>
        </w:rPr>
        <w:t xml:space="preserve">Del </w:t>
      </w:r>
      <w:r w:rsidR="00861D9D" w:rsidRPr="00A75E70">
        <w:rPr>
          <w:rFonts w:ascii="Calibri" w:hAnsi="Calibri" w:cs="Calibri"/>
          <w:color w:val="000000" w:themeColor="text1"/>
          <w:sz w:val="20"/>
          <w:lang w:val="es-ES"/>
        </w:rPr>
        <w:t>19</w:t>
      </w:r>
      <w:r w:rsidRPr="00A75E70">
        <w:rPr>
          <w:rFonts w:ascii="Calibri" w:hAnsi="Calibri" w:cs="Calibri"/>
          <w:color w:val="000000" w:themeColor="text1"/>
          <w:sz w:val="20"/>
          <w:lang w:val="es-ES"/>
        </w:rPr>
        <w:t>/</w:t>
      </w:r>
      <w:r w:rsidR="00A60D15" w:rsidRPr="00A75E70">
        <w:rPr>
          <w:rFonts w:ascii="Calibri" w:hAnsi="Calibri" w:cs="Calibri"/>
          <w:color w:val="000000" w:themeColor="text1"/>
          <w:sz w:val="20"/>
          <w:lang w:val="es-ES"/>
        </w:rPr>
        <w:t>Mar</w:t>
      </w:r>
      <w:r w:rsidRPr="00A75E70">
        <w:rPr>
          <w:rFonts w:ascii="Calibri" w:hAnsi="Calibri" w:cs="Calibri"/>
          <w:color w:val="000000" w:themeColor="text1"/>
          <w:sz w:val="20"/>
          <w:lang w:val="es-ES"/>
        </w:rPr>
        <w:t>/202</w:t>
      </w:r>
      <w:r w:rsidR="00861D9D" w:rsidRPr="00A75E70">
        <w:rPr>
          <w:rFonts w:ascii="Calibri" w:hAnsi="Calibri" w:cs="Calibri"/>
          <w:color w:val="000000" w:themeColor="text1"/>
          <w:sz w:val="20"/>
          <w:lang w:val="es-ES"/>
        </w:rPr>
        <w:t>6</w:t>
      </w:r>
      <w:r w:rsidRPr="00A75E70">
        <w:rPr>
          <w:rFonts w:ascii="Calibri" w:hAnsi="Calibri" w:cs="Calibri"/>
          <w:color w:val="000000" w:themeColor="text1"/>
          <w:sz w:val="20"/>
          <w:lang w:val="es-ES"/>
        </w:rPr>
        <w:t xml:space="preserve"> al </w:t>
      </w:r>
      <w:r w:rsidR="00861D9D" w:rsidRPr="00A75E70">
        <w:rPr>
          <w:rFonts w:ascii="Calibri" w:hAnsi="Calibri" w:cs="Calibri"/>
          <w:color w:val="000000" w:themeColor="text1"/>
          <w:sz w:val="20"/>
          <w:lang w:val="es-ES"/>
        </w:rPr>
        <w:t>04</w:t>
      </w:r>
      <w:r w:rsidRPr="00A75E70">
        <w:rPr>
          <w:rFonts w:ascii="Calibri" w:hAnsi="Calibri" w:cs="Calibri"/>
          <w:color w:val="000000" w:themeColor="text1"/>
          <w:sz w:val="20"/>
          <w:lang w:val="es-ES"/>
        </w:rPr>
        <w:t>/Mar/202</w:t>
      </w:r>
      <w:r w:rsidR="00861D9D" w:rsidRPr="00A75E70">
        <w:rPr>
          <w:rFonts w:ascii="Calibri" w:hAnsi="Calibri" w:cs="Calibri"/>
          <w:color w:val="000000" w:themeColor="text1"/>
          <w:sz w:val="20"/>
          <w:lang w:val="es-ES"/>
        </w:rPr>
        <w:t>7</w:t>
      </w:r>
      <w:r w:rsidR="00753852" w:rsidRPr="00A75E70">
        <w:rPr>
          <w:rFonts w:ascii="Calibri" w:hAnsi="Calibri" w:cs="Calibri"/>
          <w:color w:val="000000" w:themeColor="text1"/>
          <w:sz w:val="20"/>
          <w:lang w:val="es-ES"/>
        </w:rPr>
        <w:t xml:space="preserve"> (Excepto fechas cerradas: 14 y 21/May)</w:t>
      </w:r>
    </w:p>
    <w:p w14:paraId="7031C1C6" w14:textId="77777777" w:rsidR="004520D9" w:rsidRPr="00A75E70" w:rsidRDefault="004520D9" w:rsidP="009622EA">
      <w:pPr>
        <w:jc w:val="both"/>
        <w:rPr>
          <w:rFonts w:ascii="Calibri" w:hAnsi="Calibri" w:cs="Calibri"/>
          <w:b/>
          <w:bCs/>
          <w:color w:val="000000" w:themeColor="text1"/>
          <w:sz w:val="18"/>
          <w:szCs w:val="18"/>
          <w:lang w:val="es-ES"/>
        </w:rPr>
      </w:pPr>
    </w:p>
    <w:p w14:paraId="30AE36E8" w14:textId="77777777" w:rsidR="005F39A6" w:rsidRPr="00A75E70" w:rsidRDefault="005F39A6" w:rsidP="009622EA">
      <w:pPr>
        <w:jc w:val="both"/>
        <w:rPr>
          <w:rFonts w:ascii="Calibri" w:hAnsi="Calibri" w:cs="Calibri"/>
          <w:color w:val="000000" w:themeColor="text1"/>
          <w:sz w:val="18"/>
          <w:szCs w:val="18"/>
          <w:lang w:val="es-ES"/>
        </w:rPr>
      </w:pPr>
    </w:p>
    <w:p w14:paraId="61E76D7B" w14:textId="0631A2DE" w:rsidR="00520585" w:rsidRPr="00A75E70" w:rsidRDefault="00520585" w:rsidP="64FB062F">
      <w:pPr>
        <w:rPr>
          <w:rFonts w:ascii="Calibri" w:hAnsi="Calibri" w:cs="Calibri"/>
          <w:b/>
          <w:bCs/>
          <w:color w:val="000000" w:themeColor="text1"/>
          <w:kern w:val="2"/>
          <w:sz w:val="18"/>
          <w:szCs w:val="18"/>
          <w:lang w:val="es-ES"/>
        </w:rPr>
      </w:pPr>
      <w:bookmarkStart w:id="1" w:name="_Hlk25063006"/>
      <w:r w:rsidRPr="64FB062F">
        <w:rPr>
          <w:rFonts w:ascii="Calibri" w:hAnsi="Calibri" w:cs="Calibri"/>
          <w:b/>
          <w:bCs/>
          <w:color w:val="000000" w:themeColor="text1"/>
          <w:sz w:val="18"/>
          <w:szCs w:val="18"/>
          <w:lang w:val="es-ES"/>
        </w:rPr>
        <w:t xml:space="preserve">Salidas garantizadas mínimo 2 </w:t>
      </w:r>
      <w:proofErr w:type="spellStart"/>
      <w:r w:rsidRPr="64FB062F">
        <w:rPr>
          <w:rFonts w:ascii="Calibri" w:hAnsi="Calibri" w:cs="Calibri"/>
          <w:b/>
          <w:bCs/>
          <w:color w:val="000000" w:themeColor="text1"/>
          <w:sz w:val="18"/>
          <w:szCs w:val="18"/>
          <w:lang w:val="es-ES"/>
        </w:rPr>
        <w:t>pax</w:t>
      </w:r>
      <w:proofErr w:type="spellEnd"/>
    </w:p>
    <w:tbl>
      <w:tblPr>
        <w:tblW w:w="0" w:type="auto"/>
        <w:tblInd w:w="-45" w:type="dxa"/>
        <w:tblLayout w:type="fixed"/>
        <w:tblCellMar>
          <w:left w:w="70" w:type="dxa"/>
          <w:right w:w="70" w:type="dxa"/>
        </w:tblCellMar>
        <w:tblLook w:val="0000" w:firstRow="0" w:lastRow="0" w:firstColumn="0" w:lastColumn="0" w:noHBand="0" w:noVBand="0"/>
      </w:tblPr>
      <w:tblGrid>
        <w:gridCol w:w="4718"/>
        <w:gridCol w:w="1134"/>
        <w:gridCol w:w="992"/>
        <w:gridCol w:w="993"/>
        <w:gridCol w:w="992"/>
      </w:tblGrid>
      <w:tr w:rsidR="001D78DE" w:rsidRPr="00A75E70" w14:paraId="640818E5" w14:textId="77777777" w:rsidTr="6C4FA482">
        <w:trPr>
          <w:trHeight w:val="170"/>
        </w:trPr>
        <w:tc>
          <w:tcPr>
            <w:tcW w:w="4718" w:type="dxa"/>
            <w:vMerge w:val="restart"/>
            <w:tcBorders>
              <w:top w:val="single" w:sz="4" w:space="0" w:color="000000" w:themeColor="text1"/>
              <w:left w:val="single" w:sz="4" w:space="0" w:color="000000" w:themeColor="text1"/>
            </w:tcBorders>
            <w:vAlign w:val="center"/>
          </w:tcPr>
          <w:p w14:paraId="065FE3A0" w14:textId="181A2FB8" w:rsidR="00DF7BDD" w:rsidRPr="00A75E70" w:rsidRDefault="00DF7BDD" w:rsidP="0070188B">
            <w:pPr>
              <w:pStyle w:val="Ttulo"/>
            </w:pPr>
            <w:r w:rsidRPr="00A75E70">
              <w:t>Precios por persona en USD</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74805F" w14:textId="77777777" w:rsidR="00DF7BDD" w:rsidRPr="00A75E70" w:rsidRDefault="00DF7BDD" w:rsidP="00520585">
            <w:pPr>
              <w:snapToGrid w:val="0"/>
              <w:jc w:val="center"/>
              <w:rPr>
                <w:rFonts w:ascii="Calibri" w:hAnsi="Calibri" w:cs="Calibri"/>
                <w:b/>
                <w:color w:val="000000" w:themeColor="text1"/>
                <w:szCs w:val="24"/>
                <w:lang w:val="es-ES"/>
              </w:rPr>
            </w:pPr>
            <w:r w:rsidRPr="00A75E70">
              <w:rPr>
                <w:rFonts w:ascii="Calibri" w:hAnsi="Calibri" w:cs="Calibri"/>
                <w:b/>
                <w:color w:val="000000" w:themeColor="text1"/>
                <w:szCs w:val="24"/>
                <w:lang w:val="es-ES"/>
              </w:rPr>
              <w:t>Cat. Plata</w:t>
            </w:r>
          </w:p>
        </w:tc>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4A2207" w14:textId="34A1031E" w:rsidR="00DF7BDD" w:rsidRPr="00A75E70" w:rsidRDefault="00DF7BDD" w:rsidP="00520585">
            <w:pPr>
              <w:snapToGrid w:val="0"/>
              <w:jc w:val="center"/>
              <w:rPr>
                <w:rFonts w:ascii="Calibri" w:hAnsi="Calibri" w:cs="Calibri"/>
                <w:b/>
                <w:color w:val="000000" w:themeColor="text1"/>
                <w:szCs w:val="24"/>
                <w:lang w:val="es-ES"/>
              </w:rPr>
            </w:pPr>
            <w:r w:rsidRPr="00A75E70">
              <w:rPr>
                <w:rFonts w:ascii="Calibri" w:hAnsi="Calibri" w:cs="Calibri"/>
                <w:b/>
                <w:color w:val="000000" w:themeColor="text1"/>
                <w:szCs w:val="24"/>
                <w:lang w:val="es-ES"/>
              </w:rPr>
              <w:t>Cat. Oro</w:t>
            </w:r>
          </w:p>
        </w:tc>
      </w:tr>
      <w:tr w:rsidR="001D78DE" w:rsidRPr="00A75E70" w14:paraId="6662E299" w14:textId="77777777" w:rsidTr="6C4FA482">
        <w:trPr>
          <w:trHeight w:val="471"/>
        </w:trPr>
        <w:tc>
          <w:tcPr>
            <w:tcW w:w="4718" w:type="dxa"/>
            <w:vMerge/>
            <w:vAlign w:val="center"/>
          </w:tcPr>
          <w:p w14:paraId="25AFE56E" w14:textId="77777777" w:rsidR="00DF7BDD" w:rsidRPr="00A75E70" w:rsidRDefault="00DF7BDD" w:rsidP="00DF7BDD">
            <w:pPr>
              <w:rPr>
                <w:rFonts w:ascii="Calibri" w:hAnsi="Calibri" w:cs="Calibri"/>
                <w:b/>
                <w:color w:val="000000" w:themeColor="text1"/>
                <w:sz w:val="18"/>
                <w:szCs w:val="18"/>
                <w:u w:val="single"/>
                <w:lang w:val="es-ES"/>
              </w:rPr>
            </w:pPr>
          </w:p>
        </w:tc>
        <w:tc>
          <w:tcPr>
            <w:tcW w:w="1134" w:type="dxa"/>
            <w:tcBorders>
              <w:top w:val="single" w:sz="4" w:space="0" w:color="000000" w:themeColor="text1"/>
              <w:left w:val="single" w:sz="4" w:space="0" w:color="000000" w:themeColor="text1"/>
              <w:bottom w:val="single" w:sz="4" w:space="0" w:color="000000" w:themeColor="text1"/>
            </w:tcBorders>
            <w:vAlign w:val="center"/>
          </w:tcPr>
          <w:p w14:paraId="68017770" w14:textId="04CDCC51" w:rsidR="00DF7BDD" w:rsidRPr="00A75E70" w:rsidRDefault="00DF7BDD" w:rsidP="00DF7BDD">
            <w:pPr>
              <w:jc w:val="center"/>
              <w:rPr>
                <w:rFonts w:ascii="Calibri" w:hAnsi="Calibri" w:cs="Calibri"/>
                <w:b/>
                <w:color w:val="000000" w:themeColor="text1"/>
                <w:sz w:val="18"/>
                <w:szCs w:val="18"/>
                <w:lang w:val="es-ES"/>
              </w:rPr>
            </w:pPr>
            <w:r w:rsidRPr="00A75E70">
              <w:rPr>
                <w:rFonts w:ascii="Calibri" w:hAnsi="Calibri" w:cs="Calibri"/>
                <w:b/>
                <w:color w:val="000000" w:themeColor="text1"/>
                <w:sz w:val="18"/>
                <w:szCs w:val="18"/>
                <w:lang w:val="es-ES"/>
              </w:rPr>
              <w:t>En doble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4FF2A9" w14:textId="0AAC0ACB" w:rsidR="00DF7BDD" w:rsidRPr="00A75E70" w:rsidRDefault="00DF7BDD" w:rsidP="00DF7BDD">
            <w:pPr>
              <w:snapToGrid w:val="0"/>
              <w:jc w:val="center"/>
              <w:rPr>
                <w:rFonts w:ascii="Calibri" w:hAnsi="Calibri" w:cs="Calibri"/>
                <w:b/>
                <w:color w:val="000000" w:themeColor="text1"/>
                <w:sz w:val="18"/>
                <w:szCs w:val="18"/>
                <w:lang w:val="es-ES"/>
              </w:rPr>
            </w:pPr>
            <w:proofErr w:type="spellStart"/>
            <w:r w:rsidRPr="00A75E70">
              <w:rPr>
                <w:rFonts w:ascii="Calibri" w:hAnsi="Calibri" w:cs="Calibri"/>
                <w:b/>
                <w:color w:val="000000" w:themeColor="text1"/>
                <w:sz w:val="18"/>
                <w:szCs w:val="18"/>
                <w:lang w:val="es-ES"/>
              </w:rPr>
              <w:t>Sup</w:t>
            </w:r>
            <w:proofErr w:type="spellEnd"/>
            <w:r w:rsidRPr="00A75E70">
              <w:rPr>
                <w:rFonts w:ascii="Calibri" w:hAnsi="Calibri" w:cs="Calibri"/>
                <w:b/>
                <w:color w:val="000000" w:themeColor="text1"/>
                <w:sz w:val="18"/>
                <w:szCs w:val="18"/>
                <w:lang w:val="es-ES"/>
              </w:rPr>
              <w:t xml:space="preserve">. </w:t>
            </w:r>
            <w:proofErr w:type="spellStart"/>
            <w:r w:rsidRPr="00A75E70">
              <w:rPr>
                <w:rFonts w:ascii="Calibri" w:hAnsi="Calibri" w:cs="Calibri"/>
                <w:b/>
                <w:color w:val="000000" w:themeColor="text1"/>
                <w:sz w:val="18"/>
                <w:szCs w:val="18"/>
                <w:lang w:val="es-ES"/>
              </w:rPr>
              <w:t>Sgl</w:t>
            </w:r>
            <w:proofErr w:type="spellEnd"/>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1CF13E" w14:textId="2EC4C623" w:rsidR="00DF7BDD" w:rsidRPr="00A75E70" w:rsidRDefault="00DF7BDD" w:rsidP="00DF7BDD">
            <w:pPr>
              <w:snapToGrid w:val="0"/>
              <w:jc w:val="center"/>
              <w:rPr>
                <w:rFonts w:ascii="Calibri" w:hAnsi="Calibri" w:cs="Calibri"/>
                <w:b/>
                <w:color w:val="000000" w:themeColor="text1"/>
                <w:sz w:val="18"/>
                <w:szCs w:val="18"/>
                <w:lang w:val="es-ES"/>
              </w:rPr>
            </w:pPr>
            <w:r w:rsidRPr="00A75E70">
              <w:rPr>
                <w:rFonts w:ascii="Calibri" w:hAnsi="Calibri" w:cs="Calibri"/>
                <w:b/>
                <w:color w:val="000000" w:themeColor="text1"/>
                <w:sz w:val="18"/>
                <w:szCs w:val="18"/>
                <w:lang w:val="es-ES"/>
              </w:rPr>
              <w:t>En doble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5FCC0A" w14:textId="57FB1261" w:rsidR="00DF7BDD" w:rsidRPr="00A75E70" w:rsidRDefault="00DF7BDD" w:rsidP="00DF7BDD">
            <w:pPr>
              <w:jc w:val="center"/>
              <w:rPr>
                <w:rFonts w:ascii="Calibri" w:hAnsi="Calibri" w:cs="Calibri"/>
                <w:b/>
                <w:color w:val="000000" w:themeColor="text1"/>
                <w:sz w:val="18"/>
                <w:szCs w:val="18"/>
                <w:lang w:val="es-ES"/>
              </w:rPr>
            </w:pPr>
            <w:proofErr w:type="spellStart"/>
            <w:r w:rsidRPr="00A75E70">
              <w:rPr>
                <w:rFonts w:ascii="Calibri" w:hAnsi="Calibri" w:cs="Calibri"/>
                <w:b/>
                <w:color w:val="000000" w:themeColor="text1"/>
                <w:sz w:val="18"/>
                <w:szCs w:val="18"/>
                <w:lang w:val="es-ES"/>
              </w:rPr>
              <w:t>Sup</w:t>
            </w:r>
            <w:proofErr w:type="spellEnd"/>
            <w:r w:rsidRPr="00A75E70">
              <w:rPr>
                <w:rFonts w:ascii="Calibri" w:hAnsi="Calibri" w:cs="Calibri"/>
                <w:b/>
                <w:color w:val="000000" w:themeColor="text1"/>
                <w:sz w:val="18"/>
                <w:szCs w:val="18"/>
                <w:lang w:val="es-ES"/>
              </w:rPr>
              <w:t xml:space="preserve">. </w:t>
            </w:r>
            <w:proofErr w:type="spellStart"/>
            <w:r w:rsidRPr="00A75E70">
              <w:rPr>
                <w:rFonts w:ascii="Calibri" w:hAnsi="Calibri" w:cs="Calibri"/>
                <w:b/>
                <w:color w:val="000000" w:themeColor="text1"/>
                <w:sz w:val="18"/>
                <w:szCs w:val="18"/>
                <w:lang w:val="es-ES"/>
              </w:rPr>
              <w:t>Sgl</w:t>
            </w:r>
            <w:proofErr w:type="spellEnd"/>
          </w:p>
        </w:tc>
      </w:tr>
      <w:tr w:rsidR="0008237B" w:rsidRPr="00A75E70" w14:paraId="2BF8278E" w14:textId="77777777" w:rsidTr="6C4FA482">
        <w:trPr>
          <w:trHeight w:val="170"/>
        </w:trPr>
        <w:tc>
          <w:tcPr>
            <w:tcW w:w="4718" w:type="dxa"/>
            <w:tcBorders>
              <w:top w:val="single" w:sz="4" w:space="0" w:color="000000" w:themeColor="text1"/>
              <w:left w:val="single" w:sz="4" w:space="0" w:color="000000" w:themeColor="text1"/>
              <w:bottom w:val="single" w:sz="4" w:space="0" w:color="000000" w:themeColor="text1"/>
            </w:tcBorders>
            <w:vAlign w:val="center"/>
          </w:tcPr>
          <w:p w14:paraId="7A9C05FC" w14:textId="17506CBE" w:rsidR="0008237B" w:rsidRPr="00A75E70" w:rsidRDefault="0008237B" w:rsidP="0008237B">
            <w:pPr>
              <w:snapToGrid w:val="0"/>
              <w:rPr>
                <w:rFonts w:ascii="Calibri" w:hAnsi="Calibri" w:cs="Calibri"/>
                <w:bCs/>
                <w:color w:val="000000" w:themeColor="text1"/>
                <w:sz w:val="18"/>
                <w:szCs w:val="18"/>
                <w:lang w:val="en-US"/>
              </w:rPr>
            </w:pPr>
            <w:r w:rsidRPr="00A75E70">
              <w:rPr>
                <w:rFonts w:ascii="Calibri" w:hAnsi="Calibri" w:cs="Calibri"/>
                <w:bCs/>
                <w:color w:val="000000" w:themeColor="text1"/>
                <w:sz w:val="18"/>
                <w:szCs w:val="18"/>
                <w:lang w:val="es-ES"/>
              </w:rPr>
              <w:t>Resto de fechas</w:t>
            </w:r>
          </w:p>
        </w:tc>
        <w:tc>
          <w:tcPr>
            <w:tcW w:w="1134" w:type="dxa"/>
            <w:tcBorders>
              <w:top w:val="single" w:sz="4" w:space="0" w:color="000000" w:themeColor="text1"/>
              <w:left w:val="single" w:sz="4" w:space="0" w:color="000000" w:themeColor="text1"/>
              <w:bottom w:val="single" w:sz="4" w:space="0" w:color="000000" w:themeColor="text1"/>
            </w:tcBorders>
            <w:vAlign w:val="center"/>
          </w:tcPr>
          <w:p w14:paraId="4E9E7ECB" w14:textId="75B59AAA" w:rsidR="0008237B" w:rsidRPr="00A75E70" w:rsidRDefault="0008237B" w:rsidP="0008237B">
            <w:pPr>
              <w:suppressAutoHyphens w:val="0"/>
              <w:jc w:val="center"/>
              <w:rPr>
                <w:rFonts w:asciiTheme="minorHAnsi" w:hAnsiTheme="minorHAnsi" w:cstheme="minorHAnsi"/>
                <w:color w:val="000000" w:themeColor="text1"/>
                <w:kern w:val="0"/>
                <w:sz w:val="18"/>
                <w:szCs w:val="18"/>
                <w:lang w:val="en-US" w:eastAsia="es-ES"/>
              </w:rPr>
            </w:pPr>
            <w:r w:rsidRPr="00A75E70">
              <w:rPr>
                <w:rFonts w:asciiTheme="minorHAnsi" w:hAnsiTheme="minorHAnsi" w:cstheme="minorHAnsi"/>
                <w:sz w:val="18"/>
                <w:szCs w:val="18"/>
              </w:rPr>
              <w:t>2.</w:t>
            </w:r>
            <w:r w:rsidR="007B23C3" w:rsidRPr="00A75E70">
              <w:rPr>
                <w:rFonts w:asciiTheme="minorHAnsi" w:hAnsiTheme="minorHAnsi" w:cstheme="minorHAnsi"/>
                <w:sz w:val="18"/>
                <w:szCs w:val="18"/>
              </w:rPr>
              <w:t>310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732177" w14:textId="16F926D8" w:rsidR="0008237B" w:rsidRPr="00A75E70" w:rsidRDefault="00742858" w:rsidP="0008237B">
            <w:pPr>
              <w:suppressAutoHyphens w:val="0"/>
              <w:jc w:val="center"/>
              <w:rPr>
                <w:rFonts w:asciiTheme="minorHAnsi" w:hAnsiTheme="minorHAnsi" w:cstheme="minorHAnsi"/>
                <w:color w:val="000000" w:themeColor="text1"/>
                <w:kern w:val="0"/>
                <w:sz w:val="18"/>
                <w:szCs w:val="18"/>
                <w:lang w:val="en-US" w:eastAsia="es-ES"/>
              </w:rPr>
            </w:pPr>
            <w:r w:rsidRPr="00A75E70">
              <w:rPr>
                <w:rFonts w:asciiTheme="minorHAnsi" w:hAnsiTheme="minorHAnsi" w:cstheme="minorHAnsi"/>
                <w:sz w:val="18"/>
                <w:szCs w:val="18"/>
              </w:rPr>
              <w:t>735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D7A567" w14:textId="6C84669F" w:rsidR="0008237B" w:rsidRPr="00A75E70" w:rsidRDefault="0008237B" w:rsidP="0008237B">
            <w:pPr>
              <w:suppressAutoHyphens w:val="0"/>
              <w:jc w:val="center"/>
              <w:rPr>
                <w:rFonts w:asciiTheme="minorHAnsi" w:hAnsiTheme="minorHAnsi" w:cstheme="minorHAnsi"/>
                <w:color w:val="000000" w:themeColor="text1"/>
                <w:kern w:val="0"/>
                <w:sz w:val="18"/>
                <w:szCs w:val="18"/>
                <w:lang w:val="en-US" w:eastAsia="es-ES"/>
              </w:rPr>
            </w:pPr>
            <w:r w:rsidRPr="00A75E70">
              <w:rPr>
                <w:rFonts w:asciiTheme="minorHAnsi" w:hAnsiTheme="minorHAnsi" w:cstheme="minorHAnsi"/>
                <w:sz w:val="18"/>
                <w:szCs w:val="18"/>
              </w:rPr>
              <w:t>2.</w:t>
            </w:r>
            <w:r w:rsidR="0012178C" w:rsidRPr="00A75E70">
              <w:rPr>
                <w:rFonts w:asciiTheme="minorHAnsi" w:hAnsiTheme="minorHAnsi" w:cstheme="minorHAnsi"/>
                <w:sz w:val="18"/>
                <w:szCs w:val="18"/>
              </w:rPr>
              <w:t>755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F12BB8" w14:textId="7A69649F" w:rsidR="0008237B" w:rsidRPr="00A75E70" w:rsidRDefault="0008237B" w:rsidP="0008237B">
            <w:pPr>
              <w:suppressAutoHyphens w:val="0"/>
              <w:jc w:val="center"/>
              <w:rPr>
                <w:rFonts w:asciiTheme="minorHAnsi" w:hAnsiTheme="minorHAnsi" w:cstheme="minorHAnsi"/>
                <w:color w:val="000000" w:themeColor="text1"/>
                <w:kern w:val="0"/>
                <w:sz w:val="18"/>
                <w:szCs w:val="18"/>
                <w:lang w:val="en-US" w:eastAsia="es-ES"/>
              </w:rPr>
            </w:pPr>
            <w:r w:rsidRPr="00A75E70">
              <w:rPr>
                <w:rFonts w:asciiTheme="minorHAnsi" w:hAnsiTheme="minorHAnsi" w:cstheme="minorHAnsi"/>
                <w:sz w:val="18"/>
                <w:szCs w:val="18"/>
              </w:rPr>
              <w:t>1.</w:t>
            </w:r>
            <w:r w:rsidR="0012178C" w:rsidRPr="00A75E70">
              <w:rPr>
                <w:rFonts w:asciiTheme="minorHAnsi" w:hAnsiTheme="minorHAnsi" w:cstheme="minorHAnsi"/>
                <w:sz w:val="18"/>
                <w:szCs w:val="18"/>
              </w:rPr>
              <w:t>040</w:t>
            </w:r>
          </w:p>
        </w:tc>
      </w:tr>
      <w:tr w:rsidR="0008237B" w:rsidRPr="00A75E70" w14:paraId="25490098" w14:textId="77777777" w:rsidTr="6C4FA482">
        <w:trPr>
          <w:trHeight w:val="170"/>
        </w:trPr>
        <w:tc>
          <w:tcPr>
            <w:tcW w:w="4718" w:type="dxa"/>
            <w:tcBorders>
              <w:top w:val="single" w:sz="4" w:space="0" w:color="000000" w:themeColor="text1"/>
              <w:left w:val="single" w:sz="4" w:space="0" w:color="000000" w:themeColor="text1"/>
              <w:bottom w:val="single" w:sz="4" w:space="0" w:color="000000" w:themeColor="text1"/>
            </w:tcBorders>
            <w:vAlign w:val="center"/>
          </w:tcPr>
          <w:p w14:paraId="5AF1B0DE" w14:textId="116F8E62" w:rsidR="0008237B" w:rsidRPr="00981401" w:rsidRDefault="0008237B" w:rsidP="0008237B">
            <w:pPr>
              <w:snapToGrid w:val="0"/>
              <w:rPr>
                <w:rFonts w:ascii="Calibri" w:hAnsi="Calibri" w:cs="Calibri"/>
                <w:bCs/>
                <w:color w:val="000000" w:themeColor="text1"/>
                <w:sz w:val="18"/>
                <w:szCs w:val="18"/>
                <w:lang w:val="en-US"/>
              </w:rPr>
            </w:pPr>
            <w:r w:rsidRPr="00981401">
              <w:rPr>
                <w:rFonts w:ascii="Calibri" w:hAnsi="Calibri" w:cs="Calibri"/>
                <w:color w:val="000000" w:themeColor="text1"/>
                <w:sz w:val="18"/>
                <w:szCs w:val="18"/>
                <w:lang w:val="en-US"/>
              </w:rPr>
              <w:t>2</w:t>
            </w:r>
            <w:r w:rsidR="546A7440" w:rsidRPr="00981401">
              <w:rPr>
                <w:rFonts w:ascii="Calibri" w:hAnsi="Calibri" w:cs="Calibri"/>
                <w:color w:val="000000" w:themeColor="text1"/>
                <w:sz w:val="18"/>
                <w:szCs w:val="18"/>
                <w:lang w:val="en-US"/>
              </w:rPr>
              <w:t>8</w:t>
            </w:r>
            <w:r w:rsidRPr="00981401">
              <w:rPr>
                <w:rFonts w:ascii="Calibri" w:hAnsi="Calibri" w:cs="Calibri"/>
                <w:bCs/>
                <w:color w:val="000000" w:themeColor="text1"/>
                <w:sz w:val="18"/>
                <w:szCs w:val="18"/>
                <w:lang w:val="en-US"/>
              </w:rPr>
              <w:t>/May-2</w:t>
            </w:r>
            <w:r w:rsidR="0039070D" w:rsidRPr="00981401">
              <w:rPr>
                <w:rFonts w:ascii="Calibri" w:hAnsi="Calibri" w:cs="Calibri"/>
                <w:bCs/>
                <w:color w:val="000000" w:themeColor="text1"/>
                <w:sz w:val="18"/>
                <w:szCs w:val="18"/>
                <w:lang w:val="en-US"/>
              </w:rPr>
              <w:t>0</w:t>
            </w:r>
            <w:r w:rsidRPr="00981401">
              <w:rPr>
                <w:rFonts w:ascii="Calibri" w:hAnsi="Calibri" w:cs="Calibri"/>
                <w:bCs/>
                <w:color w:val="000000" w:themeColor="text1"/>
                <w:sz w:val="18"/>
                <w:szCs w:val="18"/>
                <w:lang w:val="en-US"/>
              </w:rPr>
              <w:t>/Ago</w:t>
            </w:r>
            <w:r w:rsidR="0039070D" w:rsidRPr="00981401">
              <w:rPr>
                <w:rFonts w:ascii="Calibri" w:hAnsi="Calibri" w:cs="Calibri"/>
                <w:bCs/>
                <w:color w:val="000000" w:themeColor="text1"/>
                <w:sz w:val="18"/>
                <w:szCs w:val="18"/>
                <w:lang w:val="en-US"/>
              </w:rPr>
              <w:t xml:space="preserve"> + 03-10/Dic + </w:t>
            </w:r>
            <w:r w:rsidR="00981401" w:rsidRPr="00981401">
              <w:rPr>
                <w:rFonts w:ascii="Calibri" w:hAnsi="Calibri" w:cs="Calibri"/>
                <w:bCs/>
                <w:color w:val="000000" w:themeColor="text1"/>
                <w:sz w:val="18"/>
                <w:szCs w:val="18"/>
                <w:lang w:val="en-US"/>
              </w:rPr>
              <w:t>07/Ene-18/F</w:t>
            </w:r>
            <w:r w:rsidR="00981401">
              <w:rPr>
                <w:rFonts w:ascii="Calibri" w:hAnsi="Calibri" w:cs="Calibri"/>
                <w:bCs/>
                <w:color w:val="000000" w:themeColor="text1"/>
                <w:sz w:val="18"/>
                <w:szCs w:val="18"/>
                <w:lang w:val="en-US"/>
              </w:rPr>
              <w:t>eb</w:t>
            </w:r>
          </w:p>
        </w:tc>
        <w:tc>
          <w:tcPr>
            <w:tcW w:w="1134" w:type="dxa"/>
            <w:tcBorders>
              <w:top w:val="single" w:sz="4" w:space="0" w:color="000000" w:themeColor="text1"/>
              <w:left w:val="single" w:sz="4" w:space="0" w:color="000000" w:themeColor="text1"/>
              <w:bottom w:val="single" w:sz="4" w:space="0" w:color="000000" w:themeColor="text1"/>
            </w:tcBorders>
            <w:vAlign w:val="center"/>
          </w:tcPr>
          <w:p w14:paraId="051B11F0" w14:textId="5DB40CA7" w:rsidR="0008237B" w:rsidRPr="00A75E70" w:rsidRDefault="0008237B" w:rsidP="0008237B">
            <w:pPr>
              <w:suppressAutoHyphens w:val="0"/>
              <w:jc w:val="center"/>
              <w:rPr>
                <w:rFonts w:asciiTheme="minorHAnsi" w:hAnsiTheme="minorHAnsi" w:cstheme="minorHAnsi"/>
                <w:color w:val="000000" w:themeColor="text1"/>
                <w:kern w:val="0"/>
                <w:sz w:val="18"/>
                <w:szCs w:val="18"/>
                <w:lang w:val="es-ES" w:eastAsia="es-ES"/>
              </w:rPr>
            </w:pPr>
            <w:r w:rsidRPr="00A75E70">
              <w:rPr>
                <w:rFonts w:asciiTheme="minorHAnsi" w:hAnsiTheme="minorHAnsi" w:cstheme="minorHAnsi"/>
                <w:sz w:val="18"/>
                <w:szCs w:val="18"/>
              </w:rPr>
              <w:t>2.</w:t>
            </w:r>
            <w:r w:rsidR="00742858" w:rsidRPr="00A75E70">
              <w:rPr>
                <w:rFonts w:asciiTheme="minorHAnsi" w:hAnsiTheme="minorHAnsi" w:cstheme="minorHAnsi"/>
                <w:sz w:val="18"/>
                <w:szCs w:val="18"/>
              </w:rPr>
              <w:t>285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8BDD21" w14:textId="0CC61D19" w:rsidR="0008237B" w:rsidRPr="00A75E70" w:rsidRDefault="0008237B" w:rsidP="0008237B">
            <w:pPr>
              <w:suppressAutoHyphens w:val="0"/>
              <w:jc w:val="center"/>
              <w:rPr>
                <w:rFonts w:asciiTheme="minorHAnsi" w:hAnsiTheme="minorHAnsi" w:cstheme="minorHAnsi"/>
                <w:color w:val="000000" w:themeColor="text1"/>
                <w:kern w:val="0"/>
                <w:sz w:val="18"/>
                <w:szCs w:val="18"/>
                <w:lang w:val="es-ES" w:eastAsia="es-ES"/>
              </w:rPr>
            </w:pPr>
            <w:r w:rsidRPr="00A75E70">
              <w:rPr>
                <w:rFonts w:asciiTheme="minorHAnsi" w:hAnsiTheme="minorHAnsi" w:cstheme="minorHAnsi"/>
                <w:sz w:val="18"/>
                <w:szCs w:val="18"/>
              </w:rPr>
              <w:t>7</w:t>
            </w:r>
            <w:r w:rsidR="00742858" w:rsidRPr="00A75E70">
              <w:rPr>
                <w:rFonts w:asciiTheme="minorHAnsi" w:hAnsiTheme="minorHAnsi" w:cstheme="minorHAnsi"/>
                <w:sz w:val="18"/>
                <w:szCs w:val="18"/>
              </w:rPr>
              <w:t>1</w:t>
            </w:r>
            <w:r w:rsidRPr="00A75E70">
              <w:rPr>
                <w:rFonts w:asciiTheme="minorHAnsi" w:hAnsiTheme="minorHAnsi" w:cstheme="minorHAnsi"/>
                <w:sz w:val="18"/>
                <w:szCs w:val="18"/>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AF3CFD" w14:textId="4B56E524" w:rsidR="0008237B" w:rsidRPr="00A75E70" w:rsidRDefault="0008237B" w:rsidP="0008237B">
            <w:pPr>
              <w:suppressAutoHyphens w:val="0"/>
              <w:jc w:val="center"/>
              <w:rPr>
                <w:rFonts w:asciiTheme="minorHAnsi" w:hAnsiTheme="minorHAnsi" w:cstheme="minorHAnsi"/>
                <w:color w:val="000000" w:themeColor="text1"/>
                <w:kern w:val="0"/>
                <w:sz w:val="18"/>
                <w:szCs w:val="18"/>
                <w:lang w:val="es-ES" w:eastAsia="es-ES"/>
              </w:rPr>
            </w:pPr>
            <w:r w:rsidRPr="00A75E70">
              <w:rPr>
                <w:rFonts w:asciiTheme="minorHAnsi" w:hAnsiTheme="minorHAnsi" w:cstheme="minorHAnsi"/>
                <w:sz w:val="18"/>
                <w:szCs w:val="18"/>
              </w:rPr>
              <w:t>2.</w:t>
            </w:r>
            <w:r w:rsidR="0012178C" w:rsidRPr="00A75E70">
              <w:rPr>
                <w:rFonts w:asciiTheme="minorHAnsi" w:hAnsiTheme="minorHAnsi" w:cstheme="minorHAnsi"/>
                <w:sz w:val="18"/>
                <w:szCs w:val="18"/>
              </w:rPr>
              <w:t>695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C39571" w14:textId="44F53988" w:rsidR="0008237B" w:rsidRPr="00A75E70" w:rsidRDefault="0012178C" w:rsidP="0008237B">
            <w:pPr>
              <w:suppressAutoHyphens w:val="0"/>
              <w:jc w:val="center"/>
              <w:rPr>
                <w:rFonts w:asciiTheme="minorHAnsi" w:hAnsiTheme="minorHAnsi" w:cstheme="minorHAnsi"/>
                <w:color w:val="000000" w:themeColor="text1"/>
                <w:kern w:val="0"/>
                <w:sz w:val="18"/>
                <w:szCs w:val="18"/>
                <w:lang w:val="es-ES" w:eastAsia="es-ES"/>
              </w:rPr>
            </w:pPr>
            <w:r w:rsidRPr="00A75E70">
              <w:rPr>
                <w:rFonts w:asciiTheme="minorHAnsi" w:hAnsiTheme="minorHAnsi" w:cstheme="minorHAnsi"/>
                <w:sz w:val="18"/>
                <w:szCs w:val="18"/>
              </w:rPr>
              <w:t>980</w:t>
            </w:r>
          </w:p>
        </w:tc>
      </w:tr>
      <w:tr w:rsidR="0008237B" w:rsidRPr="00A75E70" w14:paraId="1283479A" w14:textId="77777777" w:rsidTr="6C4FA482">
        <w:trPr>
          <w:trHeight w:val="170"/>
        </w:trPr>
        <w:tc>
          <w:tcPr>
            <w:tcW w:w="4718" w:type="dxa"/>
            <w:tcBorders>
              <w:top w:val="single" w:sz="4" w:space="0" w:color="000000" w:themeColor="text1"/>
              <w:left w:val="single" w:sz="4" w:space="0" w:color="000000" w:themeColor="text1"/>
              <w:bottom w:val="single" w:sz="4" w:space="0" w:color="000000" w:themeColor="text1"/>
            </w:tcBorders>
            <w:vAlign w:val="center"/>
          </w:tcPr>
          <w:p w14:paraId="71425C16" w14:textId="65434073" w:rsidR="0008237B" w:rsidRPr="00A75E70" w:rsidRDefault="0008237B" w:rsidP="0008237B">
            <w:pPr>
              <w:snapToGrid w:val="0"/>
              <w:rPr>
                <w:rFonts w:ascii="Calibri" w:hAnsi="Calibri" w:cs="Calibri"/>
                <w:bCs/>
                <w:color w:val="000000" w:themeColor="text1"/>
                <w:sz w:val="18"/>
                <w:szCs w:val="18"/>
                <w:lang w:val="es-ES"/>
              </w:rPr>
            </w:pPr>
            <w:r w:rsidRPr="00A75E70">
              <w:rPr>
                <w:rFonts w:ascii="Calibri" w:hAnsi="Calibri" w:cs="Calibri"/>
                <w:bCs/>
                <w:color w:val="000000" w:themeColor="text1"/>
                <w:sz w:val="18"/>
                <w:szCs w:val="18"/>
                <w:lang w:val="es-ES"/>
              </w:rPr>
              <w:t>1</w:t>
            </w:r>
            <w:r w:rsidR="00981401">
              <w:rPr>
                <w:rFonts w:ascii="Calibri" w:hAnsi="Calibri" w:cs="Calibri"/>
                <w:bCs/>
                <w:color w:val="000000" w:themeColor="text1"/>
                <w:sz w:val="18"/>
                <w:szCs w:val="18"/>
                <w:lang w:val="es-ES"/>
              </w:rPr>
              <w:t>7</w:t>
            </w:r>
            <w:r w:rsidR="00B74821">
              <w:rPr>
                <w:rFonts w:ascii="Calibri" w:hAnsi="Calibri" w:cs="Calibri"/>
                <w:bCs/>
                <w:color w:val="000000" w:themeColor="text1"/>
                <w:sz w:val="18"/>
                <w:szCs w:val="18"/>
                <w:lang w:val="es-ES"/>
              </w:rPr>
              <w:t>-31</w:t>
            </w:r>
            <w:r w:rsidRPr="00A75E70">
              <w:rPr>
                <w:rFonts w:ascii="Calibri" w:hAnsi="Calibri" w:cs="Calibri"/>
                <w:bCs/>
                <w:color w:val="000000" w:themeColor="text1"/>
                <w:sz w:val="18"/>
                <w:szCs w:val="18"/>
                <w:lang w:val="es-ES"/>
              </w:rPr>
              <w:t>/Dic</w:t>
            </w:r>
          </w:p>
        </w:tc>
        <w:tc>
          <w:tcPr>
            <w:tcW w:w="1134" w:type="dxa"/>
            <w:tcBorders>
              <w:top w:val="single" w:sz="4" w:space="0" w:color="000000" w:themeColor="text1"/>
              <w:left w:val="single" w:sz="4" w:space="0" w:color="000000" w:themeColor="text1"/>
              <w:bottom w:val="single" w:sz="4" w:space="0" w:color="000000" w:themeColor="text1"/>
            </w:tcBorders>
            <w:vAlign w:val="center"/>
          </w:tcPr>
          <w:p w14:paraId="19D3A876" w14:textId="6FAE67EC" w:rsidR="0008237B" w:rsidRPr="00A75E70" w:rsidRDefault="0008237B" w:rsidP="0008237B">
            <w:pPr>
              <w:jc w:val="center"/>
              <w:rPr>
                <w:rFonts w:asciiTheme="minorHAnsi" w:hAnsiTheme="minorHAnsi" w:cstheme="minorHAnsi"/>
                <w:color w:val="000000" w:themeColor="text1"/>
                <w:sz w:val="18"/>
                <w:szCs w:val="18"/>
              </w:rPr>
            </w:pPr>
            <w:r w:rsidRPr="00A75E70">
              <w:rPr>
                <w:rFonts w:asciiTheme="minorHAnsi" w:hAnsiTheme="minorHAnsi" w:cstheme="minorHAnsi"/>
                <w:sz w:val="18"/>
                <w:szCs w:val="18"/>
              </w:rPr>
              <w:t>2.</w:t>
            </w:r>
            <w:r w:rsidR="00744626" w:rsidRPr="00A75E70">
              <w:rPr>
                <w:rFonts w:asciiTheme="minorHAnsi" w:hAnsiTheme="minorHAnsi" w:cstheme="minorHAnsi"/>
                <w:sz w:val="18"/>
                <w:szCs w:val="18"/>
              </w:rPr>
              <w:t>520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F28311" w14:textId="0C35281E" w:rsidR="0008237B" w:rsidRPr="00A75E70" w:rsidRDefault="00F066D7" w:rsidP="0008237B">
            <w:pPr>
              <w:jc w:val="center"/>
              <w:rPr>
                <w:rFonts w:asciiTheme="minorHAnsi" w:hAnsiTheme="minorHAnsi" w:cstheme="minorHAnsi"/>
                <w:color w:val="000000" w:themeColor="text1"/>
                <w:sz w:val="18"/>
                <w:szCs w:val="18"/>
              </w:rPr>
            </w:pPr>
            <w:r w:rsidRPr="00A75E70">
              <w:rPr>
                <w:rFonts w:asciiTheme="minorHAnsi" w:hAnsiTheme="minorHAnsi" w:cstheme="minorHAnsi"/>
                <w:sz w:val="18"/>
                <w:szCs w:val="18"/>
              </w:rPr>
              <w:t>7</w:t>
            </w:r>
            <w:r w:rsidR="0012178C" w:rsidRPr="00A75E70">
              <w:rPr>
                <w:rFonts w:asciiTheme="minorHAnsi" w:hAnsiTheme="minorHAnsi" w:cstheme="minorHAnsi"/>
                <w:sz w:val="18"/>
                <w:szCs w:val="18"/>
              </w:rPr>
              <w:t>90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9B18F6" w14:textId="4C37C502" w:rsidR="0008237B" w:rsidRPr="00A75E70" w:rsidRDefault="0008237B" w:rsidP="0008237B">
            <w:pPr>
              <w:jc w:val="center"/>
              <w:rPr>
                <w:rFonts w:asciiTheme="minorHAnsi" w:hAnsiTheme="minorHAnsi" w:cstheme="minorHAnsi"/>
                <w:color w:val="000000" w:themeColor="text1"/>
                <w:sz w:val="18"/>
                <w:szCs w:val="18"/>
              </w:rPr>
            </w:pPr>
            <w:r w:rsidRPr="00A75E70">
              <w:rPr>
                <w:rFonts w:asciiTheme="minorHAnsi" w:hAnsiTheme="minorHAnsi" w:cstheme="minorHAnsi"/>
                <w:sz w:val="18"/>
                <w:szCs w:val="18"/>
              </w:rPr>
              <w:t>2.</w:t>
            </w:r>
            <w:r w:rsidR="0012178C" w:rsidRPr="00A75E70">
              <w:rPr>
                <w:rFonts w:asciiTheme="minorHAnsi" w:hAnsiTheme="minorHAnsi" w:cstheme="minorHAnsi"/>
                <w:sz w:val="18"/>
                <w:szCs w:val="18"/>
              </w:rPr>
              <w:t>980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1983E3" w14:textId="30105F89" w:rsidR="0008237B" w:rsidRPr="00A75E70" w:rsidRDefault="0008237B" w:rsidP="0008237B">
            <w:pPr>
              <w:jc w:val="center"/>
              <w:rPr>
                <w:rFonts w:asciiTheme="minorHAnsi" w:hAnsiTheme="minorHAnsi" w:cstheme="minorHAnsi"/>
                <w:color w:val="000000" w:themeColor="text1"/>
                <w:sz w:val="18"/>
                <w:szCs w:val="18"/>
              </w:rPr>
            </w:pPr>
            <w:r w:rsidRPr="00A75E70">
              <w:rPr>
                <w:rFonts w:asciiTheme="minorHAnsi" w:hAnsiTheme="minorHAnsi" w:cstheme="minorHAnsi"/>
                <w:sz w:val="18"/>
                <w:szCs w:val="18"/>
              </w:rPr>
              <w:t>1.</w:t>
            </w:r>
            <w:r w:rsidR="003C1519" w:rsidRPr="00A75E70">
              <w:rPr>
                <w:rFonts w:asciiTheme="minorHAnsi" w:hAnsiTheme="minorHAnsi" w:cstheme="minorHAnsi"/>
                <w:sz w:val="18"/>
                <w:szCs w:val="18"/>
              </w:rPr>
              <w:t>130</w:t>
            </w:r>
          </w:p>
        </w:tc>
      </w:tr>
      <w:tr w:rsidR="00A01546" w:rsidRPr="00A75E70" w14:paraId="5F921F0D" w14:textId="77777777" w:rsidTr="6C4FA482">
        <w:trPr>
          <w:trHeight w:val="170"/>
        </w:trPr>
        <w:tc>
          <w:tcPr>
            <w:tcW w:w="4718" w:type="dxa"/>
            <w:tcBorders>
              <w:top w:val="single" w:sz="4" w:space="0" w:color="000000" w:themeColor="text1"/>
              <w:left w:val="single" w:sz="4" w:space="0" w:color="000000" w:themeColor="text1"/>
              <w:bottom w:val="single" w:sz="4" w:space="0" w:color="000000" w:themeColor="text1"/>
            </w:tcBorders>
          </w:tcPr>
          <w:p w14:paraId="515E9DCF" w14:textId="2D904F15" w:rsidR="00A01546" w:rsidRPr="00A75E70" w:rsidRDefault="00A01546" w:rsidP="00A01546">
            <w:pPr>
              <w:pStyle w:val="Ttulo2"/>
              <w:numPr>
                <w:ilvl w:val="0"/>
                <w:numId w:val="0"/>
              </w:numPr>
              <w:tabs>
                <w:tab w:val="left" w:pos="708"/>
              </w:tabs>
              <w:rPr>
                <w:rFonts w:ascii="Calibri" w:hAnsi="Calibri" w:cs="Calibri"/>
                <w:b w:val="0"/>
                <w:i w:val="0"/>
                <w:iCs/>
                <w:color w:val="000000" w:themeColor="text1"/>
                <w:sz w:val="18"/>
                <w:szCs w:val="18"/>
                <w:lang w:val="es-ES"/>
              </w:rPr>
            </w:pPr>
            <w:proofErr w:type="spellStart"/>
            <w:r w:rsidRPr="00A75E70">
              <w:rPr>
                <w:rFonts w:ascii="Calibri" w:hAnsi="Calibri" w:cs="Calibri"/>
                <w:b w:val="0"/>
                <w:i w:val="0"/>
                <w:iCs/>
                <w:color w:val="000000" w:themeColor="text1"/>
                <w:sz w:val="18"/>
                <w:szCs w:val="18"/>
                <w:lang w:val="es-ES"/>
              </w:rPr>
              <w:t>Supl</w:t>
            </w:r>
            <w:proofErr w:type="spellEnd"/>
            <w:r w:rsidRPr="00A75E70">
              <w:rPr>
                <w:rFonts w:ascii="Calibri" w:hAnsi="Calibri" w:cs="Calibri"/>
                <w:b w:val="0"/>
                <w:i w:val="0"/>
                <w:iCs/>
                <w:color w:val="000000" w:themeColor="text1"/>
                <w:sz w:val="18"/>
                <w:szCs w:val="18"/>
                <w:lang w:val="es-ES"/>
              </w:rPr>
              <w:t xml:space="preserve">. por traslados aeropuerto SAW en Estambul (Min. 2 </w:t>
            </w:r>
            <w:proofErr w:type="spellStart"/>
            <w:r w:rsidRPr="00A75E70">
              <w:rPr>
                <w:rFonts w:ascii="Calibri" w:hAnsi="Calibri" w:cs="Calibri"/>
                <w:b w:val="0"/>
                <w:i w:val="0"/>
                <w:iCs/>
                <w:color w:val="000000" w:themeColor="text1"/>
                <w:sz w:val="18"/>
                <w:szCs w:val="18"/>
                <w:lang w:val="es-ES"/>
              </w:rPr>
              <w:t>pax</w:t>
            </w:r>
            <w:proofErr w:type="spellEnd"/>
            <w:r w:rsidRPr="00A75E70">
              <w:rPr>
                <w:rFonts w:ascii="Calibri" w:hAnsi="Calibri" w:cs="Calibri"/>
                <w:b w:val="0"/>
                <w:i w:val="0"/>
                <w:iCs/>
                <w:color w:val="000000" w:themeColor="text1"/>
                <w:sz w:val="18"/>
                <w:szCs w:val="18"/>
                <w:lang w:val="es-ES"/>
              </w:rPr>
              <w:t>)</w:t>
            </w:r>
          </w:p>
        </w:tc>
        <w:tc>
          <w:tcPr>
            <w:tcW w:w="41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D8F740" w14:textId="7AD8B58B" w:rsidR="00A01546" w:rsidRPr="00A75E70" w:rsidRDefault="00A01546" w:rsidP="00A01546">
            <w:pPr>
              <w:jc w:val="center"/>
              <w:rPr>
                <w:rFonts w:ascii="Calibri" w:hAnsi="Calibri" w:cs="Calibri"/>
                <w:color w:val="000000" w:themeColor="text1"/>
                <w:sz w:val="18"/>
                <w:szCs w:val="18"/>
              </w:rPr>
            </w:pPr>
            <w:r w:rsidRPr="00A75E70">
              <w:rPr>
                <w:rFonts w:ascii="Calibri" w:hAnsi="Calibri" w:cs="Calibri"/>
                <w:color w:val="000000" w:themeColor="text1"/>
                <w:sz w:val="18"/>
                <w:szCs w:val="18"/>
                <w:lang w:val="es-ES"/>
              </w:rPr>
              <w:t>35</w:t>
            </w:r>
          </w:p>
        </w:tc>
      </w:tr>
      <w:tr w:rsidR="00A01546" w:rsidRPr="00A75E70" w14:paraId="4C12EE96" w14:textId="77777777" w:rsidTr="6C4FA482">
        <w:trPr>
          <w:trHeight w:val="170"/>
        </w:trPr>
        <w:tc>
          <w:tcPr>
            <w:tcW w:w="4718" w:type="dxa"/>
            <w:tcBorders>
              <w:top w:val="single" w:sz="4" w:space="0" w:color="000000" w:themeColor="text1"/>
              <w:left w:val="single" w:sz="4" w:space="0" w:color="000000" w:themeColor="text1"/>
              <w:bottom w:val="single" w:sz="4" w:space="0" w:color="000000" w:themeColor="text1"/>
            </w:tcBorders>
          </w:tcPr>
          <w:p w14:paraId="040B8989" w14:textId="55CB39AD" w:rsidR="00A01546" w:rsidRPr="00A75E70" w:rsidRDefault="00A01546" w:rsidP="00A01546">
            <w:pPr>
              <w:pStyle w:val="Ttulo2"/>
              <w:numPr>
                <w:ilvl w:val="0"/>
                <w:numId w:val="0"/>
              </w:numPr>
              <w:tabs>
                <w:tab w:val="left" w:pos="708"/>
              </w:tabs>
              <w:rPr>
                <w:rFonts w:ascii="Calibri" w:hAnsi="Calibri" w:cs="Calibri"/>
                <w:b w:val="0"/>
                <w:i w:val="0"/>
                <w:iCs/>
                <w:color w:val="000000" w:themeColor="text1"/>
                <w:sz w:val="18"/>
                <w:szCs w:val="18"/>
                <w:lang w:val="es-ES"/>
              </w:rPr>
            </w:pPr>
            <w:proofErr w:type="spellStart"/>
            <w:r w:rsidRPr="00A75E70">
              <w:rPr>
                <w:rFonts w:ascii="Calibri" w:hAnsi="Calibri" w:cs="Calibri"/>
                <w:b w:val="0"/>
                <w:i w:val="0"/>
                <w:iCs/>
                <w:color w:val="000000" w:themeColor="text1"/>
                <w:sz w:val="18"/>
                <w:szCs w:val="18"/>
                <w:lang w:val="es-ES"/>
              </w:rPr>
              <w:t>Supl</w:t>
            </w:r>
            <w:proofErr w:type="spellEnd"/>
            <w:r w:rsidRPr="00A75E70">
              <w:rPr>
                <w:rFonts w:ascii="Calibri" w:hAnsi="Calibri" w:cs="Calibri"/>
                <w:b w:val="0"/>
                <w:i w:val="0"/>
                <w:iCs/>
                <w:color w:val="000000" w:themeColor="text1"/>
                <w:sz w:val="18"/>
                <w:szCs w:val="18"/>
                <w:lang w:val="es-ES"/>
              </w:rPr>
              <w:t xml:space="preserve">. </w:t>
            </w:r>
            <w:proofErr w:type="spellStart"/>
            <w:r w:rsidRPr="00A75E70">
              <w:rPr>
                <w:rFonts w:ascii="Calibri" w:hAnsi="Calibri" w:cs="Calibri"/>
                <w:b w:val="0"/>
                <w:i w:val="0"/>
                <w:iCs/>
                <w:color w:val="000000" w:themeColor="text1"/>
                <w:sz w:val="18"/>
                <w:szCs w:val="18"/>
                <w:lang w:val="es-ES"/>
              </w:rPr>
              <w:t>Htl</w:t>
            </w:r>
            <w:proofErr w:type="spellEnd"/>
            <w:r w:rsidRPr="00A75E70">
              <w:rPr>
                <w:rFonts w:ascii="Calibri" w:hAnsi="Calibri" w:cs="Calibri"/>
                <w:b w:val="0"/>
                <w:i w:val="0"/>
                <w:iCs/>
                <w:color w:val="000000" w:themeColor="text1"/>
                <w:sz w:val="18"/>
                <w:szCs w:val="18"/>
                <w:lang w:val="es-ES"/>
              </w:rPr>
              <w:t xml:space="preserve"> Cueva en Capadocia (</w:t>
            </w:r>
            <w:proofErr w:type="spellStart"/>
            <w:r w:rsidRPr="00A75E70">
              <w:rPr>
                <w:rFonts w:ascii="Calibri" w:hAnsi="Calibri" w:cs="Calibri"/>
                <w:b w:val="0"/>
                <w:i w:val="0"/>
                <w:iCs/>
                <w:color w:val="000000" w:themeColor="text1"/>
                <w:sz w:val="18"/>
                <w:szCs w:val="18"/>
                <w:lang w:val="es-ES"/>
              </w:rPr>
              <w:t>Yunak</w:t>
            </w:r>
            <w:proofErr w:type="spellEnd"/>
            <w:r w:rsidRPr="00A75E70">
              <w:rPr>
                <w:rFonts w:ascii="Calibri" w:hAnsi="Calibri" w:cs="Calibri"/>
                <w:b w:val="0"/>
                <w:i w:val="0"/>
                <w:iCs/>
                <w:color w:val="000000" w:themeColor="text1"/>
                <w:sz w:val="18"/>
                <w:szCs w:val="18"/>
                <w:lang w:val="es-ES"/>
              </w:rPr>
              <w:t xml:space="preserve"> Evleri o Dree Suite o sim.)</w:t>
            </w:r>
          </w:p>
        </w:tc>
        <w:tc>
          <w:tcPr>
            <w:tcW w:w="41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7F947" w14:textId="5942BF75" w:rsidR="00A01546" w:rsidRPr="00A75E70" w:rsidRDefault="004E080A" w:rsidP="00A01546">
            <w:pPr>
              <w:jc w:val="center"/>
              <w:rPr>
                <w:rFonts w:ascii="Calibri" w:hAnsi="Calibri" w:cs="Calibri"/>
                <w:color w:val="000000" w:themeColor="text1"/>
                <w:sz w:val="18"/>
                <w:szCs w:val="18"/>
                <w:lang w:val="es-ES"/>
              </w:rPr>
            </w:pPr>
            <w:r w:rsidRPr="00A75E70">
              <w:rPr>
                <w:rFonts w:ascii="Calibri" w:hAnsi="Calibri" w:cs="Calibri"/>
                <w:color w:val="000000" w:themeColor="text1"/>
                <w:sz w:val="18"/>
                <w:szCs w:val="18"/>
                <w:lang w:val="es-ES"/>
              </w:rPr>
              <w:t xml:space="preserve">360 </w:t>
            </w:r>
            <w:proofErr w:type="spellStart"/>
            <w:r w:rsidR="00A01546" w:rsidRPr="00A75E70">
              <w:rPr>
                <w:rFonts w:ascii="Calibri" w:hAnsi="Calibri" w:cs="Calibri"/>
                <w:color w:val="000000" w:themeColor="text1"/>
                <w:sz w:val="18"/>
                <w:szCs w:val="18"/>
                <w:lang w:val="es-ES"/>
              </w:rPr>
              <w:t>pp</w:t>
            </w:r>
            <w:proofErr w:type="spellEnd"/>
            <w:r w:rsidR="00A01546" w:rsidRPr="00A75E70">
              <w:rPr>
                <w:rFonts w:ascii="Calibri" w:hAnsi="Calibri" w:cs="Calibri"/>
                <w:color w:val="000000" w:themeColor="text1"/>
                <w:sz w:val="18"/>
                <w:szCs w:val="18"/>
                <w:lang w:val="es-ES"/>
              </w:rPr>
              <w:t xml:space="preserve"> </w:t>
            </w:r>
            <w:proofErr w:type="spellStart"/>
            <w:proofErr w:type="gramStart"/>
            <w:r w:rsidR="00A01546" w:rsidRPr="00A75E70">
              <w:rPr>
                <w:rFonts w:ascii="Calibri" w:hAnsi="Calibri" w:cs="Calibri"/>
                <w:color w:val="000000" w:themeColor="text1"/>
                <w:sz w:val="18"/>
                <w:szCs w:val="18"/>
                <w:lang w:val="es-ES"/>
              </w:rPr>
              <w:t>dbl</w:t>
            </w:r>
            <w:proofErr w:type="spellEnd"/>
            <w:r w:rsidR="00A01546" w:rsidRPr="00A75E70">
              <w:rPr>
                <w:rFonts w:ascii="Calibri" w:hAnsi="Calibri" w:cs="Calibri"/>
                <w:color w:val="000000" w:themeColor="text1"/>
                <w:sz w:val="18"/>
                <w:szCs w:val="18"/>
                <w:lang w:val="es-ES"/>
              </w:rPr>
              <w:t xml:space="preserve">  /</w:t>
            </w:r>
            <w:proofErr w:type="gramEnd"/>
            <w:r w:rsidR="00A01546" w:rsidRPr="00A75E70">
              <w:rPr>
                <w:rFonts w:ascii="Calibri" w:hAnsi="Calibri" w:cs="Calibri"/>
                <w:color w:val="000000" w:themeColor="text1"/>
                <w:sz w:val="18"/>
                <w:szCs w:val="18"/>
                <w:lang w:val="es-ES"/>
              </w:rPr>
              <w:t xml:space="preserve">  2</w:t>
            </w:r>
            <w:r w:rsidR="00915F6B" w:rsidRPr="00A75E70">
              <w:rPr>
                <w:rFonts w:ascii="Calibri" w:hAnsi="Calibri" w:cs="Calibri"/>
                <w:color w:val="000000" w:themeColor="text1"/>
                <w:sz w:val="18"/>
                <w:szCs w:val="18"/>
                <w:lang w:val="es-ES"/>
              </w:rPr>
              <w:t>90</w:t>
            </w:r>
            <w:r w:rsidR="00A01546" w:rsidRPr="00A75E70">
              <w:rPr>
                <w:rFonts w:ascii="Calibri" w:hAnsi="Calibri" w:cs="Calibri"/>
                <w:color w:val="000000" w:themeColor="text1"/>
                <w:sz w:val="18"/>
                <w:szCs w:val="18"/>
                <w:lang w:val="es-ES"/>
              </w:rPr>
              <w:t xml:space="preserve"> </w:t>
            </w:r>
            <w:proofErr w:type="spellStart"/>
            <w:r w:rsidR="00A01546" w:rsidRPr="00A75E70">
              <w:rPr>
                <w:rFonts w:ascii="Calibri" w:hAnsi="Calibri" w:cs="Calibri"/>
                <w:color w:val="000000" w:themeColor="text1"/>
                <w:sz w:val="18"/>
                <w:szCs w:val="18"/>
                <w:lang w:val="es-ES"/>
              </w:rPr>
              <w:t>s.sgl</w:t>
            </w:r>
            <w:proofErr w:type="spellEnd"/>
          </w:p>
        </w:tc>
      </w:tr>
      <w:tr w:rsidR="00A01546" w:rsidRPr="00EC1173" w14:paraId="13908CC5" w14:textId="77777777" w:rsidTr="6C4FA482">
        <w:trPr>
          <w:trHeight w:val="170"/>
        </w:trPr>
        <w:tc>
          <w:tcPr>
            <w:tcW w:w="4718" w:type="dxa"/>
            <w:tcBorders>
              <w:top w:val="single" w:sz="4" w:space="0" w:color="000000" w:themeColor="text1"/>
              <w:left w:val="single" w:sz="4" w:space="0" w:color="000000" w:themeColor="text1"/>
              <w:bottom w:val="single" w:sz="4" w:space="0" w:color="000000" w:themeColor="text1"/>
            </w:tcBorders>
          </w:tcPr>
          <w:p w14:paraId="03BE1689" w14:textId="1A167E97" w:rsidR="00A01546" w:rsidRPr="00A75E70" w:rsidRDefault="00A01546" w:rsidP="00A01546">
            <w:pPr>
              <w:pStyle w:val="Ttulo2"/>
              <w:numPr>
                <w:ilvl w:val="0"/>
                <w:numId w:val="0"/>
              </w:numPr>
              <w:tabs>
                <w:tab w:val="left" w:pos="708"/>
              </w:tabs>
              <w:rPr>
                <w:rFonts w:ascii="Calibri" w:hAnsi="Calibri" w:cs="Calibri"/>
                <w:b w:val="0"/>
                <w:i w:val="0"/>
                <w:iCs/>
                <w:color w:val="000000" w:themeColor="text1"/>
                <w:sz w:val="18"/>
                <w:szCs w:val="18"/>
                <w:lang w:val="es-ES"/>
              </w:rPr>
            </w:pPr>
            <w:proofErr w:type="spellStart"/>
            <w:r w:rsidRPr="00A75E70">
              <w:rPr>
                <w:rFonts w:ascii="Calibri" w:hAnsi="Calibri" w:cs="Calibri"/>
                <w:b w:val="0"/>
                <w:i w:val="0"/>
                <w:iCs/>
                <w:color w:val="000000" w:themeColor="text1"/>
                <w:sz w:val="18"/>
                <w:szCs w:val="18"/>
                <w:lang w:val="es-ES"/>
              </w:rPr>
              <w:t>Supl</w:t>
            </w:r>
            <w:proofErr w:type="spellEnd"/>
            <w:r w:rsidRPr="00A75E70">
              <w:rPr>
                <w:rFonts w:ascii="Calibri" w:hAnsi="Calibri" w:cs="Calibri"/>
                <w:b w:val="0"/>
                <w:i w:val="0"/>
                <w:iCs/>
                <w:color w:val="000000" w:themeColor="text1"/>
                <w:sz w:val="18"/>
                <w:szCs w:val="18"/>
                <w:lang w:val="es-ES"/>
              </w:rPr>
              <w:t>. Paseo en globo en Capadocia</w:t>
            </w:r>
          </w:p>
        </w:tc>
        <w:tc>
          <w:tcPr>
            <w:tcW w:w="41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732CF5" w14:textId="2E1ED38F" w:rsidR="00A01546" w:rsidRPr="00EC1173" w:rsidRDefault="00A01546" w:rsidP="00A01546">
            <w:pPr>
              <w:jc w:val="center"/>
              <w:rPr>
                <w:rFonts w:ascii="Calibri" w:hAnsi="Calibri" w:cs="Calibri"/>
                <w:color w:val="000000" w:themeColor="text1"/>
                <w:sz w:val="18"/>
                <w:szCs w:val="18"/>
              </w:rPr>
            </w:pPr>
            <w:r w:rsidRPr="00A75E70">
              <w:rPr>
                <w:rFonts w:ascii="Calibri" w:hAnsi="Calibri" w:cs="Calibri"/>
                <w:color w:val="000000" w:themeColor="text1"/>
                <w:sz w:val="18"/>
                <w:szCs w:val="18"/>
                <w:lang w:val="es-ES"/>
              </w:rPr>
              <w:t xml:space="preserve">On </w:t>
            </w:r>
            <w:proofErr w:type="spellStart"/>
            <w:r w:rsidRPr="00A75E70">
              <w:rPr>
                <w:rFonts w:ascii="Calibri" w:hAnsi="Calibri" w:cs="Calibri"/>
                <w:color w:val="000000" w:themeColor="text1"/>
                <w:sz w:val="18"/>
                <w:szCs w:val="18"/>
                <w:lang w:val="es-ES"/>
              </w:rPr>
              <w:t>Request</w:t>
            </w:r>
            <w:proofErr w:type="spellEnd"/>
          </w:p>
        </w:tc>
      </w:tr>
      <w:bookmarkEnd w:id="1"/>
    </w:tbl>
    <w:p w14:paraId="7428A4BA" w14:textId="77777777" w:rsidR="00A66864" w:rsidRPr="00EC1173" w:rsidRDefault="00A66864" w:rsidP="008B524C">
      <w:pPr>
        <w:pStyle w:val="Ttulo2"/>
        <w:numPr>
          <w:ilvl w:val="0"/>
          <w:numId w:val="0"/>
        </w:numPr>
        <w:ind w:left="576" w:hanging="576"/>
        <w:jc w:val="both"/>
        <w:rPr>
          <w:rFonts w:ascii="Calibri" w:hAnsi="Calibri" w:cs="Calibri"/>
          <w:i w:val="0"/>
          <w:color w:val="000000" w:themeColor="text1"/>
          <w:sz w:val="18"/>
          <w:szCs w:val="18"/>
          <w:u w:val="single"/>
        </w:rPr>
      </w:pPr>
    </w:p>
    <w:p w14:paraId="14EB5B54" w14:textId="66D6AB81" w:rsidR="005F39A6" w:rsidRPr="00EC1173" w:rsidRDefault="005F39A6" w:rsidP="0070188B">
      <w:pPr>
        <w:pStyle w:val="Ttulo"/>
      </w:pPr>
    </w:p>
    <w:p w14:paraId="02615BAD" w14:textId="7DD47BA1" w:rsidR="00EA1CF1" w:rsidRPr="00EC1173" w:rsidRDefault="00EA1CF1" w:rsidP="0070188B">
      <w:pPr>
        <w:pStyle w:val="Ttulo"/>
      </w:pPr>
      <w:r w:rsidRPr="00EC1173">
        <w:t>El precio incluye:</w:t>
      </w:r>
      <w:r w:rsidR="006C713F" w:rsidRPr="006C713F">
        <w:rPr>
          <w:rFonts w:ascii="Times New Roman" w:hAnsi="Times New Roman" w:cs="Times New Roman"/>
          <w:szCs w:val="24"/>
          <w:lang w:eastAsia="es-ES"/>
        </w:rPr>
        <w:t xml:space="preserve"> </w:t>
      </w:r>
    </w:p>
    <w:p w14:paraId="6C06B611" w14:textId="7F9C41C7" w:rsidR="00EA1CF1" w:rsidRPr="00EC1173" w:rsidRDefault="00CC569E">
      <w:pPr>
        <w:jc w:val="both"/>
        <w:rPr>
          <w:rFonts w:ascii="Calibri" w:hAnsi="Calibri" w:cs="Calibri"/>
          <w:color w:val="000000" w:themeColor="text1"/>
          <w:sz w:val="18"/>
          <w:szCs w:val="18"/>
        </w:rPr>
      </w:pPr>
      <w:r w:rsidRPr="00EC1173">
        <w:rPr>
          <w:rFonts w:ascii="Calibri" w:hAnsi="Calibri" w:cs="Calibri"/>
          <w:color w:val="000000" w:themeColor="text1"/>
          <w:sz w:val="18"/>
          <w:szCs w:val="18"/>
        </w:rPr>
        <w:t>-</w:t>
      </w:r>
      <w:r w:rsidR="007C170A" w:rsidRPr="00EC1173">
        <w:rPr>
          <w:rFonts w:ascii="Calibri" w:hAnsi="Calibri" w:cs="Calibri"/>
          <w:color w:val="000000" w:themeColor="text1"/>
          <w:sz w:val="18"/>
          <w:szCs w:val="18"/>
        </w:rPr>
        <w:t xml:space="preserve"> </w:t>
      </w:r>
      <w:r w:rsidR="00EA1CF1" w:rsidRPr="00EC1173">
        <w:rPr>
          <w:rFonts w:ascii="Calibri" w:hAnsi="Calibri" w:cs="Calibri"/>
          <w:color w:val="000000" w:themeColor="text1"/>
          <w:sz w:val="18"/>
          <w:szCs w:val="18"/>
        </w:rPr>
        <w:t>Traslados de llegada y salida</w:t>
      </w:r>
      <w:r w:rsidR="00963CC6" w:rsidRPr="00EC1173">
        <w:rPr>
          <w:rFonts w:ascii="Calibri" w:hAnsi="Calibri" w:cs="Calibri"/>
          <w:color w:val="000000" w:themeColor="text1"/>
          <w:sz w:val="18"/>
          <w:szCs w:val="18"/>
        </w:rPr>
        <w:t xml:space="preserve"> indicados en el itinerario. </w:t>
      </w:r>
    </w:p>
    <w:p w14:paraId="28945DF7" w14:textId="2F833F8A" w:rsidR="00612EAA" w:rsidRPr="00EC1173" w:rsidRDefault="00612EAA">
      <w:pPr>
        <w:jc w:val="both"/>
        <w:rPr>
          <w:rFonts w:ascii="Calibri" w:hAnsi="Calibri" w:cs="Calibri"/>
          <w:color w:val="000000" w:themeColor="text1"/>
          <w:sz w:val="18"/>
          <w:szCs w:val="18"/>
        </w:rPr>
      </w:pPr>
      <w:r w:rsidRPr="00EC1173">
        <w:rPr>
          <w:rFonts w:ascii="Calibri" w:hAnsi="Calibri" w:cs="Calibri"/>
          <w:color w:val="000000" w:themeColor="text1"/>
          <w:sz w:val="18"/>
          <w:szCs w:val="18"/>
        </w:rPr>
        <w:t xml:space="preserve">- Transporte en bus privado para los recorridos y visitas indicados. </w:t>
      </w:r>
    </w:p>
    <w:p w14:paraId="58838930" w14:textId="28B9AC0D" w:rsidR="00085DCF" w:rsidRPr="00EC1173" w:rsidRDefault="00085DCF" w:rsidP="64FB062F">
      <w:pPr>
        <w:jc w:val="both"/>
        <w:rPr>
          <w:rFonts w:ascii="Calibri" w:hAnsi="Calibri" w:cs="Calibri"/>
          <w:color w:val="000000" w:themeColor="text1"/>
          <w:sz w:val="18"/>
          <w:szCs w:val="18"/>
          <w:lang w:val="es-ES"/>
        </w:rPr>
      </w:pPr>
      <w:r w:rsidRPr="64FB062F">
        <w:rPr>
          <w:rFonts w:ascii="Calibri" w:hAnsi="Calibri" w:cs="Calibri"/>
          <w:color w:val="000000" w:themeColor="text1"/>
          <w:sz w:val="18"/>
          <w:szCs w:val="18"/>
          <w:lang w:val="es-ES"/>
        </w:rPr>
        <w:t xml:space="preserve">- </w:t>
      </w:r>
      <w:r w:rsidR="008D22BD" w:rsidRPr="64FB062F">
        <w:rPr>
          <w:rFonts w:ascii="Calibri" w:hAnsi="Calibri" w:cs="Calibri"/>
          <w:color w:val="000000" w:themeColor="text1"/>
          <w:sz w:val="18"/>
          <w:szCs w:val="18"/>
          <w:lang w:val="es-ES"/>
        </w:rPr>
        <w:t xml:space="preserve">4 noches en Estambul + 2 noches en Capadocia + 1 noche en </w:t>
      </w:r>
      <w:proofErr w:type="spellStart"/>
      <w:r w:rsidR="008D22BD" w:rsidRPr="64FB062F">
        <w:rPr>
          <w:rFonts w:ascii="Calibri" w:hAnsi="Calibri" w:cs="Calibri"/>
          <w:color w:val="000000" w:themeColor="text1"/>
          <w:sz w:val="18"/>
          <w:szCs w:val="18"/>
          <w:lang w:val="es-ES"/>
        </w:rPr>
        <w:t>Pamukkale</w:t>
      </w:r>
      <w:proofErr w:type="spellEnd"/>
      <w:r w:rsidR="008D22BD" w:rsidRPr="64FB062F">
        <w:rPr>
          <w:rFonts w:ascii="Calibri" w:hAnsi="Calibri" w:cs="Calibri"/>
          <w:color w:val="000000" w:themeColor="text1"/>
          <w:sz w:val="18"/>
          <w:szCs w:val="18"/>
          <w:lang w:val="es-ES"/>
        </w:rPr>
        <w:t xml:space="preserve"> + </w:t>
      </w:r>
      <w:r w:rsidR="00963CC6" w:rsidRPr="64FB062F">
        <w:rPr>
          <w:rFonts w:ascii="Calibri" w:hAnsi="Calibri" w:cs="Calibri"/>
          <w:color w:val="000000" w:themeColor="text1"/>
          <w:sz w:val="18"/>
          <w:szCs w:val="18"/>
          <w:lang w:val="es-ES"/>
        </w:rPr>
        <w:t>2 noches en Amman + 2 noches en Petra</w:t>
      </w:r>
      <w:r w:rsidR="0070188B" w:rsidRPr="64FB062F">
        <w:rPr>
          <w:rFonts w:ascii="Calibri" w:hAnsi="Calibri" w:cs="Calibri"/>
          <w:color w:val="000000" w:themeColor="text1"/>
          <w:sz w:val="18"/>
          <w:szCs w:val="18"/>
          <w:lang w:val="es-ES"/>
        </w:rPr>
        <w:t>.</w:t>
      </w:r>
      <w:r w:rsidR="00963CC6" w:rsidRPr="64FB062F">
        <w:rPr>
          <w:rFonts w:ascii="Calibri" w:hAnsi="Calibri" w:cs="Calibri"/>
          <w:color w:val="000000" w:themeColor="text1"/>
          <w:sz w:val="18"/>
          <w:szCs w:val="18"/>
          <w:lang w:val="es-ES"/>
        </w:rPr>
        <w:t xml:space="preserve"> </w:t>
      </w:r>
    </w:p>
    <w:p w14:paraId="5F76F3FE" w14:textId="77777777" w:rsidR="00EA1CF1" w:rsidRPr="00EC1173" w:rsidRDefault="00CC569E">
      <w:pPr>
        <w:jc w:val="both"/>
        <w:rPr>
          <w:rFonts w:ascii="Calibri" w:hAnsi="Calibri" w:cs="Calibri"/>
          <w:color w:val="000000" w:themeColor="text1"/>
          <w:sz w:val="18"/>
          <w:szCs w:val="18"/>
        </w:rPr>
      </w:pPr>
      <w:r w:rsidRPr="00EC1173">
        <w:rPr>
          <w:rFonts w:ascii="Calibri" w:hAnsi="Calibri" w:cs="Calibri"/>
          <w:color w:val="000000" w:themeColor="text1"/>
          <w:sz w:val="18"/>
          <w:szCs w:val="18"/>
        </w:rPr>
        <w:t>-</w:t>
      </w:r>
      <w:r w:rsidR="007C170A" w:rsidRPr="00EC1173">
        <w:rPr>
          <w:rFonts w:ascii="Calibri" w:hAnsi="Calibri" w:cs="Calibri"/>
          <w:color w:val="000000" w:themeColor="text1"/>
          <w:sz w:val="18"/>
          <w:szCs w:val="18"/>
        </w:rPr>
        <w:t xml:space="preserve"> </w:t>
      </w:r>
      <w:r w:rsidR="00EA1CF1" w:rsidRPr="00EC1173">
        <w:rPr>
          <w:rFonts w:ascii="Calibri" w:hAnsi="Calibri" w:cs="Calibri"/>
          <w:color w:val="000000" w:themeColor="text1"/>
          <w:sz w:val="18"/>
          <w:szCs w:val="18"/>
        </w:rPr>
        <w:t>Visitas descritas según itinerario</w:t>
      </w:r>
      <w:r w:rsidR="00085DCF" w:rsidRPr="00EC1173">
        <w:rPr>
          <w:rFonts w:ascii="Calibri" w:hAnsi="Calibri" w:cs="Calibri"/>
          <w:color w:val="000000" w:themeColor="text1"/>
          <w:sz w:val="18"/>
          <w:szCs w:val="18"/>
        </w:rPr>
        <w:t xml:space="preserve"> con guía de habla hispana.</w:t>
      </w:r>
    </w:p>
    <w:p w14:paraId="717B3CE0" w14:textId="5FADA1BE" w:rsidR="00085DCF" w:rsidRPr="00EC1173" w:rsidRDefault="00085DCF">
      <w:pPr>
        <w:jc w:val="both"/>
        <w:rPr>
          <w:rFonts w:ascii="Calibri" w:hAnsi="Calibri" w:cs="Calibri"/>
          <w:color w:val="000000" w:themeColor="text1"/>
          <w:sz w:val="18"/>
          <w:szCs w:val="18"/>
        </w:rPr>
      </w:pPr>
      <w:r w:rsidRPr="00EC1173">
        <w:rPr>
          <w:rFonts w:ascii="Calibri" w:hAnsi="Calibri" w:cs="Calibri"/>
          <w:color w:val="000000" w:themeColor="text1"/>
          <w:sz w:val="18"/>
          <w:szCs w:val="18"/>
        </w:rPr>
        <w:t xml:space="preserve">- </w:t>
      </w:r>
      <w:r w:rsidR="00963CC6" w:rsidRPr="00EC1173">
        <w:rPr>
          <w:rFonts w:ascii="Calibri" w:hAnsi="Calibri" w:cs="Calibri"/>
          <w:color w:val="000000" w:themeColor="text1"/>
          <w:sz w:val="18"/>
          <w:szCs w:val="18"/>
        </w:rPr>
        <w:t>4</w:t>
      </w:r>
      <w:r w:rsidRPr="00EC1173">
        <w:rPr>
          <w:rFonts w:ascii="Calibri" w:hAnsi="Calibri" w:cs="Calibri"/>
          <w:color w:val="000000" w:themeColor="text1"/>
          <w:sz w:val="18"/>
          <w:szCs w:val="18"/>
        </w:rPr>
        <w:t xml:space="preserve"> Almuerzo</w:t>
      </w:r>
      <w:r w:rsidR="00963CC6" w:rsidRPr="00EC1173">
        <w:rPr>
          <w:rFonts w:ascii="Calibri" w:hAnsi="Calibri" w:cs="Calibri"/>
          <w:color w:val="000000" w:themeColor="text1"/>
          <w:sz w:val="18"/>
          <w:szCs w:val="18"/>
        </w:rPr>
        <w:t>s</w:t>
      </w:r>
      <w:r w:rsidRPr="00EC1173">
        <w:rPr>
          <w:rFonts w:ascii="Calibri" w:hAnsi="Calibri" w:cs="Calibri"/>
          <w:color w:val="000000" w:themeColor="text1"/>
          <w:sz w:val="18"/>
          <w:szCs w:val="18"/>
        </w:rPr>
        <w:t xml:space="preserve"> y </w:t>
      </w:r>
      <w:r w:rsidR="00963CC6" w:rsidRPr="00EC1173">
        <w:rPr>
          <w:rFonts w:ascii="Calibri" w:hAnsi="Calibri" w:cs="Calibri"/>
          <w:color w:val="000000" w:themeColor="text1"/>
          <w:sz w:val="18"/>
          <w:szCs w:val="18"/>
        </w:rPr>
        <w:t>7</w:t>
      </w:r>
      <w:r w:rsidRPr="00EC1173">
        <w:rPr>
          <w:rFonts w:ascii="Calibri" w:hAnsi="Calibri" w:cs="Calibri"/>
          <w:color w:val="000000" w:themeColor="text1"/>
          <w:sz w:val="18"/>
          <w:szCs w:val="18"/>
        </w:rPr>
        <w:t xml:space="preserve"> cenas, indicados en el itinerario. </w:t>
      </w:r>
    </w:p>
    <w:p w14:paraId="39A2768E" w14:textId="760A2DE2" w:rsidR="00EA2E21" w:rsidRPr="00EC1173" w:rsidRDefault="00EA2E21" w:rsidP="00EA2E21">
      <w:pPr>
        <w:rPr>
          <w:rFonts w:ascii="Calibri" w:hAnsi="Calibri" w:cs="Calibri"/>
          <w:color w:val="000000" w:themeColor="text1"/>
          <w:sz w:val="18"/>
          <w:szCs w:val="18"/>
          <w:lang w:val="es-ES"/>
        </w:rPr>
      </w:pPr>
      <w:r w:rsidRPr="00EC1173">
        <w:rPr>
          <w:rFonts w:ascii="Calibri" w:hAnsi="Calibri" w:cs="Calibri"/>
          <w:color w:val="000000" w:themeColor="text1"/>
          <w:sz w:val="18"/>
          <w:szCs w:val="18"/>
          <w:lang w:val="es-ES"/>
        </w:rPr>
        <w:t>- Billete de avión Estambul/Capadocia</w:t>
      </w:r>
      <w:r w:rsidR="00612EAA" w:rsidRPr="00EC1173">
        <w:rPr>
          <w:rFonts w:ascii="Calibri" w:hAnsi="Calibri" w:cs="Calibri"/>
          <w:color w:val="000000" w:themeColor="text1"/>
          <w:sz w:val="18"/>
          <w:szCs w:val="18"/>
          <w:lang w:val="es-ES"/>
        </w:rPr>
        <w:t xml:space="preserve"> + Esmirna</w:t>
      </w:r>
      <w:r w:rsidRPr="00EC1173">
        <w:rPr>
          <w:rFonts w:ascii="Calibri" w:hAnsi="Calibri" w:cs="Calibri"/>
          <w:color w:val="000000" w:themeColor="text1"/>
          <w:sz w:val="18"/>
          <w:szCs w:val="18"/>
          <w:lang w:val="es-ES"/>
        </w:rPr>
        <w:t>/Estambul</w:t>
      </w:r>
      <w:r w:rsidR="00612EAA" w:rsidRPr="00EC1173">
        <w:rPr>
          <w:rFonts w:ascii="Calibri" w:hAnsi="Calibri" w:cs="Calibri"/>
          <w:color w:val="000000" w:themeColor="text1"/>
          <w:sz w:val="18"/>
          <w:szCs w:val="18"/>
          <w:lang w:val="es-ES"/>
        </w:rPr>
        <w:t xml:space="preserve"> (15 kg equipaje)</w:t>
      </w:r>
      <w:r w:rsidR="0070188B" w:rsidRPr="00EC1173">
        <w:rPr>
          <w:rFonts w:ascii="Calibri" w:hAnsi="Calibri" w:cs="Calibri"/>
          <w:color w:val="000000" w:themeColor="text1"/>
          <w:sz w:val="18"/>
          <w:szCs w:val="18"/>
          <w:lang w:val="es-ES"/>
        </w:rPr>
        <w:t>.</w:t>
      </w:r>
    </w:p>
    <w:p w14:paraId="74B26140" w14:textId="77777777" w:rsidR="00057884" w:rsidRPr="00EC1173" w:rsidRDefault="00057884" w:rsidP="00057884">
      <w:pPr>
        <w:rPr>
          <w:rFonts w:ascii="Calibri" w:hAnsi="Calibri" w:cs="Calibri"/>
          <w:color w:val="000000" w:themeColor="text1"/>
          <w:sz w:val="18"/>
          <w:szCs w:val="18"/>
          <w:lang w:val="es-ES"/>
        </w:rPr>
      </w:pPr>
      <w:r w:rsidRPr="00EC1173">
        <w:rPr>
          <w:rStyle w:val="normaltextrun"/>
          <w:rFonts w:ascii="Calibri" w:hAnsi="Calibri" w:cs="Calibri"/>
          <w:color w:val="000000" w:themeColor="text1"/>
          <w:sz w:val="18"/>
          <w:szCs w:val="18"/>
          <w:shd w:val="clear" w:color="auto" w:fill="FFFFFF"/>
        </w:rPr>
        <w:t>- Tasas de estancia en los hoteles de Turquía.</w:t>
      </w:r>
      <w:r w:rsidRPr="00EC1173">
        <w:rPr>
          <w:rStyle w:val="eop"/>
          <w:rFonts w:ascii="Calibri" w:hAnsi="Calibri" w:cs="Calibri"/>
          <w:color w:val="000000" w:themeColor="text1"/>
          <w:sz w:val="18"/>
          <w:szCs w:val="18"/>
          <w:shd w:val="clear" w:color="auto" w:fill="FFFFFF"/>
        </w:rPr>
        <w:t> </w:t>
      </w:r>
    </w:p>
    <w:p w14:paraId="7EE05773" w14:textId="3A50A460" w:rsidR="00FA449C" w:rsidRPr="001C7131" w:rsidRDefault="00FA449C" w:rsidP="00FA449C">
      <w:pPr>
        <w:rPr>
          <w:rFonts w:ascii="Calibri" w:hAnsi="Calibri" w:cs="Calibri"/>
          <w:color w:val="000000" w:themeColor="text1"/>
          <w:sz w:val="18"/>
          <w:szCs w:val="18"/>
          <w:lang w:val="es-ES"/>
        </w:rPr>
      </w:pPr>
      <w:r w:rsidRPr="00EC1173">
        <w:rPr>
          <w:rStyle w:val="eop"/>
          <w:rFonts w:ascii="Calibri" w:hAnsi="Calibri" w:cs="Calibri"/>
          <w:color w:val="000000" w:themeColor="text1"/>
          <w:sz w:val="18"/>
          <w:szCs w:val="18"/>
          <w:shd w:val="clear" w:color="auto" w:fill="FFFFFF"/>
        </w:rPr>
        <w:t xml:space="preserve">- Propinas (excepto chofer y </w:t>
      </w:r>
      <w:r w:rsidR="00194C1B" w:rsidRPr="00EC1173">
        <w:rPr>
          <w:rStyle w:val="eop"/>
          <w:rFonts w:ascii="Calibri" w:hAnsi="Calibri" w:cs="Calibri"/>
          <w:color w:val="000000" w:themeColor="text1"/>
          <w:sz w:val="18"/>
          <w:szCs w:val="18"/>
          <w:shd w:val="clear" w:color="auto" w:fill="FFFFFF"/>
        </w:rPr>
        <w:t>guía</w:t>
      </w:r>
      <w:r w:rsidRPr="00EC1173">
        <w:rPr>
          <w:rStyle w:val="eop"/>
          <w:rFonts w:ascii="Calibri" w:hAnsi="Calibri" w:cs="Calibri"/>
          <w:color w:val="000000" w:themeColor="text1"/>
          <w:sz w:val="18"/>
          <w:szCs w:val="18"/>
          <w:shd w:val="clear" w:color="auto" w:fill="FFFFFF"/>
        </w:rPr>
        <w:t>, que son voluntarias)</w:t>
      </w:r>
    </w:p>
    <w:p w14:paraId="28AAE8E0" w14:textId="77777777" w:rsidR="00EA2E21" w:rsidRPr="001D78DE" w:rsidRDefault="00EA2E21" w:rsidP="00EA2E21">
      <w:pPr>
        <w:rPr>
          <w:rFonts w:ascii="Calibri" w:hAnsi="Calibri" w:cs="Calibri"/>
          <w:color w:val="000000" w:themeColor="text1"/>
          <w:sz w:val="18"/>
          <w:szCs w:val="18"/>
          <w:lang w:val="es-ES"/>
        </w:rPr>
      </w:pPr>
      <w:r w:rsidRPr="001D78DE">
        <w:rPr>
          <w:rFonts w:ascii="Calibri" w:hAnsi="Calibri" w:cs="Calibri"/>
          <w:color w:val="000000" w:themeColor="text1"/>
          <w:sz w:val="18"/>
          <w:szCs w:val="18"/>
          <w:lang w:val="es-ES"/>
        </w:rPr>
        <w:t>- Seguro de viaje.</w:t>
      </w:r>
    </w:p>
    <w:p w14:paraId="3FB49132" w14:textId="77777777" w:rsidR="00EA2E21" w:rsidRPr="001D78DE" w:rsidRDefault="00EA2E21" w:rsidP="00EA2E21">
      <w:pPr>
        <w:pStyle w:val="Ttulo2"/>
        <w:numPr>
          <w:ilvl w:val="0"/>
          <w:numId w:val="0"/>
        </w:numPr>
        <w:ind w:left="576" w:hanging="576"/>
        <w:jc w:val="both"/>
        <w:rPr>
          <w:rFonts w:ascii="Calibri" w:hAnsi="Calibri" w:cs="Calibri"/>
          <w:b w:val="0"/>
          <w:bCs/>
          <w:i w:val="0"/>
          <w:iCs/>
          <w:color w:val="000000" w:themeColor="text1"/>
          <w:sz w:val="18"/>
          <w:szCs w:val="18"/>
          <w:u w:val="single"/>
        </w:rPr>
      </w:pPr>
    </w:p>
    <w:p w14:paraId="4BA865E0" w14:textId="1659177F" w:rsidR="00C81F19" w:rsidRDefault="00C81F19" w:rsidP="00C81F19">
      <w:pPr>
        <w:rPr>
          <w:rFonts w:ascii="Calibri" w:hAnsi="Calibri" w:cs="Calibri"/>
          <w:bCs/>
          <w:iCs/>
          <w:color w:val="000000" w:themeColor="text1"/>
          <w:sz w:val="18"/>
          <w:szCs w:val="18"/>
        </w:rPr>
      </w:pPr>
    </w:p>
    <w:p w14:paraId="2DDFBE47" w14:textId="77777777" w:rsidR="005F39A6" w:rsidRDefault="005F39A6" w:rsidP="00C81F19">
      <w:pPr>
        <w:rPr>
          <w:rFonts w:ascii="Calibri" w:hAnsi="Calibri" w:cs="Calibri"/>
          <w:bCs/>
          <w:iCs/>
          <w:color w:val="000000" w:themeColor="text1"/>
          <w:sz w:val="18"/>
          <w:szCs w:val="18"/>
        </w:rPr>
      </w:pPr>
    </w:p>
    <w:p w14:paraId="61E6CA55" w14:textId="77777777" w:rsidR="005F39A6" w:rsidRDefault="005F39A6" w:rsidP="00C81F19">
      <w:pPr>
        <w:rPr>
          <w:rFonts w:ascii="Calibri" w:hAnsi="Calibri" w:cs="Calibri"/>
          <w:bCs/>
          <w:iCs/>
          <w:color w:val="000000" w:themeColor="text1"/>
          <w:sz w:val="18"/>
          <w:szCs w:val="18"/>
        </w:rPr>
      </w:pPr>
    </w:p>
    <w:p w14:paraId="3C77FE2E" w14:textId="77777777" w:rsidR="005F39A6" w:rsidRDefault="005F39A6" w:rsidP="00C81F19">
      <w:pPr>
        <w:rPr>
          <w:rFonts w:ascii="Calibri" w:hAnsi="Calibri" w:cs="Calibri"/>
          <w:bCs/>
          <w:iCs/>
          <w:color w:val="000000" w:themeColor="text1"/>
          <w:sz w:val="18"/>
          <w:szCs w:val="18"/>
        </w:rPr>
      </w:pPr>
    </w:p>
    <w:p w14:paraId="7374D8ED" w14:textId="77777777" w:rsidR="005F39A6" w:rsidRDefault="005F39A6" w:rsidP="00C81F19">
      <w:pPr>
        <w:rPr>
          <w:rFonts w:ascii="Calibri" w:hAnsi="Calibri" w:cs="Calibri"/>
          <w:bCs/>
          <w:iCs/>
          <w:color w:val="000000" w:themeColor="text1"/>
          <w:sz w:val="18"/>
          <w:szCs w:val="18"/>
        </w:rPr>
      </w:pPr>
    </w:p>
    <w:p w14:paraId="5EECC314" w14:textId="77777777" w:rsidR="00915F6B" w:rsidRDefault="00915F6B" w:rsidP="00C81F19">
      <w:pPr>
        <w:rPr>
          <w:rFonts w:ascii="Calibri" w:hAnsi="Calibri" w:cs="Calibri"/>
          <w:bCs/>
          <w:iCs/>
          <w:color w:val="000000" w:themeColor="text1"/>
          <w:sz w:val="18"/>
          <w:szCs w:val="18"/>
        </w:rPr>
      </w:pPr>
    </w:p>
    <w:p w14:paraId="1E4326AF" w14:textId="77777777" w:rsidR="00915F6B" w:rsidRDefault="00915F6B" w:rsidP="00C81F19">
      <w:pPr>
        <w:rPr>
          <w:rFonts w:ascii="Calibri" w:hAnsi="Calibri" w:cs="Calibri"/>
          <w:bCs/>
          <w:iCs/>
          <w:color w:val="000000" w:themeColor="text1"/>
          <w:sz w:val="18"/>
          <w:szCs w:val="18"/>
        </w:rPr>
      </w:pPr>
    </w:p>
    <w:p w14:paraId="3DFF5054" w14:textId="77777777" w:rsidR="005F39A6" w:rsidRPr="001D78DE" w:rsidRDefault="005F39A6" w:rsidP="00C81F19">
      <w:pPr>
        <w:rPr>
          <w:rFonts w:ascii="Calibri" w:hAnsi="Calibri" w:cs="Calibri"/>
          <w:bCs/>
          <w:iCs/>
          <w:color w:val="000000" w:themeColor="text1"/>
          <w:sz w:val="18"/>
          <w:szCs w:val="18"/>
        </w:rPr>
      </w:pPr>
    </w:p>
    <w:p w14:paraId="7B2E13B1" w14:textId="77777777" w:rsidR="00EA2E21" w:rsidRPr="0070188B" w:rsidRDefault="00EA2E21" w:rsidP="0070188B">
      <w:pPr>
        <w:pStyle w:val="Ttulo"/>
      </w:pPr>
      <w:r w:rsidRPr="0070188B">
        <w:t>El precio no incluye:</w:t>
      </w:r>
    </w:p>
    <w:p w14:paraId="31B6779F" w14:textId="7F8F3C05" w:rsidR="00EA2E21" w:rsidRPr="001D78DE" w:rsidRDefault="00EA2E21" w:rsidP="00EA2E21">
      <w:pPr>
        <w:rPr>
          <w:rFonts w:ascii="Calibri" w:hAnsi="Calibri" w:cs="Calibri"/>
          <w:color w:val="000000" w:themeColor="text1"/>
          <w:sz w:val="18"/>
          <w:szCs w:val="18"/>
          <w:lang w:val="es-ES"/>
        </w:rPr>
      </w:pPr>
      <w:r w:rsidRPr="001D78DE">
        <w:rPr>
          <w:rFonts w:ascii="Calibri" w:hAnsi="Calibri" w:cs="Calibri"/>
          <w:color w:val="000000" w:themeColor="text1"/>
          <w:sz w:val="18"/>
          <w:szCs w:val="18"/>
          <w:lang w:val="es-ES"/>
        </w:rPr>
        <w:t>- Bebidas en las comidas y cenas indicadas en el itinerario</w:t>
      </w:r>
      <w:r w:rsidR="0070188B">
        <w:rPr>
          <w:rFonts w:ascii="Calibri" w:hAnsi="Calibri" w:cs="Calibri"/>
          <w:color w:val="000000" w:themeColor="text1"/>
          <w:sz w:val="18"/>
          <w:szCs w:val="18"/>
          <w:lang w:val="es-ES"/>
        </w:rPr>
        <w:t>.</w:t>
      </w:r>
    </w:p>
    <w:p w14:paraId="6C4F5B23" w14:textId="34FE9503" w:rsidR="00EA2E21" w:rsidRPr="001D78DE" w:rsidRDefault="00EA2E21">
      <w:pPr>
        <w:jc w:val="both"/>
        <w:rPr>
          <w:rFonts w:ascii="Calibri" w:hAnsi="Calibri" w:cs="Calibri"/>
          <w:color w:val="000000" w:themeColor="text1"/>
          <w:sz w:val="18"/>
          <w:szCs w:val="18"/>
        </w:rPr>
      </w:pPr>
      <w:r w:rsidRPr="001D78DE">
        <w:rPr>
          <w:rFonts w:ascii="Calibri" w:hAnsi="Calibri" w:cs="Calibri"/>
          <w:color w:val="000000" w:themeColor="text1"/>
          <w:sz w:val="18"/>
          <w:szCs w:val="18"/>
        </w:rPr>
        <w:t>- Gastos personales</w:t>
      </w:r>
      <w:r w:rsidR="0070188B">
        <w:rPr>
          <w:rFonts w:ascii="Calibri" w:hAnsi="Calibri" w:cs="Calibri"/>
          <w:color w:val="000000" w:themeColor="text1"/>
          <w:sz w:val="18"/>
          <w:szCs w:val="18"/>
        </w:rPr>
        <w:t>.</w:t>
      </w:r>
    </w:p>
    <w:p w14:paraId="3B684646" w14:textId="25A75E0C" w:rsidR="00EA2E21" w:rsidRPr="001D78DE" w:rsidRDefault="00EA2E21">
      <w:pPr>
        <w:jc w:val="both"/>
        <w:rPr>
          <w:rFonts w:ascii="Calibri" w:hAnsi="Calibri" w:cs="Calibri"/>
          <w:color w:val="000000" w:themeColor="text1"/>
          <w:sz w:val="18"/>
          <w:szCs w:val="18"/>
        </w:rPr>
      </w:pPr>
      <w:r w:rsidRPr="001D78DE">
        <w:rPr>
          <w:rFonts w:ascii="Calibri" w:hAnsi="Calibri" w:cs="Calibri"/>
          <w:color w:val="000000" w:themeColor="text1"/>
          <w:sz w:val="18"/>
          <w:szCs w:val="18"/>
        </w:rPr>
        <w:t>- Visados</w:t>
      </w:r>
      <w:r w:rsidR="0070188B">
        <w:rPr>
          <w:rFonts w:ascii="Calibri" w:hAnsi="Calibri" w:cs="Calibri"/>
          <w:color w:val="000000" w:themeColor="text1"/>
          <w:sz w:val="18"/>
          <w:szCs w:val="18"/>
        </w:rPr>
        <w:t>.</w:t>
      </w:r>
    </w:p>
    <w:p w14:paraId="42E47169" w14:textId="4B71BE93" w:rsidR="004D3753" w:rsidRPr="001D78DE" w:rsidRDefault="004D3753">
      <w:pPr>
        <w:jc w:val="both"/>
        <w:rPr>
          <w:rFonts w:ascii="Calibri" w:hAnsi="Calibri" w:cs="Calibri"/>
          <w:color w:val="000000" w:themeColor="text1"/>
          <w:sz w:val="18"/>
          <w:szCs w:val="18"/>
        </w:rPr>
      </w:pPr>
      <w:r w:rsidRPr="001D78DE">
        <w:rPr>
          <w:rFonts w:ascii="Calibri" w:hAnsi="Calibri" w:cs="Calibri"/>
          <w:color w:val="000000" w:themeColor="text1"/>
          <w:sz w:val="18"/>
          <w:szCs w:val="18"/>
        </w:rPr>
        <w:t xml:space="preserve">- Cenas de gala, que pueden ser obligatorias, los días 24 y 31 de diciembre. </w:t>
      </w:r>
    </w:p>
    <w:p w14:paraId="2A5CCF50" w14:textId="22A3BF08" w:rsidR="00EA2E21" w:rsidRPr="001D78DE" w:rsidRDefault="00EA2E21">
      <w:pPr>
        <w:jc w:val="both"/>
        <w:rPr>
          <w:rFonts w:ascii="Calibri" w:hAnsi="Calibri" w:cs="Calibri"/>
          <w:color w:val="000000" w:themeColor="text1"/>
          <w:sz w:val="18"/>
          <w:szCs w:val="18"/>
        </w:rPr>
      </w:pPr>
      <w:r w:rsidRPr="001D78DE">
        <w:rPr>
          <w:rFonts w:ascii="Calibri" w:hAnsi="Calibri" w:cs="Calibri"/>
          <w:color w:val="000000" w:themeColor="text1"/>
          <w:sz w:val="18"/>
          <w:szCs w:val="18"/>
        </w:rPr>
        <w:t xml:space="preserve">- Todo lo que no </w:t>
      </w:r>
      <w:r w:rsidR="00612EAA" w:rsidRPr="001D78DE">
        <w:rPr>
          <w:rFonts w:ascii="Calibri" w:hAnsi="Calibri" w:cs="Calibri"/>
          <w:color w:val="000000" w:themeColor="text1"/>
          <w:sz w:val="18"/>
          <w:szCs w:val="18"/>
        </w:rPr>
        <w:t>está</w:t>
      </w:r>
      <w:r w:rsidRPr="001D78DE">
        <w:rPr>
          <w:rFonts w:ascii="Calibri" w:hAnsi="Calibri" w:cs="Calibri"/>
          <w:color w:val="000000" w:themeColor="text1"/>
          <w:sz w:val="18"/>
          <w:szCs w:val="18"/>
        </w:rPr>
        <w:t xml:space="preserve"> indicado en “El precio incluye” o en el itinerario.</w:t>
      </w:r>
    </w:p>
    <w:p w14:paraId="4589E869" w14:textId="6132694F" w:rsidR="00EA2E21" w:rsidRPr="001D78DE" w:rsidRDefault="00EA2E21">
      <w:pPr>
        <w:jc w:val="both"/>
        <w:rPr>
          <w:rFonts w:ascii="Calibri" w:hAnsi="Calibri" w:cs="Calibri"/>
          <w:color w:val="000000" w:themeColor="text1"/>
          <w:sz w:val="18"/>
          <w:szCs w:val="18"/>
        </w:rPr>
      </w:pPr>
    </w:p>
    <w:p w14:paraId="65FEDD2E" w14:textId="77777777" w:rsidR="00CA0AD6" w:rsidRDefault="00CA0AD6">
      <w:pPr>
        <w:jc w:val="both"/>
        <w:rPr>
          <w:rFonts w:ascii="Calibri" w:hAnsi="Calibri" w:cs="Calibri"/>
          <w:color w:val="000000" w:themeColor="text1"/>
          <w:sz w:val="18"/>
          <w:szCs w:val="18"/>
        </w:rPr>
      </w:pPr>
    </w:p>
    <w:p w14:paraId="5AB4E1EB" w14:textId="77777777" w:rsidR="0070188B" w:rsidRDefault="0070188B">
      <w:pPr>
        <w:jc w:val="both"/>
        <w:rPr>
          <w:rFonts w:ascii="Calibri" w:hAnsi="Calibri" w:cs="Calibri"/>
          <w:color w:val="000000" w:themeColor="text1"/>
          <w:sz w:val="18"/>
          <w:szCs w:val="18"/>
        </w:rPr>
      </w:pPr>
    </w:p>
    <w:p w14:paraId="5085CA33" w14:textId="77777777" w:rsidR="0070188B" w:rsidRPr="001D78DE" w:rsidRDefault="0070188B">
      <w:pPr>
        <w:jc w:val="both"/>
        <w:rPr>
          <w:rFonts w:ascii="Calibri" w:hAnsi="Calibri" w:cs="Calibri"/>
          <w:color w:val="000000" w:themeColor="text1"/>
          <w:sz w:val="18"/>
          <w:szCs w:val="18"/>
        </w:rPr>
      </w:pPr>
    </w:p>
    <w:p w14:paraId="31EBF91F" w14:textId="5EB06152" w:rsidR="00442E1D" w:rsidRPr="00EC1173" w:rsidRDefault="00442E1D" w:rsidP="0070188B">
      <w:pPr>
        <w:pStyle w:val="Ttulo"/>
      </w:pPr>
      <w:r w:rsidRPr="00EC1173">
        <w:t xml:space="preserve">Hoteles previstos </w:t>
      </w:r>
      <w:r w:rsidR="000E306B" w:rsidRPr="00EC1173">
        <w:t>(</w:t>
      </w:r>
      <w:r w:rsidRPr="00EC1173">
        <w:t>o similares</w:t>
      </w:r>
      <w:r w:rsidR="000E306B" w:rsidRPr="00EC1173">
        <w:t>)</w:t>
      </w:r>
      <w:r w:rsidR="0070188B" w:rsidRPr="00EC1173">
        <w:t>:</w:t>
      </w:r>
    </w:p>
    <w:tbl>
      <w:tblPr>
        <w:tblW w:w="8545" w:type="dxa"/>
        <w:tblInd w:w="-45" w:type="dxa"/>
        <w:tblLayout w:type="fixed"/>
        <w:tblCellMar>
          <w:left w:w="70" w:type="dxa"/>
          <w:right w:w="70" w:type="dxa"/>
        </w:tblCellMar>
        <w:tblLook w:val="0000" w:firstRow="0" w:lastRow="0" w:firstColumn="0" w:lastColumn="0" w:noHBand="0" w:noVBand="0"/>
      </w:tblPr>
      <w:tblGrid>
        <w:gridCol w:w="1533"/>
        <w:gridCol w:w="3185"/>
        <w:gridCol w:w="3827"/>
      </w:tblGrid>
      <w:tr w:rsidR="001D78DE" w:rsidRPr="00EC1173" w14:paraId="6E212AC2" w14:textId="77777777" w:rsidTr="00EE4D5F">
        <w:trPr>
          <w:trHeight w:val="170"/>
        </w:trPr>
        <w:tc>
          <w:tcPr>
            <w:tcW w:w="1533" w:type="dxa"/>
            <w:tcBorders>
              <w:top w:val="single" w:sz="4" w:space="0" w:color="000000"/>
              <w:left w:val="single" w:sz="4" w:space="0" w:color="000000"/>
              <w:bottom w:val="single" w:sz="4" w:space="0" w:color="000000"/>
            </w:tcBorders>
            <w:vAlign w:val="center"/>
          </w:tcPr>
          <w:p w14:paraId="44C0DA7A" w14:textId="7142F951" w:rsidR="00493226" w:rsidRPr="00EC1173" w:rsidRDefault="001B0CBD" w:rsidP="0070188B">
            <w:pPr>
              <w:pStyle w:val="Ttulo3"/>
              <w:numPr>
                <w:ilvl w:val="0"/>
                <w:numId w:val="0"/>
              </w:numPr>
              <w:snapToGrid w:val="0"/>
              <w:ind w:left="720" w:hanging="720"/>
              <w:rPr>
                <w:rFonts w:ascii="Calibri" w:hAnsi="Calibri" w:cs="Calibri"/>
                <w:color w:val="000000" w:themeColor="text1"/>
                <w:sz w:val="24"/>
                <w:szCs w:val="24"/>
                <w:lang w:val="es-ES"/>
              </w:rPr>
            </w:pPr>
            <w:r w:rsidRPr="00EC1173">
              <w:rPr>
                <w:rFonts w:ascii="Calibri" w:hAnsi="Calibri" w:cs="Calibri"/>
                <w:color w:val="000000" w:themeColor="text1"/>
                <w:sz w:val="24"/>
                <w:szCs w:val="24"/>
                <w:lang w:val="es-ES"/>
              </w:rPr>
              <w:t xml:space="preserve">      </w:t>
            </w:r>
            <w:r w:rsidR="00493226" w:rsidRPr="00EC1173">
              <w:rPr>
                <w:rFonts w:ascii="Calibri" w:hAnsi="Calibri" w:cs="Calibri"/>
                <w:color w:val="000000" w:themeColor="text1"/>
                <w:sz w:val="24"/>
                <w:szCs w:val="24"/>
                <w:lang w:val="es-ES"/>
              </w:rPr>
              <w:t>Ciudad</w:t>
            </w:r>
          </w:p>
        </w:tc>
        <w:tc>
          <w:tcPr>
            <w:tcW w:w="3185" w:type="dxa"/>
            <w:tcBorders>
              <w:top w:val="single" w:sz="4" w:space="0" w:color="000000"/>
              <w:left w:val="single" w:sz="4" w:space="0" w:color="000000"/>
              <w:bottom w:val="single" w:sz="4" w:space="0" w:color="000000"/>
            </w:tcBorders>
            <w:vAlign w:val="center"/>
          </w:tcPr>
          <w:p w14:paraId="358A4759" w14:textId="77777777" w:rsidR="00493226" w:rsidRPr="00EC1173" w:rsidRDefault="00493226" w:rsidP="00493226">
            <w:pPr>
              <w:snapToGrid w:val="0"/>
              <w:jc w:val="center"/>
              <w:rPr>
                <w:rFonts w:ascii="Calibri" w:hAnsi="Calibri" w:cs="Calibri"/>
                <w:b/>
                <w:color w:val="000000" w:themeColor="text1"/>
                <w:szCs w:val="24"/>
                <w:lang w:val="es-ES"/>
              </w:rPr>
            </w:pPr>
            <w:r w:rsidRPr="00EC1173">
              <w:rPr>
                <w:rFonts w:ascii="Calibri" w:hAnsi="Calibri" w:cs="Calibri"/>
                <w:b/>
                <w:color w:val="000000" w:themeColor="text1"/>
                <w:szCs w:val="24"/>
                <w:lang w:val="es-ES"/>
              </w:rPr>
              <w:t>Cat. Plata</w:t>
            </w:r>
          </w:p>
        </w:tc>
        <w:tc>
          <w:tcPr>
            <w:tcW w:w="3827" w:type="dxa"/>
            <w:tcBorders>
              <w:top w:val="single" w:sz="4" w:space="0" w:color="000000"/>
              <w:left w:val="single" w:sz="4" w:space="0" w:color="000000"/>
              <w:bottom w:val="single" w:sz="4" w:space="0" w:color="000000"/>
              <w:right w:val="single" w:sz="4" w:space="0" w:color="000000"/>
            </w:tcBorders>
            <w:vAlign w:val="center"/>
          </w:tcPr>
          <w:p w14:paraId="14DFF0AF" w14:textId="77777777" w:rsidR="00493226" w:rsidRPr="00EC1173" w:rsidRDefault="00493226" w:rsidP="00493226">
            <w:pPr>
              <w:snapToGrid w:val="0"/>
              <w:jc w:val="center"/>
              <w:rPr>
                <w:rFonts w:ascii="Calibri" w:hAnsi="Calibri" w:cs="Calibri"/>
                <w:b/>
                <w:color w:val="000000" w:themeColor="text1"/>
                <w:szCs w:val="24"/>
                <w:lang w:val="es-ES"/>
              </w:rPr>
            </w:pPr>
            <w:r w:rsidRPr="00EC1173">
              <w:rPr>
                <w:rFonts w:ascii="Calibri" w:hAnsi="Calibri" w:cs="Calibri"/>
                <w:b/>
                <w:color w:val="000000" w:themeColor="text1"/>
                <w:szCs w:val="24"/>
                <w:lang w:val="es-ES"/>
              </w:rPr>
              <w:t>Cat. Oro</w:t>
            </w:r>
          </w:p>
        </w:tc>
      </w:tr>
      <w:tr w:rsidR="001D78DE" w:rsidRPr="00FD30C5" w14:paraId="5697FF4D" w14:textId="77777777" w:rsidTr="00EE4D5F">
        <w:trPr>
          <w:trHeight w:val="170"/>
        </w:trPr>
        <w:tc>
          <w:tcPr>
            <w:tcW w:w="1533" w:type="dxa"/>
            <w:tcBorders>
              <w:top w:val="single" w:sz="4" w:space="0" w:color="000000"/>
              <w:left w:val="single" w:sz="4" w:space="0" w:color="000000"/>
              <w:bottom w:val="single" w:sz="4" w:space="0" w:color="000000"/>
            </w:tcBorders>
            <w:vAlign w:val="center"/>
          </w:tcPr>
          <w:p w14:paraId="1CF0D4CE" w14:textId="77777777" w:rsidR="008D22BD" w:rsidRPr="00EC1173" w:rsidRDefault="008D22BD">
            <w:pPr>
              <w:snapToGrid w:val="0"/>
              <w:jc w:val="center"/>
              <w:rPr>
                <w:rFonts w:ascii="Calibri" w:hAnsi="Calibri" w:cs="Calibri"/>
                <w:bCs/>
                <w:color w:val="000000" w:themeColor="text1"/>
                <w:sz w:val="18"/>
                <w:szCs w:val="18"/>
                <w:lang w:val="es-ES"/>
              </w:rPr>
            </w:pPr>
            <w:r w:rsidRPr="00EC1173">
              <w:rPr>
                <w:rFonts w:ascii="Calibri" w:hAnsi="Calibri" w:cs="Calibri"/>
                <w:bCs/>
                <w:color w:val="000000" w:themeColor="text1"/>
                <w:sz w:val="18"/>
                <w:szCs w:val="18"/>
                <w:lang w:val="es-ES"/>
              </w:rPr>
              <w:t>Estambul</w:t>
            </w:r>
          </w:p>
        </w:tc>
        <w:tc>
          <w:tcPr>
            <w:tcW w:w="3185" w:type="dxa"/>
            <w:tcBorders>
              <w:top w:val="single" w:sz="4" w:space="0" w:color="000000"/>
              <w:left w:val="single" w:sz="4" w:space="0" w:color="000000"/>
              <w:bottom w:val="single" w:sz="4" w:space="0" w:color="000000"/>
            </w:tcBorders>
            <w:vAlign w:val="center"/>
          </w:tcPr>
          <w:p w14:paraId="5E209CB7" w14:textId="0924942A" w:rsidR="008D22BD" w:rsidRPr="00B36FCC" w:rsidRDefault="008D22BD">
            <w:pPr>
              <w:snapToGrid w:val="0"/>
              <w:jc w:val="center"/>
              <w:rPr>
                <w:rFonts w:ascii="Calibri" w:hAnsi="Calibri" w:cs="Calibri"/>
                <w:bCs/>
                <w:color w:val="000000" w:themeColor="text1"/>
                <w:sz w:val="18"/>
                <w:szCs w:val="18"/>
                <w:lang w:val="en-US"/>
              </w:rPr>
            </w:pPr>
            <w:r w:rsidRPr="00B36FCC">
              <w:rPr>
                <w:rFonts w:ascii="Calibri" w:hAnsi="Calibri" w:cs="Calibri"/>
                <w:bCs/>
                <w:color w:val="000000" w:themeColor="text1"/>
                <w:sz w:val="18"/>
                <w:szCs w:val="18"/>
                <w:lang w:val="en-US"/>
              </w:rPr>
              <w:t>Ramada Old City</w:t>
            </w:r>
            <w:r w:rsidR="00EE4D5F" w:rsidRPr="00B36FCC">
              <w:rPr>
                <w:rFonts w:ascii="Calibri" w:hAnsi="Calibri" w:cs="Calibri"/>
                <w:bCs/>
                <w:color w:val="000000" w:themeColor="text1"/>
                <w:sz w:val="18"/>
                <w:szCs w:val="18"/>
                <w:lang w:val="en-US"/>
              </w:rPr>
              <w:t xml:space="preserve"> / New Inn Old Town</w:t>
            </w:r>
            <w:r w:rsidRPr="00B36FCC">
              <w:rPr>
                <w:rFonts w:ascii="Calibri" w:hAnsi="Calibri" w:cs="Calibri"/>
                <w:bCs/>
                <w:color w:val="000000" w:themeColor="text1"/>
                <w:sz w:val="18"/>
                <w:szCs w:val="18"/>
                <w:lang w:val="en-US"/>
              </w:rPr>
              <w:t xml:space="preserve"> 4*</w:t>
            </w:r>
          </w:p>
        </w:tc>
        <w:tc>
          <w:tcPr>
            <w:tcW w:w="3827" w:type="dxa"/>
            <w:tcBorders>
              <w:top w:val="single" w:sz="4" w:space="0" w:color="000000"/>
              <w:left w:val="single" w:sz="4" w:space="0" w:color="000000"/>
              <w:bottom w:val="single" w:sz="4" w:space="0" w:color="000000"/>
              <w:right w:val="single" w:sz="4" w:space="0" w:color="000000"/>
            </w:tcBorders>
            <w:vAlign w:val="center"/>
          </w:tcPr>
          <w:p w14:paraId="242911AE" w14:textId="77777777" w:rsidR="008D22BD" w:rsidRPr="00EC1173" w:rsidRDefault="008D22BD">
            <w:pPr>
              <w:snapToGrid w:val="0"/>
              <w:jc w:val="center"/>
              <w:rPr>
                <w:rFonts w:ascii="Calibri" w:hAnsi="Calibri" w:cs="Calibri"/>
                <w:bCs/>
                <w:color w:val="000000" w:themeColor="text1"/>
                <w:sz w:val="18"/>
                <w:szCs w:val="18"/>
                <w:lang w:val="en-US"/>
              </w:rPr>
            </w:pPr>
            <w:r w:rsidRPr="00EC1173">
              <w:rPr>
                <w:rFonts w:ascii="Calibri" w:hAnsi="Calibri" w:cs="Calibri"/>
                <w:color w:val="000000" w:themeColor="text1"/>
                <w:sz w:val="18"/>
                <w:szCs w:val="18"/>
                <w:lang w:val="en-US"/>
              </w:rPr>
              <w:t xml:space="preserve">Dosso </w:t>
            </w:r>
            <w:proofErr w:type="spellStart"/>
            <w:r w:rsidRPr="00EC1173">
              <w:rPr>
                <w:rFonts w:ascii="Calibri" w:hAnsi="Calibri" w:cs="Calibri"/>
                <w:color w:val="000000" w:themeColor="text1"/>
                <w:sz w:val="18"/>
                <w:szCs w:val="18"/>
                <w:lang w:val="en-US"/>
              </w:rPr>
              <w:t>Dossi</w:t>
            </w:r>
            <w:proofErr w:type="spellEnd"/>
            <w:r w:rsidRPr="00EC1173">
              <w:rPr>
                <w:rFonts w:ascii="Calibri" w:hAnsi="Calibri" w:cs="Calibri"/>
                <w:color w:val="000000" w:themeColor="text1"/>
                <w:sz w:val="18"/>
                <w:szCs w:val="18"/>
                <w:lang w:val="en-US"/>
              </w:rPr>
              <w:t xml:space="preserve"> Downtown / Ottoman Life Deluxe 5*</w:t>
            </w:r>
          </w:p>
        </w:tc>
      </w:tr>
      <w:tr w:rsidR="001D78DE" w:rsidRPr="00EC1173" w14:paraId="56CB0D77" w14:textId="77777777" w:rsidTr="00EE4D5F">
        <w:trPr>
          <w:trHeight w:val="170"/>
        </w:trPr>
        <w:tc>
          <w:tcPr>
            <w:tcW w:w="1533" w:type="dxa"/>
            <w:tcBorders>
              <w:top w:val="single" w:sz="4" w:space="0" w:color="000000"/>
              <w:left w:val="single" w:sz="4" w:space="0" w:color="000000"/>
              <w:bottom w:val="single" w:sz="4" w:space="0" w:color="000000"/>
            </w:tcBorders>
            <w:vAlign w:val="center"/>
          </w:tcPr>
          <w:p w14:paraId="202A0491" w14:textId="77777777" w:rsidR="008D22BD" w:rsidRPr="00EC1173" w:rsidRDefault="008D22BD">
            <w:pPr>
              <w:snapToGrid w:val="0"/>
              <w:jc w:val="center"/>
              <w:rPr>
                <w:rFonts w:ascii="Calibri" w:hAnsi="Calibri" w:cs="Calibri"/>
                <w:bCs/>
                <w:color w:val="000000" w:themeColor="text1"/>
                <w:sz w:val="18"/>
                <w:szCs w:val="18"/>
                <w:lang w:val="es-ES"/>
              </w:rPr>
            </w:pPr>
            <w:r w:rsidRPr="00EC1173">
              <w:rPr>
                <w:rFonts w:ascii="Calibri" w:hAnsi="Calibri" w:cs="Calibri"/>
                <w:bCs/>
                <w:color w:val="000000" w:themeColor="text1"/>
                <w:sz w:val="18"/>
                <w:szCs w:val="18"/>
                <w:lang w:val="es-ES"/>
              </w:rPr>
              <w:t>Capadocia</w:t>
            </w:r>
          </w:p>
        </w:tc>
        <w:tc>
          <w:tcPr>
            <w:tcW w:w="7012" w:type="dxa"/>
            <w:gridSpan w:val="2"/>
            <w:tcBorders>
              <w:top w:val="single" w:sz="4" w:space="0" w:color="000000"/>
              <w:left w:val="single" w:sz="4" w:space="0" w:color="000000"/>
              <w:bottom w:val="single" w:sz="4" w:space="0" w:color="000000"/>
              <w:right w:val="single" w:sz="4" w:space="0" w:color="000000"/>
            </w:tcBorders>
            <w:vAlign w:val="center"/>
          </w:tcPr>
          <w:p w14:paraId="06FDEF1E" w14:textId="77777777" w:rsidR="008D22BD" w:rsidRPr="00EC1173" w:rsidRDefault="008D22BD">
            <w:pPr>
              <w:snapToGrid w:val="0"/>
              <w:jc w:val="center"/>
              <w:rPr>
                <w:rFonts w:ascii="Calibri" w:hAnsi="Calibri" w:cs="Calibri"/>
                <w:bCs/>
                <w:color w:val="000000" w:themeColor="text1"/>
                <w:sz w:val="18"/>
                <w:szCs w:val="18"/>
                <w:lang w:val="es-ES"/>
              </w:rPr>
            </w:pPr>
            <w:r w:rsidRPr="00EC1173">
              <w:rPr>
                <w:rFonts w:ascii="Calibri" w:hAnsi="Calibri" w:cs="Calibri"/>
                <w:color w:val="000000" w:themeColor="text1"/>
                <w:sz w:val="18"/>
                <w:szCs w:val="18"/>
                <w:lang w:val="en-US"/>
              </w:rPr>
              <w:t xml:space="preserve">Dinler </w:t>
            </w:r>
            <w:proofErr w:type="spellStart"/>
            <w:r w:rsidRPr="00EC1173">
              <w:rPr>
                <w:rFonts w:ascii="Calibri" w:hAnsi="Calibri" w:cs="Calibri"/>
                <w:color w:val="000000" w:themeColor="text1"/>
                <w:sz w:val="18"/>
                <w:szCs w:val="18"/>
                <w:lang w:val="en-US"/>
              </w:rPr>
              <w:t>Urgup</w:t>
            </w:r>
            <w:proofErr w:type="spellEnd"/>
            <w:r w:rsidRPr="00EC1173">
              <w:rPr>
                <w:rFonts w:ascii="Calibri" w:hAnsi="Calibri" w:cs="Calibri"/>
                <w:color w:val="000000" w:themeColor="text1"/>
                <w:sz w:val="18"/>
                <w:szCs w:val="18"/>
                <w:lang w:val="en-US"/>
              </w:rPr>
              <w:t xml:space="preserve"> / Mostafa 5*</w:t>
            </w:r>
          </w:p>
        </w:tc>
      </w:tr>
      <w:tr w:rsidR="001D78DE" w:rsidRPr="00FD30C5" w14:paraId="76A92C5F" w14:textId="77777777" w:rsidTr="00EE4D5F">
        <w:trPr>
          <w:trHeight w:val="170"/>
        </w:trPr>
        <w:tc>
          <w:tcPr>
            <w:tcW w:w="1533" w:type="dxa"/>
            <w:tcBorders>
              <w:top w:val="single" w:sz="4" w:space="0" w:color="000000"/>
              <w:left w:val="single" w:sz="4" w:space="0" w:color="000000"/>
              <w:bottom w:val="single" w:sz="4" w:space="0" w:color="000000"/>
            </w:tcBorders>
            <w:vAlign w:val="center"/>
          </w:tcPr>
          <w:p w14:paraId="46D07794" w14:textId="77777777" w:rsidR="008D22BD" w:rsidRPr="00EC1173" w:rsidRDefault="008D22BD">
            <w:pPr>
              <w:snapToGrid w:val="0"/>
              <w:jc w:val="center"/>
              <w:rPr>
                <w:rFonts w:ascii="Calibri" w:hAnsi="Calibri" w:cs="Calibri"/>
                <w:bCs/>
                <w:color w:val="000000" w:themeColor="text1"/>
                <w:sz w:val="18"/>
                <w:szCs w:val="18"/>
                <w:lang w:val="es-ES"/>
              </w:rPr>
            </w:pPr>
            <w:proofErr w:type="spellStart"/>
            <w:r w:rsidRPr="00EC1173">
              <w:rPr>
                <w:rFonts w:ascii="Calibri" w:hAnsi="Calibri" w:cs="Calibri"/>
                <w:bCs/>
                <w:color w:val="000000" w:themeColor="text1"/>
                <w:sz w:val="18"/>
                <w:szCs w:val="18"/>
                <w:lang w:val="es-ES"/>
              </w:rPr>
              <w:t>Pamukkale</w:t>
            </w:r>
            <w:proofErr w:type="spellEnd"/>
          </w:p>
        </w:tc>
        <w:tc>
          <w:tcPr>
            <w:tcW w:w="7012" w:type="dxa"/>
            <w:gridSpan w:val="2"/>
            <w:tcBorders>
              <w:top w:val="single" w:sz="4" w:space="0" w:color="000000"/>
              <w:left w:val="single" w:sz="4" w:space="0" w:color="000000"/>
              <w:bottom w:val="single" w:sz="4" w:space="0" w:color="000000"/>
              <w:right w:val="single" w:sz="4" w:space="0" w:color="000000"/>
            </w:tcBorders>
            <w:vAlign w:val="center"/>
          </w:tcPr>
          <w:p w14:paraId="46885171" w14:textId="77777777" w:rsidR="008D22BD" w:rsidRPr="00EC1173" w:rsidRDefault="008D22BD">
            <w:pPr>
              <w:snapToGrid w:val="0"/>
              <w:jc w:val="center"/>
              <w:rPr>
                <w:rFonts w:ascii="Calibri" w:hAnsi="Calibri" w:cs="Calibri"/>
                <w:color w:val="000000" w:themeColor="text1"/>
                <w:sz w:val="18"/>
                <w:szCs w:val="18"/>
                <w:lang w:val="en-US"/>
              </w:rPr>
            </w:pPr>
            <w:r w:rsidRPr="00EC1173">
              <w:rPr>
                <w:rFonts w:ascii="Calibri" w:hAnsi="Calibri" w:cs="Calibri"/>
                <w:color w:val="000000" w:themeColor="text1"/>
                <w:sz w:val="18"/>
                <w:szCs w:val="18"/>
                <w:lang w:val="en-US"/>
              </w:rPr>
              <w:t xml:space="preserve">Richmond Thermal 5* / </w:t>
            </w:r>
            <w:proofErr w:type="spellStart"/>
            <w:r w:rsidRPr="00EC1173">
              <w:rPr>
                <w:rFonts w:ascii="Calibri" w:hAnsi="Calibri" w:cs="Calibri"/>
                <w:color w:val="000000" w:themeColor="text1"/>
                <w:sz w:val="18"/>
                <w:szCs w:val="18"/>
                <w:lang w:val="en-US"/>
              </w:rPr>
              <w:t>Hierapark</w:t>
            </w:r>
            <w:proofErr w:type="spellEnd"/>
            <w:r w:rsidRPr="00EC1173">
              <w:rPr>
                <w:rFonts w:ascii="Calibri" w:hAnsi="Calibri" w:cs="Calibri"/>
                <w:color w:val="000000" w:themeColor="text1"/>
                <w:sz w:val="18"/>
                <w:szCs w:val="18"/>
                <w:lang w:val="en-US"/>
              </w:rPr>
              <w:t xml:space="preserve"> Thermal &amp; Spa 4*sup</w:t>
            </w:r>
          </w:p>
        </w:tc>
      </w:tr>
      <w:tr w:rsidR="003B2540" w:rsidRPr="00EC1173" w14:paraId="1246065C" w14:textId="77777777" w:rsidTr="00EE4D5F">
        <w:trPr>
          <w:trHeight w:val="170"/>
        </w:trPr>
        <w:tc>
          <w:tcPr>
            <w:tcW w:w="1533" w:type="dxa"/>
            <w:tcBorders>
              <w:top w:val="single" w:sz="4" w:space="0" w:color="000000"/>
              <w:left w:val="single" w:sz="4" w:space="0" w:color="000000"/>
              <w:bottom w:val="single" w:sz="4" w:space="0" w:color="000000"/>
            </w:tcBorders>
            <w:vAlign w:val="center"/>
          </w:tcPr>
          <w:p w14:paraId="595A5344" w14:textId="77777777" w:rsidR="003B2540" w:rsidRPr="00EC1173" w:rsidRDefault="003B2540" w:rsidP="003B2540">
            <w:pPr>
              <w:snapToGrid w:val="0"/>
              <w:jc w:val="center"/>
              <w:rPr>
                <w:rFonts w:ascii="Calibri" w:hAnsi="Calibri" w:cs="Calibri"/>
                <w:bCs/>
                <w:color w:val="000000" w:themeColor="text1"/>
                <w:sz w:val="18"/>
                <w:szCs w:val="18"/>
                <w:lang w:val="es-ES"/>
              </w:rPr>
            </w:pPr>
            <w:r w:rsidRPr="00EC1173">
              <w:rPr>
                <w:rFonts w:ascii="Calibri" w:hAnsi="Calibri" w:cs="Calibri"/>
                <w:bCs/>
                <w:color w:val="000000" w:themeColor="text1"/>
                <w:sz w:val="18"/>
                <w:szCs w:val="18"/>
                <w:lang w:val="es-ES"/>
              </w:rPr>
              <w:t>Amman</w:t>
            </w:r>
          </w:p>
        </w:tc>
        <w:tc>
          <w:tcPr>
            <w:tcW w:w="3185" w:type="dxa"/>
            <w:tcBorders>
              <w:top w:val="single" w:sz="4" w:space="0" w:color="000000"/>
              <w:left w:val="single" w:sz="4" w:space="0" w:color="000000"/>
              <w:bottom w:val="single" w:sz="4" w:space="0" w:color="000000"/>
            </w:tcBorders>
            <w:vAlign w:val="center"/>
          </w:tcPr>
          <w:p w14:paraId="793936C9" w14:textId="682944AC" w:rsidR="003B2540" w:rsidRPr="00EC1173" w:rsidRDefault="003B2540" w:rsidP="003B2540">
            <w:pPr>
              <w:snapToGrid w:val="0"/>
              <w:jc w:val="center"/>
              <w:rPr>
                <w:rFonts w:ascii="Calibri" w:hAnsi="Calibri" w:cs="Calibri"/>
                <w:bCs/>
                <w:color w:val="000000" w:themeColor="text1"/>
                <w:sz w:val="18"/>
                <w:szCs w:val="18"/>
                <w:lang w:val="es-ES"/>
              </w:rPr>
            </w:pPr>
            <w:r w:rsidRPr="00EC1173">
              <w:rPr>
                <w:rFonts w:ascii="Calibri" w:hAnsi="Calibri" w:cs="Calibri"/>
                <w:bCs/>
                <w:color w:val="000000" w:themeColor="text1"/>
                <w:sz w:val="18"/>
                <w:szCs w:val="18"/>
                <w:lang w:val="es-ES"/>
              </w:rPr>
              <w:t>Sparr 4* / Mesk 3*</w:t>
            </w:r>
            <w:proofErr w:type="spellStart"/>
            <w:r w:rsidRPr="00EC1173">
              <w:rPr>
                <w:rFonts w:ascii="Calibri" w:hAnsi="Calibri" w:cs="Calibri"/>
                <w:bCs/>
                <w:color w:val="000000" w:themeColor="text1"/>
                <w:sz w:val="18"/>
                <w:szCs w:val="18"/>
                <w:lang w:val="es-ES"/>
              </w:rPr>
              <w:t>sup</w:t>
            </w:r>
            <w:proofErr w:type="spellEnd"/>
          </w:p>
        </w:tc>
        <w:tc>
          <w:tcPr>
            <w:tcW w:w="3827" w:type="dxa"/>
            <w:tcBorders>
              <w:top w:val="single" w:sz="4" w:space="0" w:color="000000"/>
              <w:left w:val="single" w:sz="4" w:space="0" w:color="000000"/>
              <w:bottom w:val="single" w:sz="4" w:space="0" w:color="000000"/>
              <w:right w:val="single" w:sz="4" w:space="0" w:color="000000"/>
            </w:tcBorders>
            <w:vAlign w:val="center"/>
          </w:tcPr>
          <w:p w14:paraId="22F7AA1E" w14:textId="273654E1" w:rsidR="003B2540" w:rsidRPr="00EC1173" w:rsidRDefault="003B2540" w:rsidP="003B2540">
            <w:pPr>
              <w:snapToGrid w:val="0"/>
              <w:jc w:val="center"/>
              <w:rPr>
                <w:rFonts w:ascii="Calibri" w:hAnsi="Calibri" w:cs="Calibri"/>
                <w:bCs/>
                <w:color w:val="000000" w:themeColor="text1"/>
                <w:sz w:val="18"/>
                <w:szCs w:val="18"/>
                <w:lang w:val="es-ES"/>
              </w:rPr>
            </w:pPr>
            <w:r w:rsidRPr="00EC1173">
              <w:rPr>
                <w:rFonts w:ascii="Calibri" w:hAnsi="Calibri" w:cs="Calibri"/>
                <w:bCs/>
                <w:color w:val="000000" w:themeColor="text1"/>
                <w:sz w:val="18"/>
                <w:szCs w:val="18"/>
                <w:lang w:val="es-ES"/>
              </w:rPr>
              <w:t>Bristol 5*</w:t>
            </w:r>
          </w:p>
        </w:tc>
      </w:tr>
      <w:tr w:rsidR="003B2540" w:rsidRPr="00FD30C5" w14:paraId="238D59A2" w14:textId="77777777" w:rsidTr="00EE4D5F">
        <w:trPr>
          <w:trHeight w:val="170"/>
        </w:trPr>
        <w:tc>
          <w:tcPr>
            <w:tcW w:w="1533" w:type="dxa"/>
            <w:tcBorders>
              <w:top w:val="single" w:sz="4" w:space="0" w:color="000000"/>
              <w:left w:val="single" w:sz="4" w:space="0" w:color="000000"/>
              <w:bottom w:val="single" w:sz="4" w:space="0" w:color="000000"/>
            </w:tcBorders>
            <w:vAlign w:val="center"/>
          </w:tcPr>
          <w:p w14:paraId="236EB983" w14:textId="77777777" w:rsidR="003B2540" w:rsidRPr="00EC1173" w:rsidRDefault="003B2540" w:rsidP="003B2540">
            <w:pPr>
              <w:snapToGrid w:val="0"/>
              <w:jc w:val="center"/>
              <w:rPr>
                <w:rFonts w:ascii="Calibri" w:hAnsi="Calibri" w:cs="Calibri"/>
                <w:bCs/>
                <w:color w:val="000000" w:themeColor="text1"/>
                <w:sz w:val="18"/>
                <w:szCs w:val="18"/>
                <w:lang w:val="es-ES"/>
              </w:rPr>
            </w:pPr>
            <w:r w:rsidRPr="00EC1173">
              <w:rPr>
                <w:rFonts w:ascii="Calibri" w:hAnsi="Calibri" w:cs="Calibri"/>
                <w:bCs/>
                <w:color w:val="000000" w:themeColor="text1"/>
                <w:sz w:val="18"/>
                <w:szCs w:val="18"/>
                <w:lang w:val="es-ES"/>
              </w:rPr>
              <w:t>Petra</w:t>
            </w:r>
          </w:p>
        </w:tc>
        <w:tc>
          <w:tcPr>
            <w:tcW w:w="3185" w:type="dxa"/>
            <w:tcBorders>
              <w:top w:val="single" w:sz="4" w:space="0" w:color="000000"/>
              <w:left w:val="single" w:sz="4" w:space="0" w:color="000000"/>
              <w:bottom w:val="single" w:sz="4" w:space="0" w:color="000000"/>
            </w:tcBorders>
            <w:vAlign w:val="center"/>
          </w:tcPr>
          <w:p w14:paraId="69CF9201" w14:textId="2FFFFFE0" w:rsidR="003B2540" w:rsidRPr="00EC1173" w:rsidRDefault="003B2540" w:rsidP="003B2540">
            <w:pPr>
              <w:snapToGrid w:val="0"/>
              <w:jc w:val="center"/>
              <w:rPr>
                <w:rFonts w:ascii="Calibri" w:hAnsi="Calibri" w:cs="Calibri"/>
                <w:bCs/>
                <w:color w:val="000000" w:themeColor="text1"/>
                <w:sz w:val="18"/>
                <w:szCs w:val="18"/>
                <w:lang w:val="es-ES"/>
              </w:rPr>
            </w:pPr>
            <w:r w:rsidRPr="00EC1173">
              <w:rPr>
                <w:rFonts w:ascii="Calibri" w:hAnsi="Calibri" w:cs="Calibri"/>
                <w:bCs/>
                <w:color w:val="000000" w:themeColor="text1"/>
                <w:sz w:val="18"/>
                <w:szCs w:val="18"/>
                <w:lang w:val="es-ES"/>
              </w:rPr>
              <w:t>La Maison / Petra Corner 3*</w:t>
            </w:r>
            <w:proofErr w:type="spellStart"/>
            <w:r w:rsidRPr="00EC1173">
              <w:rPr>
                <w:rFonts w:ascii="Calibri" w:hAnsi="Calibri" w:cs="Calibri"/>
                <w:bCs/>
                <w:color w:val="000000" w:themeColor="text1"/>
                <w:sz w:val="18"/>
                <w:szCs w:val="18"/>
                <w:lang w:val="es-ES"/>
              </w:rPr>
              <w:t>sup</w:t>
            </w:r>
            <w:proofErr w:type="spellEnd"/>
          </w:p>
        </w:tc>
        <w:tc>
          <w:tcPr>
            <w:tcW w:w="3827" w:type="dxa"/>
            <w:tcBorders>
              <w:top w:val="single" w:sz="4" w:space="0" w:color="000000"/>
              <w:left w:val="single" w:sz="4" w:space="0" w:color="000000"/>
              <w:bottom w:val="single" w:sz="4" w:space="0" w:color="000000"/>
              <w:right w:val="single" w:sz="4" w:space="0" w:color="000000"/>
            </w:tcBorders>
            <w:vAlign w:val="center"/>
          </w:tcPr>
          <w:p w14:paraId="5B213223" w14:textId="227AF777" w:rsidR="003B2540" w:rsidRPr="00B36FCC" w:rsidRDefault="00973EB1" w:rsidP="003B2540">
            <w:pPr>
              <w:snapToGrid w:val="0"/>
              <w:jc w:val="center"/>
              <w:rPr>
                <w:rFonts w:ascii="Calibri" w:hAnsi="Calibri" w:cs="Calibri"/>
                <w:bCs/>
                <w:color w:val="000000" w:themeColor="text1"/>
                <w:sz w:val="18"/>
                <w:szCs w:val="18"/>
                <w:lang w:val="en-US"/>
              </w:rPr>
            </w:pPr>
            <w:r w:rsidRPr="00B36FCC">
              <w:rPr>
                <w:rFonts w:ascii="Calibri" w:hAnsi="Calibri" w:cs="Calibri"/>
                <w:bCs/>
                <w:color w:val="000000" w:themeColor="text1"/>
                <w:sz w:val="18"/>
                <w:szCs w:val="18"/>
                <w:lang w:val="en-US"/>
              </w:rPr>
              <w:t xml:space="preserve">Hayat Zaman/ Petra </w:t>
            </w:r>
            <w:proofErr w:type="spellStart"/>
            <w:r w:rsidRPr="00B36FCC">
              <w:rPr>
                <w:rFonts w:ascii="Calibri" w:hAnsi="Calibri" w:cs="Calibri"/>
                <w:bCs/>
                <w:color w:val="000000" w:themeColor="text1"/>
                <w:sz w:val="18"/>
                <w:szCs w:val="18"/>
                <w:lang w:val="en-US"/>
              </w:rPr>
              <w:t>Pilars</w:t>
            </w:r>
            <w:proofErr w:type="spellEnd"/>
            <w:r w:rsidR="00B36FCC" w:rsidRPr="00B36FCC">
              <w:rPr>
                <w:rFonts w:ascii="Calibri" w:hAnsi="Calibri" w:cs="Calibri"/>
                <w:bCs/>
                <w:color w:val="000000" w:themeColor="text1"/>
                <w:sz w:val="18"/>
                <w:szCs w:val="18"/>
                <w:lang w:val="en-US"/>
              </w:rPr>
              <w:t xml:space="preserve"> </w:t>
            </w:r>
            <w:r w:rsidRPr="00B36FCC">
              <w:rPr>
                <w:rFonts w:ascii="Calibri" w:hAnsi="Calibri" w:cs="Calibri"/>
                <w:bCs/>
                <w:color w:val="000000" w:themeColor="text1"/>
                <w:sz w:val="18"/>
                <w:szCs w:val="18"/>
                <w:lang w:val="en-US"/>
              </w:rPr>
              <w:t xml:space="preserve">/ Old Village Resort </w:t>
            </w:r>
            <w:r w:rsidR="003B2540" w:rsidRPr="00B36FCC">
              <w:rPr>
                <w:rFonts w:ascii="Calibri" w:hAnsi="Calibri" w:cs="Calibri"/>
                <w:bCs/>
                <w:color w:val="000000" w:themeColor="text1"/>
                <w:sz w:val="18"/>
                <w:szCs w:val="18"/>
                <w:lang w:val="en-US"/>
              </w:rPr>
              <w:t>5*</w:t>
            </w:r>
          </w:p>
        </w:tc>
      </w:tr>
    </w:tbl>
    <w:p w14:paraId="4D901A27" w14:textId="77777777" w:rsidR="002A581E" w:rsidRPr="00973EB1" w:rsidRDefault="002A581E" w:rsidP="00442E1D">
      <w:pPr>
        <w:rPr>
          <w:rFonts w:ascii="Calibri" w:hAnsi="Calibri" w:cs="Calibri"/>
          <w:color w:val="000000" w:themeColor="text1"/>
          <w:sz w:val="18"/>
          <w:szCs w:val="18"/>
          <w:lang w:val="en-US"/>
        </w:rPr>
      </w:pPr>
    </w:p>
    <w:p w14:paraId="2C482056" w14:textId="6827EE81" w:rsidR="00EA2E21" w:rsidRPr="00973EB1" w:rsidRDefault="00EA2E21" w:rsidP="00442E1D">
      <w:pPr>
        <w:rPr>
          <w:rFonts w:ascii="Calibri" w:hAnsi="Calibri" w:cs="Calibri"/>
          <w:color w:val="000000" w:themeColor="text1"/>
          <w:sz w:val="18"/>
          <w:szCs w:val="18"/>
          <w:lang w:val="en-US"/>
        </w:rPr>
      </w:pPr>
    </w:p>
    <w:p w14:paraId="6E7B5A7D" w14:textId="77777777" w:rsidR="004146F9" w:rsidRPr="00973EB1" w:rsidRDefault="004146F9" w:rsidP="00442E1D">
      <w:pPr>
        <w:rPr>
          <w:rFonts w:ascii="Calibri" w:hAnsi="Calibri" w:cs="Calibri"/>
          <w:color w:val="000000" w:themeColor="text1"/>
          <w:sz w:val="18"/>
          <w:szCs w:val="18"/>
          <w:lang w:val="en-US"/>
        </w:rPr>
      </w:pPr>
    </w:p>
    <w:p w14:paraId="0C109448" w14:textId="157AB1FD" w:rsidR="00564AB3" w:rsidRPr="00EC1173" w:rsidRDefault="00564AB3" w:rsidP="0070188B">
      <w:pPr>
        <w:pStyle w:val="Ttulo"/>
      </w:pPr>
      <w:r w:rsidRPr="00EC1173">
        <w:t>Notas importantes:</w:t>
      </w:r>
    </w:p>
    <w:p w14:paraId="4061367C" w14:textId="77777777" w:rsidR="002E1917" w:rsidRPr="002E1917" w:rsidRDefault="002E1917" w:rsidP="002E1917">
      <w:pPr>
        <w:rPr>
          <w:rFonts w:asciiTheme="minorHAnsi" w:hAnsiTheme="minorHAnsi" w:cstheme="minorHAnsi"/>
          <w:sz w:val="18"/>
          <w:szCs w:val="18"/>
        </w:rPr>
      </w:pPr>
      <w:r w:rsidRPr="002E1917">
        <w:rPr>
          <w:rFonts w:asciiTheme="minorHAnsi" w:hAnsiTheme="minorHAnsi" w:cstheme="minorHAnsi"/>
          <w:sz w:val="18"/>
          <w:szCs w:val="18"/>
        </w:rPr>
        <w:t xml:space="preserve">- Las visitas de Estambul comienzan desde el hotel Ramada Old City. Para el resto de los hoteles, un bus o auto pasará por cada hotel a buscar a los </w:t>
      </w:r>
    </w:p>
    <w:p w14:paraId="6C7412BA" w14:textId="77777777" w:rsidR="002E1917" w:rsidRPr="002E1917" w:rsidRDefault="002E1917" w:rsidP="002E1917">
      <w:pPr>
        <w:rPr>
          <w:rFonts w:asciiTheme="minorHAnsi" w:hAnsiTheme="minorHAnsi" w:cstheme="minorHAnsi"/>
          <w:sz w:val="18"/>
          <w:szCs w:val="18"/>
        </w:rPr>
      </w:pPr>
      <w:r w:rsidRPr="002E1917">
        <w:rPr>
          <w:rFonts w:asciiTheme="minorHAnsi" w:hAnsiTheme="minorHAnsi" w:cstheme="minorHAnsi"/>
          <w:sz w:val="18"/>
          <w:szCs w:val="18"/>
        </w:rPr>
        <w:t xml:space="preserve">  clientes para llevarlos al hotel Ramada y comenzar todos juntos desde allí la excursión. </w:t>
      </w:r>
    </w:p>
    <w:p w14:paraId="3BFF680D" w14:textId="77777777" w:rsidR="002E1917" w:rsidRPr="002E1917" w:rsidRDefault="002E1917" w:rsidP="002E1917">
      <w:pPr>
        <w:pStyle w:val="paragraph"/>
        <w:spacing w:before="0" w:beforeAutospacing="0" w:after="0" w:afterAutospacing="0"/>
        <w:textAlignment w:val="baseline"/>
        <w:rPr>
          <w:rStyle w:val="eop"/>
          <w:rFonts w:ascii="Calibri" w:hAnsi="Calibri" w:cs="Calibri"/>
          <w:color w:val="000000" w:themeColor="text1"/>
          <w:sz w:val="18"/>
          <w:szCs w:val="18"/>
        </w:rPr>
      </w:pPr>
      <w:r w:rsidRPr="002E1917">
        <w:rPr>
          <w:rStyle w:val="normaltextrun"/>
          <w:rFonts w:ascii="Calibri" w:hAnsi="Calibri" w:cs="Calibri"/>
          <w:color w:val="000000" w:themeColor="text1"/>
          <w:sz w:val="18"/>
          <w:szCs w:val="18"/>
        </w:rPr>
        <w:t xml:space="preserve">- Gran Bazar cierra domingos y Palacio </w:t>
      </w:r>
      <w:proofErr w:type="spellStart"/>
      <w:r w:rsidRPr="002E1917">
        <w:rPr>
          <w:rStyle w:val="normaltextrun"/>
          <w:rFonts w:ascii="Calibri" w:hAnsi="Calibri" w:cs="Calibri"/>
          <w:color w:val="000000" w:themeColor="text1"/>
          <w:sz w:val="18"/>
          <w:szCs w:val="18"/>
        </w:rPr>
        <w:t>Topkapi</w:t>
      </w:r>
      <w:proofErr w:type="spellEnd"/>
      <w:r w:rsidRPr="002E1917">
        <w:rPr>
          <w:rStyle w:val="normaltextrun"/>
          <w:rFonts w:ascii="Calibri" w:hAnsi="Calibri" w:cs="Calibri"/>
          <w:color w:val="000000" w:themeColor="text1"/>
          <w:sz w:val="18"/>
          <w:szCs w:val="18"/>
        </w:rPr>
        <w:t xml:space="preserve"> cierra martes.</w:t>
      </w:r>
      <w:r w:rsidRPr="002E1917">
        <w:rPr>
          <w:rStyle w:val="eop"/>
          <w:rFonts w:ascii="Calibri" w:hAnsi="Calibri" w:cs="Calibri"/>
          <w:color w:val="000000" w:themeColor="text1"/>
          <w:sz w:val="18"/>
          <w:szCs w:val="18"/>
        </w:rPr>
        <w:t> </w:t>
      </w:r>
    </w:p>
    <w:p w14:paraId="50478593" w14:textId="77777777" w:rsidR="002E1917" w:rsidRPr="002E1917" w:rsidRDefault="002E1917" w:rsidP="002E1917">
      <w:pPr>
        <w:pStyle w:val="paragraph"/>
        <w:spacing w:before="0" w:beforeAutospacing="0" w:after="0" w:afterAutospacing="0"/>
        <w:textAlignment w:val="baseline"/>
        <w:rPr>
          <w:rStyle w:val="eop"/>
          <w:rFonts w:asciiTheme="minorHAnsi" w:hAnsiTheme="minorHAnsi" w:cstheme="minorHAnsi"/>
          <w:sz w:val="18"/>
          <w:szCs w:val="18"/>
        </w:rPr>
      </w:pPr>
      <w:r w:rsidRPr="002E1917">
        <w:rPr>
          <w:rStyle w:val="normaltextrun"/>
          <w:rFonts w:asciiTheme="minorHAnsi" w:hAnsiTheme="minorHAnsi" w:cstheme="minorHAnsi"/>
          <w:sz w:val="18"/>
          <w:szCs w:val="18"/>
        </w:rPr>
        <w:t>- Durante algunas festividades locales, estarán cerrados Gran Bazar y Mercado de las Especias en Estambul.</w:t>
      </w:r>
    </w:p>
    <w:p w14:paraId="62DC43D9" w14:textId="77777777" w:rsidR="002E1917" w:rsidRPr="002E1917" w:rsidRDefault="002E1917" w:rsidP="002E1917">
      <w:pPr>
        <w:autoSpaceDE w:val="0"/>
        <w:rPr>
          <w:rFonts w:ascii="Calibri" w:hAnsi="Calibri" w:cs="Calibri"/>
          <w:iCs/>
          <w:color w:val="000000" w:themeColor="text1"/>
          <w:sz w:val="18"/>
          <w:szCs w:val="18"/>
          <w:lang w:val="es-ES"/>
        </w:rPr>
      </w:pPr>
      <w:r w:rsidRPr="002E1917">
        <w:rPr>
          <w:rFonts w:ascii="Calibri" w:hAnsi="Calibri" w:cs="Calibri"/>
          <w:iCs/>
          <w:color w:val="000000" w:themeColor="text1"/>
          <w:sz w:val="18"/>
          <w:szCs w:val="18"/>
          <w:lang w:val="es-ES"/>
        </w:rPr>
        <w:t xml:space="preserve">- El orden de las visitas puede variar, pero siempre manteniendo los lugares a visitar. </w:t>
      </w:r>
    </w:p>
    <w:p w14:paraId="3723C7CE" w14:textId="77777777" w:rsidR="002E1917" w:rsidRPr="002E1917" w:rsidRDefault="002E1917" w:rsidP="002E1917">
      <w:pPr>
        <w:rPr>
          <w:rFonts w:ascii="Calibri" w:hAnsi="Calibri" w:cs="Calibri"/>
          <w:color w:val="000000" w:themeColor="text1"/>
          <w:sz w:val="18"/>
          <w:szCs w:val="18"/>
          <w:lang w:val="es-ES"/>
        </w:rPr>
      </w:pPr>
      <w:r w:rsidRPr="002E1917">
        <w:rPr>
          <w:rFonts w:ascii="Calibri" w:hAnsi="Calibri" w:cs="Calibri"/>
          <w:bCs/>
          <w:color w:val="000000" w:themeColor="text1"/>
          <w:sz w:val="18"/>
          <w:szCs w:val="18"/>
        </w:rPr>
        <w:t>- Habitación triple:</w:t>
      </w:r>
      <w:r w:rsidRPr="002E1917">
        <w:rPr>
          <w:rFonts w:ascii="Calibri" w:hAnsi="Calibri" w:cs="Calibri"/>
          <w:color w:val="000000" w:themeColor="text1"/>
          <w:sz w:val="18"/>
          <w:szCs w:val="18"/>
        </w:rPr>
        <w:t xml:space="preserve"> En la mayoría de los hoteles es doble + cama supletoria de diferente tamaño y comodidad.</w:t>
      </w:r>
    </w:p>
    <w:p w14:paraId="72B4F9DB" w14:textId="77777777" w:rsidR="002E1917" w:rsidRPr="002E1917" w:rsidRDefault="002E1917" w:rsidP="002E1917">
      <w:pPr>
        <w:rPr>
          <w:rFonts w:ascii="Calibri" w:hAnsi="Calibri" w:cs="Calibri"/>
          <w:color w:val="000000" w:themeColor="text1"/>
          <w:sz w:val="18"/>
          <w:szCs w:val="18"/>
        </w:rPr>
      </w:pPr>
      <w:r w:rsidRPr="002E1917">
        <w:rPr>
          <w:rFonts w:ascii="Calibri" w:hAnsi="Calibri" w:cs="Calibri"/>
          <w:bCs/>
          <w:color w:val="000000" w:themeColor="text1"/>
          <w:sz w:val="18"/>
          <w:szCs w:val="18"/>
          <w:lang w:val="es-ES"/>
        </w:rPr>
        <w:t xml:space="preserve">- Durante </w:t>
      </w:r>
      <w:r w:rsidRPr="002E1917">
        <w:rPr>
          <w:rFonts w:ascii="Calibri" w:hAnsi="Calibri" w:cs="Calibri"/>
          <w:bCs/>
          <w:color w:val="000000" w:themeColor="text1"/>
          <w:sz w:val="18"/>
          <w:szCs w:val="18"/>
        </w:rPr>
        <w:t>Ramadán</w:t>
      </w:r>
      <w:r w:rsidRPr="002E1917">
        <w:rPr>
          <w:rFonts w:ascii="Calibri" w:hAnsi="Calibri" w:cs="Calibri"/>
          <w:color w:val="000000" w:themeColor="text1"/>
          <w:sz w:val="18"/>
          <w:szCs w:val="18"/>
        </w:rPr>
        <w:t xml:space="preserve"> las principales atracciones turísticas permanecerán abiertas, aunque pueden cambiar horarios.</w:t>
      </w:r>
    </w:p>
    <w:p w14:paraId="23E24677" w14:textId="77777777" w:rsidR="002E1917" w:rsidRPr="002E1917" w:rsidRDefault="002E1917" w:rsidP="002E1917">
      <w:pPr>
        <w:rPr>
          <w:rFonts w:asciiTheme="minorHAnsi" w:hAnsiTheme="minorHAnsi" w:cstheme="minorHAnsi"/>
          <w:sz w:val="18"/>
          <w:szCs w:val="18"/>
        </w:rPr>
      </w:pPr>
      <w:r w:rsidRPr="002E1917">
        <w:rPr>
          <w:rFonts w:asciiTheme="minorHAnsi" w:hAnsiTheme="minorHAnsi" w:cstheme="minorHAnsi"/>
          <w:sz w:val="18"/>
          <w:szCs w:val="18"/>
          <w:lang w:val="es-ES"/>
        </w:rPr>
        <w:t xml:space="preserve">- </w:t>
      </w:r>
      <w:r w:rsidRPr="002E1917">
        <w:rPr>
          <w:rFonts w:asciiTheme="minorHAnsi" w:hAnsiTheme="minorHAnsi" w:cstheme="minorHAnsi"/>
          <w:sz w:val="18"/>
          <w:szCs w:val="18"/>
        </w:rPr>
        <w:t>Favor consultar suplemento obligatorio por cenas de gala los días 24 y 31 de diciembre.</w:t>
      </w:r>
    </w:p>
    <w:p w14:paraId="3AB5F91B" w14:textId="77777777" w:rsidR="002E1917" w:rsidRDefault="002E1917" w:rsidP="00D23EBF">
      <w:pPr>
        <w:autoSpaceDE w:val="0"/>
        <w:jc w:val="both"/>
        <w:rPr>
          <w:rFonts w:asciiTheme="minorHAnsi" w:hAnsiTheme="minorHAnsi" w:cstheme="minorHAnsi"/>
          <w:sz w:val="18"/>
          <w:szCs w:val="18"/>
        </w:rPr>
      </w:pPr>
      <w:r w:rsidRPr="002E1917">
        <w:rPr>
          <w:rFonts w:asciiTheme="minorHAnsi" w:hAnsiTheme="minorHAnsi" w:cstheme="minorHAnsi"/>
          <w:sz w:val="18"/>
          <w:szCs w:val="18"/>
        </w:rPr>
        <w:t>- Se ruega enviar la copia del pasaporte para la confirmación de la reserva.</w:t>
      </w:r>
    </w:p>
    <w:p w14:paraId="12BF8E66" w14:textId="77777777" w:rsidR="00D23EBF" w:rsidRPr="003A1D4F" w:rsidRDefault="00D23EBF" w:rsidP="00D23EBF">
      <w:pPr>
        <w:pStyle w:val="paragraph"/>
        <w:spacing w:before="0" w:beforeAutospacing="0" w:after="0" w:afterAutospacing="0"/>
        <w:rPr>
          <w:rFonts w:ascii="Calibri" w:hAnsi="Calibri" w:cs="Calibri"/>
          <w:color w:val="000000" w:themeColor="text1"/>
          <w:sz w:val="18"/>
          <w:szCs w:val="18"/>
        </w:rPr>
      </w:pPr>
      <w:r w:rsidRPr="003A1D4F">
        <w:rPr>
          <w:rFonts w:ascii="Calibri" w:hAnsi="Calibri" w:cs="Calibri"/>
          <w:b/>
          <w:bCs/>
          <w:color w:val="000000" w:themeColor="text1"/>
          <w:sz w:val="18"/>
          <w:szCs w:val="18"/>
        </w:rPr>
        <w:t>- Gastos cancelación</w:t>
      </w:r>
      <w:r w:rsidRPr="003A1D4F">
        <w:rPr>
          <w:rFonts w:ascii="Calibri" w:hAnsi="Calibri" w:cs="Calibri"/>
          <w:color w:val="000000" w:themeColor="text1"/>
          <w:sz w:val="18"/>
          <w:szCs w:val="18"/>
        </w:rPr>
        <w:t>: de 21 a 15 días 50%; Menos de 14 días 100% de gastos.      </w:t>
      </w:r>
    </w:p>
    <w:p w14:paraId="59C69620" w14:textId="77777777" w:rsidR="00D23EBF" w:rsidRPr="00D23EBF" w:rsidRDefault="00D23EBF" w:rsidP="00D23EBF">
      <w:pPr>
        <w:pStyle w:val="paragraph"/>
        <w:spacing w:before="0" w:beforeAutospacing="0" w:after="0" w:afterAutospacing="0"/>
        <w:rPr>
          <w:rFonts w:ascii="Calibri" w:hAnsi="Calibri" w:cs="Calibri"/>
          <w:color w:val="000000" w:themeColor="text1"/>
          <w:sz w:val="18"/>
          <w:szCs w:val="18"/>
        </w:rPr>
      </w:pPr>
      <w:r w:rsidRPr="003A1D4F">
        <w:rPr>
          <w:rFonts w:ascii="Calibri" w:hAnsi="Calibri" w:cs="Calibri"/>
          <w:color w:val="000000" w:themeColor="text1"/>
          <w:sz w:val="18"/>
          <w:szCs w:val="18"/>
        </w:rPr>
        <w:t xml:space="preserve">  Si los </w:t>
      </w:r>
      <w:proofErr w:type="spellStart"/>
      <w:r w:rsidRPr="003A1D4F">
        <w:rPr>
          <w:rFonts w:ascii="Calibri" w:hAnsi="Calibri" w:cs="Calibri"/>
          <w:color w:val="000000" w:themeColor="text1"/>
          <w:sz w:val="18"/>
          <w:szCs w:val="18"/>
        </w:rPr>
        <w:t>tkts</w:t>
      </w:r>
      <w:proofErr w:type="spellEnd"/>
      <w:r w:rsidRPr="003A1D4F">
        <w:rPr>
          <w:rFonts w:ascii="Calibri" w:hAnsi="Calibri" w:cs="Calibri"/>
          <w:color w:val="000000" w:themeColor="text1"/>
          <w:sz w:val="18"/>
          <w:szCs w:val="18"/>
        </w:rPr>
        <w:t xml:space="preserve"> de avión están incluidos en el momento de la cancelación, los gastos son totales del 100%. </w:t>
      </w:r>
      <w:r w:rsidRPr="00D23EBF">
        <w:rPr>
          <w:rFonts w:ascii="Calibri" w:hAnsi="Calibri" w:cs="Calibri"/>
          <w:color w:val="000000" w:themeColor="text1"/>
          <w:sz w:val="18"/>
          <w:szCs w:val="18"/>
        </w:rPr>
        <w:t> </w:t>
      </w:r>
    </w:p>
    <w:p w14:paraId="4E0E7F9F" w14:textId="7C423386" w:rsidR="001B0CBD" w:rsidRPr="00D23EBF" w:rsidRDefault="001B0CBD" w:rsidP="00D23EBF">
      <w:pPr>
        <w:pStyle w:val="paragraph"/>
        <w:spacing w:before="0" w:beforeAutospacing="0" w:after="0" w:afterAutospacing="0"/>
        <w:textAlignment w:val="baseline"/>
        <w:rPr>
          <w:rFonts w:ascii="Calibri" w:hAnsi="Calibri" w:cs="Calibri"/>
          <w:color w:val="000000" w:themeColor="text1"/>
          <w:sz w:val="18"/>
          <w:szCs w:val="18"/>
        </w:rPr>
      </w:pPr>
    </w:p>
    <w:sectPr w:rsidR="001B0CBD" w:rsidRPr="00D23EBF" w:rsidSect="000501C9">
      <w:headerReference w:type="default" r:id="rId11"/>
      <w:pgSz w:w="12240" w:h="15840"/>
      <w:pgMar w:top="426" w:right="758" w:bottom="426"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44FAD" w14:textId="77777777" w:rsidR="00542E35" w:rsidRDefault="00542E35" w:rsidP="00C339F3">
      <w:r>
        <w:separator/>
      </w:r>
    </w:p>
  </w:endnote>
  <w:endnote w:type="continuationSeparator" w:id="0">
    <w:p w14:paraId="57F7C741" w14:textId="77777777" w:rsidR="00542E35" w:rsidRDefault="00542E35" w:rsidP="00C33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harcoal">
    <w:altName w:val="Times New Roman"/>
    <w:charset w:val="00"/>
    <w:family w:val="auto"/>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C32A0" w14:textId="77777777" w:rsidR="00542E35" w:rsidRDefault="00542E35" w:rsidP="00C339F3">
      <w:r>
        <w:separator/>
      </w:r>
    </w:p>
  </w:footnote>
  <w:footnote w:type="continuationSeparator" w:id="0">
    <w:p w14:paraId="7CAB104D" w14:textId="77777777" w:rsidR="00542E35" w:rsidRDefault="00542E35" w:rsidP="00C33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13D92" w14:textId="4D5B77DD" w:rsidR="00C339F3" w:rsidRDefault="00C339F3">
    <w:pPr>
      <w:pStyle w:val="Encabezado"/>
    </w:pPr>
    <w:r>
      <w:rPr>
        <w:noProof/>
      </w:rPr>
      <w:drawing>
        <wp:anchor distT="0" distB="0" distL="114300" distR="114300" simplePos="0" relativeHeight="251658240" behindDoc="0" locked="0" layoutInCell="1" allowOverlap="1" wp14:anchorId="491234A9" wp14:editId="22DCD80F">
          <wp:simplePos x="0" y="0"/>
          <wp:positionH relativeFrom="column">
            <wp:posOffset>4902835</wp:posOffset>
          </wp:positionH>
          <wp:positionV relativeFrom="paragraph">
            <wp:posOffset>-210820</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6966023"/>
    <w:multiLevelType w:val="hybridMultilevel"/>
    <w:tmpl w:val="731A41E8"/>
    <w:lvl w:ilvl="0" w:tplc="438A7EA2">
      <w:start w:val="15"/>
      <w:numFmt w:val="bullet"/>
      <w:lvlText w:val=""/>
      <w:lvlJc w:val="left"/>
      <w:pPr>
        <w:ind w:left="720" w:hanging="360"/>
      </w:pPr>
      <w:rPr>
        <w:rFonts w:ascii="Symbol" w:eastAsia="Times New Roman" w:hAnsi="Symbol"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E526251"/>
    <w:multiLevelType w:val="hybridMultilevel"/>
    <w:tmpl w:val="241468BC"/>
    <w:lvl w:ilvl="0" w:tplc="0C0A0003">
      <w:start w:val="1"/>
      <w:numFmt w:val="bullet"/>
      <w:lvlText w:val="o"/>
      <w:lvlJc w:val="left"/>
      <w:pPr>
        <w:ind w:left="1069" w:hanging="360"/>
      </w:pPr>
      <w:rPr>
        <w:rFonts w:ascii="Courier New" w:hAnsi="Courier New" w:cs="Courier New" w:hint="default"/>
      </w:rPr>
    </w:lvl>
    <w:lvl w:ilvl="1" w:tplc="0C0A0003">
      <w:start w:val="1"/>
      <w:numFmt w:val="bullet"/>
      <w:lvlText w:val="o"/>
      <w:lvlJc w:val="left"/>
      <w:pPr>
        <w:ind w:left="1789" w:hanging="360"/>
      </w:pPr>
      <w:rPr>
        <w:rFonts w:ascii="Courier New" w:hAnsi="Courier New" w:cs="Courier New" w:hint="default"/>
      </w:rPr>
    </w:lvl>
    <w:lvl w:ilvl="2" w:tplc="0C0A0005">
      <w:start w:val="1"/>
      <w:numFmt w:val="bullet"/>
      <w:lvlText w:val=""/>
      <w:lvlJc w:val="left"/>
      <w:pPr>
        <w:ind w:left="2509" w:hanging="360"/>
      </w:pPr>
      <w:rPr>
        <w:rFonts w:ascii="Wingdings" w:hAnsi="Wingdings" w:hint="default"/>
      </w:rPr>
    </w:lvl>
    <w:lvl w:ilvl="3" w:tplc="0C0A0001">
      <w:start w:val="1"/>
      <w:numFmt w:val="bullet"/>
      <w:lvlText w:val=""/>
      <w:lvlJc w:val="left"/>
      <w:pPr>
        <w:ind w:left="3229" w:hanging="360"/>
      </w:pPr>
      <w:rPr>
        <w:rFonts w:ascii="Symbol" w:hAnsi="Symbol" w:hint="default"/>
      </w:rPr>
    </w:lvl>
    <w:lvl w:ilvl="4" w:tplc="0C0A0003">
      <w:start w:val="1"/>
      <w:numFmt w:val="bullet"/>
      <w:lvlText w:val="o"/>
      <w:lvlJc w:val="left"/>
      <w:pPr>
        <w:ind w:left="3949" w:hanging="360"/>
      </w:pPr>
      <w:rPr>
        <w:rFonts w:ascii="Courier New" w:hAnsi="Courier New" w:cs="Courier New" w:hint="default"/>
      </w:rPr>
    </w:lvl>
    <w:lvl w:ilvl="5" w:tplc="0C0A0005">
      <w:start w:val="1"/>
      <w:numFmt w:val="bullet"/>
      <w:lvlText w:val=""/>
      <w:lvlJc w:val="left"/>
      <w:pPr>
        <w:ind w:left="4669" w:hanging="360"/>
      </w:pPr>
      <w:rPr>
        <w:rFonts w:ascii="Wingdings" w:hAnsi="Wingdings" w:hint="default"/>
      </w:rPr>
    </w:lvl>
    <w:lvl w:ilvl="6" w:tplc="0C0A0001">
      <w:start w:val="1"/>
      <w:numFmt w:val="bullet"/>
      <w:lvlText w:val=""/>
      <w:lvlJc w:val="left"/>
      <w:pPr>
        <w:ind w:left="5389" w:hanging="360"/>
      </w:pPr>
      <w:rPr>
        <w:rFonts w:ascii="Symbol" w:hAnsi="Symbol" w:hint="default"/>
      </w:rPr>
    </w:lvl>
    <w:lvl w:ilvl="7" w:tplc="0C0A0003">
      <w:start w:val="1"/>
      <w:numFmt w:val="bullet"/>
      <w:lvlText w:val="o"/>
      <w:lvlJc w:val="left"/>
      <w:pPr>
        <w:ind w:left="6109" w:hanging="360"/>
      </w:pPr>
      <w:rPr>
        <w:rFonts w:ascii="Courier New" w:hAnsi="Courier New" w:cs="Courier New" w:hint="default"/>
      </w:rPr>
    </w:lvl>
    <w:lvl w:ilvl="8" w:tplc="0C0A0005">
      <w:start w:val="1"/>
      <w:numFmt w:val="bullet"/>
      <w:lvlText w:val=""/>
      <w:lvlJc w:val="left"/>
      <w:pPr>
        <w:ind w:left="6829" w:hanging="360"/>
      </w:pPr>
      <w:rPr>
        <w:rFonts w:ascii="Wingdings" w:hAnsi="Wingdings" w:hint="default"/>
      </w:rPr>
    </w:lvl>
  </w:abstractNum>
  <w:abstractNum w:abstractNumId="3" w15:restartNumberingAfterBreak="0">
    <w:nsid w:val="31A54E37"/>
    <w:multiLevelType w:val="hybridMultilevel"/>
    <w:tmpl w:val="B4E2D04C"/>
    <w:lvl w:ilvl="0" w:tplc="07DCE6E2">
      <w:start w:val="1"/>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B347071"/>
    <w:multiLevelType w:val="hybridMultilevel"/>
    <w:tmpl w:val="5B401DD6"/>
    <w:lvl w:ilvl="0" w:tplc="9B9EAC74">
      <w:start w:val="1"/>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0AB25A3"/>
    <w:multiLevelType w:val="hybridMultilevel"/>
    <w:tmpl w:val="715A1D2E"/>
    <w:lvl w:ilvl="0" w:tplc="91201FDA">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18C6C41"/>
    <w:multiLevelType w:val="hybridMultilevel"/>
    <w:tmpl w:val="AF88A5D4"/>
    <w:lvl w:ilvl="0" w:tplc="0C0A0001">
      <w:start w:val="1"/>
      <w:numFmt w:val="bullet"/>
      <w:lvlText w:val=""/>
      <w:lvlJc w:val="left"/>
      <w:pPr>
        <w:ind w:left="11" w:hanging="360"/>
      </w:pPr>
      <w:rPr>
        <w:rFonts w:ascii="Symbol" w:hAnsi="Symbol" w:hint="default"/>
      </w:rPr>
    </w:lvl>
    <w:lvl w:ilvl="1" w:tplc="0C0A0003">
      <w:start w:val="1"/>
      <w:numFmt w:val="bullet"/>
      <w:lvlText w:val="o"/>
      <w:lvlJc w:val="left"/>
      <w:pPr>
        <w:ind w:left="731" w:hanging="360"/>
      </w:pPr>
      <w:rPr>
        <w:rFonts w:ascii="Courier New" w:hAnsi="Courier New" w:cs="Courier New" w:hint="default"/>
      </w:rPr>
    </w:lvl>
    <w:lvl w:ilvl="2" w:tplc="0C0A0005">
      <w:start w:val="1"/>
      <w:numFmt w:val="bullet"/>
      <w:lvlText w:val=""/>
      <w:lvlJc w:val="left"/>
      <w:pPr>
        <w:ind w:left="1451" w:hanging="360"/>
      </w:pPr>
      <w:rPr>
        <w:rFonts w:ascii="Wingdings" w:hAnsi="Wingdings" w:hint="default"/>
      </w:rPr>
    </w:lvl>
    <w:lvl w:ilvl="3" w:tplc="0C0A0001">
      <w:start w:val="1"/>
      <w:numFmt w:val="bullet"/>
      <w:lvlText w:val=""/>
      <w:lvlJc w:val="left"/>
      <w:pPr>
        <w:ind w:left="2171" w:hanging="360"/>
      </w:pPr>
      <w:rPr>
        <w:rFonts w:ascii="Symbol" w:hAnsi="Symbol" w:hint="default"/>
      </w:rPr>
    </w:lvl>
    <w:lvl w:ilvl="4" w:tplc="0C0A0003">
      <w:start w:val="1"/>
      <w:numFmt w:val="bullet"/>
      <w:lvlText w:val="o"/>
      <w:lvlJc w:val="left"/>
      <w:pPr>
        <w:ind w:left="2891" w:hanging="360"/>
      </w:pPr>
      <w:rPr>
        <w:rFonts w:ascii="Courier New" w:hAnsi="Courier New" w:cs="Courier New" w:hint="default"/>
      </w:rPr>
    </w:lvl>
    <w:lvl w:ilvl="5" w:tplc="0C0A0005">
      <w:start w:val="1"/>
      <w:numFmt w:val="bullet"/>
      <w:lvlText w:val=""/>
      <w:lvlJc w:val="left"/>
      <w:pPr>
        <w:ind w:left="3611" w:hanging="360"/>
      </w:pPr>
      <w:rPr>
        <w:rFonts w:ascii="Wingdings" w:hAnsi="Wingdings" w:hint="default"/>
      </w:rPr>
    </w:lvl>
    <w:lvl w:ilvl="6" w:tplc="0C0A0001">
      <w:start w:val="1"/>
      <w:numFmt w:val="bullet"/>
      <w:lvlText w:val=""/>
      <w:lvlJc w:val="left"/>
      <w:pPr>
        <w:ind w:left="4331" w:hanging="360"/>
      </w:pPr>
      <w:rPr>
        <w:rFonts w:ascii="Symbol" w:hAnsi="Symbol" w:hint="default"/>
      </w:rPr>
    </w:lvl>
    <w:lvl w:ilvl="7" w:tplc="0C0A0003">
      <w:start w:val="1"/>
      <w:numFmt w:val="bullet"/>
      <w:lvlText w:val="o"/>
      <w:lvlJc w:val="left"/>
      <w:pPr>
        <w:ind w:left="5051" w:hanging="360"/>
      </w:pPr>
      <w:rPr>
        <w:rFonts w:ascii="Courier New" w:hAnsi="Courier New" w:cs="Courier New" w:hint="default"/>
      </w:rPr>
    </w:lvl>
    <w:lvl w:ilvl="8" w:tplc="0C0A0005">
      <w:start w:val="1"/>
      <w:numFmt w:val="bullet"/>
      <w:lvlText w:val=""/>
      <w:lvlJc w:val="left"/>
      <w:pPr>
        <w:ind w:left="5771" w:hanging="360"/>
      </w:pPr>
      <w:rPr>
        <w:rFonts w:ascii="Wingdings" w:hAnsi="Wingdings" w:hint="default"/>
      </w:rPr>
    </w:lvl>
  </w:abstractNum>
  <w:abstractNum w:abstractNumId="7" w15:restartNumberingAfterBreak="0">
    <w:nsid w:val="7527376F"/>
    <w:multiLevelType w:val="hybridMultilevel"/>
    <w:tmpl w:val="545253F0"/>
    <w:lvl w:ilvl="0" w:tplc="658C188E">
      <w:start w:val="1"/>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491409350">
    <w:abstractNumId w:val="0"/>
  </w:num>
  <w:num w:numId="2" w16cid:durableId="49614421">
    <w:abstractNumId w:val="3"/>
  </w:num>
  <w:num w:numId="3" w16cid:durableId="996303021">
    <w:abstractNumId w:val="7"/>
  </w:num>
  <w:num w:numId="4" w16cid:durableId="397703966">
    <w:abstractNumId w:val="2"/>
  </w:num>
  <w:num w:numId="5" w16cid:durableId="1326742902">
    <w:abstractNumId w:val="2"/>
  </w:num>
  <w:num w:numId="6" w16cid:durableId="1165710177">
    <w:abstractNumId w:val="4"/>
  </w:num>
  <w:num w:numId="7" w16cid:durableId="46144902">
    <w:abstractNumId w:val="6"/>
  </w:num>
  <w:num w:numId="8" w16cid:durableId="610360880">
    <w:abstractNumId w:val="1"/>
  </w:num>
  <w:num w:numId="9" w16cid:durableId="16944526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CF1"/>
    <w:rsid w:val="00005D7D"/>
    <w:rsid w:val="000210AE"/>
    <w:rsid w:val="000215B7"/>
    <w:rsid w:val="00026A0C"/>
    <w:rsid w:val="00040072"/>
    <w:rsid w:val="000406B2"/>
    <w:rsid w:val="00041CF2"/>
    <w:rsid w:val="00046313"/>
    <w:rsid w:val="000501C9"/>
    <w:rsid w:val="00057884"/>
    <w:rsid w:val="0006249A"/>
    <w:rsid w:val="00070DA5"/>
    <w:rsid w:val="00073890"/>
    <w:rsid w:val="0008237B"/>
    <w:rsid w:val="0008573E"/>
    <w:rsid w:val="00085DCF"/>
    <w:rsid w:val="000A5D04"/>
    <w:rsid w:val="000A6C5E"/>
    <w:rsid w:val="000B22C8"/>
    <w:rsid w:val="000D179E"/>
    <w:rsid w:val="000D232B"/>
    <w:rsid w:val="000E306B"/>
    <w:rsid w:val="0010179F"/>
    <w:rsid w:val="00113130"/>
    <w:rsid w:val="00115851"/>
    <w:rsid w:val="00115E40"/>
    <w:rsid w:val="001210D5"/>
    <w:rsid w:val="0012178C"/>
    <w:rsid w:val="0012446E"/>
    <w:rsid w:val="00130B8A"/>
    <w:rsid w:val="00141DF7"/>
    <w:rsid w:val="00141E67"/>
    <w:rsid w:val="00164D1F"/>
    <w:rsid w:val="00167879"/>
    <w:rsid w:val="001714EE"/>
    <w:rsid w:val="00194C1B"/>
    <w:rsid w:val="001953C0"/>
    <w:rsid w:val="0019694F"/>
    <w:rsid w:val="001A0682"/>
    <w:rsid w:val="001A2520"/>
    <w:rsid w:val="001B0CBD"/>
    <w:rsid w:val="001D0D67"/>
    <w:rsid w:val="001D6715"/>
    <w:rsid w:val="001D78DE"/>
    <w:rsid w:val="001D7C31"/>
    <w:rsid w:val="001D7EB2"/>
    <w:rsid w:val="001E5ADA"/>
    <w:rsid w:val="001F284D"/>
    <w:rsid w:val="001F30EE"/>
    <w:rsid w:val="001F57BA"/>
    <w:rsid w:val="001F57EC"/>
    <w:rsid w:val="001F64F3"/>
    <w:rsid w:val="00210688"/>
    <w:rsid w:val="0021589C"/>
    <w:rsid w:val="0022313B"/>
    <w:rsid w:val="00223879"/>
    <w:rsid w:val="00227EDA"/>
    <w:rsid w:val="00230162"/>
    <w:rsid w:val="00237511"/>
    <w:rsid w:val="00237DEB"/>
    <w:rsid w:val="0024209C"/>
    <w:rsid w:val="00256E13"/>
    <w:rsid w:val="002632ED"/>
    <w:rsid w:val="0027204F"/>
    <w:rsid w:val="002724D2"/>
    <w:rsid w:val="00273F49"/>
    <w:rsid w:val="00285159"/>
    <w:rsid w:val="00290B8B"/>
    <w:rsid w:val="00290E79"/>
    <w:rsid w:val="00291737"/>
    <w:rsid w:val="0029458E"/>
    <w:rsid w:val="002A2554"/>
    <w:rsid w:val="002A581E"/>
    <w:rsid w:val="002D3B02"/>
    <w:rsid w:val="002D64AB"/>
    <w:rsid w:val="002E1917"/>
    <w:rsid w:val="002E2800"/>
    <w:rsid w:val="002E563B"/>
    <w:rsid w:val="002F7C04"/>
    <w:rsid w:val="00312002"/>
    <w:rsid w:val="00321E90"/>
    <w:rsid w:val="0032223A"/>
    <w:rsid w:val="00327D1C"/>
    <w:rsid w:val="003333B3"/>
    <w:rsid w:val="003346C4"/>
    <w:rsid w:val="0035559D"/>
    <w:rsid w:val="00355825"/>
    <w:rsid w:val="003631CE"/>
    <w:rsid w:val="00367D4E"/>
    <w:rsid w:val="00367EAD"/>
    <w:rsid w:val="00380B6A"/>
    <w:rsid w:val="00380EA3"/>
    <w:rsid w:val="0038557B"/>
    <w:rsid w:val="00387C9E"/>
    <w:rsid w:val="00387E23"/>
    <w:rsid w:val="0039070D"/>
    <w:rsid w:val="00394C64"/>
    <w:rsid w:val="00395781"/>
    <w:rsid w:val="003A1D4F"/>
    <w:rsid w:val="003B2540"/>
    <w:rsid w:val="003B501D"/>
    <w:rsid w:val="003C1519"/>
    <w:rsid w:val="003C260B"/>
    <w:rsid w:val="003D4CBA"/>
    <w:rsid w:val="003D6DDA"/>
    <w:rsid w:val="003E21C5"/>
    <w:rsid w:val="003F0D31"/>
    <w:rsid w:val="003F732B"/>
    <w:rsid w:val="00404D21"/>
    <w:rsid w:val="004110FB"/>
    <w:rsid w:val="00411B72"/>
    <w:rsid w:val="00412A71"/>
    <w:rsid w:val="004146F9"/>
    <w:rsid w:val="00432F0F"/>
    <w:rsid w:val="00442E1D"/>
    <w:rsid w:val="00445182"/>
    <w:rsid w:val="004520D9"/>
    <w:rsid w:val="00452314"/>
    <w:rsid w:val="00453410"/>
    <w:rsid w:val="00456A95"/>
    <w:rsid w:val="004609F1"/>
    <w:rsid w:val="00461D0C"/>
    <w:rsid w:val="004754FB"/>
    <w:rsid w:val="004762AC"/>
    <w:rsid w:val="00491393"/>
    <w:rsid w:val="00492A56"/>
    <w:rsid w:val="00493226"/>
    <w:rsid w:val="004A53D0"/>
    <w:rsid w:val="004A641A"/>
    <w:rsid w:val="004B6B04"/>
    <w:rsid w:val="004D1676"/>
    <w:rsid w:val="004D3753"/>
    <w:rsid w:val="004D643D"/>
    <w:rsid w:val="004E080A"/>
    <w:rsid w:val="004E2F70"/>
    <w:rsid w:val="004E7798"/>
    <w:rsid w:val="00505056"/>
    <w:rsid w:val="00505532"/>
    <w:rsid w:val="00520585"/>
    <w:rsid w:val="00521836"/>
    <w:rsid w:val="005248A4"/>
    <w:rsid w:val="00524F5D"/>
    <w:rsid w:val="0052699D"/>
    <w:rsid w:val="00531289"/>
    <w:rsid w:val="00542E35"/>
    <w:rsid w:val="00564AB3"/>
    <w:rsid w:val="00574610"/>
    <w:rsid w:val="005834F6"/>
    <w:rsid w:val="00584D44"/>
    <w:rsid w:val="005856FA"/>
    <w:rsid w:val="005920C1"/>
    <w:rsid w:val="005A07F8"/>
    <w:rsid w:val="005D26FC"/>
    <w:rsid w:val="005D79C8"/>
    <w:rsid w:val="005F1A60"/>
    <w:rsid w:val="005F1D8A"/>
    <w:rsid w:val="005F39A6"/>
    <w:rsid w:val="00600BFF"/>
    <w:rsid w:val="00612EAA"/>
    <w:rsid w:val="00617BCF"/>
    <w:rsid w:val="006212F1"/>
    <w:rsid w:val="006222B4"/>
    <w:rsid w:val="00622314"/>
    <w:rsid w:val="00623667"/>
    <w:rsid w:val="0063230E"/>
    <w:rsid w:val="006368A1"/>
    <w:rsid w:val="00636EF4"/>
    <w:rsid w:val="00645E0D"/>
    <w:rsid w:val="0067052B"/>
    <w:rsid w:val="00671600"/>
    <w:rsid w:val="0068504A"/>
    <w:rsid w:val="006854D3"/>
    <w:rsid w:val="006A28EC"/>
    <w:rsid w:val="006B12F6"/>
    <w:rsid w:val="006B3631"/>
    <w:rsid w:val="006B4B0D"/>
    <w:rsid w:val="006C713F"/>
    <w:rsid w:val="006D02BD"/>
    <w:rsid w:val="006D3C55"/>
    <w:rsid w:val="006D7A08"/>
    <w:rsid w:val="006F0398"/>
    <w:rsid w:val="006F16DD"/>
    <w:rsid w:val="006F40EA"/>
    <w:rsid w:val="0070188B"/>
    <w:rsid w:val="0072245C"/>
    <w:rsid w:val="0072579E"/>
    <w:rsid w:val="007373D6"/>
    <w:rsid w:val="007373EB"/>
    <w:rsid w:val="00742858"/>
    <w:rsid w:val="00743707"/>
    <w:rsid w:val="00744626"/>
    <w:rsid w:val="00745DBC"/>
    <w:rsid w:val="007471DA"/>
    <w:rsid w:val="00753852"/>
    <w:rsid w:val="0075619D"/>
    <w:rsid w:val="00784486"/>
    <w:rsid w:val="00791746"/>
    <w:rsid w:val="0079237D"/>
    <w:rsid w:val="00794188"/>
    <w:rsid w:val="007963FE"/>
    <w:rsid w:val="007A29D8"/>
    <w:rsid w:val="007B23C3"/>
    <w:rsid w:val="007C170A"/>
    <w:rsid w:val="007C5AA1"/>
    <w:rsid w:val="007E36F9"/>
    <w:rsid w:val="007E5889"/>
    <w:rsid w:val="008376B6"/>
    <w:rsid w:val="0085687D"/>
    <w:rsid w:val="00861D9D"/>
    <w:rsid w:val="00871DCE"/>
    <w:rsid w:val="00880AC8"/>
    <w:rsid w:val="00885749"/>
    <w:rsid w:val="00894011"/>
    <w:rsid w:val="008A0033"/>
    <w:rsid w:val="008A7DF3"/>
    <w:rsid w:val="008B4E2D"/>
    <w:rsid w:val="008B524C"/>
    <w:rsid w:val="008B7B26"/>
    <w:rsid w:val="008C6B4A"/>
    <w:rsid w:val="008D22BD"/>
    <w:rsid w:val="008D7644"/>
    <w:rsid w:val="008F0608"/>
    <w:rsid w:val="008F18D7"/>
    <w:rsid w:val="00902A52"/>
    <w:rsid w:val="009142A8"/>
    <w:rsid w:val="00915F6B"/>
    <w:rsid w:val="00916957"/>
    <w:rsid w:val="00930C7B"/>
    <w:rsid w:val="00931CC6"/>
    <w:rsid w:val="0094771C"/>
    <w:rsid w:val="0095527C"/>
    <w:rsid w:val="009622EA"/>
    <w:rsid w:val="00963CC6"/>
    <w:rsid w:val="00963E50"/>
    <w:rsid w:val="00973EB1"/>
    <w:rsid w:val="00975E0E"/>
    <w:rsid w:val="00981401"/>
    <w:rsid w:val="009861FD"/>
    <w:rsid w:val="009B0375"/>
    <w:rsid w:val="009C0748"/>
    <w:rsid w:val="009D6A71"/>
    <w:rsid w:val="009E1EB2"/>
    <w:rsid w:val="009F2DB7"/>
    <w:rsid w:val="009F56A0"/>
    <w:rsid w:val="00A01546"/>
    <w:rsid w:val="00A106CD"/>
    <w:rsid w:val="00A10B7E"/>
    <w:rsid w:val="00A12D74"/>
    <w:rsid w:val="00A31B9B"/>
    <w:rsid w:val="00A4311E"/>
    <w:rsid w:val="00A60D15"/>
    <w:rsid w:val="00A66864"/>
    <w:rsid w:val="00A712E6"/>
    <w:rsid w:val="00A71FE3"/>
    <w:rsid w:val="00A745D2"/>
    <w:rsid w:val="00A75E70"/>
    <w:rsid w:val="00A83FDE"/>
    <w:rsid w:val="00A90DA5"/>
    <w:rsid w:val="00AA164F"/>
    <w:rsid w:val="00AA5C71"/>
    <w:rsid w:val="00AD566B"/>
    <w:rsid w:val="00AD5FE7"/>
    <w:rsid w:val="00AE11CA"/>
    <w:rsid w:val="00AF31F7"/>
    <w:rsid w:val="00AF6BCC"/>
    <w:rsid w:val="00B21C52"/>
    <w:rsid w:val="00B32282"/>
    <w:rsid w:val="00B36FCC"/>
    <w:rsid w:val="00B37749"/>
    <w:rsid w:val="00B438FE"/>
    <w:rsid w:val="00B618EB"/>
    <w:rsid w:val="00B74821"/>
    <w:rsid w:val="00B77295"/>
    <w:rsid w:val="00B86268"/>
    <w:rsid w:val="00B92888"/>
    <w:rsid w:val="00B9701C"/>
    <w:rsid w:val="00B97554"/>
    <w:rsid w:val="00BC147A"/>
    <w:rsid w:val="00BC4D23"/>
    <w:rsid w:val="00BD4BFE"/>
    <w:rsid w:val="00BD4CFA"/>
    <w:rsid w:val="00BD4E37"/>
    <w:rsid w:val="00BE4F0B"/>
    <w:rsid w:val="00BF077D"/>
    <w:rsid w:val="00C010DF"/>
    <w:rsid w:val="00C04E69"/>
    <w:rsid w:val="00C0647C"/>
    <w:rsid w:val="00C2654D"/>
    <w:rsid w:val="00C339F3"/>
    <w:rsid w:val="00C365D6"/>
    <w:rsid w:val="00C42583"/>
    <w:rsid w:val="00C50407"/>
    <w:rsid w:val="00C52F5A"/>
    <w:rsid w:val="00C55022"/>
    <w:rsid w:val="00C57F0A"/>
    <w:rsid w:val="00C672AC"/>
    <w:rsid w:val="00C80E36"/>
    <w:rsid w:val="00C81F19"/>
    <w:rsid w:val="00C91293"/>
    <w:rsid w:val="00C92399"/>
    <w:rsid w:val="00C93B1F"/>
    <w:rsid w:val="00CA0AD6"/>
    <w:rsid w:val="00CB6D6D"/>
    <w:rsid w:val="00CC45B0"/>
    <w:rsid w:val="00CC569E"/>
    <w:rsid w:val="00CD1789"/>
    <w:rsid w:val="00CD2F05"/>
    <w:rsid w:val="00CD5C7D"/>
    <w:rsid w:val="00D01911"/>
    <w:rsid w:val="00D02AE2"/>
    <w:rsid w:val="00D120C1"/>
    <w:rsid w:val="00D1538D"/>
    <w:rsid w:val="00D23EBF"/>
    <w:rsid w:val="00D31C59"/>
    <w:rsid w:val="00D451AE"/>
    <w:rsid w:val="00D4635D"/>
    <w:rsid w:val="00D473B3"/>
    <w:rsid w:val="00D479EF"/>
    <w:rsid w:val="00D52898"/>
    <w:rsid w:val="00D53D73"/>
    <w:rsid w:val="00D54D38"/>
    <w:rsid w:val="00D60D98"/>
    <w:rsid w:val="00D74C71"/>
    <w:rsid w:val="00D84084"/>
    <w:rsid w:val="00D910CF"/>
    <w:rsid w:val="00DA5720"/>
    <w:rsid w:val="00DB6D33"/>
    <w:rsid w:val="00DC2D99"/>
    <w:rsid w:val="00DC66E5"/>
    <w:rsid w:val="00DF222A"/>
    <w:rsid w:val="00DF7BDD"/>
    <w:rsid w:val="00E17799"/>
    <w:rsid w:val="00E22CC1"/>
    <w:rsid w:val="00E41655"/>
    <w:rsid w:val="00E45CA9"/>
    <w:rsid w:val="00E7315A"/>
    <w:rsid w:val="00E82B81"/>
    <w:rsid w:val="00E84D7F"/>
    <w:rsid w:val="00EA1CF1"/>
    <w:rsid w:val="00EA2E21"/>
    <w:rsid w:val="00EC1173"/>
    <w:rsid w:val="00ED2146"/>
    <w:rsid w:val="00ED3CEF"/>
    <w:rsid w:val="00EE0265"/>
    <w:rsid w:val="00EE331A"/>
    <w:rsid w:val="00EE4D5F"/>
    <w:rsid w:val="00EF1F39"/>
    <w:rsid w:val="00EF255C"/>
    <w:rsid w:val="00F04D17"/>
    <w:rsid w:val="00F05358"/>
    <w:rsid w:val="00F066D7"/>
    <w:rsid w:val="00F32785"/>
    <w:rsid w:val="00F43F43"/>
    <w:rsid w:val="00F72119"/>
    <w:rsid w:val="00F83B66"/>
    <w:rsid w:val="00F93D48"/>
    <w:rsid w:val="00F94222"/>
    <w:rsid w:val="00FA449C"/>
    <w:rsid w:val="00FA5CE8"/>
    <w:rsid w:val="00FB4693"/>
    <w:rsid w:val="00FD16C5"/>
    <w:rsid w:val="00FD30C5"/>
    <w:rsid w:val="00FD3EF5"/>
    <w:rsid w:val="00FD50C5"/>
    <w:rsid w:val="00FF1482"/>
    <w:rsid w:val="00FF58A2"/>
    <w:rsid w:val="00FF6AF6"/>
    <w:rsid w:val="00FF7336"/>
    <w:rsid w:val="304300D5"/>
    <w:rsid w:val="30F8545F"/>
    <w:rsid w:val="328D3774"/>
    <w:rsid w:val="3EB8F844"/>
    <w:rsid w:val="429F4FFE"/>
    <w:rsid w:val="517DB5EB"/>
    <w:rsid w:val="546A7440"/>
    <w:rsid w:val="64FB062F"/>
    <w:rsid w:val="6C4FA4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5E0E9E8"/>
  <w15:chartTrackingRefBased/>
  <w15:docId w15:val="{E58777FE-0373-4A50-BA89-40ADF1674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kern w:val="1"/>
      <w:sz w:val="24"/>
      <w:lang w:val="es-ES_tradnl" w:eastAsia="ar-SA"/>
    </w:rPr>
  </w:style>
  <w:style w:type="paragraph" w:styleId="Ttulo1">
    <w:name w:val="heading 1"/>
    <w:basedOn w:val="Normal"/>
    <w:next w:val="Normal"/>
    <w:link w:val="Ttulo1Car"/>
    <w:uiPriority w:val="9"/>
    <w:qFormat/>
    <w:rsid w:val="00894011"/>
    <w:pPr>
      <w:keepNext/>
      <w:keepLines/>
      <w:spacing w:before="240"/>
      <w:outlineLvl w:val="0"/>
    </w:pPr>
    <w:rPr>
      <w:rFonts w:ascii="VAGRundschriftDLig" w:eastAsiaTheme="majorEastAsia" w:hAnsi="VAGRundschriftDLig" w:cstheme="majorBidi"/>
      <w:b/>
      <w:color w:val="16515C" w:themeColor="accent2"/>
      <w:kern w:val="0"/>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Times New Roman" w:hAnsi="Times New Roman"/>
      <w:b/>
      <w:sz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sz w:val="21"/>
      <w:szCs w:val="21"/>
      <w:lang w:val="es-ES"/>
    </w:rPr>
  </w:style>
  <w:style w:type="paragraph" w:styleId="Ttulo9">
    <w:name w:val="heading 9"/>
    <w:basedOn w:val="Normal"/>
    <w:next w:val="Normal"/>
    <w:pPr>
      <w:keepNext/>
      <w:numPr>
        <w:ilvl w:val="8"/>
        <w:numId w:val="1"/>
      </w:numPr>
      <w:outlineLvl w:val="8"/>
    </w:pPr>
    <w:rPr>
      <w:rFonts w:ascii="Charcoal" w:hAnsi="Charcoal"/>
      <w:sz w:val="8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4z1">
    <w:name w:val="WW8Num4z1"/>
    <w:rPr>
      <w:rFonts w:ascii="Courier New" w:hAnsi="Courier New"/>
    </w:rPr>
  </w:style>
  <w:style w:type="character" w:customStyle="1" w:styleId="WW8Num4z3">
    <w:name w:val="WW8Num4z3"/>
    <w:rPr>
      <w:rFonts w:ascii="Symbol" w:hAnsi="Symbol"/>
    </w:rPr>
  </w:style>
  <w:style w:type="character" w:customStyle="1" w:styleId="WW8Num5z0">
    <w:name w:val="WW8Num5z0"/>
    <w:rPr>
      <w:rFonts w:ascii="Symbol" w:hAnsi="Symbol"/>
    </w:rPr>
  </w:style>
  <w:style w:type="character" w:customStyle="1" w:styleId="Fuentedeprrafopredeter1">
    <w:name w:val="Fuente de párrafo predeter.1"/>
  </w:style>
  <w:style w:type="character" w:styleId="Fuerte">
    <w:name w:val="Strong"/>
    <w:aliases w:val="Opcionales"/>
    <w:qFormat/>
    <w:rsid w:val="00894011"/>
    <w:rPr>
      <w:rFonts w:asciiTheme="minorHAnsi" w:hAnsiTheme="minorHAnsi"/>
      <w:b/>
      <w:bCs/>
      <w:i/>
      <w:color w:val="119CA3" w:themeColor="accent1"/>
      <w:sz w:val="18"/>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rPr>
      <w:i/>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Textoindependiente21">
    <w:name w:val="Texto independiente 21"/>
    <w:basedOn w:val="Normal"/>
    <w:rPr>
      <w:sz w:val="20"/>
    </w:rPr>
  </w:style>
  <w:style w:type="paragraph" w:customStyle="1" w:styleId="Textoindependiente31">
    <w:name w:val="Texto independiente 31"/>
    <w:basedOn w:val="Normal"/>
    <w:pPr>
      <w:jc w:val="both"/>
    </w:pPr>
    <w:rPr>
      <w:rFonts w:ascii="Garamond" w:hAnsi="Garamond"/>
      <w:b/>
      <w:i/>
      <w:sz w:val="40"/>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character" w:customStyle="1" w:styleId="Ttulo2Car">
    <w:name w:val="Título 2 Car"/>
    <w:link w:val="Ttulo2"/>
    <w:rsid w:val="00115851"/>
    <w:rPr>
      <w:rFonts w:ascii="Times" w:hAnsi="Times" w:cs="Times"/>
      <w:b/>
      <w:i/>
      <w:kern w:val="1"/>
      <w:sz w:val="24"/>
      <w:lang w:val="es-ES_tradnl" w:eastAsia="ar-SA"/>
    </w:rPr>
  </w:style>
  <w:style w:type="paragraph" w:styleId="Prrafodelista">
    <w:name w:val="List Paragraph"/>
    <w:basedOn w:val="Normal"/>
    <w:uiPriority w:val="34"/>
    <w:rsid w:val="009622EA"/>
    <w:pPr>
      <w:ind w:left="720"/>
      <w:contextualSpacing/>
    </w:pPr>
  </w:style>
  <w:style w:type="character" w:customStyle="1" w:styleId="normaltextrun">
    <w:name w:val="normaltextrun"/>
    <w:basedOn w:val="Fuentedeprrafopredeter"/>
    <w:rsid w:val="00880AC8"/>
  </w:style>
  <w:style w:type="character" w:customStyle="1" w:styleId="eop">
    <w:name w:val="eop"/>
    <w:basedOn w:val="Fuentedeprrafopredeter"/>
    <w:rsid w:val="00880AC8"/>
  </w:style>
  <w:style w:type="paragraph" w:customStyle="1" w:styleId="paragraph">
    <w:name w:val="paragraph"/>
    <w:basedOn w:val="Normal"/>
    <w:rsid w:val="002D64AB"/>
    <w:pPr>
      <w:suppressAutoHyphens w:val="0"/>
      <w:spacing w:before="100" w:beforeAutospacing="1" w:after="100" w:afterAutospacing="1"/>
    </w:pPr>
    <w:rPr>
      <w:rFonts w:ascii="Times New Roman" w:hAnsi="Times New Roman" w:cs="Times New Roman"/>
      <w:kern w:val="0"/>
      <w:szCs w:val="24"/>
      <w:lang w:val="es-ES" w:eastAsia="es-ES"/>
    </w:rPr>
  </w:style>
  <w:style w:type="paragraph" w:styleId="Encabezado">
    <w:name w:val="header"/>
    <w:basedOn w:val="Normal"/>
    <w:link w:val="EncabezadoCar"/>
    <w:uiPriority w:val="99"/>
    <w:unhideWhenUsed/>
    <w:rsid w:val="00C339F3"/>
    <w:pPr>
      <w:tabs>
        <w:tab w:val="center" w:pos="4252"/>
        <w:tab w:val="right" w:pos="8504"/>
      </w:tabs>
    </w:pPr>
  </w:style>
  <w:style w:type="character" w:customStyle="1" w:styleId="EncabezadoCar">
    <w:name w:val="Encabezado Car"/>
    <w:basedOn w:val="Fuentedeprrafopredeter"/>
    <w:link w:val="Encabezado"/>
    <w:uiPriority w:val="99"/>
    <w:rsid w:val="00C339F3"/>
    <w:rPr>
      <w:rFonts w:ascii="Times" w:hAnsi="Times" w:cs="Times"/>
      <w:kern w:val="1"/>
      <w:sz w:val="24"/>
      <w:lang w:val="es-ES_tradnl" w:eastAsia="ar-SA"/>
    </w:rPr>
  </w:style>
  <w:style w:type="paragraph" w:styleId="Piedepgina">
    <w:name w:val="footer"/>
    <w:basedOn w:val="Normal"/>
    <w:link w:val="PiedepginaCar"/>
    <w:uiPriority w:val="99"/>
    <w:unhideWhenUsed/>
    <w:rsid w:val="00C339F3"/>
    <w:pPr>
      <w:tabs>
        <w:tab w:val="center" w:pos="4252"/>
        <w:tab w:val="right" w:pos="8504"/>
      </w:tabs>
    </w:pPr>
  </w:style>
  <w:style w:type="character" w:customStyle="1" w:styleId="PiedepginaCar">
    <w:name w:val="Pie de página Car"/>
    <w:basedOn w:val="Fuentedeprrafopredeter"/>
    <w:link w:val="Piedepgina"/>
    <w:uiPriority w:val="99"/>
    <w:rsid w:val="00C339F3"/>
    <w:rPr>
      <w:rFonts w:ascii="Times" w:hAnsi="Times" w:cs="Times"/>
      <w:kern w:val="1"/>
      <w:sz w:val="24"/>
      <w:lang w:val="es-ES_tradnl" w:eastAsia="ar-SA"/>
    </w:rPr>
  </w:style>
  <w:style w:type="paragraph" w:customStyle="1" w:styleId="TITULOVA">
    <w:name w:val="TITULO VA"/>
    <w:basedOn w:val="Sinespaciado"/>
    <w:qFormat/>
    <w:rsid w:val="00894011"/>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894011"/>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894011"/>
    <w:pPr>
      <w:shd w:val="clear" w:color="auto" w:fill="119CA3" w:themeFill="accent1"/>
    </w:pPr>
    <w:rPr>
      <w:lang w:val="pt-BR"/>
    </w:rPr>
  </w:style>
  <w:style w:type="paragraph" w:customStyle="1" w:styleId="Precio">
    <w:name w:val="Precio"/>
    <w:basedOn w:val="Normal"/>
    <w:link w:val="PrecioCar"/>
    <w:autoRedefine/>
    <w:qFormat/>
    <w:rsid w:val="00A75E70"/>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A75E70"/>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894011"/>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894011"/>
    <w:pPr>
      <w:spacing w:after="120"/>
      <w:contextualSpacing/>
    </w:pPr>
    <w:rPr>
      <w:rFonts w:ascii="VAGRundschriftDLig" w:eastAsiaTheme="majorEastAsia" w:hAnsi="VAGRundschriftDLig" w:cstheme="majorBidi"/>
      <w:b/>
      <w:color w:val="119CA3" w:themeColor="accent1"/>
      <w:spacing w:val="10"/>
      <w:kern w:val="28"/>
      <w:szCs w:val="56"/>
      <w:lang w:val="es-ES"/>
    </w:rPr>
  </w:style>
  <w:style w:type="character" w:customStyle="1" w:styleId="TtuloCar">
    <w:name w:val="Título Car"/>
    <w:aliases w:val="Ref Car"/>
    <w:basedOn w:val="Fuentedeprrafopredeter"/>
    <w:link w:val="Ttulo"/>
    <w:uiPriority w:val="10"/>
    <w:rsid w:val="00894011"/>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894011"/>
    <w:pPr>
      <w:numPr>
        <w:ilvl w:val="1"/>
      </w:numPr>
    </w:pPr>
    <w:rPr>
      <w:rFonts w:asciiTheme="minorHAnsi" w:eastAsiaTheme="minorEastAsia" w:hAnsiTheme="minorHAnsi" w:cstheme="minorBidi"/>
      <w:b/>
      <w:kern w:val="0"/>
      <w:sz w:val="20"/>
      <w:szCs w:val="22"/>
      <w:lang w:val="es-ES"/>
    </w:rPr>
  </w:style>
  <w:style w:type="character" w:customStyle="1" w:styleId="SubttuloCar">
    <w:name w:val="Subtítulo Car"/>
    <w:aliases w:val="Días iti Car"/>
    <w:basedOn w:val="Fuentedeprrafopredeter"/>
    <w:link w:val="Subttulo"/>
    <w:uiPriority w:val="11"/>
    <w:rsid w:val="00894011"/>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894011"/>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60805">
      <w:bodyDiv w:val="1"/>
      <w:marLeft w:val="0"/>
      <w:marRight w:val="0"/>
      <w:marTop w:val="0"/>
      <w:marBottom w:val="0"/>
      <w:divBdr>
        <w:top w:val="none" w:sz="0" w:space="0" w:color="auto"/>
        <w:left w:val="none" w:sz="0" w:space="0" w:color="auto"/>
        <w:bottom w:val="none" w:sz="0" w:space="0" w:color="auto"/>
        <w:right w:val="none" w:sz="0" w:space="0" w:color="auto"/>
      </w:divBdr>
    </w:div>
    <w:div w:id="228461205">
      <w:bodyDiv w:val="1"/>
      <w:marLeft w:val="0"/>
      <w:marRight w:val="0"/>
      <w:marTop w:val="0"/>
      <w:marBottom w:val="0"/>
      <w:divBdr>
        <w:top w:val="none" w:sz="0" w:space="0" w:color="auto"/>
        <w:left w:val="none" w:sz="0" w:space="0" w:color="auto"/>
        <w:bottom w:val="none" w:sz="0" w:space="0" w:color="auto"/>
        <w:right w:val="none" w:sz="0" w:space="0" w:color="auto"/>
      </w:divBdr>
    </w:div>
    <w:div w:id="229997896">
      <w:bodyDiv w:val="1"/>
      <w:marLeft w:val="0"/>
      <w:marRight w:val="0"/>
      <w:marTop w:val="0"/>
      <w:marBottom w:val="0"/>
      <w:divBdr>
        <w:top w:val="none" w:sz="0" w:space="0" w:color="auto"/>
        <w:left w:val="none" w:sz="0" w:space="0" w:color="auto"/>
        <w:bottom w:val="none" w:sz="0" w:space="0" w:color="auto"/>
        <w:right w:val="none" w:sz="0" w:space="0" w:color="auto"/>
      </w:divBdr>
    </w:div>
    <w:div w:id="234823860">
      <w:bodyDiv w:val="1"/>
      <w:marLeft w:val="0"/>
      <w:marRight w:val="0"/>
      <w:marTop w:val="0"/>
      <w:marBottom w:val="0"/>
      <w:divBdr>
        <w:top w:val="none" w:sz="0" w:space="0" w:color="auto"/>
        <w:left w:val="none" w:sz="0" w:space="0" w:color="auto"/>
        <w:bottom w:val="none" w:sz="0" w:space="0" w:color="auto"/>
        <w:right w:val="none" w:sz="0" w:space="0" w:color="auto"/>
      </w:divBdr>
    </w:div>
    <w:div w:id="318584559">
      <w:bodyDiv w:val="1"/>
      <w:marLeft w:val="0"/>
      <w:marRight w:val="0"/>
      <w:marTop w:val="0"/>
      <w:marBottom w:val="0"/>
      <w:divBdr>
        <w:top w:val="none" w:sz="0" w:space="0" w:color="auto"/>
        <w:left w:val="none" w:sz="0" w:space="0" w:color="auto"/>
        <w:bottom w:val="none" w:sz="0" w:space="0" w:color="auto"/>
        <w:right w:val="none" w:sz="0" w:space="0" w:color="auto"/>
      </w:divBdr>
      <w:divsChild>
        <w:div w:id="437061753">
          <w:marLeft w:val="0"/>
          <w:marRight w:val="0"/>
          <w:marTop w:val="0"/>
          <w:marBottom w:val="0"/>
          <w:divBdr>
            <w:top w:val="none" w:sz="0" w:space="0" w:color="auto"/>
            <w:left w:val="none" w:sz="0" w:space="0" w:color="auto"/>
            <w:bottom w:val="none" w:sz="0" w:space="0" w:color="auto"/>
            <w:right w:val="none" w:sz="0" w:space="0" w:color="auto"/>
          </w:divBdr>
        </w:div>
        <w:div w:id="587270195">
          <w:marLeft w:val="0"/>
          <w:marRight w:val="0"/>
          <w:marTop w:val="0"/>
          <w:marBottom w:val="0"/>
          <w:divBdr>
            <w:top w:val="none" w:sz="0" w:space="0" w:color="auto"/>
            <w:left w:val="none" w:sz="0" w:space="0" w:color="auto"/>
            <w:bottom w:val="none" w:sz="0" w:space="0" w:color="auto"/>
            <w:right w:val="none" w:sz="0" w:space="0" w:color="auto"/>
          </w:divBdr>
        </w:div>
      </w:divsChild>
    </w:div>
    <w:div w:id="543100258">
      <w:bodyDiv w:val="1"/>
      <w:marLeft w:val="0"/>
      <w:marRight w:val="0"/>
      <w:marTop w:val="0"/>
      <w:marBottom w:val="0"/>
      <w:divBdr>
        <w:top w:val="none" w:sz="0" w:space="0" w:color="auto"/>
        <w:left w:val="none" w:sz="0" w:space="0" w:color="auto"/>
        <w:bottom w:val="none" w:sz="0" w:space="0" w:color="auto"/>
        <w:right w:val="none" w:sz="0" w:space="0" w:color="auto"/>
      </w:divBdr>
    </w:div>
    <w:div w:id="647368218">
      <w:bodyDiv w:val="1"/>
      <w:marLeft w:val="0"/>
      <w:marRight w:val="0"/>
      <w:marTop w:val="0"/>
      <w:marBottom w:val="0"/>
      <w:divBdr>
        <w:top w:val="none" w:sz="0" w:space="0" w:color="auto"/>
        <w:left w:val="none" w:sz="0" w:space="0" w:color="auto"/>
        <w:bottom w:val="none" w:sz="0" w:space="0" w:color="auto"/>
        <w:right w:val="none" w:sz="0" w:space="0" w:color="auto"/>
      </w:divBdr>
    </w:div>
    <w:div w:id="733048479">
      <w:bodyDiv w:val="1"/>
      <w:marLeft w:val="0"/>
      <w:marRight w:val="0"/>
      <w:marTop w:val="0"/>
      <w:marBottom w:val="0"/>
      <w:divBdr>
        <w:top w:val="none" w:sz="0" w:space="0" w:color="auto"/>
        <w:left w:val="none" w:sz="0" w:space="0" w:color="auto"/>
        <w:bottom w:val="none" w:sz="0" w:space="0" w:color="auto"/>
        <w:right w:val="none" w:sz="0" w:space="0" w:color="auto"/>
      </w:divBdr>
    </w:div>
    <w:div w:id="851646004">
      <w:bodyDiv w:val="1"/>
      <w:marLeft w:val="0"/>
      <w:marRight w:val="0"/>
      <w:marTop w:val="0"/>
      <w:marBottom w:val="0"/>
      <w:divBdr>
        <w:top w:val="none" w:sz="0" w:space="0" w:color="auto"/>
        <w:left w:val="none" w:sz="0" w:space="0" w:color="auto"/>
        <w:bottom w:val="none" w:sz="0" w:space="0" w:color="auto"/>
        <w:right w:val="none" w:sz="0" w:space="0" w:color="auto"/>
      </w:divBdr>
    </w:div>
    <w:div w:id="938290719">
      <w:bodyDiv w:val="1"/>
      <w:marLeft w:val="0"/>
      <w:marRight w:val="0"/>
      <w:marTop w:val="0"/>
      <w:marBottom w:val="0"/>
      <w:divBdr>
        <w:top w:val="none" w:sz="0" w:space="0" w:color="auto"/>
        <w:left w:val="none" w:sz="0" w:space="0" w:color="auto"/>
        <w:bottom w:val="none" w:sz="0" w:space="0" w:color="auto"/>
        <w:right w:val="none" w:sz="0" w:space="0" w:color="auto"/>
      </w:divBdr>
    </w:div>
    <w:div w:id="991720069">
      <w:bodyDiv w:val="1"/>
      <w:marLeft w:val="0"/>
      <w:marRight w:val="0"/>
      <w:marTop w:val="0"/>
      <w:marBottom w:val="0"/>
      <w:divBdr>
        <w:top w:val="none" w:sz="0" w:space="0" w:color="auto"/>
        <w:left w:val="none" w:sz="0" w:space="0" w:color="auto"/>
        <w:bottom w:val="none" w:sz="0" w:space="0" w:color="auto"/>
        <w:right w:val="none" w:sz="0" w:space="0" w:color="auto"/>
      </w:divBdr>
    </w:div>
    <w:div w:id="1011184595">
      <w:bodyDiv w:val="1"/>
      <w:marLeft w:val="0"/>
      <w:marRight w:val="0"/>
      <w:marTop w:val="0"/>
      <w:marBottom w:val="0"/>
      <w:divBdr>
        <w:top w:val="none" w:sz="0" w:space="0" w:color="auto"/>
        <w:left w:val="none" w:sz="0" w:space="0" w:color="auto"/>
        <w:bottom w:val="none" w:sz="0" w:space="0" w:color="auto"/>
        <w:right w:val="none" w:sz="0" w:space="0" w:color="auto"/>
      </w:divBdr>
    </w:div>
    <w:div w:id="1078745840">
      <w:bodyDiv w:val="1"/>
      <w:marLeft w:val="0"/>
      <w:marRight w:val="0"/>
      <w:marTop w:val="0"/>
      <w:marBottom w:val="0"/>
      <w:divBdr>
        <w:top w:val="none" w:sz="0" w:space="0" w:color="auto"/>
        <w:left w:val="none" w:sz="0" w:space="0" w:color="auto"/>
        <w:bottom w:val="none" w:sz="0" w:space="0" w:color="auto"/>
        <w:right w:val="none" w:sz="0" w:space="0" w:color="auto"/>
      </w:divBdr>
    </w:div>
    <w:div w:id="1178930389">
      <w:bodyDiv w:val="1"/>
      <w:marLeft w:val="0"/>
      <w:marRight w:val="0"/>
      <w:marTop w:val="0"/>
      <w:marBottom w:val="0"/>
      <w:divBdr>
        <w:top w:val="none" w:sz="0" w:space="0" w:color="auto"/>
        <w:left w:val="none" w:sz="0" w:space="0" w:color="auto"/>
        <w:bottom w:val="none" w:sz="0" w:space="0" w:color="auto"/>
        <w:right w:val="none" w:sz="0" w:space="0" w:color="auto"/>
      </w:divBdr>
    </w:div>
    <w:div w:id="1183788917">
      <w:bodyDiv w:val="1"/>
      <w:marLeft w:val="0"/>
      <w:marRight w:val="0"/>
      <w:marTop w:val="0"/>
      <w:marBottom w:val="0"/>
      <w:divBdr>
        <w:top w:val="none" w:sz="0" w:space="0" w:color="auto"/>
        <w:left w:val="none" w:sz="0" w:space="0" w:color="auto"/>
        <w:bottom w:val="none" w:sz="0" w:space="0" w:color="auto"/>
        <w:right w:val="none" w:sz="0" w:space="0" w:color="auto"/>
      </w:divBdr>
      <w:divsChild>
        <w:div w:id="32996472">
          <w:marLeft w:val="0"/>
          <w:marRight w:val="0"/>
          <w:marTop w:val="0"/>
          <w:marBottom w:val="0"/>
          <w:divBdr>
            <w:top w:val="none" w:sz="0" w:space="0" w:color="auto"/>
            <w:left w:val="none" w:sz="0" w:space="0" w:color="auto"/>
            <w:bottom w:val="none" w:sz="0" w:space="0" w:color="auto"/>
            <w:right w:val="none" w:sz="0" w:space="0" w:color="auto"/>
          </w:divBdr>
        </w:div>
      </w:divsChild>
    </w:div>
    <w:div w:id="1421373847">
      <w:bodyDiv w:val="1"/>
      <w:marLeft w:val="0"/>
      <w:marRight w:val="0"/>
      <w:marTop w:val="0"/>
      <w:marBottom w:val="0"/>
      <w:divBdr>
        <w:top w:val="none" w:sz="0" w:space="0" w:color="auto"/>
        <w:left w:val="none" w:sz="0" w:space="0" w:color="auto"/>
        <w:bottom w:val="none" w:sz="0" w:space="0" w:color="auto"/>
        <w:right w:val="none" w:sz="0" w:space="0" w:color="auto"/>
      </w:divBdr>
    </w:div>
    <w:div w:id="1489443661">
      <w:bodyDiv w:val="1"/>
      <w:marLeft w:val="0"/>
      <w:marRight w:val="0"/>
      <w:marTop w:val="0"/>
      <w:marBottom w:val="0"/>
      <w:divBdr>
        <w:top w:val="none" w:sz="0" w:space="0" w:color="auto"/>
        <w:left w:val="none" w:sz="0" w:space="0" w:color="auto"/>
        <w:bottom w:val="none" w:sz="0" w:space="0" w:color="auto"/>
        <w:right w:val="none" w:sz="0" w:space="0" w:color="auto"/>
      </w:divBdr>
      <w:divsChild>
        <w:div w:id="133184468">
          <w:marLeft w:val="0"/>
          <w:marRight w:val="0"/>
          <w:marTop w:val="0"/>
          <w:marBottom w:val="0"/>
          <w:divBdr>
            <w:top w:val="none" w:sz="0" w:space="0" w:color="auto"/>
            <w:left w:val="none" w:sz="0" w:space="0" w:color="auto"/>
            <w:bottom w:val="none" w:sz="0" w:space="0" w:color="auto"/>
            <w:right w:val="none" w:sz="0" w:space="0" w:color="auto"/>
          </w:divBdr>
        </w:div>
        <w:div w:id="528881369">
          <w:marLeft w:val="0"/>
          <w:marRight w:val="0"/>
          <w:marTop w:val="0"/>
          <w:marBottom w:val="0"/>
          <w:divBdr>
            <w:top w:val="none" w:sz="0" w:space="0" w:color="auto"/>
            <w:left w:val="none" w:sz="0" w:space="0" w:color="auto"/>
            <w:bottom w:val="none" w:sz="0" w:space="0" w:color="auto"/>
            <w:right w:val="none" w:sz="0" w:space="0" w:color="auto"/>
          </w:divBdr>
        </w:div>
      </w:divsChild>
    </w:div>
    <w:div w:id="1636325585">
      <w:bodyDiv w:val="1"/>
      <w:marLeft w:val="0"/>
      <w:marRight w:val="0"/>
      <w:marTop w:val="0"/>
      <w:marBottom w:val="0"/>
      <w:divBdr>
        <w:top w:val="none" w:sz="0" w:space="0" w:color="auto"/>
        <w:left w:val="none" w:sz="0" w:space="0" w:color="auto"/>
        <w:bottom w:val="none" w:sz="0" w:space="0" w:color="auto"/>
        <w:right w:val="none" w:sz="0" w:space="0" w:color="auto"/>
      </w:divBdr>
    </w:div>
    <w:div w:id="1720350736">
      <w:bodyDiv w:val="1"/>
      <w:marLeft w:val="0"/>
      <w:marRight w:val="0"/>
      <w:marTop w:val="0"/>
      <w:marBottom w:val="0"/>
      <w:divBdr>
        <w:top w:val="none" w:sz="0" w:space="0" w:color="auto"/>
        <w:left w:val="none" w:sz="0" w:space="0" w:color="auto"/>
        <w:bottom w:val="none" w:sz="0" w:space="0" w:color="auto"/>
        <w:right w:val="none" w:sz="0" w:space="0" w:color="auto"/>
      </w:divBdr>
      <w:divsChild>
        <w:div w:id="1040784549">
          <w:marLeft w:val="0"/>
          <w:marRight w:val="0"/>
          <w:marTop w:val="0"/>
          <w:marBottom w:val="0"/>
          <w:divBdr>
            <w:top w:val="none" w:sz="0" w:space="0" w:color="auto"/>
            <w:left w:val="none" w:sz="0" w:space="0" w:color="auto"/>
            <w:bottom w:val="none" w:sz="0" w:space="0" w:color="auto"/>
            <w:right w:val="none" w:sz="0" w:space="0" w:color="auto"/>
          </w:divBdr>
        </w:div>
        <w:div w:id="1392193174">
          <w:marLeft w:val="0"/>
          <w:marRight w:val="0"/>
          <w:marTop w:val="0"/>
          <w:marBottom w:val="0"/>
          <w:divBdr>
            <w:top w:val="none" w:sz="0" w:space="0" w:color="auto"/>
            <w:left w:val="none" w:sz="0" w:space="0" w:color="auto"/>
            <w:bottom w:val="none" w:sz="0" w:space="0" w:color="auto"/>
            <w:right w:val="none" w:sz="0" w:space="0" w:color="auto"/>
          </w:divBdr>
        </w:div>
      </w:divsChild>
    </w:div>
    <w:div w:id="1736663392">
      <w:bodyDiv w:val="1"/>
      <w:marLeft w:val="0"/>
      <w:marRight w:val="0"/>
      <w:marTop w:val="0"/>
      <w:marBottom w:val="0"/>
      <w:divBdr>
        <w:top w:val="none" w:sz="0" w:space="0" w:color="auto"/>
        <w:left w:val="none" w:sz="0" w:space="0" w:color="auto"/>
        <w:bottom w:val="none" w:sz="0" w:space="0" w:color="auto"/>
        <w:right w:val="none" w:sz="0" w:space="0" w:color="auto"/>
      </w:divBdr>
    </w:div>
    <w:div w:id="1762722763">
      <w:bodyDiv w:val="1"/>
      <w:marLeft w:val="0"/>
      <w:marRight w:val="0"/>
      <w:marTop w:val="0"/>
      <w:marBottom w:val="0"/>
      <w:divBdr>
        <w:top w:val="none" w:sz="0" w:space="0" w:color="auto"/>
        <w:left w:val="none" w:sz="0" w:space="0" w:color="auto"/>
        <w:bottom w:val="none" w:sz="0" w:space="0" w:color="auto"/>
        <w:right w:val="none" w:sz="0" w:space="0" w:color="auto"/>
      </w:divBdr>
    </w:div>
    <w:div w:id="1966039813">
      <w:bodyDiv w:val="1"/>
      <w:marLeft w:val="0"/>
      <w:marRight w:val="0"/>
      <w:marTop w:val="0"/>
      <w:marBottom w:val="0"/>
      <w:divBdr>
        <w:top w:val="none" w:sz="0" w:space="0" w:color="auto"/>
        <w:left w:val="none" w:sz="0" w:space="0" w:color="auto"/>
        <w:bottom w:val="none" w:sz="0" w:space="0" w:color="auto"/>
        <w:right w:val="none" w:sz="0" w:space="0" w:color="auto"/>
      </w:divBdr>
    </w:div>
    <w:div w:id="1995598604">
      <w:bodyDiv w:val="1"/>
      <w:marLeft w:val="0"/>
      <w:marRight w:val="0"/>
      <w:marTop w:val="0"/>
      <w:marBottom w:val="0"/>
      <w:divBdr>
        <w:top w:val="none" w:sz="0" w:space="0" w:color="auto"/>
        <w:left w:val="none" w:sz="0" w:space="0" w:color="auto"/>
        <w:bottom w:val="none" w:sz="0" w:space="0" w:color="auto"/>
        <w:right w:val="none" w:sz="0" w:space="0" w:color="auto"/>
      </w:divBdr>
    </w:div>
    <w:div w:id="2115245095">
      <w:bodyDiv w:val="1"/>
      <w:marLeft w:val="0"/>
      <w:marRight w:val="0"/>
      <w:marTop w:val="0"/>
      <w:marBottom w:val="0"/>
      <w:divBdr>
        <w:top w:val="none" w:sz="0" w:space="0" w:color="auto"/>
        <w:left w:val="none" w:sz="0" w:space="0" w:color="auto"/>
        <w:bottom w:val="none" w:sz="0" w:space="0" w:color="auto"/>
        <w:right w:val="none" w:sz="0" w:space="0" w:color="auto"/>
      </w:divBdr>
      <w:divsChild>
        <w:div w:id="650791988">
          <w:marLeft w:val="0"/>
          <w:marRight w:val="0"/>
          <w:marTop w:val="0"/>
          <w:marBottom w:val="0"/>
          <w:divBdr>
            <w:top w:val="none" w:sz="0" w:space="0" w:color="auto"/>
            <w:left w:val="none" w:sz="0" w:space="0" w:color="auto"/>
            <w:bottom w:val="none" w:sz="0" w:space="0" w:color="auto"/>
            <w:right w:val="none" w:sz="0" w:space="0" w:color="auto"/>
          </w:divBdr>
        </w:div>
        <w:div w:id="1214728398">
          <w:marLeft w:val="0"/>
          <w:marRight w:val="0"/>
          <w:marTop w:val="0"/>
          <w:marBottom w:val="0"/>
          <w:divBdr>
            <w:top w:val="none" w:sz="0" w:space="0" w:color="auto"/>
            <w:left w:val="none" w:sz="0" w:space="0" w:color="auto"/>
            <w:bottom w:val="none" w:sz="0" w:space="0" w:color="auto"/>
            <w:right w:val="none" w:sz="0" w:space="0" w:color="auto"/>
          </w:divBdr>
        </w:div>
      </w:divsChild>
    </w:div>
    <w:div w:id="211616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E4FC90-734B-4B16-BE58-525D58715E1A}">
  <ds:schemaRefs>
    <ds:schemaRef ds:uri="http://schemas.microsoft.com/sharepoint/v3/contenttype/forms"/>
  </ds:schemaRefs>
</ds:datastoreItem>
</file>

<file path=customXml/itemProps2.xml><?xml version="1.0" encoding="utf-8"?>
<ds:datastoreItem xmlns:ds="http://schemas.openxmlformats.org/officeDocument/2006/customXml" ds:itemID="{52352E44-BD0D-42FE-ABAF-C2FBF1F8DCEE}">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D79A8377-FF30-4525-A629-9DC4F92FDFC1}">
  <ds:schemaRefs>
    <ds:schemaRef ds:uri="http://schemas.openxmlformats.org/officeDocument/2006/bibliography"/>
  </ds:schemaRefs>
</ds:datastoreItem>
</file>

<file path=customXml/itemProps4.xml><?xml version="1.0" encoding="utf-8"?>
<ds:datastoreItem xmlns:ds="http://schemas.openxmlformats.org/officeDocument/2006/customXml" ds:itemID="{432973DA-89CD-492B-A8BB-A4FB4551B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1547</Words>
  <Characters>8509</Characters>
  <Application>Microsoft Office Word</Application>
  <DocSecurity>0</DocSecurity>
  <Lines>70</Lines>
  <Paragraphs>20</Paragraphs>
  <ScaleCrop>false</ScaleCrop>
  <Company>surland</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 MEJOR DE ISRAEL</dc:title>
  <dc:subject/>
  <dc:creator>Julio Ramos</dc:creator>
  <cp:keywords/>
  <cp:lastModifiedBy>Sonia Rey</cp:lastModifiedBy>
  <cp:revision>126</cp:revision>
  <cp:lastPrinted>1998-10-07T05:33:00Z</cp:lastPrinted>
  <dcterms:created xsi:type="dcterms:W3CDTF">2022-03-18T18:43:00Z</dcterms:created>
  <dcterms:modified xsi:type="dcterms:W3CDTF">2026-08-20T11:17:00Z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