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D55773" w14:textId="6C42BC34" w:rsidR="005D556D" w:rsidRPr="00006F4C" w:rsidRDefault="00744DE7" w:rsidP="00454602">
      <w:pPr>
        <w:pStyle w:val="Ttulo1"/>
        <w:spacing w:before="0"/>
        <w:rPr>
          <w:lang w:val="pt-BR"/>
        </w:rPr>
      </w:pPr>
      <w:r w:rsidRPr="00006F4C">
        <w:rPr>
          <w:lang w:val="pt-BR"/>
        </w:rPr>
        <w:t>O Melhor da Namí</w:t>
      </w:r>
      <w:r w:rsidR="00EB74E4" w:rsidRPr="00006F4C">
        <w:rPr>
          <w:lang w:val="pt-BR"/>
        </w:rPr>
        <w:t>bia</w:t>
      </w:r>
    </w:p>
    <w:p w14:paraId="543A6A17" w14:textId="58B89912" w:rsidR="4556EA1D" w:rsidRPr="00006F4C" w:rsidRDefault="4556EA1D" w:rsidP="00454602">
      <w:pPr>
        <w:rPr>
          <w:rFonts w:ascii="Calibri" w:hAnsi="Calibri" w:cs="Courier New"/>
          <w:b/>
          <w:bCs/>
          <w:i/>
          <w:iCs/>
          <w:color w:val="70AD47"/>
          <w:sz w:val="22"/>
          <w:szCs w:val="22"/>
          <w:lang w:val="pt-BR"/>
        </w:rPr>
      </w:pPr>
    </w:p>
    <w:p w14:paraId="63888FCC" w14:textId="6F6E9A3A" w:rsidR="009A427E" w:rsidRPr="00006F4C" w:rsidRDefault="009A427E" w:rsidP="00454602">
      <w:pPr>
        <w:pStyle w:val="Ttulo"/>
        <w:spacing w:after="0"/>
        <w:rPr>
          <w:lang w:val="pt-BR"/>
        </w:rPr>
      </w:pPr>
      <w:proofErr w:type="spellStart"/>
      <w:r w:rsidRPr="00006F4C">
        <w:rPr>
          <w:lang w:val="pt-BR"/>
        </w:rPr>
        <w:t>Ref</w:t>
      </w:r>
      <w:proofErr w:type="spellEnd"/>
      <w:r w:rsidRPr="00006F4C">
        <w:rPr>
          <w:lang w:val="pt-BR"/>
        </w:rPr>
        <w:t>:  C</w:t>
      </w:r>
      <w:r w:rsidR="00137D2E" w:rsidRPr="00006F4C">
        <w:rPr>
          <w:lang w:val="pt-BR"/>
        </w:rPr>
        <w:t xml:space="preserve"> </w:t>
      </w:r>
      <w:r w:rsidR="0047574D" w:rsidRPr="00006F4C">
        <w:rPr>
          <w:lang w:val="pt-BR"/>
        </w:rPr>
        <w:t>410</w:t>
      </w:r>
      <w:r w:rsidR="00052103" w:rsidRPr="00006F4C">
        <w:rPr>
          <w:lang w:val="pt-BR"/>
        </w:rPr>
        <w:t>5</w:t>
      </w:r>
    </w:p>
    <w:p w14:paraId="15F4B2D2" w14:textId="68F0C80B" w:rsidR="005D556D" w:rsidRPr="00006F4C" w:rsidRDefault="005D556D" w:rsidP="00454602">
      <w:pPr>
        <w:rPr>
          <w:rFonts w:ascii="Calibri" w:hAnsi="Calibri" w:cs="Courier New"/>
          <w:b/>
          <w:bCs/>
          <w:i/>
          <w:iCs/>
          <w:color w:val="948A54"/>
          <w:sz w:val="12"/>
          <w:lang w:val="pt-BR"/>
        </w:rPr>
      </w:pPr>
    </w:p>
    <w:p w14:paraId="677CE5DF" w14:textId="7E69DEFD" w:rsidR="005D556D" w:rsidRPr="00BD580A" w:rsidRDefault="00052103" w:rsidP="00454602">
      <w:pPr>
        <w:pStyle w:val="Precio"/>
        <w:spacing w:after="0"/>
        <w:rPr>
          <w:lang w:val="pt-BR"/>
        </w:rPr>
      </w:pPr>
      <w:r w:rsidRPr="00006F4C">
        <w:rPr>
          <w:lang w:val="pt-BR"/>
        </w:rPr>
        <w:t>8</w:t>
      </w:r>
      <w:r w:rsidR="005D556D" w:rsidRPr="00006F4C">
        <w:rPr>
          <w:color w:val="auto"/>
          <w:lang w:val="pt-BR"/>
        </w:rPr>
        <w:t xml:space="preserve"> </w:t>
      </w:r>
      <w:r w:rsidR="00921239" w:rsidRPr="00006F4C">
        <w:rPr>
          <w:lang w:val="pt-BR"/>
        </w:rPr>
        <w:t xml:space="preserve">dias a partir </w:t>
      </w:r>
      <w:r w:rsidR="00921239" w:rsidRPr="00BD580A">
        <w:rPr>
          <w:lang w:val="pt-BR"/>
        </w:rPr>
        <w:t>de</w:t>
      </w:r>
      <w:r w:rsidR="007B7261" w:rsidRPr="00BD580A">
        <w:rPr>
          <w:lang w:val="pt-BR"/>
        </w:rPr>
        <w:t xml:space="preserve"> </w:t>
      </w:r>
      <w:r w:rsidR="0057178A" w:rsidRPr="0006252F">
        <w:rPr>
          <w:lang w:val="pt-BR"/>
        </w:rPr>
        <w:t>2.990 €</w:t>
      </w:r>
    </w:p>
    <w:p w14:paraId="3D8B9612" w14:textId="33F79E6D" w:rsidR="00FC76D1" w:rsidRPr="00BD580A" w:rsidRDefault="00FC76D1">
      <w:pPr>
        <w:rPr>
          <w:rFonts w:ascii="Arial" w:hAnsi="Arial" w:cs="Arial"/>
          <w:b/>
          <w:i/>
          <w:color w:val="FFFFFF" w:themeColor="background1"/>
          <w:sz w:val="20"/>
          <w:u w:val="single"/>
          <w:lang w:val="pt-BR"/>
        </w:rPr>
      </w:pPr>
    </w:p>
    <w:p w14:paraId="2F090642" w14:textId="3F477A0E" w:rsidR="00A9398B" w:rsidRPr="00006F4C" w:rsidRDefault="00921239" w:rsidP="00CD5D63">
      <w:pPr>
        <w:pStyle w:val="Subttulo"/>
        <w:tabs>
          <w:tab w:val="left" w:pos="7455"/>
        </w:tabs>
        <w:rPr>
          <w:lang w:val="pt-BR"/>
        </w:rPr>
      </w:pPr>
      <w:r w:rsidRPr="00006F4C">
        <w:rPr>
          <w:lang w:val="pt-BR"/>
        </w:rPr>
        <w:t xml:space="preserve">Dia </w:t>
      </w:r>
      <w:r w:rsidR="00A9398B" w:rsidRPr="00006F4C">
        <w:rPr>
          <w:lang w:val="pt-BR"/>
        </w:rPr>
        <w:t xml:space="preserve">01 – </w:t>
      </w:r>
      <w:r w:rsidR="00052103" w:rsidRPr="00006F4C">
        <w:rPr>
          <w:lang w:val="pt-BR"/>
        </w:rPr>
        <w:t>Windhoek</w:t>
      </w:r>
      <w:r w:rsidR="00CD5D63" w:rsidRPr="00006F4C">
        <w:rPr>
          <w:lang w:val="pt-BR"/>
        </w:rPr>
        <w:tab/>
      </w:r>
    </w:p>
    <w:p w14:paraId="0841E407" w14:textId="06668CC5" w:rsidR="000D61FE" w:rsidRPr="00006F4C" w:rsidRDefault="00CF63D3" w:rsidP="000D61FE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06F4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Chegada ao aeroporto e recepção pela nossa equipe, </w:t>
      </w:r>
      <w:r w:rsidRPr="00006F4C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Pr="00006F4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hotel. </w:t>
      </w:r>
      <w:r w:rsidRPr="00006F4C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Hospedagem</w:t>
      </w:r>
      <w:r w:rsidR="00AF1C63" w:rsidRPr="00006F4C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.</w:t>
      </w:r>
    </w:p>
    <w:p w14:paraId="62D5900C" w14:textId="77777777" w:rsidR="0063549C" w:rsidRPr="00006F4C" w:rsidRDefault="0063549C" w:rsidP="00967BCF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657109B9" w14:textId="790E3158" w:rsidR="00893647" w:rsidRPr="00006F4C" w:rsidRDefault="00921239" w:rsidP="00B32680">
      <w:pPr>
        <w:pStyle w:val="Subttulo"/>
        <w:rPr>
          <w:lang w:val="pt-BR"/>
        </w:rPr>
      </w:pPr>
      <w:r w:rsidRPr="00006F4C">
        <w:rPr>
          <w:lang w:val="pt-BR"/>
        </w:rPr>
        <w:t xml:space="preserve">Dia </w:t>
      </w:r>
      <w:r w:rsidR="00314580" w:rsidRPr="00006F4C">
        <w:rPr>
          <w:lang w:val="pt-BR"/>
        </w:rPr>
        <w:t>0</w:t>
      </w:r>
      <w:r w:rsidR="00A9398B" w:rsidRPr="00006F4C">
        <w:rPr>
          <w:lang w:val="pt-BR"/>
        </w:rPr>
        <w:t>2</w:t>
      </w:r>
      <w:r w:rsidR="00EF0321" w:rsidRPr="00006F4C">
        <w:rPr>
          <w:lang w:val="pt-BR"/>
        </w:rPr>
        <w:t xml:space="preserve"> – </w:t>
      </w:r>
      <w:r w:rsidR="00136AE1" w:rsidRPr="00006F4C">
        <w:rPr>
          <w:lang w:val="pt-BR"/>
        </w:rPr>
        <w:t>Windhoek</w:t>
      </w:r>
      <w:r w:rsidR="00821D81" w:rsidRPr="00006F4C">
        <w:rPr>
          <w:lang w:val="pt-BR"/>
        </w:rPr>
        <w:t xml:space="preserve"> – </w:t>
      </w:r>
      <w:r w:rsidR="00CF63D3" w:rsidRPr="00006F4C">
        <w:rPr>
          <w:color w:val="000000" w:themeColor="text1"/>
          <w:szCs w:val="20"/>
          <w:lang w:val="pt-BR"/>
        </w:rPr>
        <w:t xml:space="preserve">Parque Nacional </w:t>
      </w:r>
      <w:proofErr w:type="spellStart"/>
      <w:r w:rsidR="00821D81" w:rsidRPr="00006F4C">
        <w:rPr>
          <w:lang w:val="pt-BR"/>
        </w:rPr>
        <w:t>Etosha</w:t>
      </w:r>
      <w:proofErr w:type="spellEnd"/>
      <w:r w:rsidR="00821D81" w:rsidRPr="00006F4C">
        <w:rPr>
          <w:lang w:val="pt-BR"/>
        </w:rPr>
        <w:t xml:space="preserve"> </w:t>
      </w:r>
    </w:p>
    <w:p w14:paraId="57130861" w14:textId="0525C74D" w:rsidR="00CB6829" w:rsidRDefault="007E4C4C" w:rsidP="00D72048">
      <w:pPr>
        <w:pStyle w:val="Sinespaciado"/>
        <w:jc w:val="both"/>
        <w:rPr>
          <w:b/>
          <w:color w:val="000000" w:themeColor="text1"/>
          <w:szCs w:val="18"/>
          <w:lang w:val="pt-BR"/>
        </w:rPr>
      </w:pPr>
      <w:r w:rsidRPr="0006252F">
        <w:rPr>
          <w:b/>
          <w:color w:val="000000" w:themeColor="text1"/>
          <w:szCs w:val="18"/>
          <w:lang w:val="pt-BR"/>
        </w:rPr>
        <w:t xml:space="preserve">Café da manhã. </w:t>
      </w:r>
      <w:r w:rsidR="00CB6829" w:rsidRPr="0006252F">
        <w:rPr>
          <w:bCs/>
          <w:color w:val="000000" w:themeColor="text1"/>
          <w:szCs w:val="18"/>
          <w:lang w:val="pt-BR"/>
        </w:rPr>
        <w:t xml:space="preserve">Saída cedo pela estrada em direção ao norte, passando por </w:t>
      </w:r>
      <w:proofErr w:type="spellStart"/>
      <w:r w:rsidR="00CB6829" w:rsidRPr="0006252F">
        <w:rPr>
          <w:bCs/>
          <w:color w:val="000000" w:themeColor="text1"/>
          <w:szCs w:val="18"/>
          <w:lang w:val="pt-BR"/>
        </w:rPr>
        <w:t>Okahandja</w:t>
      </w:r>
      <w:proofErr w:type="spellEnd"/>
      <w:r w:rsidR="00CB6829" w:rsidRPr="0006252F">
        <w:rPr>
          <w:bCs/>
          <w:color w:val="000000" w:themeColor="text1"/>
          <w:szCs w:val="18"/>
          <w:lang w:val="pt-BR"/>
        </w:rPr>
        <w:t xml:space="preserve"> e </w:t>
      </w:r>
      <w:proofErr w:type="spellStart"/>
      <w:r w:rsidR="00CB6829" w:rsidRPr="0006252F">
        <w:rPr>
          <w:bCs/>
          <w:color w:val="000000" w:themeColor="text1"/>
          <w:szCs w:val="18"/>
          <w:lang w:val="pt-BR"/>
        </w:rPr>
        <w:t>Otjiwarongo</w:t>
      </w:r>
      <w:proofErr w:type="spellEnd"/>
      <w:r w:rsidR="00CB6829" w:rsidRPr="0006252F">
        <w:rPr>
          <w:bCs/>
          <w:color w:val="000000" w:themeColor="text1"/>
          <w:szCs w:val="18"/>
          <w:lang w:val="pt-BR"/>
        </w:rPr>
        <w:t xml:space="preserve">. Em </w:t>
      </w:r>
      <w:proofErr w:type="spellStart"/>
      <w:r w:rsidR="00CB6829" w:rsidRPr="0006252F">
        <w:rPr>
          <w:bCs/>
          <w:color w:val="000000" w:themeColor="text1"/>
          <w:szCs w:val="18"/>
          <w:lang w:val="pt-BR"/>
        </w:rPr>
        <w:t>Okahandja</w:t>
      </w:r>
      <w:proofErr w:type="spellEnd"/>
      <w:r w:rsidR="00CB6829" w:rsidRPr="0006252F">
        <w:rPr>
          <w:bCs/>
          <w:color w:val="000000" w:themeColor="text1"/>
          <w:szCs w:val="18"/>
          <w:lang w:val="pt-BR"/>
        </w:rPr>
        <w:t xml:space="preserve">, os passageiros terão a oportunidade de visitar o Mercado de Artesanato de </w:t>
      </w:r>
      <w:proofErr w:type="spellStart"/>
      <w:r w:rsidR="00CB6829" w:rsidRPr="0006252F">
        <w:rPr>
          <w:bCs/>
          <w:color w:val="000000" w:themeColor="text1"/>
          <w:szCs w:val="18"/>
          <w:lang w:val="pt-BR"/>
        </w:rPr>
        <w:t>Mbangura</w:t>
      </w:r>
      <w:proofErr w:type="spellEnd"/>
      <w:r w:rsidR="00CB6829" w:rsidRPr="0006252F">
        <w:rPr>
          <w:bCs/>
          <w:color w:val="000000" w:themeColor="text1"/>
          <w:szCs w:val="18"/>
          <w:lang w:val="pt-BR"/>
        </w:rPr>
        <w:t xml:space="preserve">, se o tempo permitir. Almoço livre (não incluído). À tarde, iremos a uma aldeia Himba, a mítica tribo </w:t>
      </w:r>
      <w:r w:rsidR="000A68E1" w:rsidRPr="0006252F">
        <w:rPr>
          <w:bCs/>
          <w:color w:val="000000" w:themeColor="text1"/>
          <w:szCs w:val="18"/>
          <w:lang w:val="pt-BR"/>
        </w:rPr>
        <w:t>que só vive na Namíbia</w:t>
      </w:r>
      <w:r w:rsidR="00CB6829" w:rsidRPr="0006252F">
        <w:rPr>
          <w:bCs/>
          <w:color w:val="000000" w:themeColor="text1"/>
          <w:szCs w:val="18"/>
          <w:lang w:val="pt-BR"/>
        </w:rPr>
        <w:t xml:space="preserve">. Vamos aprender sobre o estilo de vida e a cultura desses </w:t>
      </w:r>
      <w:r w:rsidR="00CB6829" w:rsidRPr="001E12F9">
        <w:rPr>
          <w:bCs/>
          <w:color w:val="000000" w:themeColor="text1"/>
          <w:szCs w:val="18"/>
          <w:lang w:val="pt-BR"/>
        </w:rPr>
        <w:t xml:space="preserve">povos do deserto que vivem como seminômades. </w:t>
      </w:r>
      <w:r w:rsidR="002E0C08" w:rsidRPr="001E12F9">
        <w:rPr>
          <w:bCs/>
          <w:color w:val="000000" w:themeColor="text1"/>
          <w:szCs w:val="18"/>
          <w:lang w:val="pt-BR"/>
        </w:rPr>
        <w:t xml:space="preserve">Depois, para quem desejar, saída para fazer um safári curto no Parque Nacional de </w:t>
      </w:r>
      <w:proofErr w:type="spellStart"/>
      <w:r w:rsidR="002E0C08" w:rsidRPr="001E12F9">
        <w:rPr>
          <w:bCs/>
          <w:color w:val="000000" w:themeColor="text1"/>
          <w:szCs w:val="18"/>
          <w:lang w:val="pt-BR"/>
        </w:rPr>
        <w:t>Etosha</w:t>
      </w:r>
      <w:proofErr w:type="spellEnd"/>
      <w:r w:rsidR="002E0C08" w:rsidRPr="001E12F9">
        <w:rPr>
          <w:bCs/>
          <w:color w:val="000000" w:themeColor="text1"/>
          <w:szCs w:val="18"/>
          <w:lang w:val="pt-BR"/>
        </w:rPr>
        <w:t xml:space="preserve"> em nosso veículo (não inclui a entrada no parque de aprox. NAD 280/USD 18, pagamento direto pelos clientes no destino). </w:t>
      </w:r>
      <w:r w:rsidR="00CB6829" w:rsidRPr="001E12F9">
        <w:rPr>
          <w:b/>
          <w:color w:val="000000" w:themeColor="text1"/>
          <w:szCs w:val="18"/>
          <w:lang w:val="pt-BR"/>
        </w:rPr>
        <w:t>Jantar e hospedagem.</w:t>
      </w:r>
    </w:p>
    <w:p w14:paraId="326D4A45" w14:textId="77777777" w:rsidR="007E4C4C" w:rsidRPr="00BD580A" w:rsidRDefault="007E4C4C" w:rsidP="00D72048">
      <w:pPr>
        <w:pStyle w:val="Sinespaciado"/>
        <w:jc w:val="both"/>
        <w:rPr>
          <w:b/>
          <w:color w:val="000000" w:themeColor="text1"/>
          <w:szCs w:val="18"/>
          <w:lang w:val="pt-BR"/>
        </w:rPr>
      </w:pPr>
    </w:p>
    <w:p w14:paraId="043532E1" w14:textId="6DB77F54" w:rsidR="0081522E" w:rsidRPr="00BD580A" w:rsidRDefault="00921239" w:rsidP="00B32680">
      <w:pPr>
        <w:pStyle w:val="Subttulo"/>
        <w:rPr>
          <w:lang w:val="pt-BR"/>
        </w:rPr>
      </w:pPr>
      <w:r w:rsidRPr="00BD580A">
        <w:rPr>
          <w:lang w:val="pt-BR"/>
        </w:rPr>
        <w:t xml:space="preserve">Dia </w:t>
      </w:r>
      <w:r w:rsidR="00130D19" w:rsidRPr="00BD580A">
        <w:rPr>
          <w:lang w:val="pt-BR"/>
        </w:rPr>
        <w:t>0</w:t>
      </w:r>
      <w:r w:rsidR="00EF0321" w:rsidRPr="00BD580A">
        <w:rPr>
          <w:lang w:val="pt-BR"/>
        </w:rPr>
        <w:t xml:space="preserve">3 – </w:t>
      </w:r>
      <w:r w:rsidR="00CF63D3" w:rsidRPr="00BD580A">
        <w:rPr>
          <w:color w:val="000000" w:themeColor="text1"/>
          <w:szCs w:val="20"/>
          <w:lang w:val="pt-BR"/>
        </w:rPr>
        <w:t xml:space="preserve">Parque Nacional </w:t>
      </w:r>
      <w:proofErr w:type="spellStart"/>
      <w:r w:rsidR="006001C1" w:rsidRPr="00BD580A">
        <w:rPr>
          <w:lang w:val="pt-BR"/>
        </w:rPr>
        <w:t>Etosha</w:t>
      </w:r>
      <w:proofErr w:type="spellEnd"/>
      <w:r w:rsidR="006001C1" w:rsidRPr="00BD580A">
        <w:rPr>
          <w:lang w:val="pt-BR"/>
        </w:rPr>
        <w:t xml:space="preserve"> </w:t>
      </w:r>
    </w:p>
    <w:p w14:paraId="6F16C0C0" w14:textId="47DFC368" w:rsidR="00CF63D3" w:rsidRPr="00BD580A" w:rsidRDefault="00CF63D3" w:rsidP="0081522E">
      <w:pPr>
        <w:pStyle w:val="Sinespaciado"/>
        <w:jc w:val="both"/>
        <w:rPr>
          <w:bCs/>
          <w:color w:val="000000" w:themeColor="text1"/>
          <w:szCs w:val="18"/>
          <w:lang w:val="pt-BR"/>
        </w:rPr>
      </w:pPr>
      <w:r w:rsidRPr="00BD580A">
        <w:rPr>
          <w:b/>
          <w:color w:val="000000" w:themeColor="text1"/>
          <w:szCs w:val="18"/>
          <w:lang w:val="pt-BR"/>
        </w:rPr>
        <w:t>Café da manhã</w:t>
      </w:r>
      <w:r w:rsidR="006001C1" w:rsidRPr="00BD580A">
        <w:rPr>
          <w:bCs/>
          <w:color w:val="000000" w:themeColor="text1"/>
          <w:szCs w:val="18"/>
          <w:lang w:val="pt-BR"/>
        </w:rPr>
        <w:t xml:space="preserve">. </w:t>
      </w:r>
      <w:r w:rsidRPr="00BD580A">
        <w:rPr>
          <w:b/>
          <w:bCs/>
          <w:color w:val="000000" w:themeColor="text1"/>
          <w:szCs w:val="18"/>
          <w:lang w:val="pt-BR"/>
        </w:rPr>
        <w:t>Safári de dia inteiro</w:t>
      </w:r>
      <w:r w:rsidRPr="00BD580A">
        <w:rPr>
          <w:bCs/>
          <w:color w:val="000000" w:themeColor="text1"/>
          <w:szCs w:val="18"/>
          <w:lang w:val="pt-BR"/>
        </w:rPr>
        <w:t xml:space="preserve"> em nossos veículos 4x4. O safári </w:t>
      </w:r>
      <w:r w:rsidRPr="00BD580A">
        <w:rPr>
          <w:b/>
          <w:bCs/>
          <w:color w:val="000000" w:themeColor="text1"/>
          <w:szCs w:val="18"/>
          <w:lang w:val="pt-BR"/>
        </w:rPr>
        <w:t>inclui</w:t>
      </w:r>
      <w:r w:rsidRPr="00BD580A">
        <w:rPr>
          <w:bCs/>
          <w:color w:val="000000" w:themeColor="text1"/>
          <w:szCs w:val="18"/>
          <w:lang w:val="pt-BR"/>
        </w:rPr>
        <w:t xml:space="preserve"> lanches organizados pelo acampamento. O Parque Nacional </w:t>
      </w:r>
      <w:proofErr w:type="spellStart"/>
      <w:r w:rsidRPr="00BD580A">
        <w:rPr>
          <w:bCs/>
          <w:color w:val="000000" w:themeColor="text1"/>
          <w:szCs w:val="18"/>
          <w:lang w:val="pt-BR"/>
        </w:rPr>
        <w:t>Etosha</w:t>
      </w:r>
      <w:proofErr w:type="spellEnd"/>
      <w:r w:rsidRPr="00BD580A">
        <w:rPr>
          <w:bCs/>
          <w:color w:val="000000" w:themeColor="text1"/>
          <w:szCs w:val="18"/>
          <w:lang w:val="pt-BR"/>
        </w:rPr>
        <w:t xml:space="preserve"> é um dos maiores parques da África. </w:t>
      </w:r>
      <w:proofErr w:type="spellStart"/>
      <w:r w:rsidRPr="00BD580A">
        <w:rPr>
          <w:bCs/>
          <w:color w:val="000000" w:themeColor="text1"/>
          <w:szCs w:val="18"/>
          <w:lang w:val="pt-BR"/>
        </w:rPr>
        <w:t>Etosha</w:t>
      </w:r>
      <w:proofErr w:type="spellEnd"/>
      <w:r w:rsidRPr="00BD580A">
        <w:rPr>
          <w:bCs/>
          <w:color w:val="000000" w:themeColor="text1"/>
          <w:szCs w:val="18"/>
          <w:lang w:val="pt-BR"/>
        </w:rPr>
        <w:t xml:space="preserve"> deve a sua paisagem única a uma bacia lacustre geralmente seca de aproximadamente 5.000 km². Das 114 espécies de mamíferos encontradas no parque, várias são difíceis de encontrar em outras áreas da África e estão em perigo de extinção, como o rinoceronte negro, o guepardo e o </w:t>
      </w:r>
      <w:proofErr w:type="spellStart"/>
      <w:r w:rsidRPr="00BD580A">
        <w:rPr>
          <w:bCs/>
          <w:color w:val="000000" w:themeColor="text1"/>
          <w:szCs w:val="18"/>
          <w:lang w:val="pt-BR"/>
        </w:rPr>
        <w:t>impala</w:t>
      </w:r>
      <w:proofErr w:type="spellEnd"/>
      <w:r w:rsidRPr="00BD580A">
        <w:rPr>
          <w:bCs/>
          <w:color w:val="000000" w:themeColor="text1"/>
          <w:szCs w:val="18"/>
          <w:lang w:val="pt-BR"/>
        </w:rPr>
        <w:t xml:space="preserve">-de-testa-preta. O almoço será livre </w:t>
      </w:r>
      <w:r w:rsidR="00847FB5" w:rsidRPr="00BD580A">
        <w:rPr>
          <w:bCs/>
          <w:color w:val="000000" w:themeColor="text1"/>
          <w:szCs w:val="18"/>
          <w:lang w:val="pt-BR"/>
        </w:rPr>
        <w:t>(não incluído)</w:t>
      </w:r>
      <w:r w:rsidR="00611EC6" w:rsidRPr="00BD580A">
        <w:rPr>
          <w:bCs/>
          <w:color w:val="000000" w:themeColor="text1"/>
          <w:szCs w:val="18"/>
          <w:lang w:val="pt-BR"/>
        </w:rPr>
        <w:t xml:space="preserve"> </w:t>
      </w:r>
      <w:r w:rsidRPr="00BD580A">
        <w:rPr>
          <w:bCs/>
          <w:color w:val="000000" w:themeColor="text1"/>
          <w:szCs w:val="18"/>
          <w:lang w:val="pt-BR"/>
        </w:rPr>
        <w:t xml:space="preserve">em um dos </w:t>
      </w:r>
      <w:proofErr w:type="spellStart"/>
      <w:r w:rsidRPr="00BD580A">
        <w:rPr>
          <w:bCs/>
          <w:color w:val="000000" w:themeColor="text1"/>
          <w:szCs w:val="18"/>
          <w:lang w:val="pt-BR"/>
        </w:rPr>
        <w:t>lodges</w:t>
      </w:r>
      <w:proofErr w:type="spellEnd"/>
      <w:r w:rsidRPr="00BD580A">
        <w:rPr>
          <w:bCs/>
          <w:color w:val="000000" w:themeColor="text1"/>
          <w:szCs w:val="18"/>
          <w:lang w:val="pt-BR"/>
        </w:rPr>
        <w:t xml:space="preserve"> </w:t>
      </w:r>
      <w:r w:rsidR="00091F31" w:rsidRPr="00BD580A">
        <w:rPr>
          <w:bCs/>
          <w:color w:val="000000" w:themeColor="text1"/>
          <w:szCs w:val="18"/>
          <w:lang w:val="pt-BR"/>
        </w:rPr>
        <w:t xml:space="preserve">dentro </w:t>
      </w:r>
      <w:r w:rsidRPr="00BD580A">
        <w:rPr>
          <w:bCs/>
          <w:color w:val="000000" w:themeColor="text1"/>
          <w:szCs w:val="18"/>
          <w:lang w:val="pt-BR"/>
        </w:rPr>
        <w:t>do parque. Retorno ao alojamento.</w:t>
      </w:r>
      <w:r w:rsidR="00091F31" w:rsidRPr="00BD580A">
        <w:rPr>
          <w:b/>
          <w:bCs/>
          <w:color w:val="000000" w:themeColor="text1"/>
          <w:szCs w:val="18"/>
          <w:lang w:val="pt-BR"/>
        </w:rPr>
        <w:t xml:space="preserve"> Jantar e </w:t>
      </w:r>
      <w:r w:rsidR="00091F31" w:rsidRPr="00BD580A">
        <w:rPr>
          <w:b/>
          <w:color w:val="000000" w:themeColor="text1"/>
          <w:szCs w:val="18"/>
          <w:lang w:val="pt-BR"/>
        </w:rPr>
        <w:t>hospedagem.</w:t>
      </w:r>
    </w:p>
    <w:p w14:paraId="5533182B" w14:textId="77777777" w:rsidR="00E35C27" w:rsidRPr="00BD580A" w:rsidRDefault="00E35C27" w:rsidP="0081522E">
      <w:pPr>
        <w:pStyle w:val="Sinespaciado"/>
        <w:jc w:val="both"/>
        <w:rPr>
          <w:bCs/>
          <w:color w:val="000000" w:themeColor="text1"/>
          <w:szCs w:val="18"/>
          <w:lang w:val="pt-BR"/>
        </w:rPr>
      </w:pPr>
    </w:p>
    <w:p w14:paraId="50C28048" w14:textId="1A799715" w:rsidR="00967BCF" w:rsidRPr="00BD580A" w:rsidRDefault="00921239" w:rsidP="00B32680">
      <w:pPr>
        <w:pStyle w:val="Subttulo"/>
        <w:rPr>
          <w:lang w:val="pt-BR"/>
        </w:rPr>
      </w:pPr>
      <w:r w:rsidRPr="00BD580A">
        <w:rPr>
          <w:lang w:val="pt-BR"/>
        </w:rPr>
        <w:t xml:space="preserve">Dia </w:t>
      </w:r>
      <w:r w:rsidR="009C4EAE" w:rsidRPr="00BD580A">
        <w:rPr>
          <w:lang w:val="pt-BR"/>
        </w:rPr>
        <w:t>0</w:t>
      </w:r>
      <w:r w:rsidR="00EF0321" w:rsidRPr="00BD580A">
        <w:rPr>
          <w:lang w:val="pt-BR"/>
        </w:rPr>
        <w:t xml:space="preserve">4 – </w:t>
      </w:r>
      <w:r w:rsidR="00CF63D3" w:rsidRPr="00BD580A">
        <w:rPr>
          <w:color w:val="000000" w:themeColor="text1"/>
          <w:szCs w:val="20"/>
          <w:lang w:val="pt-BR"/>
        </w:rPr>
        <w:t xml:space="preserve">Parque Nacional </w:t>
      </w:r>
      <w:proofErr w:type="spellStart"/>
      <w:r w:rsidR="00CF63D3" w:rsidRPr="00BD580A">
        <w:rPr>
          <w:lang w:val="pt-BR"/>
        </w:rPr>
        <w:t>Etosha</w:t>
      </w:r>
      <w:proofErr w:type="spellEnd"/>
      <w:r w:rsidR="00CF63D3" w:rsidRPr="00BD580A">
        <w:rPr>
          <w:lang w:val="pt-BR"/>
        </w:rPr>
        <w:t xml:space="preserve"> </w:t>
      </w:r>
      <w:r w:rsidR="00A52181" w:rsidRPr="00BD580A">
        <w:rPr>
          <w:lang w:val="pt-BR"/>
        </w:rPr>
        <w:t xml:space="preserve">– </w:t>
      </w:r>
      <w:proofErr w:type="spellStart"/>
      <w:r w:rsidR="00A52181" w:rsidRPr="00BD580A">
        <w:rPr>
          <w:lang w:val="pt-BR"/>
        </w:rPr>
        <w:t>Twyfelfontein</w:t>
      </w:r>
      <w:proofErr w:type="spellEnd"/>
      <w:r w:rsidR="00A52181" w:rsidRPr="00BD580A">
        <w:rPr>
          <w:lang w:val="pt-BR"/>
        </w:rPr>
        <w:t xml:space="preserve"> </w:t>
      </w:r>
      <w:r w:rsidR="000524CA" w:rsidRPr="00BD580A">
        <w:rPr>
          <w:lang w:val="pt-BR"/>
        </w:rPr>
        <w:t xml:space="preserve"> </w:t>
      </w:r>
      <w:r w:rsidR="00C965AC" w:rsidRPr="00BD580A">
        <w:rPr>
          <w:lang w:val="pt-BR"/>
        </w:rPr>
        <w:t xml:space="preserve"> </w:t>
      </w:r>
    </w:p>
    <w:p w14:paraId="0692D865" w14:textId="57CDB093" w:rsidR="00241E32" w:rsidRPr="0006252F" w:rsidRDefault="00CF63D3" w:rsidP="00513F12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06252F">
        <w:rPr>
          <w:b/>
          <w:color w:val="000000" w:themeColor="text1"/>
          <w:szCs w:val="18"/>
          <w:lang w:val="pt-BR"/>
        </w:rPr>
        <w:t>Café da manhã</w:t>
      </w:r>
      <w:r w:rsidR="00A82744" w:rsidRPr="0006252F">
        <w:rPr>
          <w:b/>
          <w:bCs/>
          <w:color w:val="000000" w:themeColor="text1"/>
          <w:szCs w:val="18"/>
          <w:lang w:val="pt-BR"/>
        </w:rPr>
        <w:t xml:space="preserve">. </w:t>
      </w:r>
      <w:r w:rsidR="00241E32" w:rsidRPr="0006252F">
        <w:rPr>
          <w:color w:val="000000" w:themeColor="text1"/>
          <w:szCs w:val="18"/>
          <w:lang w:val="pt-BR"/>
        </w:rPr>
        <w:t xml:space="preserve">Saída pela estrada para a região de </w:t>
      </w:r>
      <w:proofErr w:type="spellStart"/>
      <w:r w:rsidR="00241E32" w:rsidRPr="0006252F">
        <w:rPr>
          <w:color w:val="000000" w:themeColor="text1"/>
          <w:szCs w:val="18"/>
          <w:lang w:val="pt-BR"/>
        </w:rPr>
        <w:t>Damaraland</w:t>
      </w:r>
      <w:proofErr w:type="spellEnd"/>
      <w:r w:rsidR="00241E32" w:rsidRPr="0006252F">
        <w:rPr>
          <w:color w:val="000000" w:themeColor="text1"/>
          <w:szCs w:val="18"/>
          <w:lang w:val="pt-BR"/>
        </w:rPr>
        <w:t xml:space="preserve">, onde poderá ver a paisagem vulcânica com suas incríveis formações geológicas. No caminho, visitaremos a </w:t>
      </w:r>
      <w:r w:rsidR="00241E32" w:rsidRPr="0006252F">
        <w:rPr>
          <w:b/>
          <w:bCs/>
          <w:color w:val="000000" w:themeColor="text1"/>
          <w:szCs w:val="18"/>
          <w:lang w:val="pt-BR"/>
        </w:rPr>
        <w:t>Floresta Petrificada</w:t>
      </w:r>
      <w:r w:rsidR="00241E32" w:rsidRPr="0006252F">
        <w:rPr>
          <w:color w:val="000000" w:themeColor="text1"/>
          <w:szCs w:val="18"/>
          <w:lang w:val="pt-BR"/>
        </w:rPr>
        <w:t xml:space="preserve">, Monumento Nacional formado por árvores arrastadas por uma grande inundação ocorrida há mais de 200 milhões de anos. Almoço livre (não incluído). À tarde, saída para visitar as gravuras rupestres de </w:t>
      </w:r>
      <w:proofErr w:type="spellStart"/>
      <w:r w:rsidR="00241E32" w:rsidRPr="0006252F">
        <w:rPr>
          <w:color w:val="000000" w:themeColor="text1"/>
          <w:szCs w:val="18"/>
          <w:lang w:val="pt-BR"/>
        </w:rPr>
        <w:t>Twyfelfontein</w:t>
      </w:r>
      <w:proofErr w:type="spellEnd"/>
      <w:r w:rsidR="00241E32" w:rsidRPr="0006252F">
        <w:rPr>
          <w:color w:val="000000" w:themeColor="text1"/>
          <w:szCs w:val="18"/>
          <w:lang w:val="pt-BR"/>
        </w:rPr>
        <w:t xml:space="preserve">, com </w:t>
      </w:r>
      <w:r w:rsidR="007E2BD4" w:rsidRPr="0006252F">
        <w:rPr>
          <w:color w:val="000000" w:themeColor="text1"/>
          <w:szCs w:val="18"/>
          <w:lang w:val="pt-BR"/>
        </w:rPr>
        <w:t>mais de</w:t>
      </w:r>
      <w:r w:rsidR="00241E32" w:rsidRPr="0006252F">
        <w:rPr>
          <w:color w:val="000000" w:themeColor="text1"/>
          <w:szCs w:val="18"/>
          <w:lang w:val="pt-BR"/>
        </w:rPr>
        <w:t xml:space="preserve"> 6.000 anos de </w:t>
      </w:r>
      <w:r w:rsidR="007E2BD4" w:rsidRPr="002E0C08">
        <w:rPr>
          <w:bCs/>
          <w:color w:val="000000" w:themeColor="text1"/>
          <w:szCs w:val="18"/>
          <w:lang w:val="pt-PT"/>
        </w:rPr>
        <w:t>antiguidade</w:t>
      </w:r>
      <w:r w:rsidR="00241E32" w:rsidRPr="0006252F">
        <w:rPr>
          <w:color w:val="000000" w:themeColor="text1"/>
          <w:szCs w:val="18"/>
          <w:lang w:val="pt-BR"/>
        </w:rPr>
        <w:t xml:space="preserve">, que constituem a maior amostra de arte rupestre da África. Resto do dia livre para descansar e desfrutar das incríveis paisagens de </w:t>
      </w:r>
      <w:proofErr w:type="spellStart"/>
      <w:r w:rsidR="00241E32" w:rsidRPr="0006252F">
        <w:rPr>
          <w:color w:val="000000" w:themeColor="text1"/>
          <w:szCs w:val="18"/>
          <w:lang w:val="pt-BR"/>
        </w:rPr>
        <w:t>Damaraland</w:t>
      </w:r>
      <w:proofErr w:type="spellEnd"/>
      <w:r w:rsidR="00241E32" w:rsidRPr="0006252F">
        <w:rPr>
          <w:color w:val="000000" w:themeColor="text1"/>
          <w:szCs w:val="18"/>
          <w:lang w:val="pt-BR"/>
        </w:rPr>
        <w:t xml:space="preserve">. </w:t>
      </w:r>
      <w:r w:rsidR="00241E32" w:rsidRPr="0006252F">
        <w:rPr>
          <w:b/>
          <w:bCs/>
          <w:color w:val="000000" w:themeColor="text1"/>
          <w:szCs w:val="18"/>
          <w:lang w:val="pt-BR"/>
        </w:rPr>
        <w:t>Jantar</w:t>
      </w:r>
      <w:r w:rsidR="00241E32" w:rsidRPr="0006252F">
        <w:rPr>
          <w:color w:val="000000" w:themeColor="text1"/>
          <w:szCs w:val="18"/>
          <w:lang w:val="pt-BR"/>
        </w:rPr>
        <w:t xml:space="preserve"> e </w:t>
      </w:r>
      <w:r w:rsidR="00241E32" w:rsidRPr="0006252F">
        <w:rPr>
          <w:b/>
          <w:color w:val="000000" w:themeColor="text1"/>
          <w:szCs w:val="18"/>
          <w:lang w:val="pt-BR"/>
        </w:rPr>
        <w:t>hospedagem</w:t>
      </w:r>
      <w:r w:rsidR="00241E32" w:rsidRPr="0006252F">
        <w:rPr>
          <w:color w:val="000000" w:themeColor="text1"/>
          <w:szCs w:val="18"/>
          <w:lang w:val="pt-BR"/>
        </w:rPr>
        <w:t xml:space="preserve"> no </w:t>
      </w:r>
      <w:proofErr w:type="spellStart"/>
      <w:r w:rsidR="00241E32" w:rsidRPr="0006252F">
        <w:rPr>
          <w:color w:val="000000" w:themeColor="text1"/>
          <w:szCs w:val="18"/>
          <w:lang w:val="pt-BR"/>
        </w:rPr>
        <w:t>lodge</w:t>
      </w:r>
      <w:proofErr w:type="spellEnd"/>
      <w:r w:rsidR="00241E32" w:rsidRPr="0006252F">
        <w:rPr>
          <w:color w:val="000000" w:themeColor="text1"/>
          <w:szCs w:val="18"/>
          <w:lang w:val="pt-BR"/>
        </w:rPr>
        <w:t>.</w:t>
      </w:r>
    </w:p>
    <w:p w14:paraId="566644FD" w14:textId="6D56DCE7" w:rsidR="00B91E72" w:rsidRPr="00B91E72" w:rsidRDefault="00B91E72" w:rsidP="00513F12">
      <w:pPr>
        <w:pStyle w:val="Sinespaciado"/>
        <w:jc w:val="both"/>
        <w:rPr>
          <w:i/>
          <w:iCs/>
          <w:color w:val="000000" w:themeColor="text1"/>
          <w:szCs w:val="18"/>
          <w:lang w:val="pt-BR"/>
        </w:rPr>
      </w:pPr>
      <w:r w:rsidRPr="0006252F">
        <w:rPr>
          <w:b/>
          <w:bCs/>
          <w:i/>
          <w:iCs/>
          <w:color w:val="000000" w:themeColor="text1"/>
          <w:szCs w:val="18"/>
          <w:lang w:val="pt-BR"/>
        </w:rPr>
        <w:t>Opcional</w:t>
      </w:r>
      <w:r w:rsidRPr="0006252F">
        <w:rPr>
          <w:i/>
          <w:iCs/>
          <w:color w:val="000000" w:themeColor="text1"/>
          <w:szCs w:val="18"/>
          <w:lang w:val="pt-BR"/>
        </w:rPr>
        <w:t xml:space="preserve">: para aqueles que desejarem, saída para uma excursão pelos terraços secos dos rios de </w:t>
      </w:r>
      <w:proofErr w:type="spellStart"/>
      <w:r w:rsidRPr="0006252F">
        <w:rPr>
          <w:i/>
          <w:iCs/>
          <w:color w:val="000000" w:themeColor="text1"/>
          <w:szCs w:val="18"/>
          <w:lang w:val="pt-BR"/>
        </w:rPr>
        <w:t>Damaraland</w:t>
      </w:r>
      <w:proofErr w:type="spellEnd"/>
      <w:r w:rsidRPr="0006252F">
        <w:rPr>
          <w:i/>
          <w:iCs/>
          <w:color w:val="000000" w:themeColor="text1"/>
          <w:szCs w:val="18"/>
          <w:lang w:val="pt-BR"/>
        </w:rPr>
        <w:t xml:space="preserve"> </w:t>
      </w:r>
      <w:r w:rsidR="00D7161D" w:rsidRPr="0006252F">
        <w:rPr>
          <w:i/>
          <w:iCs/>
          <w:color w:val="000000" w:themeColor="text1"/>
          <w:szCs w:val="18"/>
          <w:lang w:val="pt-BR"/>
        </w:rPr>
        <w:t>em busca do exclusiv</w:t>
      </w:r>
      <w:r w:rsidR="002F2877" w:rsidRPr="0006252F">
        <w:rPr>
          <w:i/>
          <w:iCs/>
          <w:color w:val="000000" w:themeColor="text1"/>
          <w:szCs w:val="18"/>
          <w:lang w:val="pt-BR"/>
        </w:rPr>
        <w:t>o</w:t>
      </w:r>
      <w:r w:rsidR="00D7161D" w:rsidRPr="0006252F">
        <w:rPr>
          <w:i/>
          <w:iCs/>
          <w:color w:val="000000" w:themeColor="text1"/>
          <w:szCs w:val="18"/>
          <w:lang w:val="pt-BR"/>
        </w:rPr>
        <w:t xml:space="preserve"> </w:t>
      </w:r>
      <w:r w:rsidR="002F2877" w:rsidRPr="0006252F">
        <w:rPr>
          <w:i/>
          <w:iCs/>
          <w:color w:val="000000" w:themeColor="text1"/>
          <w:szCs w:val="18"/>
          <w:lang w:val="pt-BR"/>
        </w:rPr>
        <w:t>El</w:t>
      </w:r>
      <w:r w:rsidRPr="0006252F">
        <w:rPr>
          <w:i/>
          <w:iCs/>
          <w:color w:val="000000" w:themeColor="text1"/>
          <w:szCs w:val="18"/>
          <w:lang w:val="pt-BR"/>
        </w:rPr>
        <w:t xml:space="preserve">efante do </w:t>
      </w:r>
      <w:r w:rsidR="002F2877" w:rsidRPr="0006252F">
        <w:rPr>
          <w:i/>
          <w:iCs/>
          <w:color w:val="000000" w:themeColor="text1"/>
          <w:szCs w:val="18"/>
          <w:lang w:val="pt-BR"/>
        </w:rPr>
        <w:t>D</w:t>
      </w:r>
      <w:r w:rsidRPr="0006252F">
        <w:rPr>
          <w:i/>
          <w:iCs/>
          <w:color w:val="000000" w:themeColor="text1"/>
          <w:szCs w:val="18"/>
          <w:lang w:val="pt-BR"/>
        </w:rPr>
        <w:t>eserto, em veículos 4x4 abertos para safári. O safári terminará com bebidas ao pôr do sol.</w:t>
      </w:r>
    </w:p>
    <w:p w14:paraId="075C20F3" w14:textId="77777777" w:rsidR="00241E32" w:rsidRDefault="00241E32" w:rsidP="00513F12">
      <w:pPr>
        <w:pStyle w:val="Sinespaciado"/>
        <w:jc w:val="both"/>
        <w:rPr>
          <w:b/>
          <w:bCs/>
          <w:color w:val="000000" w:themeColor="text1"/>
          <w:szCs w:val="18"/>
          <w:lang w:val="pt-BR"/>
        </w:rPr>
      </w:pPr>
    </w:p>
    <w:p w14:paraId="78B03141" w14:textId="1E538A34" w:rsidR="00967BCF" w:rsidRPr="002E0C08" w:rsidRDefault="00921239" w:rsidP="00B32680">
      <w:pPr>
        <w:pStyle w:val="Subttulo"/>
        <w:rPr>
          <w:lang w:val="pt-PT"/>
        </w:rPr>
      </w:pPr>
      <w:r w:rsidRPr="00BD580A">
        <w:rPr>
          <w:lang w:val="pt-BR"/>
        </w:rPr>
        <w:t xml:space="preserve">Dia </w:t>
      </w:r>
      <w:r w:rsidR="009C4EAE" w:rsidRPr="002E0C08">
        <w:rPr>
          <w:lang w:val="pt-PT"/>
        </w:rPr>
        <w:t>05</w:t>
      </w:r>
      <w:r w:rsidR="00EF0321" w:rsidRPr="002E0C08">
        <w:rPr>
          <w:lang w:val="pt-PT"/>
        </w:rPr>
        <w:t xml:space="preserve"> – </w:t>
      </w:r>
      <w:r w:rsidR="00BD0D39" w:rsidRPr="002E0C08">
        <w:rPr>
          <w:lang w:val="pt-PT"/>
        </w:rPr>
        <w:t xml:space="preserve">Twyfelfontein </w:t>
      </w:r>
      <w:r w:rsidR="0005155B" w:rsidRPr="002E0C08">
        <w:rPr>
          <w:lang w:val="pt-PT"/>
        </w:rPr>
        <w:t>–</w:t>
      </w:r>
      <w:r w:rsidR="00BD0D39" w:rsidRPr="002E0C08">
        <w:rPr>
          <w:lang w:val="pt-PT"/>
        </w:rPr>
        <w:t xml:space="preserve"> Swak</w:t>
      </w:r>
      <w:r w:rsidR="0005155B" w:rsidRPr="002E0C08">
        <w:rPr>
          <w:lang w:val="pt-PT"/>
        </w:rPr>
        <w:t xml:space="preserve">opmund </w:t>
      </w:r>
      <w:r w:rsidR="00620B68" w:rsidRPr="002E0C08">
        <w:rPr>
          <w:lang w:val="pt-PT"/>
        </w:rPr>
        <w:t xml:space="preserve"> </w:t>
      </w:r>
    </w:p>
    <w:p w14:paraId="042B56D8" w14:textId="5DFA6692" w:rsidR="00D8719B" w:rsidRPr="002E0C08" w:rsidRDefault="00CF63D3" w:rsidP="008A4B6D">
      <w:pPr>
        <w:pStyle w:val="Sinespaciado"/>
        <w:jc w:val="both"/>
        <w:rPr>
          <w:bCs/>
          <w:color w:val="000000" w:themeColor="text1"/>
          <w:szCs w:val="18"/>
          <w:lang w:val="pt-PT"/>
        </w:rPr>
      </w:pPr>
      <w:r w:rsidRPr="0006252F">
        <w:rPr>
          <w:b/>
          <w:color w:val="000000" w:themeColor="text1"/>
          <w:szCs w:val="18"/>
          <w:lang w:val="pt-BR"/>
        </w:rPr>
        <w:t>Café da manhã</w:t>
      </w:r>
      <w:r w:rsidR="008A4B6D" w:rsidRPr="002E0C08">
        <w:rPr>
          <w:bCs/>
          <w:color w:val="000000" w:themeColor="text1"/>
          <w:szCs w:val="18"/>
          <w:lang w:val="pt-PT"/>
        </w:rPr>
        <w:t xml:space="preserve">. </w:t>
      </w:r>
      <w:r w:rsidR="00091F31" w:rsidRPr="002E0C08">
        <w:rPr>
          <w:bCs/>
          <w:color w:val="000000" w:themeColor="text1"/>
          <w:szCs w:val="18"/>
          <w:lang w:val="pt-PT"/>
        </w:rPr>
        <w:t>Saída</w:t>
      </w:r>
      <w:r w:rsidR="00D8719B" w:rsidRPr="002E0C08">
        <w:rPr>
          <w:bCs/>
          <w:color w:val="000000" w:themeColor="text1"/>
          <w:szCs w:val="18"/>
          <w:lang w:val="pt-PT"/>
        </w:rPr>
        <w:t xml:space="preserve"> pela estrada em direção a Swakopmund, um oásis costeiro no meio dos grandes desertos e um dos locais mais populares da costa da Namíbia, com sua arquitetura tradicional alemã. Chegada na hora do almoço (não incluído). Tarde livre para desfrutar desta </w:t>
      </w:r>
      <w:r w:rsidR="008C119D" w:rsidRPr="002E0C08">
        <w:rPr>
          <w:bCs/>
          <w:color w:val="000000" w:themeColor="text1"/>
          <w:szCs w:val="18"/>
          <w:lang w:val="pt-PT"/>
        </w:rPr>
        <w:t>vila</w:t>
      </w:r>
      <w:r w:rsidR="00D8719B" w:rsidRPr="002E0C08">
        <w:rPr>
          <w:bCs/>
          <w:color w:val="000000" w:themeColor="text1"/>
          <w:szCs w:val="18"/>
          <w:lang w:val="pt-PT"/>
        </w:rPr>
        <w:t xml:space="preserve">, da praia e da vida local. </w:t>
      </w:r>
      <w:r w:rsidR="000D1C8A" w:rsidRPr="0006252F">
        <w:rPr>
          <w:b/>
          <w:color w:val="000000" w:themeColor="text1"/>
          <w:szCs w:val="18"/>
          <w:lang w:val="pt-BR"/>
        </w:rPr>
        <w:t>H</w:t>
      </w:r>
      <w:r w:rsidR="008C1FB5" w:rsidRPr="0006252F">
        <w:rPr>
          <w:b/>
          <w:color w:val="000000" w:themeColor="text1"/>
          <w:szCs w:val="18"/>
          <w:lang w:val="pt-BR"/>
        </w:rPr>
        <w:t>ospedagem</w:t>
      </w:r>
      <w:r w:rsidR="008C1FB5" w:rsidRPr="0006252F">
        <w:rPr>
          <w:color w:val="000000" w:themeColor="text1"/>
          <w:szCs w:val="18"/>
          <w:lang w:val="pt-BR"/>
        </w:rPr>
        <w:t xml:space="preserve"> </w:t>
      </w:r>
      <w:r w:rsidR="00D8719B" w:rsidRPr="002E0C08">
        <w:rPr>
          <w:bCs/>
          <w:color w:val="000000" w:themeColor="text1"/>
          <w:szCs w:val="18"/>
          <w:lang w:val="pt-PT"/>
        </w:rPr>
        <w:t>no lodge.</w:t>
      </w:r>
      <w:r w:rsidR="00091F31" w:rsidRPr="002E0C08">
        <w:rPr>
          <w:bCs/>
          <w:color w:val="000000" w:themeColor="text1"/>
          <w:szCs w:val="18"/>
          <w:lang w:val="pt-PT"/>
        </w:rPr>
        <w:t xml:space="preserve"> </w:t>
      </w:r>
    </w:p>
    <w:p w14:paraId="1B6A69C0" w14:textId="77777777" w:rsidR="008800D0" w:rsidRPr="00BD580A" w:rsidRDefault="008800D0" w:rsidP="008A4B6D">
      <w:pPr>
        <w:pStyle w:val="Sinespaciado"/>
        <w:jc w:val="both"/>
        <w:rPr>
          <w:bCs/>
          <w:color w:val="000000" w:themeColor="text1"/>
          <w:szCs w:val="18"/>
          <w:lang w:val="pt-BR"/>
        </w:rPr>
      </w:pPr>
    </w:p>
    <w:p w14:paraId="387E4378" w14:textId="44457E68" w:rsidR="00967BCF" w:rsidRPr="00BD580A" w:rsidRDefault="00921239" w:rsidP="00B32680">
      <w:pPr>
        <w:pStyle w:val="Subttulo"/>
        <w:rPr>
          <w:lang w:val="pt-BR"/>
        </w:rPr>
      </w:pPr>
      <w:r w:rsidRPr="00BD580A">
        <w:rPr>
          <w:lang w:val="pt-BR"/>
        </w:rPr>
        <w:t xml:space="preserve">Dia </w:t>
      </w:r>
      <w:r w:rsidR="009C4EAE" w:rsidRPr="00BD580A">
        <w:rPr>
          <w:lang w:val="pt-BR"/>
        </w:rPr>
        <w:t>0</w:t>
      </w:r>
      <w:r w:rsidR="00EF0321" w:rsidRPr="00BD580A">
        <w:rPr>
          <w:lang w:val="pt-BR"/>
        </w:rPr>
        <w:t xml:space="preserve">6 – </w:t>
      </w:r>
      <w:proofErr w:type="spellStart"/>
      <w:r w:rsidR="00CF63D3" w:rsidRPr="00BD580A">
        <w:rPr>
          <w:lang w:val="pt-BR"/>
        </w:rPr>
        <w:t>Swakopmund</w:t>
      </w:r>
      <w:proofErr w:type="spellEnd"/>
      <w:r w:rsidR="00CF63D3" w:rsidRPr="00BD580A">
        <w:rPr>
          <w:lang w:val="pt-BR"/>
        </w:rPr>
        <w:t xml:space="preserve"> – Deserto da Namíbia</w:t>
      </w:r>
    </w:p>
    <w:p w14:paraId="4922BD6B" w14:textId="1C01FD84" w:rsidR="00360EDF" w:rsidRPr="00006F4C" w:rsidRDefault="00CF63D3" w:rsidP="00915C41">
      <w:pPr>
        <w:pStyle w:val="Sinespaciado"/>
        <w:jc w:val="both"/>
        <w:rPr>
          <w:bCs/>
          <w:color w:val="000000" w:themeColor="text1"/>
          <w:szCs w:val="18"/>
          <w:lang w:val="pt-BR"/>
        </w:rPr>
      </w:pPr>
      <w:r w:rsidRPr="00BD580A">
        <w:rPr>
          <w:b/>
          <w:color w:val="000000" w:themeColor="text1"/>
          <w:szCs w:val="18"/>
          <w:lang w:val="pt-BR"/>
        </w:rPr>
        <w:t>Café da manhã</w:t>
      </w:r>
      <w:r w:rsidR="003E0102" w:rsidRPr="00BD580A">
        <w:rPr>
          <w:b/>
          <w:color w:val="000000" w:themeColor="text1"/>
          <w:szCs w:val="18"/>
          <w:lang w:val="pt-BR"/>
        </w:rPr>
        <w:t xml:space="preserve">. </w:t>
      </w:r>
      <w:r w:rsidR="003E0102" w:rsidRPr="00BD580A">
        <w:rPr>
          <w:bCs/>
          <w:color w:val="000000" w:themeColor="text1"/>
          <w:szCs w:val="18"/>
          <w:lang w:val="pt-BR"/>
        </w:rPr>
        <w:t xml:space="preserve"> </w:t>
      </w:r>
      <w:r w:rsidR="005E46E4" w:rsidRPr="00BD580A">
        <w:rPr>
          <w:b/>
          <w:color w:val="000000" w:themeColor="text1"/>
          <w:szCs w:val="18"/>
          <w:lang w:val="pt-BR"/>
        </w:rPr>
        <w:t>Traslado</w:t>
      </w:r>
      <w:r w:rsidR="005E46E4" w:rsidRPr="00BD580A">
        <w:rPr>
          <w:bCs/>
          <w:color w:val="000000" w:themeColor="text1"/>
          <w:szCs w:val="18"/>
          <w:lang w:val="pt-BR"/>
        </w:rPr>
        <w:t xml:space="preserve"> </w:t>
      </w:r>
      <w:r w:rsidR="00091F31" w:rsidRPr="00BD580A">
        <w:rPr>
          <w:bCs/>
          <w:color w:val="000000" w:themeColor="text1"/>
          <w:szCs w:val="18"/>
          <w:lang w:val="pt-BR"/>
        </w:rPr>
        <w:t xml:space="preserve">a Baía </w:t>
      </w:r>
      <w:proofErr w:type="spellStart"/>
      <w:r w:rsidR="00091F31" w:rsidRPr="00BD580A">
        <w:rPr>
          <w:bCs/>
          <w:color w:val="000000" w:themeColor="text1"/>
          <w:szCs w:val="18"/>
          <w:lang w:val="pt-BR"/>
        </w:rPr>
        <w:t>Walvis</w:t>
      </w:r>
      <w:proofErr w:type="spellEnd"/>
      <w:r w:rsidR="00091F31" w:rsidRPr="00BD580A">
        <w:rPr>
          <w:bCs/>
          <w:color w:val="000000" w:themeColor="text1"/>
          <w:szCs w:val="18"/>
          <w:lang w:val="pt-BR"/>
        </w:rPr>
        <w:t xml:space="preserve"> para desfrutar de um </w:t>
      </w:r>
      <w:r w:rsidR="00091F31" w:rsidRPr="00BD580A">
        <w:rPr>
          <w:b/>
          <w:bCs/>
          <w:color w:val="000000" w:themeColor="text1"/>
          <w:szCs w:val="18"/>
          <w:lang w:val="pt-BR"/>
        </w:rPr>
        <w:t>cruzeiro</w:t>
      </w:r>
      <w:r w:rsidR="00091F31" w:rsidRPr="00BD580A">
        <w:rPr>
          <w:bCs/>
          <w:color w:val="000000" w:themeColor="text1"/>
          <w:szCs w:val="18"/>
          <w:lang w:val="pt-BR"/>
        </w:rPr>
        <w:t xml:space="preserve"> de catamarã para avistar golfinhos e leões marinhos enquanto saboreia ostras locais, canapés e vinho espumante </w:t>
      </w:r>
      <w:r w:rsidR="00091F31" w:rsidRPr="00BD580A">
        <w:rPr>
          <w:b/>
          <w:bCs/>
          <w:color w:val="000000" w:themeColor="text1"/>
          <w:szCs w:val="18"/>
          <w:lang w:val="pt-BR"/>
        </w:rPr>
        <w:t xml:space="preserve">(incluído). </w:t>
      </w:r>
      <w:r w:rsidR="00091F31" w:rsidRPr="00BD580A">
        <w:rPr>
          <w:bCs/>
          <w:color w:val="000000" w:themeColor="text1"/>
          <w:szCs w:val="18"/>
          <w:lang w:val="pt-BR"/>
        </w:rPr>
        <w:t xml:space="preserve">No final, saída por estrada até </w:t>
      </w:r>
      <w:r w:rsidR="009604F4" w:rsidRPr="00BD580A">
        <w:rPr>
          <w:bCs/>
          <w:color w:val="000000" w:themeColor="text1"/>
          <w:szCs w:val="18"/>
          <w:lang w:val="pt-BR"/>
        </w:rPr>
        <w:t>o</w:t>
      </w:r>
      <w:r w:rsidR="00091F31" w:rsidRPr="00BD580A">
        <w:rPr>
          <w:bCs/>
          <w:color w:val="000000" w:themeColor="text1"/>
          <w:szCs w:val="18"/>
          <w:lang w:val="pt-BR"/>
        </w:rPr>
        <w:t xml:space="preserve"> D</w:t>
      </w:r>
      <w:r w:rsidR="00091F31" w:rsidRPr="00006F4C">
        <w:rPr>
          <w:bCs/>
          <w:color w:val="000000" w:themeColor="text1"/>
          <w:szCs w:val="18"/>
          <w:lang w:val="pt-BR"/>
        </w:rPr>
        <w:t xml:space="preserve">eserto da Namíbia. Chegada à tarde. </w:t>
      </w:r>
      <w:r w:rsidRPr="00006F4C">
        <w:rPr>
          <w:b/>
          <w:bCs/>
          <w:color w:val="000000" w:themeColor="text1"/>
          <w:szCs w:val="18"/>
          <w:lang w:val="pt-BR"/>
        </w:rPr>
        <w:t xml:space="preserve"> </w:t>
      </w:r>
      <w:r w:rsidR="0087796E">
        <w:rPr>
          <w:b/>
          <w:color w:val="000000" w:themeColor="text1"/>
          <w:szCs w:val="18"/>
          <w:lang w:val="pt-BR"/>
        </w:rPr>
        <w:t>H</w:t>
      </w:r>
      <w:r w:rsidRPr="00006F4C">
        <w:rPr>
          <w:b/>
          <w:color w:val="000000" w:themeColor="text1"/>
          <w:szCs w:val="18"/>
          <w:lang w:val="pt-BR"/>
        </w:rPr>
        <w:t>ospedagem</w:t>
      </w:r>
      <w:r w:rsidRPr="00006F4C">
        <w:rPr>
          <w:color w:val="000000" w:themeColor="text1"/>
          <w:szCs w:val="18"/>
          <w:lang w:val="pt-BR"/>
        </w:rPr>
        <w:t xml:space="preserve"> no </w:t>
      </w:r>
      <w:proofErr w:type="spellStart"/>
      <w:r w:rsidRPr="00006F4C">
        <w:rPr>
          <w:color w:val="000000" w:themeColor="text1"/>
          <w:szCs w:val="18"/>
          <w:lang w:val="pt-BR"/>
        </w:rPr>
        <w:t>lodge</w:t>
      </w:r>
      <w:proofErr w:type="spellEnd"/>
      <w:r w:rsidRPr="00006F4C">
        <w:rPr>
          <w:color w:val="000000" w:themeColor="text1"/>
          <w:szCs w:val="18"/>
          <w:lang w:val="pt-BR"/>
        </w:rPr>
        <w:t>.</w:t>
      </w:r>
    </w:p>
    <w:p w14:paraId="10AB1E89" w14:textId="77777777" w:rsidR="001E2053" w:rsidRPr="00006F4C" w:rsidRDefault="001E2053" w:rsidP="00915C41">
      <w:pPr>
        <w:pStyle w:val="Sinespaciado"/>
        <w:jc w:val="both"/>
        <w:rPr>
          <w:b/>
          <w:color w:val="000000" w:themeColor="text1"/>
          <w:szCs w:val="18"/>
          <w:lang w:val="pt-BR"/>
        </w:rPr>
      </w:pPr>
    </w:p>
    <w:p w14:paraId="73CA7F30" w14:textId="341C0B10" w:rsidR="0077179B" w:rsidRPr="00006F4C" w:rsidRDefault="00921239" w:rsidP="00B32680">
      <w:pPr>
        <w:pStyle w:val="Subttulo"/>
        <w:rPr>
          <w:lang w:val="pt-BR"/>
        </w:rPr>
      </w:pPr>
      <w:r w:rsidRPr="00006F4C">
        <w:rPr>
          <w:lang w:val="pt-BR"/>
        </w:rPr>
        <w:t xml:space="preserve">Dia </w:t>
      </w:r>
      <w:r w:rsidR="0077179B" w:rsidRPr="00006F4C">
        <w:rPr>
          <w:lang w:val="pt-BR"/>
        </w:rPr>
        <w:t>0</w:t>
      </w:r>
      <w:r w:rsidR="00893647" w:rsidRPr="00006F4C">
        <w:rPr>
          <w:lang w:val="pt-BR"/>
        </w:rPr>
        <w:t>7</w:t>
      </w:r>
      <w:r w:rsidR="0077179B" w:rsidRPr="00006F4C">
        <w:rPr>
          <w:lang w:val="pt-BR"/>
        </w:rPr>
        <w:t xml:space="preserve"> – </w:t>
      </w:r>
      <w:r w:rsidR="00CF63D3" w:rsidRPr="00006F4C">
        <w:rPr>
          <w:lang w:val="pt-BR"/>
        </w:rPr>
        <w:t>Deserto da Namíbia</w:t>
      </w:r>
    </w:p>
    <w:p w14:paraId="00E2D575" w14:textId="2352591B" w:rsidR="00091F31" w:rsidRPr="00006F4C" w:rsidRDefault="00CF63D3" w:rsidP="008A4B6D">
      <w:pPr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r w:rsidRPr="00006F4C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="001D57FE" w:rsidRPr="00006F4C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.</w:t>
      </w:r>
      <w:r w:rsidR="007E6295" w:rsidRPr="00006F4C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</w:t>
      </w:r>
      <w:r w:rsidR="00091F31" w:rsidRPr="00006F4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De manhã, </w:t>
      </w:r>
      <w:r w:rsidR="00091F31" w:rsidRPr="00006F4C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</w:t>
      </w:r>
      <w:r w:rsidR="00091F31" w:rsidRPr="00006F4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às dunas de </w:t>
      </w:r>
      <w:proofErr w:type="spellStart"/>
      <w:r w:rsidR="00091F31" w:rsidRPr="00006F4C">
        <w:rPr>
          <w:rFonts w:ascii="Calibri" w:hAnsi="Calibri" w:cs="Calibri"/>
          <w:color w:val="000000" w:themeColor="text1"/>
          <w:sz w:val="18"/>
          <w:szCs w:val="18"/>
          <w:lang w:val="pt-BR"/>
        </w:rPr>
        <w:t>Sossuvlei</w:t>
      </w:r>
      <w:proofErr w:type="spellEnd"/>
      <w:r w:rsidR="00091F31" w:rsidRPr="00006F4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 </w:t>
      </w:r>
      <w:proofErr w:type="spellStart"/>
      <w:r w:rsidR="00091F31" w:rsidRPr="00006F4C">
        <w:rPr>
          <w:rFonts w:ascii="Calibri" w:hAnsi="Calibri" w:cs="Calibri"/>
          <w:color w:val="000000" w:themeColor="text1"/>
          <w:sz w:val="18"/>
          <w:szCs w:val="18"/>
          <w:lang w:val="pt-BR"/>
        </w:rPr>
        <w:t>Deadvlei</w:t>
      </w:r>
      <w:proofErr w:type="spellEnd"/>
      <w:r w:rsidR="00091F31" w:rsidRPr="00006F4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algumas com até 300 metros de altura. Dependendo da hora do dia, elas possuem cores diferentes. </w:t>
      </w:r>
      <w:r w:rsidR="00091F31" w:rsidRPr="00006F4C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Subida</w:t>
      </w:r>
      <w:r w:rsidR="00091F31" w:rsidRPr="00006F4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as dunas para </w:t>
      </w:r>
      <w:r w:rsidR="00BC281C" w:rsidRPr="00006F4C">
        <w:rPr>
          <w:rFonts w:ascii="Calibri" w:hAnsi="Calibri" w:cs="Calibri"/>
          <w:color w:val="000000" w:themeColor="text1"/>
          <w:sz w:val="18"/>
          <w:szCs w:val="18"/>
          <w:lang w:val="pt-BR"/>
        </w:rPr>
        <w:t>comprovar</w:t>
      </w:r>
      <w:r w:rsidR="00091F31" w:rsidRPr="00006F4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 sua imensidão. Iremos em nosso 4x4 até </w:t>
      </w:r>
      <w:proofErr w:type="spellStart"/>
      <w:r w:rsidR="00091F31" w:rsidRPr="00006F4C">
        <w:rPr>
          <w:rFonts w:ascii="Calibri" w:hAnsi="Calibri" w:cs="Calibri"/>
          <w:color w:val="000000" w:themeColor="text1"/>
          <w:sz w:val="18"/>
          <w:szCs w:val="18"/>
          <w:lang w:val="pt-BR"/>
        </w:rPr>
        <w:t>Deadvlei</w:t>
      </w:r>
      <w:proofErr w:type="spellEnd"/>
      <w:r w:rsidR="00091F31" w:rsidRPr="00006F4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 </w:t>
      </w:r>
      <w:r w:rsidR="00091F31" w:rsidRPr="00006F4C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visitaremos</w:t>
      </w:r>
      <w:r w:rsidR="00BC281C" w:rsidRPr="00006F4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o </w:t>
      </w:r>
      <w:proofErr w:type="spellStart"/>
      <w:r w:rsidR="00BC281C" w:rsidRPr="00006F4C">
        <w:rPr>
          <w:rFonts w:ascii="Calibri" w:hAnsi="Calibri" w:cs="Calibri"/>
          <w:color w:val="000000" w:themeColor="text1"/>
          <w:sz w:val="18"/>
          <w:szCs w:val="18"/>
          <w:lang w:val="pt-BR"/>
        </w:rPr>
        <w:t>Sesriem</w:t>
      </w:r>
      <w:proofErr w:type="spellEnd"/>
      <w:r w:rsidR="00BC281C" w:rsidRPr="00006F4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Câni</w:t>
      </w:r>
      <w:r w:rsidR="00091F31" w:rsidRPr="00006F4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on, um desfiladeiro estreito com cerca de 1 km de comprimento. </w:t>
      </w:r>
      <w:r w:rsidR="00091F31" w:rsidRPr="00006F4C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Almoço</w:t>
      </w:r>
      <w:r w:rsidR="00091F31" w:rsidRPr="00006F4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incluído durante as visitas. À tarde, retorno ao </w:t>
      </w:r>
      <w:proofErr w:type="spellStart"/>
      <w:r w:rsidR="00091F31" w:rsidRPr="00006F4C">
        <w:rPr>
          <w:rFonts w:ascii="Calibri" w:hAnsi="Calibri" w:cs="Calibri"/>
          <w:color w:val="000000" w:themeColor="text1"/>
          <w:sz w:val="18"/>
          <w:szCs w:val="18"/>
          <w:lang w:val="pt-BR"/>
        </w:rPr>
        <w:t>lodge</w:t>
      </w:r>
      <w:proofErr w:type="spellEnd"/>
      <w:r w:rsidR="00091F31" w:rsidRPr="00006F4C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  <w:r w:rsidR="00BC281C" w:rsidRPr="00006F4C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Jantar e hospedagem.</w:t>
      </w:r>
    </w:p>
    <w:p w14:paraId="3C6A1E61" w14:textId="77777777" w:rsidR="001D57FE" w:rsidRPr="00006F4C" w:rsidRDefault="001D57FE" w:rsidP="008A4B6D">
      <w:pPr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2757B99C" w14:textId="0BEF9EF8" w:rsidR="00C11D42" w:rsidRPr="00006F4C" w:rsidRDefault="00921239" w:rsidP="008A4B6D">
      <w:pPr>
        <w:jc w:val="both"/>
        <w:rPr>
          <w:rFonts w:ascii="Calibri" w:hAnsi="Calibri" w:cs="Calibri"/>
          <w:b/>
          <w:color w:val="000000" w:themeColor="text1"/>
          <w:sz w:val="20"/>
          <w:lang w:val="pt-BR"/>
        </w:rPr>
      </w:pPr>
      <w:r w:rsidRPr="00006F4C">
        <w:rPr>
          <w:rFonts w:ascii="Calibri" w:hAnsi="Calibri" w:cs="Calibri"/>
          <w:b/>
          <w:color w:val="000000" w:themeColor="text1"/>
          <w:sz w:val="20"/>
          <w:lang w:val="pt-BR"/>
        </w:rPr>
        <w:t xml:space="preserve">Dia </w:t>
      </w:r>
      <w:r w:rsidR="00E853E2" w:rsidRPr="00006F4C">
        <w:rPr>
          <w:rFonts w:ascii="Calibri" w:hAnsi="Calibri" w:cs="Calibri"/>
          <w:b/>
          <w:color w:val="000000" w:themeColor="text1"/>
          <w:sz w:val="20"/>
          <w:lang w:val="pt-BR"/>
        </w:rPr>
        <w:t xml:space="preserve">08 – </w:t>
      </w:r>
      <w:r w:rsidR="00CF63D3" w:rsidRPr="00006F4C">
        <w:rPr>
          <w:rFonts w:ascii="Calibri" w:hAnsi="Calibri" w:cs="Calibri"/>
          <w:b/>
          <w:color w:val="000000" w:themeColor="text1"/>
          <w:sz w:val="20"/>
          <w:lang w:val="pt-BR"/>
        </w:rPr>
        <w:t xml:space="preserve">Deserto da Namíbia </w:t>
      </w:r>
      <w:r w:rsidR="00DE6FCD" w:rsidRPr="00006F4C">
        <w:rPr>
          <w:rFonts w:ascii="Calibri" w:hAnsi="Calibri" w:cs="Calibri"/>
          <w:b/>
          <w:color w:val="000000" w:themeColor="text1"/>
          <w:sz w:val="20"/>
          <w:lang w:val="pt-BR"/>
        </w:rPr>
        <w:t xml:space="preserve">– Windhoek </w:t>
      </w:r>
      <w:r w:rsidR="00E853E2" w:rsidRPr="00006F4C">
        <w:rPr>
          <w:rFonts w:ascii="Calibri" w:hAnsi="Calibri" w:cs="Calibri"/>
          <w:b/>
          <w:color w:val="000000" w:themeColor="text1"/>
          <w:sz w:val="20"/>
          <w:lang w:val="pt-BR"/>
        </w:rPr>
        <w:t xml:space="preserve"> </w:t>
      </w:r>
    </w:p>
    <w:p w14:paraId="19223ACC" w14:textId="74F32899" w:rsidR="00BC281C" w:rsidRPr="00006F4C" w:rsidRDefault="00BC281C" w:rsidP="00BC281C">
      <w:pPr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006F4C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Retorno cedo a Windhoek, com </w:t>
      </w:r>
      <w:r w:rsidRPr="00006F4C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café da manhã tipo piquenique</w:t>
      </w:r>
      <w:r w:rsidRPr="00006F4C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durante o passeio. </w:t>
      </w:r>
      <w:r w:rsidRPr="00006F4C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Pr="00006F4C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ao aeroporto. Fim dos serviços.</w:t>
      </w:r>
    </w:p>
    <w:p w14:paraId="26FD48BD" w14:textId="151DC36B" w:rsidR="00BC281C" w:rsidRPr="00006F4C" w:rsidRDefault="00BC281C" w:rsidP="00BC281C">
      <w:pPr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006F4C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NOTA</w:t>
      </w:r>
      <w:r w:rsidRPr="00006F4C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: o voo de saída deverá ser a partir das 13:30hs.</w:t>
      </w:r>
    </w:p>
    <w:p w14:paraId="5DA56EEF" w14:textId="77777777" w:rsidR="00E853E2" w:rsidRPr="00006F4C" w:rsidRDefault="00E853E2" w:rsidP="008A4B6D">
      <w:pPr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7EECAF79" w14:textId="77777777" w:rsidR="00CF7A4F" w:rsidRPr="00006F4C" w:rsidRDefault="00CF7A4F" w:rsidP="008A4B6D">
      <w:pPr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090F67E3" w14:textId="77777777" w:rsidR="00CF7A4F" w:rsidRPr="00006F4C" w:rsidRDefault="00CF7A4F" w:rsidP="008A4B6D">
      <w:pPr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3E3177D6" w14:textId="77777777" w:rsidR="00CF7A4F" w:rsidRPr="00006F4C" w:rsidRDefault="00CF7A4F" w:rsidP="008A4B6D">
      <w:pPr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48C2CB65" w14:textId="77777777" w:rsidR="00CF7A4F" w:rsidRPr="00006F4C" w:rsidRDefault="00CF7A4F" w:rsidP="008A4B6D">
      <w:pPr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018CC1B2" w14:textId="77777777" w:rsidR="00CF7A4F" w:rsidRPr="00006F4C" w:rsidRDefault="00CF7A4F" w:rsidP="008A4B6D">
      <w:pPr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6FB7F5BC" w14:textId="77777777" w:rsidR="00CF7A4F" w:rsidRPr="00006F4C" w:rsidRDefault="00CF7A4F" w:rsidP="008A4B6D">
      <w:pPr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6556C718" w14:textId="77777777" w:rsidR="00CF7A4F" w:rsidRPr="00006F4C" w:rsidRDefault="00CF7A4F" w:rsidP="008A4B6D">
      <w:pPr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7C376711" w14:textId="77777777" w:rsidR="00CF7A4F" w:rsidRPr="00006F4C" w:rsidRDefault="00CF7A4F" w:rsidP="008A4B6D">
      <w:pPr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045969E8" w14:textId="77777777" w:rsidR="00CF7A4F" w:rsidRPr="00006F4C" w:rsidRDefault="00CF7A4F" w:rsidP="008A4B6D">
      <w:pPr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4926E308" w14:textId="77777777" w:rsidR="00CF7A4F" w:rsidRPr="00006F4C" w:rsidRDefault="00CF7A4F" w:rsidP="008A4B6D">
      <w:pPr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05481DCA" w14:textId="77777777" w:rsidR="00CF7A4F" w:rsidRPr="00006F4C" w:rsidRDefault="00CF7A4F" w:rsidP="008A4B6D">
      <w:pPr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60DB2401" w14:textId="77777777" w:rsidR="00CF7A4F" w:rsidRPr="00006F4C" w:rsidRDefault="00CF7A4F" w:rsidP="008A4B6D">
      <w:pPr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1344E8F5" w14:textId="77777777" w:rsidR="00CF7A4F" w:rsidRPr="00006F4C" w:rsidRDefault="00CF7A4F" w:rsidP="008A4B6D">
      <w:pPr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566FA10E" w14:textId="77777777" w:rsidR="00921239" w:rsidRPr="00BD580A" w:rsidRDefault="00921239" w:rsidP="00921239">
      <w:pPr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  <w:lang w:val="pt-BR"/>
        </w:rPr>
      </w:pPr>
      <w:bookmarkStart w:id="0" w:name="_Hlk54259374"/>
      <w:r w:rsidRPr="00BD580A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  <w:lang w:val="pt-BR"/>
        </w:rPr>
        <w:t>Datas de início:</w:t>
      </w:r>
    </w:p>
    <w:p w14:paraId="0980DDB2" w14:textId="37E19CD7" w:rsidR="00261B7E" w:rsidRPr="0006252F" w:rsidRDefault="00261B7E" w:rsidP="00261B7E">
      <w:pPr>
        <w:rPr>
          <w:rFonts w:ascii="Calibri" w:hAnsi="Calibri" w:cs="Calibri"/>
          <w:b/>
          <w:bCs/>
          <w:color w:val="119CA3" w:themeColor="accent1"/>
          <w:szCs w:val="24"/>
          <w:lang w:val="pt-BR"/>
        </w:rPr>
      </w:pPr>
      <w:r w:rsidRPr="0006252F">
        <w:rPr>
          <w:rFonts w:ascii="Calibri" w:hAnsi="Calibri" w:cs="Calibri"/>
          <w:b/>
          <w:bCs/>
          <w:color w:val="119CA3" w:themeColor="accent1"/>
          <w:szCs w:val="24"/>
          <w:lang w:val="pt-BR"/>
        </w:rPr>
        <w:t>202</w:t>
      </w:r>
      <w:r w:rsidR="00E45022" w:rsidRPr="0006252F">
        <w:rPr>
          <w:rFonts w:ascii="Calibri" w:hAnsi="Calibri" w:cs="Calibri"/>
          <w:b/>
          <w:bCs/>
          <w:color w:val="119CA3" w:themeColor="accent1"/>
          <w:szCs w:val="24"/>
          <w:lang w:val="pt-BR"/>
        </w:rPr>
        <w:t>6</w:t>
      </w:r>
    </w:p>
    <w:p w14:paraId="7D1B58F7" w14:textId="77777777" w:rsidR="00E45022" w:rsidRPr="0006252F" w:rsidRDefault="00E45022" w:rsidP="00261B7E">
      <w:pPr>
        <w:rPr>
          <w:rFonts w:ascii="Calibri" w:hAnsi="Calibri" w:cs="Calibri"/>
          <w:b/>
          <w:bCs/>
          <w:color w:val="119CA3" w:themeColor="accent1"/>
          <w:szCs w:val="24"/>
          <w:lang w:val="pt-BR"/>
        </w:rPr>
      </w:pPr>
    </w:p>
    <w:p w14:paraId="0C312115" w14:textId="2AD27B51" w:rsidR="00E45022" w:rsidRPr="0006252F" w:rsidRDefault="00E45022" w:rsidP="00E45022">
      <w:pPr>
        <w:rPr>
          <w:rFonts w:ascii="Calibri" w:hAnsi="Calibri" w:cs="Calibri"/>
          <w:color w:val="000000" w:themeColor="text1"/>
          <w:sz w:val="20"/>
          <w:lang w:val="pt-BR"/>
        </w:rPr>
      </w:pPr>
      <w:r w:rsidRPr="0006252F">
        <w:rPr>
          <w:rFonts w:ascii="Calibri" w:hAnsi="Calibri" w:cs="Calibri"/>
          <w:color w:val="000000" w:themeColor="text1"/>
          <w:sz w:val="20"/>
          <w:lang w:val="pt-BR"/>
        </w:rPr>
        <w:t>Jan</w:t>
      </w:r>
      <w:r w:rsidRPr="0006252F">
        <w:rPr>
          <w:rFonts w:ascii="Calibri" w:hAnsi="Calibri" w:cs="Calibri"/>
          <w:color w:val="000000" w:themeColor="text1"/>
          <w:sz w:val="20"/>
          <w:lang w:val="pt-BR"/>
        </w:rPr>
        <w:tab/>
        <w:t>05, 19</w:t>
      </w:r>
    </w:p>
    <w:p w14:paraId="53CEEB4F" w14:textId="6D389302" w:rsidR="00E45022" w:rsidRPr="0006252F" w:rsidRDefault="00E45022" w:rsidP="00E45022">
      <w:pPr>
        <w:rPr>
          <w:rFonts w:ascii="Calibri" w:hAnsi="Calibri" w:cs="Calibri"/>
          <w:color w:val="000000" w:themeColor="text1"/>
          <w:sz w:val="20"/>
          <w:lang w:val="pt-BR"/>
        </w:rPr>
      </w:pPr>
      <w:r w:rsidRPr="0006252F">
        <w:rPr>
          <w:rFonts w:ascii="Calibri" w:hAnsi="Calibri" w:cs="Calibri"/>
          <w:color w:val="000000" w:themeColor="text1"/>
          <w:sz w:val="20"/>
          <w:lang w:val="pt-BR"/>
        </w:rPr>
        <w:t>Fev</w:t>
      </w:r>
      <w:r w:rsidRPr="0006252F">
        <w:rPr>
          <w:rFonts w:ascii="Calibri" w:hAnsi="Calibri" w:cs="Calibri"/>
          <w:color w:val="000000" w:themeColor="text1"/>
          <w:sz w:val="20"/>
          <w:lang w:val="pt-BR"/>
        </w:rPr>
        <w:tab/>
        <w:t>02, 16</w:t>
      </w:r>
    </w:p>
    <w:p w14:paraId="442616E2" w14:textId="77777777" w:rsidR="00E45022" w:rsidRPr="002E0C08" w:rsidRDefault="00E45022" w:rsidP="00E45022">
      <w:pPr>
        <w:rPr>
          <w:rFonts w:ascii="Calibri" w:hAnsi="Calibri" w:cs="Calibri"/>
          <w:color w:val="000000" w:themeColor="text1"/>
          <w:sz w:val="20"/>
          <w:lang w:val="en-AU"/>
        </w:rPr>
      </w:pPr>
      <w:r w:rsidRPr="002E0C08">
        <w:rPr>
          <w:rFonts w:ascii="Calibri" w:hAnsi="Calibri" w:cs="Calibri"/>
          <w:color w:val="000000" w:themeColor="text1"/>
          <w:sz w:val="20"/>
          <w:lang w:val="en-AU"/>
        </w:rPr>
        <w:t>Mar</w:t>
      </w:r>
      <w:r w:rsidRPr="002E0C08">
        <w:rPr>
          <w:rFonts w:ascii="Calibri" w:hAnsi="Calibri" w:cs="Calibri"/>
          <w:color w:val="000000" w:themeColor="text1"/>
          <w:sz w:val="20"/>
          <w:lang w:val="en-AU"/>
        </w:rPr>
        <w:tab/>
        <w:t>02, 16, 30</w:t>
      </w:r>
    </w:p>
    <w:p w14:paraId="0448A622" w14:textId="77777777" w:rsidR="00E45022" w:rsidRPr="002E0C08" w:rsidRDefault="00E45022" w:rsidP="00E45022">
      <w:pPr>
        <w:rPr>
          <w:rFonts w:ascii="Calibri" w:hAnsi="Calibri" w:cs="Calibri"/>
          <w:color w:val="000000" w:themeColor="text1"/>
          <w:sz w:val="20"/>
          <w:lang w:val="en-AU"/>
        </w:rPr>
      </w:pPr>
      <w:r w:rsidRPr="002E0C08">
        <w:rPr>
          <w:rFonts w:ascii="Calibri" w:hAnsi="Calibri" w:cs="Calibri"/>
          <w:color w:val="000000" w:themeColor="text1"/>
          <w:sz w:val="20"/>
          <w:lang w:val="en-AU"/>
        </w:rPr>
        <w:t>Abr</w:t>
      </w:r>
      <w:r w:rsidRPr="002E0C08">
        <w:rPr>
          <w:rFonts w:ascii="Calibri" w:hAnsi="Calibri" w:cs="Calibri"/>
          <w:color w:val="000000" w:themeColor="text1"/>
          <w:sz w:val="20"/>
          <w:lang w:val="en-AU"/>
        </w:rPr>
        <w:tab/>
        <w:t>06, 20</w:t>
      </w:r>
    </w:p>
    <w:p w14:paraId="721A2B82" w14:textId="1993368E" w:rsidR="00E45022" w:rsidRPr="002E0C08" w:rsidRDefault="00E45022" w:rsidP="00E45022">
      <w:pPr>
        <w:rPr>
          <w:rFonts w:ascii="Calibri" w:hAnsi="Calibri" w:cs="Calibri"/>
          <w:color w:val="000000" w:themeColor="text1"/>
          <w:sz w:val="20"/>
          <w:lang w:val="en-AU"/>
        </w:rPr>
      </w:pPr>
      <w:r w:rsidRPr="002E0C08">
        <w:rPr>
          <w:rFonts w:ascii="Calibri" w:hAnsi="Calibri" w:cs="Calibri"/>
          <w:color w:val="000000" w:themeColor="text1"/>
          <w:sz w:val="20"/>
          <w:lang w:val="en-AU"/>
        </w:rPr>
        <w:t>Mai</w:t>
      </w:r>
      <w:r w:rsidRPr="002E0C08">
        <w:rPr>
          <w:rFonts w:ascii="Calibri" w:hAnsi="Calibri" w:cs="Calibri"/>
          <w:color w:val="000000" w:themeColor="text1"/>
          <w:sz w:val="20"/>
          <w:lang w:val="en-AU"/>
        </w:rPr>
        <w:tab/>
        <w:t>04, 11, 18, 25</w:t>
      </w:r>
    </w:p>
    <w:p w14:paraId="71040D2A" w14:textId="77777777" w:rsidR="00E45022" w:rsidRPr="002E0C08" w:rsidRDefault="00E45022" w:rsidP="00E45022">
      <w:pPr>
        <w:rPr>
          <w:rFonts w:ascii="Calibri" w:hAnsi="Calibri" w:cs="Calibri"/>
          <w:color w:val="000000" w:themeColor="text1"/>
          <w:sz w:val="20"/>
          <w:lang w:val="en-AU"/>
        </w:rPr>
      </w:pPr>
      <w:r w:rsidRPr="002E0C08">
        <w:rPr>
          <w:rFonts w:ascii="Calibri" w:hAnsi="Calibri" w:cs="Calibri"/>
          <w:color w:val="000000" w:themeColor="text1"/>
          <w:sz w:val="20"/>
          <w:lang w:val="en-AU"/>
        </w:rPr>
        <w:t>Jun</w:t>
      </w:r>
      <w:r w:rsidRPr="002E0C08">
        <w:rPr>
          <w:rFonts w:ascii="Calibri" w:hAnsi="Calibri" w:cs="Calibri"/>
          <w:color w:val="000000" w:themeColor="text1"/>
          <w:sz w:val="20"/>
          <w:lang w:val="en-AU"/>
        </w:rPr>
        <w:tab/>
        <w:t>01, 08, 15, 22, 29</w:t>
      </w:r>
    </w:p>
    <w:p w14:paraId="4379F6AC" w14:textId="77777777" w:rsidR="00E45022" w:rsidRPr="002E0C08" w:rsidRDefault="00E45022" w:rsidP="00E45022">
      <w:pPr>
        <w:rPr>
          <w:rFonts w:ascii="Calibri" w:hAnsi="Calibri" w:cs="Calibri"/>
          <w:color w:val="000000" w:themeColor="text1"/>
          <w:sz w:val="20"/>
          <w:lang w:val="en-AU"/>
        </w:rPr>
      </w:pPr>
      <w:r w:rsidRPr="002E0C08">
        <w:rPr>
          <w:rFonts w:ascii="Calibri" w:hAnsi="Calibri" w:cs="Calibri"/>
          <w:color w:val="000000" w:themeColor="text1"/>
          <w:sz w:val="20"/>
          <w:lang w:val="en-AU"/>
        </w:rPr>
        <w:t>Jul</w:t>
      </w:r>
      <w:r w:rsidRPr="002E0C08">
        <w:rPr>
          <w:rFonts w:ascii="Calibri" w:hAnsi="Calibri" w:cs="Calibri"/>
          <w:color w:val="000000" w:themeColor="text1"/>
          <w:sz w:val="20"/>
          <w:lang w:val="en-AU"/>
        </w:rPr>
        <w:tab/>
        <w:t>06, 13, 20, 27</w:t>
      </w:r>
    </w:p>
    <w:p w14:paraId="38F90C69" w14:textId="77777777" w:rsidR="00E45022" w:rsidRPr="0006252F" w:rsidRDefault="00E45022" w:rsidP="00E45022">
      <w:pPr>
        <w:rPr>
          <w:rFonts w:ascii="Calibri" w:hAnsi="Calibri" w:cs="Calibri"/>
          <w:color w:val="000000" w:themeColor="text1"/>
          <w:sz w:val="20"/>
          <w:lang w:val="en-US"/>
        </w:rPr>
      </w:pPr>
      <w:r w:rsidRPr="0006252F">
        <w:rPr>
          <w:rFonts w:ascii="Calibri" w:hAnsi="Calibri" w:cs="Calibri"/>
          <w:color w:val="000000" w:themeColor="text1"/>
          <w:sz w:val="20"/>
          <w:lang w:val="en-US"/>
        </w:rPr>
        <w:t>Ago</w:t>
      </w:r>
      <w:r w:rsidRPr="0006252F">
        <w:rPr>
          <w:rFonts w:ascii="Calibri" w:hAnsi="Calibri" w:cs="Calibri"/>
          <w:color w:val="000000" w:themeColor="text1"/>
          <w:sz w:val="20"/>
          <w:lang w:val="en-US"/>
        </w:rPr>
        <w:tab/>
        <w:t>03, 10, 17, 24, 31</w:t>
      </w:r>
    </w:p>
    <w:p w14:paraId="455DEF83" w14:textId="112AD4D2" w:rsidR="00E45022" w:rsidRPr="0006252F" w:rsidRDefault="00E45022" w:rsidP="00E45022">
      <w:pPr>
        <w:rPr>
          <w:rFonts w:ascii="Calibri" w:hAnsi="Calibri" w:cs="Calibri"/>
          <w:color w:val="000000" w:themeColor="text1"/>
          <w:sz w:val="20"/>
          <w:lang w:val="en-US"/>
        </w:rPr>
      </w:pPr>
      <w:r w:rsidRPr="0006252F">
        <w:rPr>
          <w:rFonts w:ascii="Calibri" w:hAnsi="Calibri" w:cs="Calibri"/>
          <w:color w:val="000000" w:themeColor="text1"/>
          <w:sz w:val="20"/>
          <w:lang w:val="en-US"/>
        </w:rPr>
        <w:t>Set</w:t>
      </w:r>
      <w:r w:rsidRPr="0006252F">
        <w:rPr>
          <w:rFonts w:ascii="Calibri" w:hAnsi="Calibri" w:cs="Calibri"/>
          <w:color w:val="000000" w:themeColor="text1"/>
          <w:sz w:val="20"/>
          <w:lang w:val="en-US"/>
        </w:rPr>
        <w:tab/>
        <w:t>07, 14, 21, 28</w:t>
      </w:r>
    </w:p>
    <w:p w14:paraId="3FBA467D" w14:textId="4FA20E05" w:rsidR="00E45022" w:rsidRPr="002E0C08" w:rsidRDefault="00E45022" w:rsidP="00E45022">
      <w:pPr>
        <w:rPr>
          <w:rFonts w:ascii="Calibri" w:hAnsi="Calibri" w:cs="Calibri"/>
          <w:color w:val="000000" w:themeColor="text1"/>
          <w:sz w:val="20"/>
          <w:lang w:val="pt-PT"/>
        </w:rPr>
      </w:pPr>
      <w:r w:rsidRPr="002E0C08">
        <w:rPr>
          <w:rFonts w:ascii="Calibri" w:hAnsi="Calibri" w:cs="Calibri"/>
          <w:color w:val="000000" w:themeColor="text1"/>
          <w:sz w:val="20"/>
          <w:lang w:val="pt-PT"/>
        </w:rPr>
        <w:t>Out</w:t>
      </w:r>
      <w:r w:rsidRPr="002E0C08">
        <w:rPr>
          <w:rFonts w:ascii="Calibri" w:hAnsi="Calibri" w:cs="Calibri"/>
          <w:color w:val="000000" w:themeColor="text1"/>
          <w:sz w:val="20"/>
          <w:lang w:val="pt-PT"/>
        </w:rPr>
        <w:tab/>
        <w:t>05, 12, 19, 26</w:t>
      </w:r>
    </w:p>
    <w:p w14:paraId="682EF157" w14:textId="77777777" w:rsidR="00E45022" w:rsidRPr="002E0C08" w:rsidRDefault="00E45022" w:rsidP="00E45022">
      <w:pPr>
        <w:rPr>
          <w:rFonts w:ascii="Calibri" w:hAnsi="Calibri" w:cs="Calibri"/>
          <w:color w:val="000000" w:themeColor="text1"/>
          <w:sz w:val="20"/>
          <w:lang w:val="pt-PT"/>
        </w:rPr>
      </w:pPr>
      <w:r w:rsidRPr="002E0C08">
        <w:rPr>
          <w:rFonts w:ascii="Calibri" w:hAnsi="Calibri" w:cs="Calibri"/>
          <w:color w:val="000000" w:themeColor="text1"/>
          <w:sz w:val="20"/>
          <w:lang w:val="pt-PT"/>
        </w:rPr>
        <w:t>Nov</w:t>
      </w:r>
      <w:r w:rsidRPr="002E0C08">
        <w:rPr>
          <w:rFonts w:ascii="Calibri" w:hAnsi="Calibri" w:cs="Calibri"/>
          <w:color w:val="000000" w:themeColor="text1"/>
          <w:sz w:val="20"/>
          <w:lang w:val="pt-PT"/>
        </w:rPr>
        <w:tab/>
        <w:t>02, 16, 30</w:t>
      </w:r>
    </w:p>
    <w:p w14:paraId="6BED7ED4" w14:textId="618D48A5" w:rsidR="00E45022" w:rsidRPr="002E0C08" w:rsidRDefault="00E45022" w:rsidP="00E45022">
      <w:pPr>
        <w:rPr>
          <w:rFonts w:ascii="Calibri" w:hAnsi="Calibri" w:cs="Calibri"/>
          <w:color w:val="000000" w:themeColor="text1"/>
          <w:sz w:val="20"/>
          <w:lang w:val="pt-PT"/>
        </w:rPr>
      </w:pPr>
      <w:r w:rsidRPr="002E0C08">
        <w:rPr>
          <w:rFonts w:ascii="Calibri" w:hAnsi="Calibri" w:cs="Calibri"/>
          <w:color w:val="000000" w:themeColor="text1"/>
          <w:sz w:val="20"/>
          <w:lang w:val="pt-PT"/>
        </w:rPr>
        <w:t>Dez</w:t>
      </w:r>
      <w:r w:rsidRPr="002E0C08">
        <w:rPr>
          <w:rFonts w:ascii="Calibri" w:hAnsi="Calibri" w:cs="Calibri"/>
          <w:color w:val="000000" w:themeColor="text1"/>
          <w:sz w:val="20"/>
          <w:lang w:val="pt-PT"/>
        </w:rPr>
        <w:tab/>
        <w:t>07, 21</w:t>
      </w:r>
    </w:p>
    <w:p w14:paraId="410892DB" w14:textId="77777777" w:rsidR="00DE53CE" w:rsidRPr="00006F4C" w:rsidRDefault="00DE53CE" w:rsidP="001D5848">
      <w:pPr>
        <w:pStyle w:val="Sinespaciado"/>
        <w:rPr>
          <w:color w:val="000000" w:themeColor="text1"/>
          <w:sz w:val="20"/>
          <w:szCs w:val="20"/>
          <w:lang w:val="pt-BR"/>
        </w:rPr>
      </w:pPr>
    </w:p>
    <w:bookmarkEnd w:id="0"/>
    <w:p w14:paraId="20DAF04F" w14:textId="77777777" w:rsidR="0059715C" w:rsidRPr="00006F4C" w:rsidRDefault="0059715C" w:rsidP="0074684D">
      <w:pPr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26555A68" w14:textId="77777777" w:rsidR="00921239" w:rsidRPr="00A13666" w:rsidRDefault="00921239" w:rsidP="00921239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A1366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Saídas garantidas mínimo 2 </w:t>
      </w:r>
      <w:proofErr w:type="spellStart"/>
      <w:r w:rsidRPr="00A1366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pax</w:t>
      </w:r>
      <w:proofErr w:type="spellEnd"/>
      <w:r w:rsidRPr="00A1366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.</w:t>
      </w: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3"/>
        <w:gridCol w:w="1701"/>
        <w:gridCol w:w="1559"/>
      </w:tblGrid>
      <w:tr w:rsidR="00244051" w:rsidRPr="008218F0" w14:paraId="4D1C4E99" w14:textId="28EFA9B4" w:rsidTr="00244051">
        <w:tc>
          <w:tcPr>
            <w:tcW w:w="3823" w:type="dxa"/>
          </w:tcPr>
          <w:p w14:paraId="7CF41FCD" w14:textId="3C319CEB" w:rsidR="00244051" w:rsidRPr="0006252F" w:rsidRDefault="00244051" w:rsidP="00244051">
            <w:pPr>
              <w:pStyle w:val="Ttulo"/>
              <w:rPr>
                <w:color w:val="000000" w:themeColor="text1"/>
                <w:lang w:val="pt-BR"/>
              </w:rPr>
            </w:pPr>
            <w:r w:rsidRPr="0006252F">
              <w:rPr>
                <w:lang w:val="pt-BR"/>
              </w:rPr>
              <w:t>Preços por pessoa em €</w:t>
            </w:r>
            <w:proofErr w:type="spellStart"/>
            <w:r w:rsidRPr="0006252F">
              <w:rPr>
                <w:lang w:val="pt-BR"/>
              </w:rPr>
              <w:t>uros</w:t>
            </w:r>
            <w:proofErr w:type="spellEnd"/>
          </w:p>
        </w:tc>
        <w:tc>
          <w:tcPr>
            <w:tcW w:w="1701" w:type="dxa"/>
          </w:tcPr>
          <w:p w14:paraId="3C74E9D8" w14:textId="7AD10E9A" w:rsidR="00244051" w:rsidRPr="008218F0" w:rsidRDefault="00244051" w:rsidP="00244051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lang w:val="es-ES" w:eastAsia="en-US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20"/>
              </w:rPr>
              <w:t>Em Duplo</w:t>
            </w:r>
          </w:p>
        </w:tc>
        <w:tc>
          <w:tcPr>
            <w:tcW w:w="1559" w:type="dxa"/>
          </w:tcPr>
          <w:p w14:paraId="68998FBD" w14:textId="39FB2DEE" w:rsidR="00244051" w:rsidRPr="008218F0" w:rsidRDefault="00244051" w:rsidP="00244051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</w:rPr>
            </w:pPr>
            <w:proofErr w:type="spellStart"/>
            <w:r w:rsidRPr="008218F0">
              <w:rPr>
                <w:rFonts w:ascii="Calibri" w:hAnsi="Calibri" w:cs="Calibri"/>
                <w:b/>
                <w:color w:val="000000" w:themeColor="text1"/>
                <w:sz w:val="20"/>
              </w:rPr>
              <w:t>Sup</w:t>
            </w:r>
            <w:proofErr w:type="spellEnd"/>
            <w:r w:rsidRPr="008218F0">
              <w:rPr>
                <w:rFonts w:ascii="Calibri" w:hAnsi="Calibri" w:cs="Calibri"/>
                <w:b/>
                <w:color w:val="000000" w:themeColor="text1"/>
                <w:sz w:val="20"/>
              </w:rPr>
              <w:t xml:space="preserve">. </w:t>
            </w:r>
            <w:proofErr w:type="spellStart"/>
            <w:r w:rsidRPr="008218F0">
              <w:rPr>
                <w:rFonts w:ascii="Calibri" w:hAnsi="Calibri" w:cs="Calibri"/>
                <w:b/>
                <w:color w:val="000000" w:themeColor="text1"/>
                <w:sz w:val="20"/>
              </w:rPr>
              <w:t>Sgl</w:t>
            </w:r>
            <w:proofErr w:type="spellEnd"/>
          </w:p>
        </w:tc>
      </w:tr>
      <w:tr w:rsidR="002A169D" w:rsidRPr="008218F0" w14:paraId="7829B238" w14:textId="77777777" w:rsidTr="00244051">
        <w:tc>
          <w:tcPr>
            <w:tcW w:w="3823" w:type="dxa"/>
          </w:tcPr>
          <w:p w14:paraId="25F7B8EE" w14:textId="67CD9376" w:rsidR="002A169D" w:rsidRPr="004C4EB0" w:rsidRDefault="002A169D" w:rsidP="002A169D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4C4EB0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05/Jan-26/</w:t>
            </w:r>
            <w:proofErr w:type="spellStart"/>
            <w:r w:rsidRPr="004C4EB0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Out</w:t>
            </w:r>
            <w:proofErr w:type="spellEnd"/>
          </w:p>
        </w:tc>
        <w:tc>
          <w:tcPr>
            <w:tcW w:w="1701" w:type="dxa"/>
            <w:vAlign w:val="center"/>
          </w:tcPr>
          <w:p w14:paraId="2B7E3B7C" w14:textId="11688C5E" w:rsidR="002A169D" w:rsidRPr="004C4EB0" w:rsidRDefault="002A169D" w:rsidP="002A169D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4C4EB0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2.990</w:t>
            </w:r>
          </w:p>
        </w:tc>
        <w:tc>
          <w:tcPr>
            <w:tcW w:w="1559" w:type="dxa"/>
          </w:tcPr>
          <w:p w14:paraId="5BB109C3" w14:textId="72DDAADE" w:rsidR="002A169D" w:rsidRPr="004C4EB0" w:rsidRDefault="002A169D" w:rsidP="002A169D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4C4EB0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330</w:t>
            </w:r>
          </w:p>
        </w:tc>
      </w:tr>
      <w:tr w:rsidR="002A169D" w:rsidRPr="008218F0" w14:paraId="71ECA2ED" w14:textId="77777777" w:rsidTr="003C6694">
        <w:tc>
          <w:tcPr>
            <w:tcW w:w="3823" w:type="dxa"/>
          </w:tcPr>
          <w:p w14:paraId="4564E0ED" w14:textId="749AD57D" w:rsidR="002A169D" w:rsidRPr="004C4EB0" w:rsidRDefault="002A169D" w:rsidP="002A169D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4C4EB0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02/Nov-21/Dez</w:t>
            </w:r>
          </w:p>
        </w:tc>
        <w:tc>
          <w:tcPr>
            <w:tcW w:w="3260" w:type="dxa"/>
            <w:gridSpan w:val="2"/>
            <w:vAlign w:val="center"/>
          </w:tcPr>
          <w:p w14:paraId="40ED7D4C" w14:textId="02C3ABD9" w:rsidR="002A169D" w:rsidRPr="004C4EB0" w:rsidRDefault="002A169D" w:rsidP="002A169D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4C4EB0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Consultar</w:t>
            </w:r>
          </w:p>
        </w:tc>
      </w:tr>
    </w:tbl>
    <w:p w14:paraId="152BD87D" w14:textId="0D3C1EC8" w:rsidR="00921239" w:rsidRPr="00006F4C" w:rsidRDefault="00244051" w:rsidP="004A4AB2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>
        <w:rPr>
          <w:rFonts w:ascii="Calibri" w:hAnsi="Calibri" w:cs="Calibri"/>
          <w:color w:val="000000" w:themeColor="text1"/>
          <w:sz w:val="18"/>
          <w:szCs w:val="18"/>
          <w:lang w:val="pt-BR"/>
        </w:rPr>
        <w:br w:type="textWrapping" w:clear="all"/>
      </w:r>
      <w:r w:rsidR="00921239" w:rsidRPr="00006F4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*Este tour opera nas datas de novembro e dezembro, mas os preços são ON REQUEST. </w:t>
      </w:r>
      <w:r w:rsidR="00BE3CA7" w:rsidRPr="000664BA">
        <w:rPr>
          <w:rFonts w:ascii="Calibri" w:hAnsi="Calibri" w:cs="Calibri"/>
          <w:color w:val="000000" w:themeColor="text1"/>
          <w:sz w:val="18"/>
          <w:szCs w:val="18"/>
          <w:lang w:val="pt-BR"/>
        </w:rPr>
        <w:t>Por favor consulte em cada caso.</w:t>
      </w:r>
    </w:p>
    <w:p w14:paraId="2C8011BD" w14:textId="77777777" w:rsidR="000D61FE" w:rsidRPr="00006F4C" w:rsidRDefault="000D61FE" w:rsidP="00B32680">
      <w:pPr>
        <w:pStyle w:val="Ttulo"/>
        <w:rPr>
          <w:lang w:val="pt-BR"/>
        </w:rPr>
      </w:pPr>
    </w:p>
    <w:p w14:paraId="15349571" w14:textId="77777777" w:rsidR="00921239" w:rsidRPr="00006F4C" w:rsidRDefault="00921239" w:rsidP="00921239">
      <w:pPr>
        <w:autoSpaceDE w:val="0"/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  <w:lang w:val="pt-BR"/>
        </w:rPr>
      </w:pPr>
      <w:r w:rsidRPr="00006F4C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  <w:lang w:val="pt-BR"/>
        </w:rPr>
        <w:t>O preço inclui:</w:t>
      </w:r>
    </w:p>
    <w:p w14:paraId="5F15245D" w14:textId="77777777" w:rsidR="00921239" w:rsidRPr="00006F4C" w:rsidRDefault="00921239" w:rsidP="00921239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06F4C">
        <w:rPr>
          <w:rFonts w:ascii="Calibri" w:hAnsi="Calibri" w:cs="Calibri"/>
          <w:color w:val="000000" w:themeColor="text1"/>
          <w:sz w:val="18"/>
          <w:szCs w:val="18"/>
          <w:lang w:val="pt-BR"/>
        </w:rPr>
        <w:t>- Traslados conforme roteiro.</w:t>
      </w:r>
    </w:p>
    <w:p w14:paraId="52EAB90F" w14:textId="77777777" w:rsidR="00921239" w:rsidRPr="00006F4C" w:rsidRDefault="00921239" w:rsidP="00921239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06F4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Transporte em veículo adaptado ao número de passageiros de cada saída com </w:t>
      </w:r>
      <w:proofErr w:type="gramStart"/>
      <w:r w:rsidRPr="00006F4C">
        <w:rPr>
          <w:rFonts w:ascii="Calibri" w:hAnsi="Calibri" w:cs="Calibri"/>
          <w:color w:val="000000" w:themeColor="text1"/>
          <w:sz w:val="18"/>
          <w:szCs w:val="18"/>
          <w:lang w:val="pt-BR"/>
        </w:rPr>
        <w:t>ar condicionado</w:t>
      </w:r>
      <w:proofErr w:type="gramEnd"/>
      <w:r w:rsidRPr="00006F4C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11CA4E71" w14:textId="16B14EEF" w:rsidR="00921239" w:rsidRDefault="00921239" w:rsidP="00921239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06F4C">
        <w:rPr>
          <w:rFonts w:ascii="Calibri" w:hAnsi="Calibri" w:cs="Calibri"/>
          <w:color w:val="000000" w:themeColor="text1"/>
          <w:sz w:val="18"/>
          <w:szCs w:val="18"/>
          <w:lang w:val="pt-BR"/>
        </w:rPr>
        <w:t>- Hospedagem e café da manhã nos hotéis indicados ou similares.</w:t>
      </w:r>
    </w:p>
    <w:p w14:paraId="6CC0E84F" w14:textId="3FA03AC1" w:rsidR="00E948BD" w:rsidRPr="00BD580A" w:rsidRDefault="00E948BD" w:rsidP="00921239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BD580A">
        <w:rPr>
          <w:rFonts w:ascii="Calibri" w:hAnsi="Calibri" w:cs="Calibri"/>
          <w:color w:val="000000" w:themeColor="text1"/>
          <w:sz w:val="18"/>
          <w:szCs w:val="18"/>
          <w:lang w:val="pt-BR"/>
        </w:rPr>
        <w:t>- Almoços e jantares conforme indicado no itinerário.</w:t>
      </w:r>
    </w:p>
    <w:p w14:paraId="6533DEC9" w14:textId="034588B5" w:rsidR="00CE7375" w:rsidRPr="00BD580A" w:rsidRDefault="00921239" w:rsidP="00CE7375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4C4EB0">
        <w:rPr>
          <w:rFonts w:ascii="Calibri" w:hAnsi="Calibri" w:cs="Calibri"/>
          <w:color w:val="000000" w:themeColor="text1"/>
          <w:sz w:val="18"/>
          <w:szCs w:val="18"/>
          <w:lang w:val="pt-BR"/>
        </w:rPr>
        <w:t>- Entradas aos Parques Nacionais</w:t>
      </w:r>
      <w:r w:rsidR="00CE7375" w:rsidRPr="004C4EB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indicado</w:t>
      </w:r>
      <w:r w:rsidR="00C10A3A" w:rsidRPr="004C4EB0">
        <w:rPr>
          <w:rFonts w:ascii="Calibri" w:hAnsi="Calibri" w:cs="Calibri"/>
          <w:color w:val="000000" w:themeColor="text1"/>
          <w:sz w:val="18"/>
          <w:szCs w:val="18"/>
          <w:lang w:val="pt-BR"/>
        </w:rPr>
        <w:t>s</w:t>
      </w:r>
      <w:r w:rsidR="00CE7375" w:rsidRPr="004C4EB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no itinerário.</w:t>
      </w:r>
    </w:p>
    <w:p w14:paraId="41E13374" w14:textId="77777777" w:rsidR="00921239" w:rsidRPr="00BD580A" w:rsidRDefault="00921239" w:rsidP="00921239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BD580A">
        <w:rPr>
          <w:rFonts w:ascii="Calibri" w:hAnsi="Calibri" w:cs="Calibri"/>
          <w:color w:val="000000" w:themeColor="text1"/>
          <w:sz w:val="18"/>
          <w:szCs w:val="18"/>
          <w:lang w:val="pt-BR"/>
        </w:rPr>
        <w:t>- Guia acompanhante em espanhol.</w:t>
      </w:r>
    </w:p>
    <w:p w14:paraId="777FADD9" w14:textId="6249FD81" w:rsidR="00921239" w:rsidRPr="00BD580A" w:rsidRDefault="00921239" w:rsidP="00921239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BD580A">
        <w:rPr>
          <w:rFonts w:ascii="Calibri" w:hAnsi="Calibri" w:cs="Calibri"/>
          <w:color w:val="000000" w:themeColor="text1"/>
          <w:sz w:val="18"/>
          <w:szCs w:val="18"/>
          <w:lang w:val="pt-BR"/>
        </w:rPr>
        <w:t>- Safáris indicados em veículos 4x4.</w:t>
      </w:r>
    </w:p>
    <w:p w14:paraId="783D4D52" w14:textId="6B7A2A78" w:rsidR="00921239" w:rsidRPr="00BD580A" w:rsidRDefault="00921239" w:rsidP="00921239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BD580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Visitas detalhadas de acordo com </w:t>
      </w:r>
      <w:r w:rsidR="00941B61" w:rsidRPr="00BD580A">
        <w:rPr>
          <w:rFonts w:ascii="Calibri" w:hAnsi="Calibri" w:cs="Calibri"/>
          <w:color w:val="000000" w:themeColor="text1"/>
          <w:sz w:val="18"/>
          <w:szCs w:val="18"/>
          <w:lang w:val="pt-BR"/>
        </w:rPr>
        <w:t>o roteiro.</w:t>
      </w:r>
    </w:p>
    <w:p w14:paraId="62CC4DC7" w14:textId="77777777" w:rsidR="00921239" w:rsidRPr="00BD580A" w:rsidRDefault="00921239" w:rsidP="00921239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BD580A">
        <w:rPr>
          <w:rFonts w:ascii="Calibri" w:hAnsi="Calibri" w:cs="Calibri"/>
          <w:color w:val="000000" w:themeColor="text1"/>
          <w:sz w:val="18"/>
          <w:szCs w:val="18"/>
          <w:lang w:val="pt-BR"/>
        </w:rPr>
        <w:t>- Cruzeiro de catamarã com petiscos e espumante.</w:t>
      </w:r>
    </w:p>
    <w:p w14:paraId="78EB6062" w14:textId="52D0C965" w:rsidR="00921239" w:rsidRPr="00BD580A" w:rsidRDefault="00921239" w:rsidP="00921239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BD580A">
        <w:rPr>
          <w:rFonts w:ascii="Calibri" w:hAnsi="Calibri" w:cs="Calibri"/>
          <w:color w:val="000000" w:themeColor="text1"/>
          <w:sz w:val="18"/>
          <w:szCs w:val="18"/>
          <w:lang w:val="pt-BR"/>
        </w:rPr>
        <w:t>- Água mineral durante os traslados. 1 litro por pessoa, por dia.</w:t>
      </w:r>
    </w:p>
    <w:p w14:paraId="6BB5814C" w14:textId="77777777" w:rsidR="00921239" w:rsidRPr="00BD580A" w:rsidRDefault="00921239" w:rsidP="00921239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BD580A">
        <w:rPr>
          <w:rFonts w:ascii="Calibri" w:hAnsi="Calibri" w:cs="Calibri"/>
          <w:color w:val="000000" w:themeColor="text1"/>
          <w:sz w:val="18"/>
          <w:szCs w:val="18"/>
          <w:lang w:val="pt-BR"/>
        </w:rPr>
        <w:t>- Seguro médico de evacuação e de viagem.</w:t>
      </w:r>
    </w:p>
    <w:p w14:paraId="0C36221F" w14:textId="77777777" w:rsidR="0034638C" w:rsidRPr="00BD580A" w:rsidRDefault="0034638C" w:rsidP="00DB4584">
      <w:pPr>
        <w:pStyle w:val="Ttulo2"/>
        <w:numPr>
          <w:ilvl w:val="0"/>
          <w:numId w:val="0"/>
        </w:numPr>
        <w:ind w:left="576" w:hanging="576"/>
        <w:rPr>
          <w:rFonts w:ascii="Calibri" w:hAnsi="Calibri" w:cs="Calibri"/>
          <w:i w:val="0"/>
          <w:iCs/>
          <w:color w:val="000000" w:themeColor="text1"/>
          <w:sz w:val="18"/>
          <w:szCs w:val="18"/>
          <w:u w:val="single"/>
          <w:lang w:val="pt-BR"/>
        </w:rPr>
      </w:pPr>
    </w:p>
    <w:p w14:paraId="04C6A6BD" w14:textId="77777777" w:rsidR="00921239" w:rsidRPr="00BD580A" w:rsidRDefault="00921239" w:rsidP="00921239">
      <w:pPr>
        <w:autoSpaceDE w:val="0"/>
        <w:autoSpaceDN w:val="0"/>
        <w:adjustRightInd w:val="0"/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  <w:lang w:val="pt-BR"/>
        </w:rPr>
      </w:pPr>
      <w:r w:rsidRPr="00BD580A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  <w:lang w:val="pt-BR"/>
        </w:rPr>
        <w:t>O preço não inclui:</w:t>
      </w:r>
    </w:p>
    <w:p w14:paraId="212B47E3" w14:textId="77777777" w:rsidR="00921239" w:rsidRPr="00BD580A" w:rsidRDefault="00921239" w:rsidP="00921239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BD580A">
        <w:rPr>
          <w:rFonts w:ascii="Calibri" w:hAnsi="Calibri" w:cs="Calibri"/>
          <w:color w:val="000000" w:themeColor="text1"/>
          <w:sz w:val="18"/>
          <w:szCs w:val="18"/>
          <w:lang w:val="pt-BR"/>
        </w:rPr>
        <w:t>- Vistos.</w:t>
      </w:r>
    </w:p>
    <w:p w14:paraId="14719E5E" w14:textId="77777777" w:rsidR="00921239" w:rsidRPr="00BD580A" w:rsidRDefault="00921239" w:rsidP="00921239">
      <w:pPr>
        <w:rPr>
          <w:color w:val="000000" w:themeColor="text1"/>
          <w:sz w:val="18"/>
          <w:szCs w:val="18"/>
          <w:lang w:val="pt-BR"/>
        </w:rPr>
      </w:pPr>
      <w:r w:rsidRPr="00BD580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Pr="00BD580A">
        <w:rPr>
          <w:rFonts w:asciiTheme="minorHAnsi" w:hAnsiTheme="minorHAnsi" w:cstheme="minorHAnsi"/>
          <w:sz w:val="18"/>
          <w:szCs w:val="18"/>
          <w:lang w:val="pt-BR"/>
        </w:rPr>
        <w:t>Bebidas durante as refeições incluídas no roteiro</w:t>
      </w:r>
      <w:r w:rsidRPr="00BD580A">
        <w:rPr>
          <w:color w:val="000000" w:themeColor="text1"/>
          <w:sz w:val="18"/>
          <w:szCs w:val="18"/>
          <w:lang w:val="pt-BR"/>
        </w:rPr>
        <w:t>.</w:t>
      </w:r>
    </w:p>
    <w:p w14:paraId="65D539E3" w14:textId="77777777" w:rsidR="00921239" w:rsidRPr="00BD580A" w:rsidRDefault="00921239" w:rsidP="00921239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BD580A">
        <w:rPr>
          <w:rFonts w:ascii="Calibri" w:hAnsi="Calibri" w:cs="Calibri"/>
          <w:color w:val="000000" w:themeColor="text1"/>
          <w:sz w:val="18"/>
          <w:szCs w:val="18"/>
          <w:lang w:val="pt-BR"/>
        </w:rPr>
        <w:t>- Gorjetas para guias e motoristas.</w:t>
      </w:r>
    </w:p>
    <w:p w14:paraId="089BE9DB" w14:textId="77777777" w:rsidR="001C16D1" w:rsidRPr="00CA1912" w:rsidRDefault="000D61FE" w:rsidP="001C16D1">
      <w:pPr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  <w:r w:rsidRPr="00BD580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1C16D1" w:rsidRPr="00BD580A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- Despesas pessoais ou qualquer outro serviço não indicado como incluído em nosso itinerário.</w:t>
      </w:r>
    </w:p>
    <w:p w14:paraId="1EFBD939" w14:textId="60671F05" w:rsidR="004C31FF" w:rsidRPr="00006F4C" w:rsidRDefault="004C31FF" w:rsidP="00667F7F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45560833" w14:textId="77777777" w:rsidR="004C31FF" w:rsidRPr="00006F4C" w:rsidRDefault="004C31FF" w:rsidP="00667F7F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599CD1E0" w14:textId="77777777" w:rsidR="00921239" w:rsidRPr="00B32680" w:rsidRDefault="00921239" w:rsidP="00921239">
      <w:pPr>
        <w:pStyle w:val="Ttulo"/>
      </w:pPr>
      <w:proofErr w:type="spellStart"/>
      <w:r>
        <w:t>Hospedagem</w:t>
      </w:r>
      <w:proofErr w:type="spellEnd"/>
      <w:r>
        <w:t xml:space="preserve"> prevista </w:t>
      </w:r>
      <w:proofErr w:type="spellStart"/>
      <w:r>
        <w:t>ou</w:t>
      </w:r>
      <w:proofErr w:type="spellEnd"/>
      <w:r>
        <w:t xml:space="preserve"> similar: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7"/>
        <w:gridCol w:w="5529"/>
      </w:tblGrid>
      <w:tr w:rsidR="00B32680" w:rsidRPr="00B32680" w14:paraId="6AB00067" w14:textId="77777777" w:rsidTr="00D4789D">
        <w:tc>
          <w:tcPr>
            <w:tcW w:w="3397" w:type="dxa"/>
            <w:vAlign w:val="center"/>
          </w:tcPr>
          <w:p w14:paraId="466F63BA" w14:textId="19830026" w:rsidR="00667F7F" w:rsidRPr="00586B8E" w:rsidRDefault="00921239" w:rsidP="008D0933">
            <w:pPr>
              <w:jc w:val="center"/>
              <w:rPr>
                <w:rFonts w:ascii="Calibri" w:hAnsi="Calibri" w:cs="Calibri"/>
                <w:color w:val="000000" w:themeColor="text1"/>
                <w:szCs w:val="24"/>
                <w:lang w:val="es-ES"/>
              </w:rPr>
            </w:pPr>
            <w:proofErr w:type="spellStart"/>
            <w:r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Cidade</w:t>
            </w:r>
            <w:proofErr w:type="spellEnd"/>
          </w:p>
        </w:tc>
        <w:tc>
          <w:tcPr>
            <w:tcW w:w="5529" w:type="dxa"/>
          </w:tcPr>
          <w:p w14:paraId="3A51AEE9" w14:textId="573A58F5" w:rsidR="00667F7F" w:rsidRPr="00D07752" w:rsidRDefault="00921239" w:rsidP="0090693E">
            <w:pPr>
              <w:jc w:val="center"/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</w:pPr>
            <w:proofErr w:type="spellStart"/>
            <w:r w:rsidRPr="00D07752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Hotéis</w:t>
            </w:r>
            <w:proofErr w:type="spellEnd"/>
          </w:p>
        </w:tc>
      </w:tr>
      <w:tr w:rsidR="00EE7915" w:rsidRPr="00F74D9B" w14:paraId="4BA2CB79" w14:textId="77777777" w:rsidTr="00D4789D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D3293" w14:textId="1FF33A7B" w:rsidR="00EE7915" w:rsidRPr="00B32680" w:rsidRDefault="00EE7915" w:rsidP="00EE7915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  <w:bookmarkStart w:id="1" w:name="_Hlk527034184"/>
            <w:r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Windhoek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A26E3" w14:textId="3878F97B" w:rsidR="00EE7915" w:rsidRPr="004C4EB0" w:rsidRDefault="00EE7915" w:rsidP="00EE7915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</w:pPr>
            <w:proofErr w:type="spellStart"/>
            <w:r w:rsidRPr="004C4EB0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Movenpick</w:t>
            </w:r>
            <w:proofErr w:type="spellEnd"/>
          </w:p>
        </w:tc>
      </w:tr>
      <w:tr w:rsidR="00B32680" w:rsidRPr="00F74D9B" w14:paraId="6F43DD79" w14:textId="77777777" w:rsidTr="00D4789D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4C835" w14:textId="1023BAC8" w:rsidR="0096466A" w:rsidRPr="00F74D9B" w:rsidRDefault="00921239" w:rsidP="00921239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pt-BR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 xml:space="preserve">Parque Nacional </w:t>
            </w:r>
            <w:proofErr w:type="spellStart"/>
            <w:r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pt-BR"/>
              </w:rPr>
              <w:t>Etosha</w:t>
            </w:r>
            <w:proofErr w:type="spellEnd"/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17EA2" w14:textId="6CE992F7" w:rsidR="0096466A" w:rsidRPr="00F74D9B" w:rsidRDefault="00E9636C" w:rsidP="00BF5021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>Etosha Safari Camp</w:t>
            </w:r>
          </w:p>
        </w:tc>
      </w:tr>
      <w:tr w:rsidR="00B32680" w:rsidRPr="00F74D9B" w14:paraId="68F65BFC" w14:textId="77777777" w:rsidTr="00D4789D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455E2" w14:textId="49F8CC6E" w:rsidR="0096466A" w:rsidRPr="00F74D9B" w:rsidRDefault="00E9636C" w:rsidP="008D0933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  <w:proofErr w:type="spellStart"/>
            <w:r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Twyfelfontein</w:t>
            </w:r>
            <w:proofErr w:type="spellEnd"/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F7A5E" w14:textId="57C58437" w:rsidR="0096466A" w:rsidRPr="00F74D9B" w:rsidRDefault="00E9636C" w:rsidP="00BF5021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</w:pPr>
            <w:proofErr w:type="spellStart"/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>Twyfelfontein</w:t>
            </w:r>
            <w:proofErr w:type="spellEnd"/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 xml:space="preserve"> Country Lodge</w:t>
            </w:r>
          </w:p>
        </w:tc>
      </w:tr>
      <w:tr w:rsidR="00F4197D" w:rsidRPr="00DB0920" w14:paraId="1BCF947E" w14:textId="77777777" w:rsidTr="00D4789D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D0317" w14:textId="688B8200" w:rsidR="00F4197D" w:rsidRPr="00F74D9B" w:rsidRDefault="00E9636C" w:rsidP="008D0933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  <w:proofErr w:type="spellStart"/>
            <w:r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Swakopmund</w:t>
            </w:r>
            <w:proofErr w:type="spellEnd"/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C48BF" w14:textId="4951D2D6" w:rsidR="00F4197D" w:rsidRPr="00DB0920" w:rsidRDefault="00B0564B" w:rsidP="00BF5021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  <w:t xml:space="preserve">The </w:t>
            </w:r>
            <w:proofErr w:type="spellStart"/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  <w:t>Delight</w:t>
            </w:r>
            <w:proofErr w:type="spellEnd"/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  <w:t xml:space="preserve"> Hotel </w:t>
            </w:r>
            <w:proofErr w:type="spellStart"/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  <w:t>Swakopmund</w:t>
            </w:r>
            <w:proofErr w:type="spellEnd"/>
          </w:p>
        </w:tc>
      </w:tr>
      <w:tr w:rsidR="00B0564B" w:rsidRPr="00BD580A" w14:paraId="5E01D693" w14:textId="77777777" w:rsidTr="00D4789D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024FC" w14:textId="267139F5" w:rsidR="00B0564B" w:rsidRDefault="00921239" w:rsidP="00921239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Des</w:t>
            </w:r>
            <w:r w:rsidR="00B0564B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erto d</w:t>
            </w:r>
            <w:r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 xml:space="preserve">a </w:t>
            </w:r>
            <w:proofErr w:type="spellStart"/>
            <w:r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Namíbia</w:t>
            </w:r>
            <w:proofErr w:type="spellEnd"/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7B043" w14:textId="218C243E" w:rsidR="00B0564B" w:rsidRDefault="00B0564B" w:rsidP="00BF5021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  <w:t xml:space="preserve">Namib Desert </w:t>
            </w:r>
            <w:proofErr w:type="spellStart"/>
            <w:r w:rsidR="00416E7D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  <w:t>Lodge</w:t>
            </w:r>
            <w:proofErr w:type="spellEnd"/>
            <w:r w:rsidR="00416E7D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  <w:t xml:space="preserve"> </w:t>
            </w:r>
          </w:p>
        </w:tc>
      </w:tr>
    </w:tbl>
    <w:bookmarkEnd w:id="1"/>
    <w:p w14:paraId="3582B29E" w14:textId="1111EF0F" w:rsidR="00DE53CE" w:rsidRPr="008943CB" w:rsidRDefault="00416E7D" w:rsidP="00416E7D">
      <w:pPr>
        <w:tabs>
          <w:tab w:val="left" w:pos="1035"/>
        </w:tabs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8943CB">
        <w:rPr>
          <w:rFonts w:ascii="Calibri" w:hAnsi="Calibri" w:cs="Calibri"/>
          <w:color w:val="000000" w:themeColor="text1"/>
          <w:sz w:val="18"/>
          <w:szCs w:val="18"/>
          <w:lang w:val="pt-BR"/>
        </w:rPr>
        <w:tab/>
      </w:r>
    </w:p>
    <w:p w14:paraId="618242D7" w14:textId="77777777" w:rsidR="00BD580A" w:rsidRDefault="00BD580A" w:rsidP="00B32680">
      <w:pPr>
        <w:pStyle w:val="Ttulo"/>
        <w:rPr>
          <w:lang w:val="pt-BR"/>
        </w:rPr>
      </w:pPr>
    </w:p>
    <w:p w14:paraId="63AD0A30" w14:textId="18572063" w:rsidR="00DE53CE" w:rsidRPr="00006F4C" w:rsidRDefault="004F2DB8" w:rsidP="00B32680">
      <w:pPr>
        <w:pStyle w:val="Ttulo"/>
        <w:rPr>
          <w:lang w:val="pt-BR"/>
        </w:rPr>
      </w:pPr>
      <w:r w:rsidRPr="00006F4C">
        <w:rPr>
          <w:lang w:val="pt-BR"/>
        </w:rPr>
        <w:t>Notas Importantes:</w:t>
      </w:r>
    </w:p>
    <w:p w14:paraId="730BC354" w14:textId="6D002214" w:rsidR="00921239" w:rsidRPr="00BD580A" w:rsidRDefault="00921239" w:rsidP="00921239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06F4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Nos safáris, são utilizados veículos 4x4 de uso regular, com outros hóspedes do </w:t>
      </w:r>
      <w:proofErr w:type="spellStart"/>
      <w:r w:rsidRPr="00006F4C">
        <w:rPr>
          <w:rFonts w:ascii="Calibri" w:hAnsi="Calibri" w:cs="Calibri"/>
          <w:color w:val="000000" w:themeColor="text1"/>
          <w:sz w:val="18"/>
          <w:szCs w:val="18"/>
          <w:lang w:val="pt-BR"/>
        </w:rPr>
        <w:t>lodge</w:t>
      </w:r>
      <w:proofErr w:type="spellEnd"/>
      <w:r w:rsidRPr="00006F4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 com guia em espanhol. Se houver mais de 9 passageiros, o guia se revezará entre os veículos para garantir pelo </w:t>
      </w:r>
      <w:r w:rsidRPr="00BD580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menos </w:t>
      </w:r>
      <w:r w:rsidR="00A742B3" w:rsidRPr="00BD580A">
        <w:rPr>
          <w:rFonts w:ascii="Calibri" w:hAnsi="Calibri" w:cs="Calibri"/>
          <w:color w:val="000000" w:themeColor="text1"/>
          <w:sz w:val="18"/>
          <w:szCs w:val="18"/>
          <w:lang w:val="pt-BR"/>
        </w:rPr>
        <w:t>meio-dia</w:t>
      </w:r>
      <w:r w:rsidRPr="00BD580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de safári em espanhol.</w:t>
      </w:r>
    </w:p>
    <w:p w14:paraId="3C943B8C" w14:textId="255163AE" w:rsidR="00921239" w:rsidRPr="00BD580A" w:rsidRDefault="00921239" w:rsidP="00921239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BD580A">
        <w:rPr>
          <w:rFonts w:ascii="Calibri" w:hAnsi="Calibri" w:cs="Calibri"/>
          <w:color w:val="000000" w:themeColor="text1"/>
          <w:sz w:val="18"/>
          <w:szCs w:val="18"/>
          <w:lang w:val="pt-BR"/>
        </w:rPr>
        <w:t>- O limite de passageiros por saída será de 18 passageiros.</w:t>
      </w:r>
    </w:p>
    <w:p w14:paraId="1D5C4847" w14:textId="36E0A1C4" w:rsidR="00DA1DBF" w:rsidRDefault="00DA1DBF" w:rsidP="00DA1DBF">
      <w:pPr>
        <w:autoSpaceDE w:val="0"/>
        <w:jc w:val="both"/>
        <w:rPr>
          <w:rFonts w:ascii="Calibri" w:hAnsi="Calibri" w:cs="Calibri"/>
          <w:bCs/>
          <w:color w:val="000000"/>
          <w:sz w:val="18"/>
          <w:szCs w:val="18"/>
          <w:lang w:val="pt-BR"/>
        </w:rPr>
      </w:pPr>
      <w:r w:rsidRPr="00BD580A">
        <w:rPr>
          <w:rFonts w:ascii="Calibri" w:hAnsi="Calibri" w:cs="Calibri"/>
          <w:bCs/>
          <w:color w:val="000000"/>
          <w:sz w:val="18"/>
          <w:szCs w:val="18"/>
          <w:lang w:val="pt-BR"/>
        </w:rPr>
        <w:t xml:space="preserve">- </w:t>
      </w:r>
      <w:r w:rsidRPr="00BD580A">
        <w:rPr>
          <w:rFonts w:ascii="Calibri" w:hAnsi="Calibri" w:cs="Calibri"/>
          <w:b/>
          <w:bCs/>
          <w:color w:val="000000"/>
          <w:sz w:val="18"/>
          <w:szCs w:val="18"/>
          <w:lang w:val="pt-BR"/>
        </w:rPr>
        <w:t>Gastos</w:t>
      </w:r>
      <w:r w:rsidRPr="00BD580A">
        <w:rPr>
          <w:rFonts w:ascii="Calibri" w:hAnsi="Calibri" w:cs="Calibri"/>
          <w:bCs/>
          <w:color w:val="000000"/>
          <w:sz w:val="18"/>
          <w:szCs w:val="18"/>
          <w:lang w:val="pt-BR"/>
        </w:rPr>
        <w:t xml:space="preserve"> </w:t>
      </w:r>
      <w:r w:rsidRPr="00BD580A">
        <w:rPr>
          <w:rFonts w:ascii="Calibri" w:hAnsi="Calibri" w:cs="Calibri"/>
          <w:b/>
          <w:color w:val="000000"/>
          <w:sz w:val="18"/>
          <w:szCs w:val="18"/>
          <w:lang w:val="pt-BR"/>
        </w:rPr>
        <w:t>de</w:t>
      </w:r>
      <w:r w:rsidRPr="00BD580A">
        <w:rPr>
          <w:rFonts w:ascii="Calibri" w:hAnsi="Calibri" w:cs="Calibri"/>
          <w:bCs/>
          <w:color w:val="000000"/>
          <w:sz w:val="18"/>
          <w:szCs w:val="18"/>
          <w:lang w:val="pt-BR"/>
        </w:rPr>
        <w:t xml:space="preserve"> </w:t>
      </w:r>
      <w:r w:rsidRPr="00BD580A">
        <w:rPr>
          <w:rFonts w:ascii="Calibri" w:hAnsi="Calibri" w:cs="Calibri"/>
          <w:b/>
          <w:bCs/>
          <w:color w:val="000000"/>
          <w:sz w:val="18"/>
          <w:szCs w:val="18"/>
          <w:lang w:val="pt-BR"/>
        </w:rPr>
        <w:t>cancelamento</w:t>
      </w:r>
      <w:r w:rsidRPr="00BD580A">
        <w:rPr>
          <w:rFonts w:ascii="Calibri" w:hAnsi="Calibri" w:cs="Calibri"/>
          <w:bCs/>
          <w:color w:val="000000"/>
          <w:sz w:val="18"/>
          <w:szCs w:val="18"/>
          <w:lang w:val="pt-BR"/>
        </w:rPr>
        <w:t xml:space="preserve">: de 61 a </w:t>
      </w:r>
      <w:r w:rsidR="00A742B3" w:rsidRPr="00BD580A">
        <w:rPr>
          <w:rFonts w:ascii="Calibri" w:hAnsi="Calibri" w:cs="Calibri"/>
          <w:bCs/>
          <w:color w:val="000000"/>
          <w:sz w:val="18"/>
          <w:szCs w:val="18"/>
          <w:lang w:val="pt-BR"/>
        </w:rPr>
        <w:t>48</w:t>
      </w:r>
      <w:r w:rsidRPr="00BD580A">
        <w:rPr>
          <w:rFonts w:ascii="Calibri" w:hAnsi="Calibri" w:cs="Calibri"/>
          <w:bCs/>
          <w:color w:val="000000"/>
          <w:sz w:val="18"/>
          <w:szCs w:val="18"/>
          <w:lang w:val="pt-BR"/>
        </w:rPr>
        <w:t xml:space="preserve"> dias </w:t>
      </w:r>
      <w:r w:rsidR="00C92572" w:rsidRPr="00BD580A">
        <w:rPr>
          <w:rFonts w:ascii="Calibri" w:hAnsi="Calibri" w:cs="Calibri"/>
          <w:bCs/>
          <w:color w:val="000000"/>
          <w:sz w:val="18"/>
          <w:szCs w:val="18"/>
          <w:lang w:val="pt-BR"/>
        </w:rPr>
        <w:t>15</w:t>
      </w:r>
      <w:r w:rsidRPr="00BD580A">
        <w:rPr>
          <w:rFonts w:ascii="Calibri" w:hAnsi="Calibri" w:cs="Calibri"/>
          <w:bCs/>
          <w:color w:val="000000"/>
          <w:sz w:val="18"/>
          <w:szCs w:val="18"/>
          <w:lang w:val="pt-BR"/>
        </w:rPr>
        <w:t xml:space="preserve">%; de </w:t>
      </w:r>
      <w:r w:rsidR="00C92572" w:rsidRPr="00BD580A">
        <w:rPr>
          <w:rFonts w:ascii="Calibri" w:hAnsi="Calibri" w:cs="Calibri"/>
          <w:bCs/>
          <w:color w:val="000000"/>
          <w:sz w:val="18"/>
          <w:szCs w:val="18"/>
          <w:lang w:val="pt-BR"/>
        </w:rPr>
        <w:t>47</w:t>
      </w:r>
      <w:r w:rsidRPr="00BD580A">
        <w:rPr>
          <w:rFonts w:ascii="Calibri" w:hAnsi="Calibri" w:cs="Calibri"/>
          <w:bCs/>
          <w:color w:val="000000"/>
          <w:sz w:val="18"/>
          <w:szCs w:val="18"/>
          <w:lang w:val="pt-BR"/>
        </w:rPr>
        <w:t xml:space="preserve"> a </w:t>
      </w:r>
      <w:r w:rsidR="00C92572" w:rsidRPr="00BD580A">
        <w:rPr>
          <w:rFonts w:ascii="Calibri" w:hAnsi="Calibri" w:cs="Calibri"/>
          <w:bCs/>
          <w:color w:val="000000"/>
          <w:sz w:val="18"/>
          <w:szCs w:val="18"/>
          <w:lang w:val="pt-BR"/>
        </w:rPr>
        <w:t>15</w:t>
      </w:r>
      <w:r w:rsidRPr="00BD580A">
        <w:rPr>
          <w:rFonts w:ascii="Calibri" w:hAnsi="Calibri" w:cs="Calibri"/>
          <w:bCs/>
          <w:color w:val="000000"/>
          <w:sz w:val="18"/>
          <w:szCs w:val="18"/>
          <w:lang w:val="pt-BR"/>
        </w:rPr>
        <w:t xml:space="preserve"> dias 50%; de </w:t>
      </w:r>
      <w:r w:rsidR="00C92572" w:rsidRPr="00BD580A">
        <w:rPr>
          <w:rFonts w:ascii="Calibri" w:hAnsi="Calibri" w:cs="Calibri"/>
          <w:bCs/>
          <w:color w:val="000000"/>
          <w:sz w:val="18"/>
          <w:szCs w:val="18"/>
          <w:lang w:val="pt-BR"/>
        </w:rPr>
        <w:t>14</w:t>
      </w:r>
      <w:r w:rsidRPr="00BD580A">
        <w:rPr>
          <w:rFonts w:ascii="Calibri" w:hAnsi="Calibri" w:cs="Calibri"/>
          <w:bCs/>
          <w:color w:val="000000"/>
          <w:sz w:val="18"/>
          <w:szCs w:val="18"/>
          <w:lang w:val="pt-BR"/>
        </w:rPr>
        <w:t xml:space="preserve"> dias ao início do tour 100% de gastos.  </w:t>
      </w:r>
      <w:r w:rsidRPr="007B3917">
        <w:rPr>
          <w:rFonts w:ascii="Calibri" w:hAnsi="Calibri" w:cs="Calibri"/>
          <w:bCs/>
          <w:color w:val="000000"/>
          <w:sz w:val="18"/>
          <w:szCs w:val="18"/>
          <w:lang w:val="pt-BR"/>
        </w:rPr>
        <w:t> </w:t>
      </w:r>
    </w:p>
    <w:p w14:paraId="7A9ABD47" w14:textId="77777777" w:rsidR="00DA1DBF" w:rsidRPr="00006F4C" w:rsidRDefault="00DA1DBF" w:rsidP="003E4EB8">
      <w:pPr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sectPr w:rsidR="00DA1DBF" w:rsidRPr="00006F4C" w:rsidSect="00220C82">
      <w:headerReference w:type="default" r:id="rId11"/>
      <w:pgSz w:w="12240" w:h="15840"/>
      <w:pgMar w:top="284" w:right="616" w:bottom="142" w:left="70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519A46" w14:textId="77777777" w:rsidR="00746166" w:rsidRDefault="00746166" w:rsidP="00B43AEA">
      <w:r>
        <w:separator/>
      </w:r>
    </w:p>
  </w:endnote>
  <w:endnote w:type="continuationSeparator" w:id="0">
    <w:p w14:paraId="7F6899F7" w14:textId="77777777" w:rsidR="00746166" w:rsidRDefault="00746166" w:rsidP="00B43A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EAE847" w14:textId="77777777" w:rsidR="00746166" w:rsidRDefault="00746166" w:rsidP="00B43AEA">
      <w:r>
        <w:separator/>
      </w:r>
    </w:p>
  </w:footnote>
  <w:footnote w:type="continuationSeparator" w:id="0">
    <w:p w14:paraId="581907D7" w14:textId="77777777" w:rsidR="00746166" w:rsidRDefault="00746166" w:rsidP="00B43A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D28BA3" w14:textId="75FEA4BC" w:rsidR="00B43AEA" w:rsidRDefault="009F1E21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58240" behindDoc="0" locked="0" layoutInCell="1" allowOverlap="1" wp14:anchorId="596761F3" wp14:editId="524381F6">
          <wp:simplePos x="0" y="0"/>
          <wp:positionH relativeFrom="column">
            <wp:posOffset>5112385</wp:posOffset>
          </wp:positionH>
          <wp:positionV relativeFrom="paragraph">
            <wp:posOffset>-200025</wp:posOffset>
          </wp:positionV>
          <wp:extent cx="1400175" cy="276225"/>
          <wp:effectExtent l="0" t="0" r="9525" b="9525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0175" cy="276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tulo7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tulo9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14744F03"/>
    <w:multiLevelType w:val="hybridMultilevel"/>
    <w:tmpl w:val="025A702A"/>
    <w:lvl w:ilvl="0" w:tplc="48540F0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856D71"/>
    <w:multiLevelType w:val="hybridMultilevel"/>
    <w:tmpl w:val="518CE8A4"/>
    <w:lvl w:ilvl="0" w:tplc="BA446E6A">
      <w:numFmt w:val="bullet"/>
      <w:lvlText w:val="-"/>
      <w:lvlJc w:val="left"/>
      <w:pPr>
        <w:ind w:left="218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4" w15:restartNumberingAfterBreak="0">
    <w:nsid w:val="24A33E3C"/>
    <w:multiLevelType w:val="hybridMultilevel"/>
    <w:tmpl w:val="72908AC8"/>
    <w:lvl w:ilvl="0" w:tplc="B5527C6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F023A3"/>
    <w:multiLevelType w:val="hybridMultilevel"/>
    <w:tmpl w:val="8D0A65AC"/>
    <w:lvl w:ilvl="0" w:tplc="C74AE77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4F3BF8"/>
    <w:multiLevelType w:val="hybridMultilevel"/>
    <w:tmpl w:val="5CFEFAC8"/>
    <w:lvl w:ilvl="0" w:tplc="4C98C54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18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192A7D"/>
    <w:multiLevelType w:val="hybridMultilevel"/>
    <w:tmpl w:val="72F838F0"/>
    <w:lvl w:ilvl="0" w:tplc="3F7CFF66">
      <w:start w:val="27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5F7073"/>
    <w:multiLevelType w:val="hybridMultilevel"/>
    <w:tmpl w:val="EA3A76AC"/>
    <w:lvl w:ilvl="0" w:tplc="1EE47CE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18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6844750">
    <w:abstractNumId w:val="0"/>
  </w:num>
  <w:num w:numId="2" w16cid:durableId="1736584374">
    <w:abstractNumId w:val="1"/>
  </w:num>
  <w:num w:numId="3" w16cid:durableId="926423872">
    <w:abstractNumId w:val="8"/>
  </w:num>
  <w:num w:numId="4" w16cid:durableId="602304661">
    <w:abstractNumId w:val="6"/>
  </w:num>
  <w:num w:numId="5" w16cid:durableId="998777478">
    <w:abstractNumId w:val="7"/>
  </w:num>
  <w:num w:numId="6" w16cid:durableId="969287762">
    <w:abstractNumId w:val="3"/>
  </w:num>
  <w:num w:numId="7" w16cid:durableId="1210847601">
    <w:abstractNumId w:val="2"/>
  </w:num>
  <w:num w:numId="8" w16cid:durableId="485361494">
    <w:abstractNumId w:val="4"/>
  </w:num>
  <w:num w:numId="9" w16cid:durableId="70283137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C76D1"/>
    <w:rsid w:val="00000559"/>
    <w:rsid w:val="0000071B"/>
    <w:rsid w:val="00006F4C"/>
    <w:rsid w:val="00011592"/>
    <w:rsid w:val="000117E6"/>
    <w:rsid w:val="00036971"/>
    <w:rsid w:val="0005155B"/>
    <w:rsid w:val="00052103"/>
    <w:rsid w:val="000524CA"/>
    <w:rsid w:val="00060D3D"/>
    <w:rsid w:val="0006210A"/>
    <w:rsid w:val="0006252F"/>
    <w:rsid w:val="000660E6"/>
    <w:rsid w:val="00067123"/>
    <w:rsid w:val="00072DD4"/>
    <w:rsid w:val="000771E3"/>
    <w:rsid w:val="00082854"/>
    <w:rsid w:val="00084CE9"/>
    <w:rsid w:val="00085471"/>
    <w:rsid w:val="00091F31"/>
    <w:rsid w:val="000934B1"/>
    <w:rsid w:val="00094A52"/>
    <w:rsid w:val="000953B0"/>
    <w:rsid w:val="000A030A"/>
    <w:rsid w:val="000A4250"/>
    <w:rsid w:val="000A4DE8"/>
    <w:rsid w:val="000A534B"/>
    <w:rsid w:val="000A68E1"/>
    <w:rsid w:val="000B0C95"/>
    <w:rsid w:val="000B1A98"/>
    <w:rsid w:val="000B24DF"/>
    <w:rsid w:val="000B3F7C"/>
    <w:rsid w:val="000B4975"/>
    <w:rsid w:val="000B6A47"/>
    <w:rsid w:val="000C1D39"/>
    <w:rsid w:val="000D1C8A"/>
    <w:rsid w:val="000D2F28"/>
    <w:rsid w:val="000D61FE"/>
    <w:rsid w:val="00100B31"/>
    <w:rsid w:val="00103FAC"/>
    <w:rsid w:val="00104F16"/>
    <w:rsid w:val="00111B83"/>
    <w:rsid w:val="00117EDF"/>
    <w:rsid w:val="0012050D"/>
    <w:rsid w:val="00121116"/>
    <w:rsid w:val="00121E30"/>
    <w:rsid w:val="00127721"/>
    <w:rsid w:val="0013000C"/>
    <w:rsid w:val="00130D19"/>
    <w:rsid w:val="00136AE1"/>
    <w:rsid w:val="00137D2E"/>
    <w:rsid w:val="00140BA2"/>
    <w:rsid w:val="00140BEE"/>
    <w:rsid w:val="00141F22"/>
    <w:rsid w:val="001428C3"/>
    <w:rsid w:val="00143855"/>
    <w:rsid w:val="001505CF"/>
    <w:rsid w:val="00155B57"/>
    <w:rsid w:val="001575DD"/>
    <w:rsid w:val="00162F94"/>
    <w:rsid w:val="00180309"/>
    <w:rsid w:val="0018245B"/>
    <w:rsid w:val="0019007E"/>
    <w:rsid w:val="0019538C"/>
    <w:rsid w:val="001A4519"/>
    <w:rsid w:val="001A458F"/>
    <w:rsid w:val="001B40BE"/>
    <w:rsid w:val="001B6747"/>
    <w:rsid w:val="001C16D1"/>
    <w:rsid w:val="001D57FE"/>
    <w:rsid w:val="001D5848"/>
    <w:rsid w:val="001D73EB"/>
    <w:rsid w:val="001E12F9"/>
    <w:rsid w:val="001E2053"/>
    <w:rsid w:val="001E67E7"/>
    <w:rsid w:val="001F31F8"/>
    <w:rsid w:val="001F44FA"/>
    <w:rsid w:val="001F5750"/>
    <w:rsid w:val="001F5D2E"/>
    <w:rsid w:val="001F6CF4"/>
    <w:rsid w:val="001F7233"/>
    <w:rsid w:val="00203AE7"/>
    <w:rsid w:val="0020405C"/>
    <w:rsid w:val="00205D74"/>
    <w:rsid w:val="00220C82"/>
    <w:rsid w:val="00227BD4"/>
    <w:rsid w:val="00237AC4"/>
    <w:rsid w:val="00241E32"/>
    <w:rsid w:val="00244051"/>
    <w:rsid w:val="00250B5D"/>
    <w:rsid w:val="0025156D"/>
    <w:rsid w:val="00253A3A"/>
    <w:rsid w:val="00256681"/>
    <w:rsid w:val="00260591"/>
    <w:rsid w:val="00261718"/>
    <w:rsid w:val="00261B7E"/>
    <w:rsid w:val="00261F04"/>
    <w:rsid w:val="00262490"/>
    <w:rsid w:val="00267576"/>
    <w:rsid w:val="002753AA"/>
    <w:rsid w:val="00282837"/>
    <w:rsid w:val="00282DB1"/>
    <w:rsid w:val="00284D05"/>
    <w:rsid w:val="00286EA7"/>
    <w:rsid w:val="00290CC2"/>
    <w:rsid w:val="00293323"/>
    <w:rsid w:val="00293DA9"/>
    <w:rsid w:val="002967F1"/>
    <w:rsid w:val="002A0F4A"/>
    <w:rsid w:val="002A169D"/>
    <w:rsid w:val="002A577F"/>
    <w:rsid w:val="002A5891"/>
    <w:rsid w:val="002A653A"/>
    <w:rsid w:val="002B2CAC"/>
    <w:rsid w:val="002B51AF"/>
    <w:rsid w:val="002C1C31"/>
    <w:rsid w:val="002C24B7"/>
    <w:rsid w:val="002D2039"/>
    <w:rsid w:val="002E0ABB"/>
    <w:rsid w:val="002E0C08"/>
    <w:rsid w:val="002E1729"/>
    <w:rsid w:val="002E4734"/>
    <w:rsid w:val="002E61AB"/>
    <w:rsid w:val="002F0B98"/>
    <w:rsid w:val="002F2877"/>
    <w:rsid w:val="002F3F11"/>
    <w:rsid w:val="0030725E"/>
    <w:rsid w:val="0031051B"/>
    <w:rsid w:val="00314580"/>
    <w:rsid w:val="00321074"/>
    <w:rsid w:val="00333C05"/>
    <w:rsid w:val="00335AB5"/>
    <w:rsid w:val="003436FD"/>
    <w:rsid w:val="0034638C"/>
    <w:rsid w:val="00353DC3"/>
    <w:rsid w:val="0035728B"/>
    <w:rsid w:val="0035745A"/>
    <w:rsid w:val="00360EDF"/>
    <w:rsid w:val="003658B3"/>
    <w:rsid w:val="00366799"/>
    <w:rsid w:val="0037114A"/>
    <w:rsid w:val="00372D55"/>
    <w:rsid w:val="00372F9A"/>
    <w:rsid w:val="00375EC4"/>
    <w:rsid w:val="00376756"/>
    <w:rsid w:val="003800D4"/>
    <w:rsid w:val="0038194D"/>
    <w:rsid w:val="0038238F"/>
    <w:rsid w:val="00382C57"/>
    <w:rsid w:val="003867E9"/>
    <w:rsid w:val="00386A3A"/>
    <w:rsid w:val="00393A31"/>
    <w:rsid w:val="003A1911"/>
    <w:rsid w:val="003A7091"/>
    <w:rsid w:val="003B012D"/>
    <w:rsid w:val="003B0F11"/>
    <w:rsid w:val="003D055C"/>
    <w:rsid w:val="003D122D"/>
    <w:rsid w:val="003D52D2"/>
    <w:rsid w:val="003E0102"/>
    <w:rsid w:val="003E4EB8"/>
    <w:rsid w:val="00401DEB"/>
    <w:rsid w:val="00414048"/>
    <w:rsid w:val="00414148"/>
    <w:rsid w:val="00415C2A"/>
    <w:rsid w:val="00416C90"/>
    <w:rsid w:val="00416E7D"/>
    <w:rsid w:val="00421007"/>
    <w:rsid w:val="004212DF"/>
    <w:rsid w:val="004338F1"/>
    <w:rsid w:val="00436B49"/>
    <w:rsid w:val="004418FE"/>
    <w:rsid w:val="00445FCC"/>
    <w:rsid w:val="00454602"/>
    <w:rsid w:val="0046441F"/>
    <w:rsid w:val="00472396"/>
    <w:rsid w:val="004727AF"/>
    <w:rsid w:val="0047574D"/>
    <w:rsid w:val="0047725B"/>
    <w:rsid w:val="00477E92"/>
    <w:rsid w:val="00481063"/>
    <w:rsid w:val="0048246B"/>
    <w:rsid w:val="00485E1B"/>
    <w:rsid w:val="00491EA6"/>
    <w:rsid w:val="00493F04"/>
    <w:rsid w:val="004948FC"/>
    <w:rsid w:val="004A2815"/>
    <w:rsid w:val="004A4AB2"/>
    <w:rsid w:val="004A7096"/>
    <w:rsid w:val="004B5924"/>
    <w:rsid w:val="004C18A3"/>
    <w:rsid w:val="004C31FF"/>
    <w:rsid w:val="004C4EB0"/>
    <w:rsid w:val="004C57FA"/>
    <w:rsid w:val="004C7353"/>
    <w:rsid w:val="004D04C6"/>
    <w:rsid w:val="004D0941"/>
    <w:rsid w:val="004D18BE"/>
    <w:rsid w:val="004E01F7"/>
    <w:rsid w:val="004E4EE3"/>
    <w:rsid w:val="004F2DB8"/>
    <w:rsid w:val="00500C10"/>
    <w:rsid w:val="00507D63"/>
    <w:rsid w:val="005119C7"/>
    <w:rsid w:val="00513D74"/>
    <w:rsid w:val="00513F12"/>
    <w:rsid w:val="0051476F"/>
    <w:rsid w:val="00516262"/>
    <w:rsid w:val="00521BE8"/>
    <w:rsid w:val="0052352C"/>
    <w:rsid w:val="00530AD6"/>
    <w:rsid w:val="0053114F"/>
    <w:rsid w:val="0053165A"/>
    <w:rsid w:val="00555361"/>
    <w:rsid w:val="005560DE"/>
    <w:rsid w:val="00561CA6"/>
    <w:rsid w:val="0056341C"/>
    <w:rsid w:val="005653D4"/>
    <w:rsid w:val="0057036F"/>
    <w:rsid w:val="00571258"/>
    <w:rsid w:val="00571531"/>
    <w:rsid w:val="0057178A"/>
    <w:rsid w:val="0057477E"/>
    <w:rsid w:val="0058036D"/>
    <w:rsid w:val="00586B8E"/>
    <w:rsid w:val="00587045"/>
    <w:rsid w:val="00587A48"/>
    <w:rsid w:val="0059224C"/>
    <w:rsid w:val="0059715C"/>
    <w:rsid w:val="005A055F"/>
    <w:rsid w:val="005A7CC9"/>
    <w:rsid w:val="005B4475"/>
    <w:rsid w:val="005C4EF9"/>
    <w:rsid w:val="005C5C30"/>
    <w:rsid w:val="005D1C69"/>
    <w:rsid w:val="005D24AB"/>
    <w:rsid w:val="005D4A28"/>
    <w:rsid w:val="005D556D"/>
    <w:rsid w:val="005D627B"/>
    <w:rsid w:val="005E2120"/>
    <w:rsid w:val="005E2239"/>
    <w:rsid w:val="005E450C"/>
    <w:rsid w:val="005E46E4"/>
    <w:rsid w:val="005E57A9"/>
    <w:rsid w:val="005E5F0E"/>
    <w:rsid w:val="006001C1"/>
    <w:rsid w:val="00605F25"/>
    <w:rsid w:val="00606FE7"/>
    <w:rsid w:val="00611EC6"/>
    <w:rsid w:val="00620B68"/>
    <w:rsid w:val="00624322"/>
    <w:rsid w:val="006254AC"/>
    <w:rsid w:val="006308A0"/>
    <w:rsid w:val="00631BE5"/>
    <w:rsid w:val="00632319"/>
    <w:rsid w:val="0063549C"/>
    <w:rsid w:val="006423FB"/>
    <w:rsid w:val="0064698B"/>
    <w:rsid w:val="00654529"/>
    <w:rsid w:val="006551E5"/>
    <w:rsid w:val="006560DC"/>
    <w:rsid w:val="00660870"/>
    <w:rsid w:val="006613B8"/>
    <w:rsid w:val="00666796"/>
    <w:rsid w:val="00667F7F"/>
    <w:rsid w:val="00670916"/>
    <w:rsid w:val="00670B73"/>
    <w:rsid w:val="006729A1"/>
    <w:rsid w:val="00675250"/>
    <w:rsid w:val="006770CD"/>
    <w:rsid w:val="00684225"/>
    <w:rsid w:val="00684342"/>
    <w:rsid w:val="00684347"/>
    <w:rsid w:val="0068757C"/>
    <w:rsid w:val="006939A1"/>
    <w:rsid w:val="00695CB7"/>
    <w:rsid w:val="00696820"/>
    <w:rsid w:val="0069683F"/>
    <w:rsid w:val="00697256"/>
    <w:rsid w:val="006A5325"/>
    <w:rsid w:val="006B1D80"/>
    <w:rsid w:val="006B335E"/>
    <w:rsid w:val="006C0EE8"/>
    <w:rsid w:val="006C56AB"/>
    <w:rsid w:val="006C62E4"/>
    <w:rsid w:val="006D1D6F"/>
    <w:rsid w:val="006D55B2"/>
    <w:rsid w:val="006E21EE"/>
    <w:rsid w:val="006E5968"/>
    <w:rsid w:val="006E6219"/>
    <w:rsid w:val="006F3BB4"/>
    <w:rsid w:val="006F7957"/>
    <w:rsid w:val="00704B85"/>
    <w:rsid w:val="00706B85"/>
    <w:rsid w:val="00707707"/>
    <w:rsid w:val="00712C1A"/>
    <w:rsid w:val="00714F06"/>
    <w:rsid w:val="00715CD9"/>
    <w:rsid w:val="007206A6"/>
    <w:rsid w:val="0072376C"/>
    <w:rsid w:val="00725B90"/>
    <w:rsid w:val="00735DB1"/>
    <w:rsid w:val="00744DE7"/>
    <w:rsid w:val="00746166"/>
    <w:rsid w:val="0074684D"/>
    <w:rsid w:val="00746A10"/>
    <w:rsid w:val="00753E0B"/>
    <w:rsid w:val="00754632"/>
    <w:rsid w:val="00754FFF"/>
    <w:rsid w:val="007702C9"/>
    <w:rsid w:val="0077179B"/>
    <w:rsid w:val="00775CCE"/>
    <w:rsid w:val="0078028A"/>
    <w:rsid w:val="007803BC"/>
    <w:rsid w:val="00787D70"/>
    <w:rsid w:val="00792351"/>
    <w:rsid w:val="00797A95"/>
    <w:rsid w:val="007A6B35"/>
    <w:rsid w:val="007B2268"/>
    <w:rsid w:val="007B31E2"/>
    <w:rsid w:val="007B7261"/>
    <w:rsid w:val="007C048A"/>
    <w:rsid w:val="007C3003"/>
    <w:rsid w:val="007C751E"/>
    <w:rsid w:val="007D1BA1"/>
    <w:rsid w:val="007D21A0"/>
    <w:rsid w:val="007E00AB"/>
    <w:rsid w:val="007E2337"/>
    <w:rsid w:val="007E2BD4"/>
    <w:rsid w:val="007E45A9"/>
    <w:rsid w:val="007E4C4C"/>
    <w:rsid w:val="007E6295"/>
    <w:rsid w:val="007E6EF3"/>
    <w:rsid w:val="007E78F7"/>
    <w:rsid w:val="007E7DF9"/>
    <w:rsid w:val="00811BCE"/>
    <w:rsid w:val="0081522E"/>
    <w:rsid w:val="008165EF"/>
    <w:rsid w:val="008218F0"/>
    <w:rsid w:val="00821B49"/>
    <w:rsid w:val="00821D81"/>
    <w:rsid w:val="00821EBA"/>
    <w:rsid w:val="0082390B"/>
    <w:rsid w:val="00824421"/>
    <w:rsid w:val="00824B7B"/>
    <w:rsid w:val="00825258"/>
    <w:rsid w:val="00833643"/>
    <w:rsid w:val="00835B48"/>
    <w:rsid w:val="00843639"/>
    <w:rsid w:val="00847FB5"/>
    <w:rsid w:val="0086356C"/>
    <w:rsid w:val="00867B93"/>
    <w:rsid w:val="00874276"/>
    <w:rsid w:val="0087796E"/>
    <w:rsid w:val="008800D0"/>
    <w:rsid w:val="0088523E"/>
    <w:rsid w:val="008905CB"/>
    <w:rsid w:val="00891ED7"/>
    <w:rsid w:val="00893647"/>
    <w:rsid w:val="008943CB"/>
    <w:rsid w:val="00894C61"/>
    <w:rsid w:val="00896612"/>
    <w:rsid w:val="008A02BA"/>
    <w:rsid w:val="008A0F5B"/>
    <w:rsid w:val="008A2BC6"/>
    <w:rsid w:val="008A4B6D"/>
    <w:rsid w:val="008A6610"/>
    <w:rsid w:val="008A75B6"/>
    <w:rsid w:val="008B0F9A"/>
    <w:rsid w:val="008B5D7C"/>
    <w:rsid w:val="008C119D"/>
    <w:rsid w:val="008C1FB5"/>
    <w:rsid w:val="008C6C27"/>
    <w:rsid w:val="008D0933"/>
    <w:rsid w:val="008D37B3"/>
    <w:rsid w:val="008D642F"/>
    <w:rsid w:val="008E231C"/>
    <w:rsid w:val="008E38A9"/>
    <w:rsid w:val="008E42F9"/>
    <w:rsid w:val="008E540F"/>
    <w:rsid w:val="008E6344"/>
    <w:rsid w:val="008E796A"/>
    <w:rsid w:val="008F53DA"/>
    <w:rsid w:val="008F7315"/>
    <w:rsid w:val="00900773"/>
    <w:rsid w:val="00900B26"/>
    <w:rsid w:val="0090693E"/>
    <w:rsid w:val="0090770E"/>
    <w:rsid w:val="00913137"/>
    <w:rsid w:val="00914E53"/>
    <w:rsid w:val="00915C41"/>
    <w:rsid w:val="0092043E"/>
    <w:rsid w:val="00921239"/>
    <w:rsid w:val="0092501B"/>
    <w:rsid w:val="00932017"/>
    <w:rsid w:val="0093326F"/>
    <w:rsid w:val="0093448A"/>
    <w:rsid w:val="009360B7"/>
    <w:rsid w:val="0093620A"/>
    <w:rsid w:val="00941B61"/>
    <w:rsid w:val="00942D09"/>
    <w:rsid w:val="0094431C"/>
    <w:rsid w:val="0094557B"/>
    <w:rsid w:val="00956CB5"/>
    <w:rsid w:val="00957CA4"/>
    <w:rsid w:val="009604F4"/>
    <w:rsid w:val="0096466A"/>
    <w:rsid w:val="00967BCF"/>
    <w:rsid w:val="00980BB1"/>
    <w:rsid w:val="009832AF"/>
    <w:rsid w:val="00984F22"/>
    <w:rsid w:val="00985FCD"/>
    <w:rsid w:val="009860BE"/>
    <w:rsid w:val="0099245C"/>
    <w:rsid w:val="00995787"/>
    <w:rsid w:val="009A3DC5"/>
    <w:rsid w:val="009A427E"/>
    <w:rsid w:val="009B5249"/>
    <w:rsid w:val="009B74E1"/>
    <w:rsid w:val="009C4EAE"/>
    <w:rsid w:val="009D33E5"/>
    <w:rsid w:val="009D42E0"/>
    <w:rsid w:val="009D4C7D"/>
    <w:rsid w:val="009D56BF"/>
    <w:rsid w:val="009D7B24"/>
    <w:rsid w:val="009E41B2"/>
    <w:rsid w:val="009E7D40"/>
    <w:rsid w:val="009F1E21"/>
    <w:rsid w:val="009F1F71"/>
    <w:rsid w:val="009F7168"/>
    <w:rsid w:val="009F730C"/>
    <w:rsid w:val="00A13666"/>
    <w:rsid w:val="00A14EB9"/>
    <w:rsid w:val="00A206F9"/>
    <w:rsid w:val="00A2319B"/>
    <w:rsid w:val="00A3457F"/>
    <w:rsid w:val="00A422E4"/>
    <w:rsid w:val="00A47B5B"/>
    <w:rsid w:val="00A52181"/>
    <w:rsid w:val="00A55349"/>
    <w:rsid w:val="00A624E1"/>
    <w:rsid w:val="00A71C2C"/>
    <w:rsid w:val="00A742B3"/>
    <w:rsid w:val="00A779D7"/>
    <w:rsid w:val="00A82744"/>
    <w:rsid w:val="00A846D6"/>
    <w:rsid w:val="00A84E32"/>
    <w:rsid w:val="00A9266D"/>
    <w:rsid w:val="00A9398B"/>
    <w:rsid w:val="00A95E2B"/>
    <w:rsid w:val="00AA33B6"/>
    <w:rsid w:val="00AA4118"/>
    <w:rsid w:val="00AC0662"/>
    <w:rsid w:val="00AC15F9"/>
    <w:rsid w:val="00AC3953"/>
    <w:rsid w:val="00AC666F"/>
    <w:rsid w:val="00AC754A"/>
    <w:rsid w:val="00AC7635"/>
    <w:rsid w:val="00AD06D7"/>
    <w:rsid w:val="00AD72CF"/>
    <w:rsid w:val="00AE587C"/>
    <w:rsid w:val="00AE5F5B"/>
    <w:rsid w:val="00AE65A1"/>
    <w:rsid w:val="00AF1C63"/>
    <w:rsid w:val="00AF2613"/>
    <w:rsid w:val="00AF705E"/>
    <w:rsid w:val="00AF73C3"/>
    <w:rsid w:val="00B01DB8"/>
    <w:rsid w:val="00B029EA"/>
    <w:rsid w:val="00B0564B"/>
    <w:rsid w:val="00B06985"/>
    <w:rsid w:val="00B26011"/>
    <w:rsid w:val="00B303C3"/>
    <w:rsid w:val="00B3109A"/>
    <w:rsid w:val="00B32306"/>
    <w:rsid w:val="00B32680"/>
    <w:rsid w:val="00B329F4"/>
    <w:rsid w:val="00B33BD3"/>
    <w:rsid w:val="00B3681F"/>
    <w:rsid w:val="00B41679"/>
    <w:rsid w:val="00B43AEA"/>
    <w:rsid w:val="00B57D55"/>
    <w:rsid w:val="00B62BA1"/>
    <w:rsid w:val="00B6373C"/>
    <w:rsid w:val="00B66070"/>
    <w:rsid w:val="00B66E8D"/>
    <w:rsid w:val="00B67F31"/>
    <w:rsid w:val="00B72F9F"/>
    <w:rsid w:val="00B8491F"/>
    <w:rsid w:val="00B8552E"/>
    <w:rsid w:val="00B869E5"/>
    <w:rsid w:val="00B918D2"/>
    <w:rsid w:val="00B91E72"/>
    <w:rsid w:val="00B9441F"/>
    <w:rsid w:val="00B94775"/>
    <w:rsid w:val="00B97E96"/>
    <w:rsid w:val="00BA0FD0"/>
    <w:rsid w:val="00BA33C0"/>
    <w:rsid w:val="00BA48F1"/>
    <w:rsid w:val="00BB05BF"/>
    <w:rsid w:val="00BB472B"/>
    <w:rsid w:val="00BC249F"/>
    <w:rsid w:val="00BC281C"/>
    <w:rsid w:val="00BD0D39"/>
    <w:rsid w:val="00BD442D"/>
    <w:rsid w:val="00BD580A"/>
    <w:rsid w:val="00BE2214"/>
    <w:rsid w:val="00BE35C0"/>
    <w:rsid w:val="00BE3CA7"/>
    <w:rsid w:val="00BE46FB"/>
    <w:rsid w:val="00BF0E24"/>
    <w:rsid w:val="00BF1673"/>
    <w:rsid w:val="00BF1C4E"/>
    <w:rsid w:val="00BF29B2"/>
    <w:rsid w:val="00BF5971"/>
    <w:rsid w:val="00C03BA3"/>
    <w:rsid w:val="00C05AFA"/>
    <w:rsid w:val="00C10144"/>
    <w:rsid w:val="00C10A3A"/>
    <w:rsid w:val="00C11D42"/>
    <w:rsid w:val="00C26671"/>
    <w:rsid w:val="00C33980"/>
    <w:rsid w:val="00C44245"/>
    <w:rsid w:val="00C44D53"/>
    <w:rsid w:val="00C55DC3"/>
    <w:rsid w:val="00C60C8E"/>
    <w:rsid w:val="00C61164"/>
    <w:rsid w:val="00C70EEC"/>
    <w:rsid w:val="00C76AB3"/>
    <w:rsid w:val="00C770DA"/>
    <w:rsid w:val="00C83936"/>
    <w:rsid w:val="00C90ACC"/>
    <w:rsid w:val="00C92572"/>
    <w:rsid w:val="00C92F6A"/>
    <w:rsid w:val="00C965AC"/>
    <w:rsid w:val="00CA17B7"/>
    <w:rsid w:val="00CA23F5"/>
    <w:rsid w:val="00CA36B2"/>
    <w:rsid w:val="00CB245A"/>
    <w:rsid w:val="00CB6829"/>
    <w:rsid w:val="00CC00D2"/>
    <w:rsid w:val="00CC3BFF"/>
    <w:rsid w:val="00CD5D63"/>
    <w:rsid w:val="00CE0DAE"/>
    <w:rsid w:val="00CE7375"/>
    <w:rsid w:val="00CF357F"/>
    <w:rsid w:val="00CF63D3"/>
    <w:rsid w:val="00CF7A4F"/>
    <w:rsid w:val="00D05AE3"/>
    <w:rsid w:val="00D07752"/>
    <w:rsid w:val="00D14A77"/>
    <w:rsid w:val="00D15887"/>
    <w:rsid w:val="00D247C6"/>
    <w:rsid w:val="00D27763"/>
    <w:rsid w:val="00D30C83"/>
    <w:rsid w:val="00D36BAB"/>
    <w:rsid w:val="00D41A43"/>
    <w:rsid w:val="00D461E2"/>
    <w:rsid w:val="00D4625C"/>
    <w:rsid w:val="00D4789D"/>
    <w:rsid w:val="00D5191D"/>
    <w:rsid w:val="00D55B84"/>
    <w:rsid w:val="00D6471A"/>
    <w:rsid w:val="00D64962"/>
    <w:rsid w:val="00D7161D"/>
    <w:rsid w:val="00D72048"/>
    <w:rsid w:val="00D720DF"/>
    <w:rsid w:val="00D77C72"/>
    <w:rsid w:val="00D816E1"/>
    <w:rsid w:val="00D8719B"/>
    <w:rsid w:val="00D87D53"/>
    <w:rsid w:val="00DA1DBF"/>
    <w:rsid w:val="00DA66E5"/>
    <w:rsid w:val="00DA712F"/>
    <w:rsid w:val="00DB0920"/>
    <w:rsid w:val="00DB37E9"/>
    <w:rsid w:val="00DB4584"/>
    <w:rsid w:val="00DC1252"/>
    <w:rsid w:val="00DC1394"/>
    <w:rsid w:val="00DC52CB"/>
    <w:rsid w:val="00DD0E85"/>
    <w:rsid w:val="00DD1860"/>
    <w:rsid w:val="00DD4045"/>
    <w:rsid w:val="00DD4756"/>
    <w:rsid w:val="00DD6B38"/>
    <w:rsid w:val="00DD6F79"/>
    <w:rsid w:val="00DD7FA9"/>
    <w:rsid w:val="00DE53CE"/>
    <w:rsid w:val="00DE644A"/>
    <w:rsid w:val="00DE6FCD"/>
    <w:rsid w:val="00DF0EE5"/>
    <w:rsid w:val="00E00CFD"/>
    <w:rsid w:val="00E02CAC"/>
    <w:rsid w:val="00E06FEF"/>
    <w:rsid w:val="00E134EE"/>
    <w:rsid w:val="00E15094"/>
    <w:rsid w:val="00E162F5"/>
    <w:rsid w:val="00E2192C"/>
    <w:rsid w:val="00E2254C"/>
    <w:rsid w:val="00E274EF"/>
    <w:rsid w:val="00E278D4"/>
    <w:rsid w:val="00E34A21"/>
    <w:rsid w:val="00E35C27"/>
    <w:rsid w:val="00E45022"/>
    <w:rsid w:val="00E46040"/>
    <w:rsid w:val="00E56C2D"/>
    <w:rsid w:val="00E60794"/>
    <w:rsid w:val="00E6106F"/>
    <w:rsid w:val="00E650F6"/>
    <w:rsid w:val="00E65543"/>
    <w:rsid w:val="00E71B95"/>
    <w:rsid w:val="00E7221A"/>
    <w:rsid w:val="00E83F72"/>
    <w:rsid w:val="00E853E2"/>
    <w:rsid w:val="00E87B3F"/>
    <w:rsid w:val="00E948BD"/>
    <w:rsid w:val="00E9636C"/>
    <w:rsid w:val="00EA4F20"/>
    <w:rsid w:val="00EA5629"/>
    <w:rsid w:val="00EB231C"/>
    <w:rsid w:val="00EB74E4"/>
    <w:rsid w:val="00EC02F8"/>
    <w:rsid w:val="00EC76AC"/>
    <w:rsid w:val="00ED0DDD"/>
    <w:rsid w:val="00EE24C4"/>
    <w:rsid w:val="00EE5AA3"/>
    <w:rsid w:val="00EE6657"/>
    <w:rsid w:val="00EE6B16"/>
    <w:rsid w:val="00EE7915"/>
    <w:rsid w:val="00EF0321"/>
    <w:rsid w:val="00EF51E2"/>
    <w:rsid w:val="00EF70C4"/>
    <w:rsid w:val="00EF79EC"/>
    <w:rsid w:val="00F02E82"/>
    <w:rsid w:val="00F06588"/>
    <w:rsid w:val="00F1023C"/>
    <w:rsid w:val="00F14D83"/>
    <w:rsid w:val="00F235CE"/>
    <w:rsid w:val="00F2594F"/>
    <w:rsid w:val="00F25E0E"/>
    <w:rsid w:val="00F31D08"/>
    <w:rsid w:val="00F34A92"/>
    <w:rsid w:val="00F37F3E"/>
    <w:rsid w:val="00F4197D"/>
    <w:rsid w:val="00F42A00"/>
    <w:rsid w:val="00F551FC"/>
    <w:rsid w:val="00F5572D"/>
    <w:rsid w:val="00F55878"/>
    <w:rsid w:val="00F561C6"/>
    <w:rsid w:val="00F63AC7"/>
    <w:rsid w:val="00F67CF4"/>
    <w:rsid w:val="00F723E1"/>
    <w:rsid w:val="00F74D9B"/>
    <w:rsid w:val="00F75D88"/>
    <w:rsid w:val="00F85A1C"/>
    <w:rsid w:val="00F90EB2"/>
    <w:rsid w:val="00F92C5E"/>
    <w:rsid w:val="00F92F25"/>
    <w:rsid w:val="00F938DB"/>
    <w:rsid w:val="00FA08C1"/>
    <w:rsid w:val="00FA0B32"/>
    <w:rsid w:val="00FC76D1"/>
    <w:rsid w:val="00FD2660"/>
    <w:rsid w:val="00FE0EE5"/>
    <w:rsid w:val="00FE4BAF"/>
    <w:rsid w:val="00FF291C"/>
    <w:rsid w:val="00FF3282"/>
    <w:rsid w:val="00FF59D5"/>
    <w:rsid w:val="0CF0080F"/>
    <w:rsid w:val="12962642"/>
    <w:rsid w:val="15CDC704"/>
    <w:rsid w:val="29237916"/>
    <w:rsid w:val="2A2E0AC0"/>
    <w:rsid w:val="3BB007D7"/>
    <w:rsid w:val="4556EA1D"/>
    <w:rsid w:val="4D14CC00"/>
    <w:rsid w:val="7265B4FA"/>
    <w:rsid w:val="732B1478"/>
    <w:rsid w:val="7662B53A"/>
    <w:rsid w:val="78AE8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3F6C46A"/>
  <w15:docId w15:val="{D3AB9786-770E-41D4-9FA2-C9364E6C3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0"/>
    <w:lsdException w:name="heading 3" w:uiPriority="0"/>
    <w:lsdException w:name="heading 4" w:semiHidden="1" w:uiPriority="9" w:unhideWhenUsed="1" w:qFormat="1"/>
    <w:lsdException w:name="heading 5" w:semiHidden="1" w:uiPriority="9" w:unhideWhenUsed="1" w:qFormat="1"/>
    <w:lsdException w:name="heading 6" w:uiPriority="9"/>
    <w:lsdException w:name="heading 7" w:uiPriority="9"/>
    <w:lsdException w:name="heading 8" w:semiHidden="1" w:uiPriority="9" w:unhideWhenUsed="1" w:qFormat="1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rFonts w:ascii="Times" w:hAnsi="Times" w:cs="Times"/>
      <w:sz w:val="24"/>
      <w:lang w:val="es-ES_tradnl"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B32680"/>
    <w:pPr>
      <w:keepNext/>
      <w:keepLine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val="es-ES"/>
    </w:rPr>
  </w:style>
  <w:style w:type="paragraph" w:styleId="Ttulo2">
    <w:name w:val="heading 2"/>
    <w:basedOn w:val="Normal"/>
    <w:next w:val="Normal"/>
    <w:pPr>
      <w:keepNext/>
      <w:numPr>
        <w:ilvl w:val="1"/>
        <w:numId w:val="1"/>
      </w:numPr>
      <w:outlineLvl w:val="1"/>
    </w:pPr>
    <w:rPr>
      <w:b/>
      <w:i/>
    </w:rPr>
  </w:style>
  <w:style w:type="paragraph" w:styleId="Ttulo3">
    <w:name w:val="heading 3"/>
    <w:basedOn w:val="Normal"/>
    <w:next w:val="Normal"/>
    <w:pPr>
      <w:keepNext/>
      <w:numPr>
        <w:ilvl w:val="2"/>
        <w:numId w:val="1"/>
      </w:numPr>
      <w:outlineLvl w:val="2"/>
    </w:pPr>
    <w:rPr>
      <w:b/>
      <w:sz w:val="20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kern w:val="1"/>
      <w:sz w:val="22"/>
      <w:szCs w:val="22"/>
      <w:lang w:val="es-E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pPr>
      <w:keepNext/>
      <w:keepLines/>
      <w:spacing w:before="40" w:line="276" w:lineRule="auto"/>
      <w:outlineLvl w:val="4"/>
    </w:pPr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val="es-ES"/>
    </w:rPr>
  </w:style>
  <w:style w:type="paragraph" w:styleId="Ttulo6">
    <w:name w:val="heading 6"/>
    <w:basedOn w:val="Normal"/>
    <w:next w:val="Normal"/>
    <w:pPr>
      <w:keepNext/>
      <w:numPr>
        <w:ilvl w:val="5"/>
        <w:numId w:val="1"/>
      </w:numPr>
      <w:jc w:val="both"/>
      <w:outlineLvl w:val="5"/>
    </w:pPr>
    <w:rPr>
      <w:rFonts w:ascii="Garamond" w:hAnsi="Garamond"/>
      <w:b/>
    </w:rPr>
  </w:style>
  <w:style w:type="paragraph" w:styleId="Ttulo7">
    <w:name w:val="heading 7"/>
    <w:basedOn w:val="Normal"/>
    <w:next w:val="Normal"/>
    <w:pPr>
      <w:keepNext/>
      <w:numPr>
        <w:ilvl w:val="6"/>
        <w:numId w:val="1"/>
      </w:numPr>
      <w:jc w:val="both"/>
      <w:outlineLvl w:val="6"/>
    </w:pPr>
    <w:rPr>
      <w:rFonts w:ascii="Garamond" w:hAnsi="Garamond"/>
      <w:b/>
      <w:i/>
      <w:sz w:val="40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kern w:val="1"/>
      <w:sz w:val="21"/>
      <w:szCs w:val="21"/>
      <w:lang w:val="es-ES"/>
    </w:rPr>
  </w:style>
  <w:style w:type="paragraph" w:styleId="Ttulo9">
    <w:name w:val="heading 9"/>
    <w:basedOn w:val="Normal"/>
    <w:next w:val="Normal"/>
    <w:pPr>
      <w:keepNext/>
      <w:numPr>
        <w:ilvl w:val="8"/>
        <w:numId w:val="1"/>
      </w:numPr>
      <w:jc w:val="both"/>
      <w:outlineLvl w:val="8"/>
    </w:pPr>
    <w:rPr>
      <w:rFonts w:ascii="Times New Roman" w:hAnsi="Times New Roman"/>
      <w:b/>
      <w:sz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3z0">
    <w:name w:val="WW8Num3z0"/>
    <w:rPr>
      <w:rFonts w:ascii="Symbol" w:hAnsi="Symbol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4z0">
    <w:name w:val="WW8Num4z0"/>
    <w:rPr>
      <w:rFonts w:ascii="Symbol" w:hAnsi="Symbol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Fuentedeprrafopredeter1">
    <w:name w:val="Fuente de párrafo predeter.1"/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jc w:val="both"/>
    </w:pPr>
    <w:rPr>
      <w:rFonts w:ascii="Times New Roman" w:hAnsi="Times New Roman"/>
      <w:sz w:val="20"/>
    </w:r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styleId="Sangradetextonormal">
    <w:name w:val="Body Text Indent"/>
    <w:basedOn w:val="Normal"/>
    <w:pPr>
      <w:ind w:left="705" w:hanging="705"/>
    </w:pPr>
    <w:rPr>
      <w:sz w:val="20"/>
    </w:rPr>
  </w:style>
  <w:style w:type="paragraph" w:customStyle="1" w:styleId="Textoindependiente21">
    <w:name w:val="Texto independiente 21"/>
    <w:basedOn w:val="Normal"/>
    <w:rPr>
      <w:rFonts w:ascii="Arial" w:hAnsi="Arial"/>
      <w:i/>
      <w:sz w:val="16"/>
      <w:lang w:val="es-ES"/>
    </w:rPr>
  </w:style>
  <w:style w:type="paragraph" w:customStyle="1" w:styleId="Textoindependiente31">
    <w:name w:val="Texto independiente 31"/>
    <w:basedOn w:val="Normal"/>
    <w:rPr>
      <w:rFonts w:ascii="Arial" w:hAnsi="Arial"/>
      <w:i/>
      <w:sz w:val="18"/>
      <w:lang w:val="es-ES"/>
    </w:rPr>
  </w:style>
  <w:style w:type="paragraph" w:customStyle="1" w:styleId="Textocomentario1">
    <w:name w:val="Texto comentario1"/>
    <w:basedOn w:val="Normal"/>
    <w:rPr>
      <w:sz w:val="20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B32680"/>
    <w:pPr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  <w:lang w:val="es-ES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B32680"/>
    <w:pPr>
      <w:numPr>
        <w:ilvl w:val="1"/>
      </w:numPr>
    </w:pPr>
    <w:rPr>
      <w:rFonts w:asciiTheme="minorHAnsi" w:eastAsiaTheme="minorEastAsia" w:hAnsiTheme="minorHAnsi" w:cstheme="minorBidi"/>
      <w:b/>
      <w:sz w:val="20"/>
      <w:szCs w:val="22"/>
      <w:lang w:val="es-ES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445F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5Car">
    <w:name w:val="Título 5 Car"/>
    <w:link w:val="Ttulo5"/>
    <w:uiPriority w:val="9"/>
    <w:semiHidden/>
    <w:rsid w:val="00121E30"/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eastAsia="ar-SA"/>
    </w:rPr>
  </w:style>
  <w:style w:type="character" w:customStyle="1" w:styleId="NormalWebChar1">
    <w:name w:val="Normal (Web) Char1"/>
    <w:aliases w:val="Normal (Web) Char Char,Normal (Web) Char Char Char1"/>
    <w:link w:val="wordsection1"/>
    <w:uiPriority w:val="99"/>
    <w:locked/>
    <w:rsid w:val="00DB4584"/>
    <w:rPr>
      <w:color w:val="000000"/>
    </w:rPr>
  </w:style>
  <w:style w:type="paragraph" w:customStyle="1" w:styleId="wordsection1">
    <w:name w:val="wordsection1"/>
    <w:basedOn w:val="Normal"/>
    <w:link w:val="NormalWebChar1"/>
    <w:uiPriority w:val="99"/>
    <w:rsid w:val="00DB4584"/>
    <w:pPr>
      <w:suppressAutoHyphens w:val="0"/>
      <w:spacing w:before="100" w:beforeAutospacing="1" w:after="100" w:afterAutospacing="1"/>
    </w:pPr>
    <w:rPr>
      <w:rFonts w:ascii="Times New Roman" w:hAnsi="Times New Roman" w:cs="Times New Roman"/>
      <w:color w:val="000000"/>
      <w:sz w:val="20"/>
      <w:lang w:val="es-ES" w:eastAsia="es-ES"/>
    </w:rPr>
  </w:style>
  <w:style w:type="paragraph" w:styleId="Sinespaciado">
    <w:name w:val="No Spacing"/>
    <w:aliases w:val="valor añadido"/>
    <w:uiPriority w:val="1"/>
    <w:qFormat/>
    <w:rsid w:val="00B32680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styleId="Prrafodelista">
    <w:name w:val="List Paragraph"/>
    <w:basedOn w:val="Normal"/>
    <w:uiPriority w:val="34"/>
    <w:rsid w:val="005D627B"/>
    <w:pPr>
      <w:suppressAutoHyphens w:val="0"/>
      <w:ind w:left="720"/>
    </w:pPr>
    <w:rPr>
      <w:rFonts w:ascii="Calibri" w:eastAsia="Calibri" w:hAnsi="Calibri" w:cs="Calibri"/>
      <w:sz w:val="22"/>
      <w:szCs w:val="22"/>
      <w:lang w:val="es-ES" w:eastAsia="en-US"/>
    </w:rPr>
  </w:style>
  <w:style w:type="paragraph" w:styleId="Encabezado">
    <w:name w:val="header"/>
    <w:basedOn w:val="Normal"/>
    <w:link w:val="EncabezadoCar"/>
    <w:uiPriority w:val="99"/>
    <w:unhideWhenUsed/>
    <w:rsid w:val="00B43AE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43AEA"/>
    <w:rPr>
      <w:rFonts w:ascii="Times" w:hAnsi="Times" w:cs="Times"/>
      <w:sz w:val="24"/>
      <w:lang w:val="es-ES_tradnl" w:eastAsia="ar-SA"/>
    </w:rPr>
  </w:style>
  <w:style w:type="paragraph" w:styleId="Piedepgina">
    <w:name w:val="footer"/>
    <w:basedOn w:val="Normal"/>
    <w:link w:val="PiedepginaCar"/>
    <w:uiPriority w:val="99"/>
    <w:unhideWhenUsed/>
    <w:rsid w:val="00B43AE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43AEA"/>
    <w:rPr>
      <w:rFonts w:ascii="Times" w:hAnsi="Times" w:cs="Times"/>
      <w:sz w:val="24"/>
      <w:lang w:val="es-ES_tradnl" w:eastAsia="ar-SA"/>
    </w:rPr>
  </w:style>
  <w:style w:type="paragraph" w:customStyle="1" w:styleId="TITULOVA">
    <w:name w:val="TITULO VA"/>
    <w:basedOn w:val="Sinespaciado"/>
    <w:qFormat/>
    <w:rsid w:val="00B32680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customStyle="1" w:styleId="VA">
    <w:name w:val="VA"/>
    <w:basedOn w:val="Sinespaciado"/>
    <w:qFormat/>
    <w:rsid w:val="00B32680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454602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120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19"/>
      <w:lang w:val="es-ES"/>
    </w:rPr>
  </w:style>
  <w:style w:type="character" w:customStyle="1" w:styleId="PrecioCar">
    <w:name w:val="Precio Car"/>
    <w:basedOn w:val="Fuentedeprrafopredeter"/>
    <w:link w:val="Precio"/>
    <w:rsid w:val="00454602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19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B32680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B32680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B32680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Fuerte">
    <w:name w:val="Strong"/>
    <w:aliases w:val="Opcionales"/>
    <w:qFormat/>
    <w:rsid w:val="00B32680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B32680"/>
    <w:rPr>
      <w:rFonts w:asciiTheme="minorHAnsi" w:hAnsiTheme="minorHAnsi"/>
      <w:b/>
      <w:i/>
      <w:iCs/>
      <w:color w:val="000000" w:themeColor="tex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59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68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936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285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040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3208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35691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9487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24573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75205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1028585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55168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7238069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496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9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3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007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304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318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1100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6863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93551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82411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054690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2756317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61096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8753137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945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5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6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7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43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4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9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31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58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881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277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5379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1630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6504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8005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22110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2845509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39082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2187729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655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6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9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113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771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548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8671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5117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54565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64194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009875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5503705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58593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1399295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284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54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066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694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252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3120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7557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2453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49891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92934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639453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65711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2648959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383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9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4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8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6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818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257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262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3011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3580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608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71057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914474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9064205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68680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4006555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087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5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6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7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3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8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67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758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51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970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09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30130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38469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55238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583681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9797050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943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0966650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20D633-8B3B-4BA9-AE2D-16569DDE3D3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FBBFDEA-B0A8-49A3-BD27-51C8D05CAE6E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3.xml><?xml version="1.0" encoding="utf-8"?>
<ds:datastoreItem xmlns:ds="http://schemas.openxmlformats.org/officeDocument/2006/customXml" ds:itemID="{B0543ACE-D8E5-4A7B-B2F0-500DAE817D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04FF668-D662-4C7C-9A26-6462C9D449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877</Words>
  <Characters>4825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LA AVENTURA DORADA</vt:lpstr>
    </vt:vector>
  </TitlesOfParts>
  <Company>surland</Company>
  <LinksUpToDate>false</LinksUpToDate>
  <CharactersWithSpaces>5691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AVENTURA DORADA</dc:title>
  <dc:creator>Surland</dc:creator>
  <cp:lastModifiedBy>Sonia Rey</cp:lastModifiedBy>
  <cp:revision>90</cp:revision>
  <cp:lastPrinted>2003-12-29T17:11:00Z</cp:lastPrinted>
  <dcterms:created xsi:type="dcterms:W3CDTF">2023-12-17T18:07:00Z</dcterms:created>
  <dcterms:modified xsi:type="dcterms:W3CDTF">2026-09-03T07:53:00Z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0x0101001BB11B07748D1940A9CB3C216290E136</vt:lpwstr>
  </property>
</Properties>
</file>